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76" w:rsidRPr="00255377" w:rsidRDefault="00A17376" w:rsidP="00A17376">
      <w:pPr>
        <w:shd w:val="clear" w:color="auto" w:fill="FFFFFF"/>
        <w:jc w:val="both"/>
        <w:rPr>
          <w:rStyle w:val="a4"/>
          <w:color w:val="FF0000"/>
        </w:rPr>
      </w:pPr>
    </w:p>
    <w:p w:rsidR="000F20AA" w:rsidRDefault="000F20AA" w:rsidP="000F20AA">
      <w:pPr>
        <w:shd w:val="clear" w:color="auto" w:fill="FFFFFF"/>
        <w:jc w:val="both"/>
        <w:rPr>
          <w:rStyle w:val="a4"/>
        </w:rPr>
      </w:pPr>
    </w:p>
    <w:p w:rsidR="00444C9B" w:rsidRDefault="000F20AA" w:rsidP="00444C9B">
      <w:pPr>
        <w:shd w:val="clear" w:color="auto" w:fill="FFFFFF"/>
        <w:tabs>
          <w:tab w:val="num" w:pos="540"/>
        </w:tabs>
        <w:jc w:val="center"/>
        <w:rPr>
          <w:rStyle w:val="a4"/>
          <w:b/>
        </w:rPr>
      </w:pPr>
      <w:r w:rsidRPr="00255377">
        <w:rPr>
          <w:rStyle w:val="a4"/>
          <w:b/>
        </w:rPr>
        <w:t xml:space="preserve">Примерная тематика ВКР </w:t>
      </w:r>
    </w:p>
    <w:p w:rsidR="000F20AA" w:rsidRPr="00255377" w:rsidRDefault="000F20AA" w:rsidP="00444C9B">
      <w:pPr>
        <w:shd w:val="clear" w:color="auto" w:fill="FFFFFF"/>
        <w:tabs>
          <w:tab w:val="num" w:pos="540"/>
        </w:tabs>
        <w:jc w:val="center"/>
        <w:rPr>
          <w:rStyle w:val="a4"/>
          <w:b/>
        </w:rPr>
      </w:pPr>
      <w:r w:rsidRPr="00255377">
        <w:rPr>
          <w:rStyle w:val="a4"/>
          <w:b/>
        </w:rPr>
        <w:t xml:space="preserve">по направлению подготовки 41.03.04 </w:t>
      </w:r>
      <w:r w:rsidR="00444C9B">
        <w:rPr>
          <w:rStyle w:val="a4"/>
          <w:b/>
        </w:rPr>
        <w:t>«</w:t>
      </w:r>
      <w:r w:rsidRPr="00255377">
        <w:rPr>
          <w:rStyle w:val="a4"/>
          <w:b/>
        </w:rPr>
        <w:t>Политология</w:t>
      </w:r>
      <w:r w:rsidR="00444C9B">
        <w:rPr>
          <w:rStyle w:val="a4"/>
          <w:b/>
        </w:rPr>
        <w:t>»</w:t>
      </w:r>
      <w:r w:rsidRPr="00255377">
        <w:rPr>
          <w:rStyle w:val="a4"/>
          <w:b/>
        </w:rPr>
        <w:t xml:space="preserve"> на 201</w:t>
      </w:r>
      <w:r w:rsidR="005B02F2">
        <w:rPr>
          <w:rStyle w:val="a4"/>
          <w:b/>
        </w:rPr>
        <w:t>8</w:t>
      </w:r>
      <w:r w:rsidRPr="00255377">
        <w:rPr>
          <w:rStyle w:val="a4"/>
          <w:b/>
        </w:rPr>
        <w:t>-201</w:t>
      </w:r>
      <w:r w:rsidR="005B02F2">
        <w:rPr>
          <w:rStyle w:val="a4"/>
          <w:b/>
        </w:rPr>
        <w:t>9</w:t>
      </w:r>
      <w:r w:rsidRPr="00255377">
        <w:rPr>
          <w:rStyle w:val="a4"/>
          <w:b/>
        </w:rPr>
        <w:t xml:space="preserve"> учебный год</w:t>
      </w:r>
    </w:p>
    <w:p w:rsidR="000F20AA" w:rsidRPr="00255377" w:rsidRDefault="000F20AA" w:rsidP="000F20AA">
      <w:pPr>
        <w:shd w:val="clear" w:color="auto" w:fill="FFFFFF"/>
        <w:tabs>
          <w:tab w:val="num" w:pos="540"/>
        </w:tabs>
        <w:jc w:val="both"/>
        <w:rPr>
          <w:rStyle w:val="a4"/>
        </w:rPr>
      </w:pPr>
    </w:p>
    <w:p w:rsidR="00444C9B" w:rsidRPr="00255377" w:rsidRDefault="00444C9B" w:rsidP="00444C9B">
      <w:pPr>
        <w:shd w:val="clear" w:color="auto" w:fill="FFFFFF"/>
        <w:tabs>
          <w:tab w:val="num" w:pos="540"/>
        </w:tabs>
        <w:jc w:val="both"/>
        <w:rPr>
          <w:rStyle w:val="a4"/>
        </w:rPr>
      </w:pPr>
    </w:p>
    <w:p w:rsidR="00444C9B" w:rsidRPr="00444C9B" w:rsidRDefault="00444C9B" w:rsidP="00444C9B">
      <w:pPr>
        <w:pStyle w:val="a5"/>
        <w:numPr>
          <w:ilvl w:val="0"/>
          <w:numId w:val="5"/>
        </w:numPr>
        <w:shd w:val="clear" w:color="auto" w:fill="FFFFFF"/>
        <w:tabs>
          <w:tab w:val="num" w:pos="426"/>
        </w:tabs>
        <w:ind w:left="0" w:firstLine="0"/>
        <w:jc w:val="both"/>
        <w:rPr>
          <w:rStyle w:val="a4"/>
        </w:rPr>
      </w:pPr>
      <w:r w:rsidRPr="00444C9B">
        <w:rPr>
          <w:rStyle w:val="a4"/>
        </w:rPr>
        <w:t xml:space="preserve">«Партия власти» в современной России. </w:t>
      </w:r>
    </w:p>
    <w:p w:rsidR="00444C9B" w:rsidRPr="00444C9B" w:rsidRDefault="00444C9B" w:rsidP="00444C9B">
      <w:pPr>
        <w:pStyle w:val="a5"/>
        <w:numPr>
          <w:ilvl w:val="0"/>
          <w:numId w:val="5"/>
        </w:numPr>
        <w:shd w:val="clear" w:color="auto" w:fill="FFFFFF"/>
        <w:tabs>
          <w:tab w:val="num" w:pos="426"/>
        </w:tabs>
        <w:ind w:left="0" w:firstLine="0"/>
        <w:jc w:val="both"/>
        <w:rPr>
          <w:rStyle w:val="a4"/>
        </w:rPr>
      </w:pPr>
      <w:r w:rsidRPr="00444C9B">
        <w:rPr>
          <w:rStyle w:val="a4"/>
        </w:rPr>
        <w:t xml:space="preserve">Анализ внешней политической среды бизнеса. </w:t>
      </w:r>
    </w:p>
    <w:p w:rsidR="00444C9B" w:rsidRPr="00444C9B" w:rsidRDefault="00444C9B" w:rsidP="00444C9B">
      <w:pPr>
        <w:pStyle w:val="a5"/>
        <w:numPr>
          <w:ilvl w:val="0"/>
          <w:numId w:val="5"/>
        </w:numPr>
        <w:shd w:val="clear" w:color="auto" w:fill="FFFFFF"/>
        <w:tabs>
          <w:tab w:val="num" w:pos="426"/>
        </w:tabs>
        <w:ind w:left="0" w:firstLine="0"/>
        <w:jc w:val="both"/>
        <w:rPr>
          <w:rStyle w:val="a4"/>
        </w:rPr>
      </w:pPr>
      <w:r w:rsidRPr="00444C9B">
        <w:rPr>
          <w:rStyle w:val="a4"/>
        </w:rPr>
        <w:t>Анализ и оценка результатов и последствий избирательных компаний (на примере</w:t>
      </w:r>
      <w:proofErr w:type="gramStart"/>
      <w:r w:rsidRPr="00444C9B">
        <w:rPr>
          <w:rStyle w:val="a4"/>
        </w:rPr>
        <w:t xml:space="preserve">…).. </w:t>
      </w:r>
      <w:proofErr w:type="gramEnd"/>
    </w:p>
    <w:p w:rsidR="00444C9B" w:rsidRPr="00444C9B" w:rsidRDefault="00444C9B" w:rsidP="00444C9B">
      <w:pPr>
        <w:pStyle w:val="a5"/>
        <w:numPr>
          <w:ilvl w:val="0"/>
          <w:numId w:val="5"/>
        </w:numPr>
        <w:shd w:val="clear" w:color="auto" w:fill="FFFFFF"/>
        <w:tabs>
          <w:tab w:val="num" w:pos="426"/>
        </w:tabs>
        <w:ind w:left="0" w:firstLine="0"/>
        <w:jc w:val="both"/>
        <w:rPr>
          <w:rStyle w:val="a4"/>
        </w:rPr>
      </w:pPr>
      <w:r w:rsidRPr="00444C9B">
        <w:rPr>
          <w:rStyle w:val="a4"/>
        </w:rPr>
        <w:t>Анализ опыта доминантных партийных систем (на примере</w:t>
      </w:r>
      <w:proofErr w:type="gramStart"/>
      <w:r w:rsidRPr="00444C9B">
        <w:rPr>
          <w:rStyle w:val="a4"/>
        </w:rPr>
        <w:t xml:space="preserve">…).. </w:t>
      </w:r>
      <w:proofErr w:type="gramEnd"/>
    </w:p>
    <w:p w:rsidR="00444C9B" w:rsidRPr="00444C9B" w:rsidRDefault="00444C9B" w:rsidP="00444C9B">
      <w:pPr>
        <w:pStyle w:val="a5"/>
        <w:numPr>
          <w:ilvl w:val="0"/>
          <w:numId w:val="5"/>
        </w:numPr>
        <w:shd w:val="clear" w:color="auto" w:fill="FFFFFF"/>
        <w:tabs>
          <w:tab w:val="num" w:pos="426"/>
        </w:tabs>
        <w:ind w:left="0" w:firstLine="0"/>
        <w:jc w:val="both"/>
        <w:rPr>
          <w:rStyle w:val="a4"/>
        </w:rPr>
      </w:pPr>
      <w:r w:rsidRPr="00444C9B">
        <w:rPr>
          <w:rStyle w:val="a4"/>
        </w:rPr>
        <w:t>Анализ протестных движений в Российской Федерации (на примере…).</w:t>
      </w:r>
    </w:p>
    <w:p w:rsidR="00444C9B" w:rsidRPr="00444C9B" w:rsidRDefault="00444C9B" w:rsidP="00444C9B">
      <w:pPr>
        <w:pStyle w:val="a5"/>
        <w:numPr>
          <w:ilvl w:val="0"/>
          <w:numId w:val="5"/>
        </w:numPr>
        <w:shd w:val="clear" w:color="auto" w:fill="FFFFFF"/>
        <w:tabs>
          <w:tab w:val="num" w:pos="426"/>
        </w:tabs>
        <w:ind w:left="0" w:firstLine="0"/>
        <w:jc w:val="both"/>
        <w:rPr>
          <w:rStyle w:val="a4"/>
        </w:rPr>
      </w:pPr>
      <w:r w:rsidRPr="00444C9B">
        <w:rPr>
          <w:rStyle w:val="a4"/>
        </w:rPr>
        <w:t xml:space="preserve">Анализ процесса утверждения решения в публичной политике (на отдельном примере). </w:t>
      </w:r>
    </w:p>
    <w:p w:rsidR="00444C9B" w:rsidRPr="00444C9B" w:rsidRDefault="00444C9B" w:rsidP="00444C9B">
      <w:pPr>
        <w:pStyle w:val="a5"/>
        <w:numPr>
          <w:ilvl w:val="0"/>
          <w:numId w:val="5"/>
        </w:numPr>
        <w:shd w:val="clear" w:color="auto" w:fill="FFFFFF"/>
        <w:tabs>
          <w:tab w:val="num" w:pos="426"/>
        </w:tabs>
        <w:ind w:left="0" w:firstLine="0"/>
        <w:jc w:val="both"/>
        <w:rPr>
          <w:rStyle w:val="a4"/>
        </w:rPr>
      </w:pPr>
      <w:r w:rsidRPr="00444C9B">
        <w:rPr>
          <w:rStyle w:val="a4"/>
        </w:rPr>
        <w:t xml:space="preserve">Влияние избирательных технологий на результаты выборов (в одной из зарубежных стран по выбору). </w:t>
      </w:r>
    </w:p>
    <w:p w:rsidR="00444C9B" w:rsidRPr="00444C9B" w:rsidRDefault="00444C9B" w:rsidP="00444C9B">
      <w:pPr>
        <w:pStyle w:val="a5"/>
        <w:numPr>
          <w:ilvl w:val="0"/>
          <w:numId w:val="5"/>
        </w:numPr>
        <w:shd w:val="clear" w:color="auto" w:fill="FFFFFF"/>
        <w:tabs>
          <w:tab w:val="num" w:pos="426"/>
        </w:tabs>
        <w:ind w:left="0" w:firstLine="0"/>
        <w:jc w:val="both"/>
        <w:rPr>
          <w:rStyle w:val="a4"/>
        </w:rPr>
      </w:pPr>
      <w:r w:rsidRPr="00444C9B">
        <w:rPr>
          <w:rStyle w:val="a4"/>
        </w:rPr>
        <w:t xml:space="preserve">Влияние избирательных технологий на результаты выборов в России. </w:t>
      </w:r>
    </w:p>
    <w:p w:rsidR="00444C9B" w:rsidRPr="00444C9B" w:rsidRDefault="00444C9B" w:rsidP="00444C9B">
      <w:pPr>
        <w:pStyle w:val="a5"/>
        <w:numPr>
          <w:ilvl w:val="0"/>
          <w:numId w:val="5"/>
        </w:numPr>
        <w:shd w:val="clear" w:color="auto" w:fill="FFFFFF"/>
        <w:tabs>
          <w:tab w:val="num" w:pos="426"/>
        </w:tabs>
        <w:ind w:left="0" w:firstLine="0"/>
        <w:jc w:val="both"/>
        <w:rPr>
          <w:rStyle w:val="a4"/>
        </w:rPr>
      </w:pPr>
      <w:r w:rsidRPr="00444C9B">
        <w:rPr>
          <w:rStyle w:val="a4"/>
        </w:rPr>
        <w:t xml:space="preserve">Городские режимы и сообщества </w:t>
      </w:r>
    </w:p>
    <w:p w:rsidR="00444C9B" w:rsidRPr="00444C9B" w:rsidRDefault="00444C9B" w:rsidP="00444C9B">
      <w:pPr>
        <w:pStyle w:val="a5"/>
        <w:numPr>
          <w:ilvl w:val="0"/>
          <w:numId w:val="5"/>
        </w:numPr>
        <w:shd w:val="clear" w:color="auto" w:fill="FFFFFF"/>
        <w:tabs>
          <w:tab w:val="num" w:pos="426"/>
        </w:tabs>
        <w:ind w:left="0" w:firstLine="0"/>
        <w:jc w:val="both"/>
        <w:rPr>
          <w:rStyle w:val="a4"/>
        </w:rPr>
      </w:pPr>
      <w:r w:rsidRPr="00444C9B">
        <w:rPr>
          <w:rStyle w:val="a4"/>
        </w:rPr>
        <w:t xml:space="preserve">Исследование методов современного лоббирования. </w:t>
      </w:r>
    </w:p>
    <w:p w:rsidR="00444C9B" w:rsidRPr="00444C9B" w:rsidRDefault="00444C9B" w:rsidP="00444C9B">
      <w:pPr>
        <w:pStyle w:val="a5"/>
        <w:numPr>
          <w:ilvl w:val="0"/>
          <w:numId w:val="5"/>
        </w:numPr>
        <w:shd w:val="clear" w:color="auto" w:fill="FFFFFF"/>
        <w:tabs>
          <w:tab w:val="num" w:pos="426"/>
        </w:tabs>
        <w:ind w:left="0" w:firstLine="0"/>
        <w:jc w:val="both"/>
        <w:rPr>
          <w:rStyle w:val="a4"/>
        </w:rPr>
      </w:pPr>
      <w:r w:rsidRPr="00444C9B">
        <w:rPr>
          <w:rStyle w:val="a4"/>
        </w:rPr>
        <w:t xml:space="preserve">Исследование подходов к оценке эффективности и результативности работы государственных органов. </w:t>
      </w:r>
    </w:p>
    <w:p w:rsidR="00444C9B" w:rsidRPr="00444C9B" w:rsidRDefault="00444C9B" w:rsidP="00444C9B">
      <w:pPr>
        <w:pStyle w:val="a5"/>
        <w:numPr>
          <w:ilvl w:val="0"/>
          <w:numId w:val="5"/>
        </w:numPr>
        <w:shd w:val="clear" w:color="auto" w:fill="FFFFFF"/>
        <w:tabs>
          <w:tab w:val="num" w:pos="426"/>
        </w:tabs>
        <w:ind w:left="0" w:firstLine="0"/>
        <w:jc w:val="both"/>
        <w:rPr>
          <w:rStyle w:val="a4"/>
        </w:rPr>
      </w:pPr>
      <w:r w:rsidRPr="00444C9B">
        <w:rPr>
          <w:rStyle w:val="a4"/>
        </w:rPr>
        <w:t xml:space="preserve">Исследование практики функционирования закрытых и открытых партийных систем (на примере…). </w:t>
      </w:r>
    </w:p>
    <w:p w:rsidR="00444C9B" w:rsidRPr="00444C9B" w:rsidRDefault="00444C9B" w:rsidP="00444C9B">
      <w:pPr>
        <w:pStyle w:val="a5"/>
        <w:numPr>
          <w:ilvl w:val="0"/>
          <w:numId w:val="5"/>
        </w:numPr>
        <w:shd w:val="clear" w:color="auto" w:fill="FFFFFF"/>
        <w:tabs>
          <w:tab w:val="num" w:pos="426"/>
        </w:tabs>
        <w:ind w:left="0" w:firstLine="0"/>
        <w:jc w:val="both"/>
        <w:rPr>
          <w:rStyle w:val="a4"/>
        </w:rPr>
      </w:pPr>
      <w:r w:rsidRPr="00444C9B">
        <w:rPr>
          <w:rStyle w:val="a4"/>
        </w:rPr>
        <w:t>Исследование процесса принятия политических решений.</w:t>
      </w:r>
    </w:p>
    <w:p w:rsidR="00444C9B" w:rsidRPr="00444C9B" w:rsidRDefault="00444C9B" w:rsidP="00444C9B">
      <w:pPr>
        <w:pStyle w:val="a5"/>
        <w:numPr>
          <w:ilvl w:val="0"/>
          <w:numId w:val="5"/>
        </w:numPr>
        <w:shd w:val="clear" w:color="auto" w:fill="FFFFFF"/>
        <w:tabs>
          <w:tab w:val="num" w:pos="426"/>
        </w:tabs>
        <w:ind w:left="0" w:firstLine="0"/>
        <w:jc w:val="both"/>
        <w:rPr>
          <w:rStyle w:val="a4"/>
        </w:rPr>
      </w:pPr>
      <w:r w:rsidRPr="00444C9B">
        <w:rPr>
          <w:rStyle w:val="a4"/>
        </w:rPr>
        <w:t xml:space="preserve">Исследование результатов и последствий осуществления политических решений. </w:t>
      </w:r>
    </w:p>
    <w:p w:rsidR="00444C9B" w:rsidRPr="00444C9B" w:rsidRDefault="00444C9B" w:rsidP="00444C9B">
      <w:pPr>
        <w:pStyle w:val="a5"/>
        <w:numPr>
          <w:ilvl w:val="0"/>
          <w:numId w:val="5"/>
        </w:numPr>
        <w:shd w:val="clear" w:color="auto" w:fill="FFFFFF"/>
        <w:tabs>
          <w:tab w:val="num" w:pos="426"/>
        </w:tabs>
        <w:ind w:left="0" w:firstLine="0"/>
        <w:jc w:val="both"/>
        <w:rPr>
          <w:rStyle w:val="a4"/>
        </w:rPr>
      </w:pPr>
      <w:r w:rsidRPr="00444C9B">
        <w:rPr>
          <w:rStyle w:val="a4"/>
        </w:rPr>
        <w:t xml:space="preserve">Исследование роли однопалатных парламентов в развитии государства. </w:t>
      </w:r>
    </w:p>
    <w:p w:rsidR="00444C9B" w:rsidRPr="00444C9B" w:rsidRDefault="00444C9B" w:rsidP="00444C9B">
      <w:pPr>
        <w:pStyle w:val="a5"/>
        <w:numPr>
          <w:ilvl w:val="0"/>
          <w:numId w:val="5"/>
        </w:numPr>
        <w:shd w:val="clear" w:color="auto" w:fill="FFFFFF"/>
        <w:tabs>
          <w:tab w:val="num" w:pos="426"/>
        </w:tabs>
        <w:ind w:left="0" w:firstLine="0"/>
        <w:jc w:val="both"/>
        <w:rPr>
          <w:rStyle w:val="a4"/>
        </w:rPr>
      </w:pPr>
      <w:r w:rsidRPr="00444C9B">
        <w:rPr>
          <w:rStyle w:val="a4"/>
        </w:rPr>
        <w:t xml:space="preserve">Исследование технологии лоббистской деятельности. </w:t>
      </w:r>
    </w:p>
    <w:p w:rsidR="00444C9B" w:rsidRPr="00444C9B" w:rsidRDefault="00444C9B" w:rsidP="00444C9B">
      <w:pPr>
        <w:pStyle w:val="a5"/>
        <w:numPr>
          <w:ilvl w:val="0"/>
          <w:numId w:val="5"/>
        </w:numPr>
        <w:shd w:val="clear" w:color="auto" w:fill="FFFFFF"/>
        <w:tabs>
          <w:tab w:val="num" w:pos="426"/>
        </w:tabs>
        <w:ind w:left="0" w:firstLine="0"/>
        <w:jc w:val="both"/>
        <w:rPr>
          <w:rStyle w:val="a4"/>
        </w:rPr>
      </w:pPr>
      <w:r w:rsidRPr="00444C9B">
        <w:rPr>
          <w:rStyle w:val="a4"/>
        </w:rPr>
        <w:t xml:space="preserve">Исследование формы правления и политического режима (на примере…). </w:t>
      </w:r>
    </w:p>
    <w:p w:rsidR="00444C9B" w:rsidRPr="00444C9B" w:rsidRDefault="00444C9B" w:rsidP="00444C9B">
      <w:pPr>
        <w:pStyle w:val="a5"/>
        <w:numPr>
          <w:ilvl w:val="0"/>
          <w:numId w:val="5"/>
        </w:numPr>
        <w:shd w:val="clear" w:color="auto" w:fill="FFFFFF"/>
        <w:tabs>
          <w:tab w:val="num" w:pos="426"/>
        </w:tabs>
        <w:ind w:left="0" w:firstLine="0"/>
        <w:jc w:val="both"/>
        <w:rPr>
          <w:rStyle w:val="a4"/>
        </w:rPr>
      </w:pPr>
      <w:r w:rsidRPr="00444C9B">
        <w:rPr>
          <w:rStyle w:val="a4"/>
        </w:rPr>
        <w:t xml:space="preserve">Координация различных </w:t>
      </w:r>
      <w:proofErr w:type="spellStart"/>
      <w:r w:rsidRPr="00444C9B">
        <w:rPr>
          <w:rStyle w:val="a4"/>
        </w:rPr>
        <w:t>акторов</w:t>
      </w:r>
      <w:proofErr w:type="spellEnd"/>
      <w:r w:rsidRPr="00444C9B">
        <w:rPr>
          <w:rStyle w:val="a4"/>
        </w:rPr>
        <w:t xml:space="preserve"> и видов ресурсов в политическом менеджменте. </w:t>
      </w:r>
    </w:p>
    <w:p w:rsidR="00444C9B" w:rsidRPr="00444C9B" w:rsidRDefault="00444C9B" w:rsidP="00444C9B">
      <w:pPr>
        <w:pStyle w:val="a5"/>
        <w:numPr>
          <w:ilvl w:val="0"/>
          <w:numId w:val="5"/>
        </w:numPr>
        <w:shd w:val="clear" w:color="auto" w:fill="FFFFFF"/>
        <w:tabs>
          <w:tab w:val="num" w:pos="426"/>
        </w:tabs>
        <w:ind w:left="0" w:firstLine="0"/>
        <w:jc w:val="both"/>
        <w:rPr>
          <w:rStyle w:val="a4"/>
        </w:rPr>
      </w:pPr>
      <w:r w:rsidRPr="00444C9B">
        <w:rPr>
          <w:rStyle w:val="a4"/>
        </w:rPr>
        <w:t xml:space="preserve">Межпартийное соревнование в современной России. </w:t>
      </w:r>
    </w:p>
    <w:p w:rsidR="00444C9B" w:rsidRPr="00444C9B" w:rsidRDefault="00444C9B" w:rsidP="00444C9B">
      <w:pPr>
        <w:pStyle w:val="a5"/>
        <w:numPr>
          <w:ilvl w:val="0"/>
          <w:numId w:val="5"/>
        </w:numPr>
        <w:shd w:val="clear" w:color="auto" w:fill="FFFFFF"/>
        <w:tabs>
          <w:tab w:val="num" w:pos="426"/>
        </w:tabs>
        <w:ind w:left="0" w:firstLine="0"/>
        <w:jc w:val="both"/>
        <w:rPr>
          <w:rStyle w:val="a4"/>
        </w:rPr>
      </w:pPr>
      <w:r w:rsidRPr="00444C9B">
        <w:rPr>
          <w:rStyle w:val="a4"/>
        </w:rPr>
        <w:t xml:space="preserve">Место политико-управленческих сетей и неформальных структур в процессе принятия политических решений. </w:t>
      </w:r>
    </w:p>
    <w:p w:rsidR="00444C9B" w:rsidRPr="00444C9B" w:rsidRDefault="00444C9B" w:rsidP="00444C9B">
      <w:pPr>
        <w:pStyle w:val="a5"/>
        <w:numPr>
          <w:ilvl w:val="0"/>
          <w:numId w:val="5"/>
        </w:numPr>
        <w:shd w:val="clear" w:color="auto" w:fill="FFFFFF"/>
        <w:tabs>
          <w:tab w:val="num" w:pos="426"/>
        </w:tabs>
        <w:ind w:left="0" w:firstLine="0"/>
        <w:jc w:val="both"/>
        <w:rPr>
          <w:rStyle w:val="a4"/>
        </w:rPr>
      </w:pPr>
      <w:r w:rsidRPr="00444C9B">
        <w:rPr>
          <w:rStyle w:val="a4"/>
        </w:rPr>
        <w:t xml:space="preserve">Методология прикладного политического анализа. </w:t>
      </w:r>
    </w:p>
    <w:p w:rsidR="00444C9B" w:rsidRPr="00444C9B" w:rsidRDefault="00444C9B" w:rsidP="00444C9B">
      <w:pPr>
        <w:pStyle w:val="a5"/>
        <w:numPr>
          <w:ilvl w:val="0"/>
          <w:numId w:val="5"/>
        </w:numPr>
        <w:shd w:val="clear" w:color="auto" w:fill="FFFFFF"/>
        <w:tabs>
          <w:tab w:val="num" w:pos="426"/>
        </w:tabs>
        <w:ind w:left="0" w:firstLine="0"/>
        <w:jc w:val="both"/>
        <w:rPr>
          <w:rStyle w:val="a4"/>
        </w:rPr>
      </w:pPr>
      <w:r w:rsidRPr="00444C9B">
        <w:rPr>
          <w:rStyle w:val="a4"/>
        </w:rPr>
        <w:t xml:space="preserve">Методы взаимодействия с влиятельными группами и организациями. </w:t>
      </w:r>
    </w:p>
    <w:p w:rsidR="00444C9B" w:rsidRPr="00444C9B" w:rsidRDefault="00444C9B" w:rsidP="00444C9B">
      <w:pPr>
        <w:pStyle w:val="a5"/>
        <w:numPr>
          <w:ilvl w:val="0"/>
          <w:numId w:val="5"/>
        </w:numPr>
        <w:shd w:val="clear" w:color="auto" w:fill="FFFFFF"/>
        <w:tabs>
          <w:tab w:val="num" w:pos="426"/>
        </w:tabs>
        <w:ind w:left="0" w:firstLine="0"/>
        <w:jc w:val="both"/>
        <w:rPr>
          <w:rStyle w:val="a4"/>
        </w:rPr>
      </w:pPr>
      <w:r w:rsidRPr="00444C9B">
        <w:rPr>
          <w:rStyle w:val="a4"/>
        </w:rPr>
        <w:t>Методы маневрирования в политическом менеджменте.</w:t>
      </w:r>
    </w:p>
    <w:p w:rsidR="00444C9B" w:rsidRPr="00444C9B" w:rsidRDefault="00444C9B" w:rsidP="00444C9B">
      <w:pPr>
        <w:pStyle w:val="a5"/>
        <w:numPr>
          <w:ilvl w:val="0"/>
          <w:numId w:val="5"/>
        </w:numPr>
        <w:shd w:val="clear" w:color="auto" w:fill="FFFFFF"/>
        <w:tabs>
          <w:tab w:val="num" w:pos="426"/>
        </w:tabs>
        <w:ind w:left="0" w:firstLine="0"/>
        <w:jc w:val="both"/>
        <w:rPr>
          <w:rStyle w:val="a4"/>
        </w:rPr>
      </w:pPr>
      <w:r w:rsidRPr="00444C9B">
        <w:rPr>
          <w:rStyle w:val="a4"/>
        </w:rPr>
        <w:t>Механизм принятия государственных решений (на примере</w:t>
      </w:r>
      <w:proofErr w:type="gramStart"/>
      <w:r w:rsidRPr="00444C9B">
        <w:rPr>
          <w:rStyle w:val="a4"/>
        </w:rPr>
        <w:t>…)..</w:t>
      </w:r>
      <w:proofErr w:type="gramEnd"/>
    </w:p>
    <w:p w:rsidR="00444C9B" w:rsidRPr="00444C9B" w:rsidRDefault="00444C9B" w:rsidP="00444C9B">
      <w:pPr>
        <w:pStyle w:val="a5"/>
        <w:numPr>
          <w:ilvl w:val="0"/>
          <w:numId w:val="5"/>
        </w:numPr>
        <w:shd w:val="clear" w:color="auto" w:fill="FFFFFF"/>
        <w:tabs>
          <w:tab w:val="num" w:pos="426"/>
        </w:tabs>
        <w:ind w:left="0" w:firstLine="0"/>
        <w:jc w:val="both"/>
      </w:pPr>
      <w:r w:rsidRPr="00444C9B">
        <w:t>Многопартийность в современной России: особенности формирования и перспективы становления.</w:t>
      </w:r>
    </w:p>
    <w:p w:rsidR="00444C9B" w:rsidRPr="00444C9B" w:rsidRDefault="00444C9B" w:rsidP="00444C9B">
      <w:pPr>
        <w:pStyle w:val="a5"/>
        <w:numPr>
          <w:ilvl w:val="0"/>
          <w:numId w:val="5"/>
        </w:numPr>
        <w:shd w:val="clear" w:color="auto" w:fill="FFFFFF"/>
        <w:tabs>
          <w:tab w:val="num" w:pos="426"/>
        </w:tabs>
        <w:ind w:left="0" w:firstLine="0"/>
        <w:jc w:val="both"/>
        <w:rPr>
          <w:rStyle w:val="a4"/>
        </w:rPr>
      </w:pPr>
      <w:r w:rsidRPr="00444C9B">
        <w:rPr>
          <w:rStyle w:val="a4"/>
        </w:rPr>
        <w:t>Образ политического лидера в СМИ (на примере…).</w:t>
      </w:r>
    </w:p>
    <w:p w:rsidR="00444C9B" w:rsidRPr="00444C9B" w:rsidRDefault="00444C9B" w:rsidP="00444C9B">
      <w:pPr>
        <w:pStyle w:val="a5"/>
        <w:numPr>
          <w:ilvl w:val="0"/>
          <w:numId w:val="5"/>
        </w:numPr>
        <w:shd w:val="clear" w:color="auto" w:fill="FFFFFF"/>
        <w:tabs>
          <w:tab w:val="num" w:pos="426"/>
        </w:tabs>
        <w:ind w:left="0" w:firstLine="0"/>
        <w:jc w:val="both"/>
        <w:rPr>
          <w:rStyle w:val="a4"/>
        </w:rPr>
      </w:pPr>
      <w:r w:rsidRPr="00444C9B">
        <w:rPr>
          <w:rStyle w:val="a4"/>
        </w:rPr>
        <w:t xml:space="preserve">Организационно-институциональный анализ работы формальных центров принятия политических решений в Российской Федерации. </w:t>
      </w:r>
    </w:p>
    <w:p w:rsidR="00444C9B" w:rsidRPr="00444C9B" w:rsidRDefault="00444C9B" w:rsidP="00444C9B">
      <w:pPr>
        <w:pStyle w:val="a5"/>
        <w:numPr>
          <w:ilvl w:val="0"/>
          <w:numId w:val="5"/>
        </w:numPr>
        <w:shd w:val="clear" w:color="auto" w:fill="FFFFFF"/>
        <w:tabs>
          <w:tab w:val="num" w:pos="426"/>
        </w:tabs>
        <w:ind w:left="0" w:firstLine="0"/>
        <w:jc w:val="both"/>
        <w:rPr>
          <w:rStyle w:val="a4"/>
        </w:rPr>
      </w:pPr>
      <w:r w:rsidRPr="00444C9B">
        <w:rPr>
          <w:rStyle w:val="a4"/>
        </w:rPr>
        <w:t xml:space="preserve">Основные направления конституционных реформ в Соединенном Королевстве на современном этапе. </w:t>
      </w:r>
    </w:p>
    <w:p w:rsidR="00444C9B" w:rsidRPr="00444C9B" w:rsidRDefault="00444C9B" w:rsidP="00444C9B">
      <w:pPr>
        <w:pStyle w:val="a5"/>
        <w:numPr>
          <w:ilvl w:val="0"/>
          <w:numId w:val="5"/>
        </w:numPr>
        <w:shd w:val="clear" w:color="auto" w:fill="FFFFFF"/>
        <w:tabs>
          <w:tab w:val="num" w:pos="426"/>
        </w:tabs>
        <w:ind w:left="0" w:firstLine="0"/>
        <w:jc w:val="both"/>
      </w:pPr>
      <w:r w:rsidRPr="00444C9B">
        <w:t>Основные направления конституционных реформ в Соединенном Королевстве на современном этапе</w:t>
      </w:r>
    </w:p>
    <w:p w:rsidR="00444C9B" w:rsidRPr="00444C9B" w:rsidRDefault="00444C9B" w:rsidP="00444C9B">
      <w:pPr>
        <w:pStyle w:val="a5"/>
        <w:numPr>
          <w:ilvl w:val="0"/>
          <w:numId w:val="5"/>
        </w:numPr>
        <w:shd w:val="clear" w:color="auto" w:fill="FFFFFF"/>
        <w:tabs>
          <w:tab w:val="num" w:pos="426"/>
        </w:tabs>
        <w:ind w:left="0" w:firstLine="0"/>
        <w:jc w:val="both"/>
        <w:rPr>
          <w:rStyle w:val="a4"/>
        </w:rPr>
      </w:pPr>
      <w:r w:rsidRPr="00444C9B">
        <w:rPr>
          <w:rStyle w:val="a4"/>
        </w:rPr>
        <w:t xml:space="preserve">Основные формы современной организации в политическом менеджменте. </w:t>
      </w:r>
    </w:p>
    <w:p w:rsidR="00444C9B" w:rsidRPr="00444C9B" w:rsidRDefault="00444C9B" w:rsidP="00444C9B">
      <w:pPr>
        <w:pStyle w:val="a5"/>
        <w:numPr>
          <w:ilvl w:val="0"/>
          <w:numId w:val="5"/>
        </w:numPr>
        <w:shd w:val="clear" w:color="auto" w:fill="FFFFFF"/>
        <w:tabs>
          <w:tab w:val="num" w:pos="426"/>
        </w:tabs>
        <w:ind w:left="0" w:firstLine="0"/>
        <w:jc w:val="both"/>
        <w:rPr>
          <w:rStyle w:val="a4"/>
        </w:rPr>
      </w:pPr>
      <w:r w:rsidRPr="00444C9B">
        <w:rPr>
          <w:rStyle w:val="a4"/>
        </w:rPr>
        <w:t xml:space="preserve">Особенности ведения </w:t>
      </w:r>
      <w:proofErr w:type="spellStart"/>
      <w:r w:rsidRPr="00444C9B">
        <w:rPr>
          <w:rStyle w:val="a4"/>
        </w:rPr>
        <w:t>Р</w:t>
      </w:r>
      <w:proofErr w:type="gramStart"/>
      <w:r w:rsidRPr="00444C9B">
        <w:rPr>
          <w:rStyle w:val="a4"/>
        </w:rPr>
        <w:t>R</w:t>
      </w:r>
      <w:proofErr w:type="gramEnd"/>
      <w:r w:rsidRPr="00444C9B">
        <w:rPr>
          <w:rStyle w:val="a4"/>
        </w:rPr>
        <w:t>-работы</w:t>
      </w:r>
      <w:proofErr w:type="spellEnd"/>
      <w:r w:rsidRPr="00444C9B">
        <w:rPr>
          <w:rStyle w:val="a4"/>
        </w:rPr>
        <w:t xml:space="preserve"> в законодательных и исполнительных органах государственной власти. </w:t>
      </w:r>
    </w:p>
    <w:p w:rsidR="00444C9B" w:rsidRPr="00444C9B" w:rsidRDefault="00444C9B" w:rsidP="00444C9B">
      <w:pPr>
        <w:pStyle w:val="a5"/>
        <w:numPr>
          <w:ilvl w:val="0"/>
          <w:numId w:val="5"/>
        </w:numPr>
        <w:shd w:val="clear" w:color="auto" w:fill="FFFFFF"/>
        <w:tabs>
          <w:tab w:val="num" w:pos="426"/>
        </w:tabs>
        <w:ind w:left="0" w:firstLine="0"/>
        <w:jc w:val="both"/>
        <w:rPr>
          <w:rStyle w:val="a4"/>
        </w:rPr>
      </w:pPr>
      <w:r w:rsidRPr="00444C9B">
        <w:rPr>
          <w:rStyle w:val="a4"/>
        </w:rPr>
        <w:t xml:space="preserve">Особенности принятия административных решений в исполнительных органах государственной власти РФ (на примере отдельного федерального органа) </w:t>
      </w:r>
    </w:p>
    <w:p w:rsidR="00444C9B" w:rsidRPr="00444C9B" w:rsidRDefault="00444C9B" w:rsidP="00444C9B">
      <w:pPr>
        <w:pStyle w:val="a5"/>
        <w:numPr>
          <w:ilvl w:val="0"/>
          <w:numId w:val="5"/>
        </w:numPr>
        <w:shd w:val="clear" w:color="auto" w:fill="FFFFFF"/>
        <w:tabs>
          <w:tab w:val="num" w:pos="426"/>
        </w:tabs>
        <w:ind w:left="0" w:firstLine="0"/>
        <w:jc w:val="both"/>
        <w:rPr>
          <w:rStyle w:val="a4"/>
        </w:rPr>
      </w:pPr>
      <w:r w:rsidRPr="00444C9B">
        <w:rPr>
          <w:rStyle w:val="a4"/>
        </w:rPr>
        <w:t xml:space="preserve">Особенности принятия законодательных решений в представительных органах государственной власти РФ. </w:t>
      </w:r>
    </w:p>
    <w:p w:rsidR="00444C9B" w:rsidRPr="00444C9B" w:rsidRDefault="00444C9B" w:rsidP="00444C9B">
      <w:pPr>
        <w:pStyle w:val="a5"/>
        <w:numPr>
          <w:ilvl w:val="0"/>
          <w:numId w:val="5"/>
        </w:numPr>
        <w:shd w:val="clear" w:color="auto" w:fill="FFFFFF"/>
        <w:tabs>
          <w:tab w:val="num" w:pos="426"/>
        </w:tabs>
        <w:ind w:left="0" w:firstLine="0"/>
        <w:jc w:val="both"/>
        <w:rPr>
          <w:rStyle w:val="a4"/>
        </w:rPr>
      </w:pPr>
      <w:r w:rsidRPr="00444C9B">
        <w:rPr>
          <w:rStyle w:val="a4"/>
        </w:rPr>
        <w:t xml:space="preserve">Оценка «административного ресурса» на выборах (сравнительный анализ методик) </w:t>
      </w:r>
    </w:p>
    <w:p w:rsidR="00444C9B" w:rsidRPr="00444C9B" w:rsidRDefault="00444C9B" w:rsidP="00444C9B">
      <w:pPr>
        <w:pStyle w:val="a5"/>
        <w:numPr>
          <w:ilvl w:val="0"/>
          <w:numId w:val="5"/>
        </w:numPr>
        <w:shd w:val="clear" w:color="auto" w:fill="FFFFFF"/>
        <w:tabs>
          <w:tab w:val="num" w:pos="426"/>
        </w:tabs>
        <w:ind w:left="0" w:firstLine="0"/>
        <w:jc w:val="both"/>
        <w:rPr>
          <w:rStyle w:val="a4"/>
        </w:rPr>
      </w:pPr>
      <w:r w:rsidRPr="00444C9B">
        <w:rPr>
          <w:rStyle w:val="a4"/>
        </w:rPr>
        <w:t xml:space="preserve">Парадигмы политической науки и анализ устойчивости политического развития. </w:t>
      </w:r>
    </w:p>
    <w:p w:rsidR="00444C9B" w:rsidRPr="00444C9B" w:rsidRDefault="00444C9B" w:rsidP="00444C9B">
      <w:pPr>
        <w:pStyle w:val="a5"/>
        <w:numPr>
          <w:ilvl w:val="0"/>
          <w:numId w:val="5"/>
        </w:numPr>
        <w:shd w:val="clear" w:color="auto" w:fill="FFFFFF"/>
        <w:tabs>
          <w:tab w:val="num" w:pos="426"/>
        </w:tabs>
        <w:ind w:left="0" w:firstLine="0"/>
        <w:jc w:val="both"/>
        <w:rPr>
          <w:rStyle w:val="a4"/>
        </w:rPr>
      </w:pPr>
      <w:r w:rsidRPr="00444C9B">
        <w:rPr>
          <w:rStyle w:val="a4"/>
        </w:rPr>
        <w:lastRenderedPageBreak/>
        <w:t xml:space="preserve">Политическая стабильность общества (государства) как процесс. </w:t>
      </w:r>
    </w:p>
    <w:p w:rsidR="00444C9B" w:rsidRPr="00444C9B" w:rsidRDefault="00444C9B" w:rsidP="00444C9B">
      <w:pPr>
        <w:pStyle w:val="a5"/>
        <w:numPr>
          <w:ilvl w:val="0"/>
          <w:numId w:val="5"/>
        </w:numPr>
        <w:shd w:val="clear" w:color="auto" w:fill="FFFFFF"/>
        <w:tabs>
          <w:tab w:val="num" w:pos="426"/>
        </w:tabs>
        <w:ind w:left="0" w:firstLine="0"/>
        <w:jc w:val="both"/>
        <w:rPr>
          <w:rStyle w:val="a4"/>
        </w:rPr>
      </w:pPr>
      <w:r w:rsidRPr="00444C9B">
        <w:rPr>
          <w:rStyle w:val="a4"/>
        </w:rPr>
        <w:t xml:space="preserve">Политический менеджмент и лоббирование в системе корпоративного управления. </w:t>
      </w:r>
    </w:p>
    <w:p w:rsidR="00444C9B" w:rsidRPr="00444C9B" w:rsidRDefault="00444C9B" w:rsidP="00444C9B">
      <w:pPr>
        <w:pStyle w:val="a5"/>
        <w:numPr>
          <w:ilvl w:val="0"/>
          <w:numId w:val="5"/>
        </w:numPr>
        <w:shd w:val="clear" w:color="auto" w:fill="FFFFFF"/>
        <w:tabs>
          <w:tab w:val="num" w:pos="426"/>
        </w:tabs>
        <w:ind w:left="0" w:firstLine="0"/>
        <w:jc w:val="both"/>
        <w:rPr>
          <w:rStyle w:val="a4"/>
        </w:rPr>
      </w:pPr>
      <w:r w:rsidRPr="00444C9B">
        <w:rPr>
          <w:rStyle w:val="a4"/>
        </w:rPr>
        <w:t>Политическое представительство национальных меньшинств в постсоветских государствах (на примере</w:t>
      </w:r>
      <w:proofErr w:type="gramStart"/>
      <w:r w:rsidRPr="00444C9B">
        <w:rPr>
          <w:rStyle w:val="a4"/>
        </w:rPr>
        <w:t xml:space="preserve">…).. </w:t>
      </w:r>
      <w:proofErr w:type="gramEnd"/>
    </w:p>
    <w:p w:rsidR="00444C9B" w:rsidRPr="00444C9B" w:rsidRDefault="00444C9B" w:rsidP="00444C9B">
      <w:pPr>
        <w:pStyle w:val="a5"/>
        <w:numPr>
          <w:ilvl w:val="0"/>
          <w:numId w:val="5"/>
        </w:numPr>
        <w:shd w:val="clear" w:color="auto" w:fill="FFFFFF"/>
        <w:tabs>
          <w:tab w:val="num" w:pos="426"/>
        </w:tabs>
        <w:ind w:left="0" w:firstLine="0"/>
        <w:jc w:val="both"/>
        <w:rPr>
          <w:rStyle w:val="a4"/>
        </w:rPr>
      </w:pPr>
      <w:r w:rsidRPr="00444C9B">
        <w:rPr>
          <w:rStyle w:val="a4"/>
        </w:rPr>
        <w:t xml:space="preserve">Приемы наступательной и оборонительной борьбы в политическом менеджменте. </w:t>
      </w:r>
    </w:p>
    <w:p w:rsidR="00444C9B" w:rsidRPr="00444C9B" w:rsidRDefault="00444C9B" w:rsidP="00444C9B">
      <w:pPr>
        <w:pStyle w:val="a5"/>
        <w:numPr>
          <w:ilvl w:val="0"/>
          <w:numId w:val="5"/>
        </w:numPr>
        <w:shd w:val="clear" w:color="auto" w:fill="FFFFFF"/>
        <w:tabs>
          <w:tab w:val="num" w:pos="426"/>
        </w:tabs>
        <w:ind w:left="0" w:firstLine="0"/>
        <w:jc w:val="both"/>
        <w:rPr>
          <w:rStyle w:val="a4"/>
        </w:rPr>
      </w:pPr>
      <w:r w:rsidRPr="00444C9B">
        <w:rPr>
          <w:rStyle w:val="a4"/>
        </w:rPr>
        <w:t xml:space="preserve">Применение основных инструментов политического прогнозирования. </w:t>
      </w:r>
    </w:p>
    <w:p w:rsidR="00444C9B" w:rsidRPr="00444C9B" w:rsidRDefault="00444C9B" w:rsidP="00444C9B">
      <w:pPr>
        <w:pStyle w:val="a5"/>
        <w:numPr>
          <w:ilvl w:val="0"/>
          <w:numId w:val="5"/>
        </w:numPr>
        <w:shd w:val="clear" w:color="auto" w:fill="FFFFFF"/>
        <w:tabs>
          <w:tab w:val="num" w:pos="426"/>
        </w:tabs>
        <w:ind w:left="0" w:firstLine="0"/>
        <w:jc w:val="both"/>
        <w:rPr>
          <w:rStyle w:val="a4"/>
        </w:rPr>
      </w:pPr>
      <w:r w:rsidRPr="00444C9B">
        <w:rPr>
          <w:rStyle w:val="a4"/>
        </w:rPr>
        <w:t xml:space="preserve">Принцип разделения властей в Конституции США. </w:t>
      </w:r>
    </w:p>
    <w:p w:rsidR="00444C9B" w:rsidRPr="00444C9B" w:rsidRDefault="00444C9B" w:rsidP="00444C9B">
      <w:pPr>
        <w:pStyle w:val="a5"/>
        <w:numPr>
          <w:ilvl w:val="0"/>
          <w:numId w:val="5"/>
        </w:numPr>
        <w:shd w:val="clear" w:color="auto" w:fill="FFFFFF"/>
        <w:tabs>
          <w:tab w:val="num" w:pos="426"/>
        </w:tabs>
        <w:ind w:left="0" w:firstLine="0"/>
        <w:jc w:val="both"/>
        <w:rPr>
          <w:rStyle w:val="a4"/>
        </w:rPr>
      </w:pPr>
      <w:r w:rsidRPr="00444C9B">
        <w:rPr>
          <w:rStyle w:val="a4"/>
        </w:rPr>
        <w:t xml:space="preserve">Проблема устойчивого развития государства с политической точки зрения. </w:t>
      </w:r>
    </w:p>
    <w:p w:rsidR="00444C9B" w:rsidRPr="00444C9B" w:rsidRDefault="00444C9B" w:rsidP="00444C9B">
      <w:pPr>
        <w:pStyle w:val="a5"/>
        <w:numPr>
          <w:ilvl w:val="0"/>
          <w:numId w:val="5"/>
        </w:numPr>
        <w:shd w:val="clear" w:color="auto" w:fill="FFFFFF"/>
        <w:tabs>
          <w:tab w:val="num" w:pos="426"/>
        </w:tabs>
        <w:ind w:left="0" w:firstLine="0"/>
        <w:jc w:val="both"/>
        <w:rPr>
          <w:rStyle w:val="a4"/>
        </w:rPr>
      </w:pPr>
      <w:r w:rsidRPr="00444C9B">
        <w:rPr>
          <w:rStyle w:val="a4"/>
        </w:rPr>
        <w:t xml:space="preserve">Проблемы применения правовых и этических норм в политическом менеджменте. </w:t>
      </w:r>
    </w:p>
    <w:p w:rsidR="00444C9B" w:rsidRPr="00444C9B" w:rsidRDefault="00444C9B" w:rsidP="00444C9B">
      <w:pPr>
        <w:pStyle w:val="a5"/>
        <w:numPr>
          <w:ilvl w:val="0"/>
          <w:numId w:val="5"/>
        </w:numPr>
        <w:shd w:val="clear" w:color="auto" w:fill="FFFFFF"/>
        <w:tabs>
          <w:tab w:val="num" w:pos="426"/>
        </w:tabs>
        <w:ind w:left="0" w:firstLine="0"/>
        <w:jc w:val="both"/>
        <w:rPr>
          <w:rStyle w:val="a4"/>
        </w:rPr>
      </w:pPr>
      <w:r w:rsidRPr="00444C9B">
        <w:rPr>
          <w:rStyle w:val="a4"/>
        </w:rPr>
        <w:t>Профессиональные кодексы в политическом Р</w:t>
      </w:r>
      <w:proofErr w:type="gramStart"/>
      <w:r w:rsidRPr="00444C9B">
        <w:rPr>
          <w:rStyle w:val="a4"/>
        </w:rPr>
        <w:t>R</w:t>
      </w:r>
      <w:proofErr w:type="gramEnd"/>
      <w:r w:rsidRPr="00444C9B">
        <w:rPr>
          <w:rStyle w:val="a4"/>
        </w:rPr>
        <w:t xml:space="preserve">. </w:t>
      </w:r>
    </w:p>
    <w:p w:rsidR="00444C9B" w:rsidRPr="00444C9B" w:rsidRDefault="00444C9B" w:rsidP="00444C9B">
      <w:pPr>
        <w:pStyle w:val="a5"/>
        <w:numPr>
          <w:ilvl w:val="0"/>
          <w:numId w:val="5"/>
        </w:numPr>
        <w:shd w:val="clear" w:color="auto" w:fill="FFFFFF"/>
        <w:tabs>
          <w:tab w:val="num" w:pos="426"/>
        </w:tabs>
        <w:ind w:left="0" w:firstLine="0"/>
        <w:jc w:val="both"/>
      </w:pPr>
      <w:r w:rsidRPr="00444C9B">
        <w:t>Пути совершенствования избирательного процесса на материалах территориальной избирательной комиссии (на примере</w:t>
      </w:r>
      <w:proofErr w:type="gramStart"/>
      <w:r w:rsidRPr="00444C9B">
        <w:t>..)</w:t>
      </w:r>
      <w:proofErr w:type="gramEnd"/>
    </w:p>
    <w:p w:rsidR="00444C9B" w:rsidRPr="00444C9B" w:rsidRDefault="00444C9B" w:rsidP="00444C9B">
      <w:pPr>
        <w:pStyle w:val="a5"/>
        <w:numPr>
          <w:ilvl w:val="0"/>
          <w:numId w:val="5"/>
        </w:numPr>
        <w:shd w:val="clear" w:color="auto" w:fill="FFFFFF"/>
        <w:tabs>
          <w:tab w:val="num" w:pos="426"/>
        </w:tabs>
        <w:ind w:left="0" w:firstLine="0"/>
        <w:jc w:val="both"/>
        <w:rPr>
          <w:rStyle w:val="a4"/>
        </w:rPr>
      </w:pPr>
      <w:r w:rsidRPr="00444C9B">
        <w:rPr>
          <w:rStyle w:val="a4"/>
        </w:rPr>
        <w:t>Развитие государственности и перспективы признания самопровозглашенных территорий (на примере…).</w:t>
      </w:r>
    </w:p>
    <w:p w:rsidR="00444C9B" w:rsidRPr="00444C9B" w:rsidRDefault="00444C9B" w:rsidP="00444C9B">
      <w:pPr>
        <w:pStyle w:val="a5"/>
        <w:numPr>
          <w:ilvl w:val="0"/>
          <w:numId w:val="5"/>
        </w:numPr>
        <w:shd w:val="clear" w:color="auto" w:fill="FFFFFF"/>
        <w:tabs>
          <w:tab w:val="num" w:pos="426"/>
        </w:tabs>
        <w:ind w:left="0" w:firstLine="0"/>
        <w:jc w:val="both"/>
        <w:rPr>
          <w:rStyle w:val="a4"/>
        </w:rPr>
      </w:pPr>
      <w:r w:rsidRPr="00444C9B">
        <w:rPr>
          <w:rStyle w:val="a4"/>
        </w:rPr>
        <w:t>Развитие партийных систем в постсоветских государствах (на примере</w:t>
      </w:r>
      <w:proofErr w:type="gramStart"/>
      <w:r w:rsidRPr="00444C9B">
        <w:rPr>
          <w:rStyle w:val="a4"/>
        </w:rPr>
        <w:t xml:space="preserve">…).. </w:t>
      </w:r>
      <w:proofErr w:type="gramEnd"/>
    </w:p>
    <w:p w:rsidR="00444C9B" w:rsidRPr="00444C9B" w:rsidRDefault="00444C9B" w:rsidP="00444C9B">
      <w:pPr>
        <w:pStyle w:val="a5"/>
        <w:numPr>
          <w:ilvl w:val="0"/>
          <w:numId w:val="5"/>
        </w:numPr>
        <w:shd w:val="clear" w:color="auto" w:fill="FFFFFF"/>
        <w:tabs>
          <w:tab w:val="num" w:pos="426"/>
        </w:tabs>
        <w:ind w:left="0" w:firstLine="0"/>
        <w:jc w:val="both"/>
        <w:rPr>
          <w:rStyle w:val="a4"/>
        </w:rPr>
      </w:pPr>
      <w:r w:rsidRPr="00444C9B">
        <w:rPr>
          <w:rStyle w:val="a4"/>
        </w:rPr>
        <w:t xml:space="preserve">Разработка и формулирование альтернативных проектов в процессе подготовки политических решений. </w:t>
      </w:r>
    </w:p>
    <w:p w:rsidR="00444C9B" w:rsidRPr="00444C9B" w:rsidRDefault="00444C9B" w:rsidP="00444C9B">
      <w:pPr>
        <w:pStyle w:val="a5"/>
        <w:numPr>
          <w:ilvl w:val="0"/>
          <w:numId w:val="5"/>
        </w:numPr>
        <w:shd w:val="clear" w:color="auto" w:fill="FFFFFF"/>
        <w:tabs>
          <w:tab w:val="num" w:pos="426"/>
        </w:tabs>
        <w:ind w:left="0" w:firstLine="0"/>
        <w:jc w:val="both"/>
        <w:rPr>
          <w:rStyle w:val="a4"/>
        </w:rPr>
      </w:pPr>
      <w:r w:rsidRPr="00444C9B">
        <w:rPr>
          <w:rStyle w:val="a4"/>
        </w:rPr>
        <w:t xml:space="preserve">Разработка плана продвижения отдельного политического решения. </w:t>
      </w:r>
    </w:p>
    <w:p w:rsidR="00444C9B" w:rsidRPr="00444C9B" w:rsidRDefault="00444C9B" w:rsidP="00444C9B">
      <w:pPr>
        <w:pStyle w:val="a5"/>
        <w:numPr>
          <w:ilvl w:val="0"/>
          <w:numId w:val="5"/>
        </w:numPr>
        <w:shd w:val="clear" w:color="auto" w:fill="FFFFFF"/>
        <w:tabs>
          <w:tab w:val="num" w:pos="426"/>
        </w:tabs>
        <w:ind w:left="0" w:firstLine="0"/>
        <w:jc w:val="both"/>
        <w:rPr>
          <w:rStyle w:val="a4"/>
        </w:rPr>
      </w:pPr>
      <w:r w:rsidRPr="00444C9B">
        <w:rPr>
          <w:rStyle w:val="a4"/>
        </w:rPr>
        <w:t xml:space="preserve">Реализация публично-государственной политики. </w:t>
      </w:r>
    </w:p>
    <w:p w:rsidR="00444C9B" w:rsidRPr="00444C9B" w:rsidRDefault="00444C9B" w:rsidP="00444C9B">
      <w:pPr>
        <w:pStyle w:val="a5"/>
        <w:numPr>
          <w:ilvl w:val="0"/>
          <w:numId w:val="5"/>
        </w:numPr>
        <w:shd w:val="clear" w:color="auto" w:fill="FFFFFF"/>
        <w:tabs>
          <w:tab w:val="num" w:pos="426"/>
        </w:tabs>
        <w:ind w:left="0" w:firstLine="0"/>
        <w:jc w:val="both"/>
        <w:rPr>
          <w:rStyle w:val="a4"/>
        </w:rPr>
      </w:pPr>
      <w:r w:rsidRPr="00444C9B">
        <w:rPr>
          <w:rStyle w:val="a4"/>
        </w:rPr>
        <w:t>Реализация суверенитета (на примере…).</w:t>
      </w:r>
    </w:p>
    <w:p w:rsidR="00444C9B" w:rsidRPr="00444C9B" w:rsidRDefault="00444C9B" w:rsidP="00444C9B">
      <w:pPr>
        <w:pStyle w:val="a5"/>
        <w:numPr>
          <w:ilvl w:val="0"/>
          <w:numId w:val="5"/>
        </w:numPr>
        <w:shd w:val="clear" w:color="auto" w:fill="FFFFFF"/>
        <w:tabs>
          <w:tab w:val="num" w:pos="426"/>
        </w:tabs>
        <w:ind w:left="0" w:firstLine="0"/>
        <w:jc w:val="both"/>
        <w:rPr>
          <w:rStyle w:val="a4"/>
        </w:rPr>
      </w:pPr>
      <w:r w:rsidRPr="00444C9B">
        <w:rPr>
          <w:rStyle w:val="a4"/>
        </w:rPr>
        <w:t xml:space="preserve">Региональные и местные выборы </w:t>
      </w:r>
    </w:p>
    <w:p w:rsidR="00444C9B" w:rsidRPr="00444C9B" w:rsidRDefault="00444C9B" w:rsidP="00444C9B">
      <w:pPr>
        <w:pStyle w:val="a5"/>
        <w:numPr>
          <w:ilvl w:val="0"/>
          <w:numId w:val="5"/>
        </w:numPr>
        <w:shd w:val="clear" w:color="auto" w:fill="FFFFFF"/>
        <w:tabs>
          <w:tab w:val="num" w:pos="426"/>
        </w:tabs>
        <w:ind w:left="0" w:firstLine="0"/>
        <w:jc w:val="both"/>
        <w:rPr>
          <w:rStyle w:val="a4"/>
        </w:rPr>
      </w:pPr>
      <w:r w:rsidRPr="00444C9B">
        <w:rPr>
          <w:rStyle w:val="a4"/>
        </w:rPr>
        <w:t>Репрезентации врага в пропагандистских кампаниях (на примере…).</w:t>
      </w:r>
    </w:p>
    <w:p w:rsidR="00444C9B" w:rsidRPr="00444C9B" w:rsidRDefault="00444C9B" w:rsidP="00444C9B">
      <w:pPr>
        <w:pStyle w:val="a5"/>
        <w:numPr>
          <w:ilvl w:val="0"/>
          <w:numId w:val="5"/>
        </w:numPr>
        <w:shd w:val="clear" w:color="auto" w:fill="FFFFFF"/>
        <w:tabs>
          <w:tab w:val="num" w:pos="426"/>
        </w:tabs>
        <w:ind w:left="0" w:firstLine="0"/>
        <w:jc w:val="both"/>
        <w:rPr>
          <w:rStyle w:val="a4"/>
        </w:rPr>
      </w:pPr>
      <w:r w:rsidRPr="00444C9B">
        <w:rPr>
          <w:rStyle w:val="a4"/>
        </w:rPr>
        <w:t xml:space="preserve">Роль и значение двухпалатных парламентов (на примере…). </w:t>
      </w:r>
    </w:p>
    <w:p w:rsidR="00444C9B" w:rsidRPr="00444C9B" w:rsidRDefault="00444C9B" w:rsidP="00444C9B">
      <w:pPr>
        <w:pStyle w:val="a5"/>
        <w:numPr>
          <w:ilvl w:val="0"/>
          <w:numId w:val="5"/>
        </w:numPr>
        <w:shd w:val="clear" w:color="auto" w:fill="FFFFFF"/>
        <w:tabs>
          <w:tab w:val="num" w:pos="426"/>
        </w:tabs>
        <w:ind w:left="0" w:firstLine="0"/>
        <w:jc w:val="both"/>
        <w:rPr>
          <w:rStyle w:val="a4"/>
        </w:rPr>
      </w:pPr>
      <w:r w:rsidRPr="00444C9B">
        <w:rPr>
          <w:rStyle w:val="a4"/>
        </w:rPr>
        <w:t xml:space="preserve">Роль норм и процедур в механизме принятия политических решений. </w:t>
      </w:r>
    </w:p>
    <w:p w:rsidR="00444C9B" w:rsidRPr="00444C9B" w:rsidRDefault="00444C9B" w:rsidP="00444C9B">
      <w:pPr>
        <w:pStyle w:val="a5"/>
        <w:numPr>
          <w:ilvl w:val="0"/>
          <w:numId w:val="5"/>
        </w:numPr>
        <w:shd w:val="clear" w:color="auto" w:fill="FFFFFF"/>
        <w:tabs>
          <w:tab w:val="num" w:pos="426"/>
        </w:tabs>
        <w:ind w:left="0" w:firstLine="0"/>
        <w:jc w:val="both"/>
        <w:rPr>
          <w:rStyle w:val="a4"/>
        </w:rPr>
      </w:pPr>
      <w:r w:rsidRPr="00444C9B">
        <w:rPr>
          <w:rStyle w:val="a4"/>
        </w:rPr>
        <w:t xml:space="preserve">Роль социально-политических </w:t>
      </w:r>
      <w:proofErr w:type="spellStart"/>
      <w:r w:rsidRPr="00444C9B">
        <w:rPr>
          <w:rStyle w:val="a4"/>
        </w:rPr>
        <w:t>акторов</w:t>
      </w:r>
      <w:proofErr w:type="spellEnd"/>
      <w:r w:rsidRPr="00444C9B">
        <w:rPr>
          <w:rStyle w:val="a4"/>
        </w:rPr>
        <w:t xml:space="preserve"> (</w:t>
      </w:r>
      <w:proofErr w:type="spellStart"/>
      <w:r w:rsidRPr="00444C9B">
        <w:rPr>
          <w:rStyle w:val="a4"/>
        </w:rPr>
        <w:t>stakeholders</w:t>
      </w:r>
      <w:proofErr w:type="spellEnd"/>
      <w:r w:rsidRPr="00444C9B">
        <w:rPr>
          <w:rStyle w:val="a4"/>
        </w:rPr>
        <w:t xml:space="preserve">) во взаимодействии с государственными институтами. </w:t>
      </w:r>
    </w:p>
    <w:p w:rsidR="00444C9B" w:rsidRPr="00444C9B" w:rsidRDefault="00444C9B" w:rsidP="00444C9B">
      <w:pPr>
        <w:pStyle w:val="a5"/>
        <w:numPr>
          <w:ilvl w:val="0"/>
          <w:numId w:val="5"/>
        </w:numPr>
        <w:shd w:val="clear" w:color="auto" w:fill="FFFFFF"/>
        <w:tabs>
          <w:tab w:val="num" w:pos="426"/>
        </w:tabs>
        <w:ind w:left="0" w:firstLine="0"/>
        <w:jc w:val="both"/>
        <w:rPr>
          <w:rStyle w:val="a4"/>
        </w:rPr>
      </w:pPr>
      <w:r w:rsidRPr="00444C9B">
        <w:rPr>
          <w:rStyle w:val="a4"/>
        </w:rPr>
        <w:t>Современные методологические подходы и концептуальные модели в</w:t>
      </w:r>
      <w:r w:rsidRPr="00444C9B">
        <w:rPr>
          <w:rStyle w:val="a4"/>
        </w:rPr>
        <w:tab/>
        <w:t xml:space="preserve">интерпретации принятия публично-государственных решений. </w:t>
      </w:r>
    </w:p>
    <w:p w:rsidR="00444C9B" w:rsidRPr="00444C9B" w:rsidRDefault="00444C9B" w:rsidP="00444C9B">
      <w:pPr>
        <w:pStyle w:val="a5"/>
        <w:numPr>
          <w:ilvl w:val="0"/>
          <w:numId w:val="5"/>
        </w:numPr>
        <w:shd w:val="clear" w:color="auto" w:fill="FFFFFF"/>
        <w:tabs>
          <w:tab w:val="num" w:pos="426"/>
        </w:tabs>
        <w:ind w:left="0" w:firstLine="0"/>
        <w:jc w:val="both"/>
        <w:rPr>
          <w:rStyle w:val="a4"/>
        </w:rPr>
      </w:pPr>
      <w:r w:rsidRPr="00444C9B">
        <w:rPr>
          <w:rStyle w:val="a4"/>
        </w:rPr>
        <w:t xml:space="preserve">Современные методы прикладного политического анализа. </w:t>
      </w:r>
    </w:p>
    <w:p w:rsidR="00444C9B" w:rsidRPr="00444C9B" w:rsidRDefault="00444C9B" w:rsidP="00444C9B">
      <w:pPr>
        <w:pStyle w:val="a5"/>
        <w:numPr>
          <w:ilvl w:val="0"/>
          <w:numId w:val="5"/>
        </w:numPr>
        <w:shd w:val="clear" w:color="auto" w:fill="FFFFFF"/>
        <w:tabs>
          <w:tab w:val="num" w:pos="426"/>
        </w:tabs>
        <w:ind w:left="0" w:firstLine="0"/>
        <w:jc w:val="both"/>
        <w:rPr>
          <w:rStyle w:val="a4"/>
        </w:rPr>
      </w:pPr>
      <w:r w:rsidRPr="00444C9B">
        <w:rPr>
          <w:rStyle w:val="a4"/>
        </w:rPr>
        <w:t xml:space="preserve">Современные политические теории и тенденции их развития. </w:t>
      </w:r>
    </w:p>
    <w:p w:rsidR="00444C9B" w:rsidRPr="00444C9B" w:rsidRDefault="00444C9B" w:rsidP="00444C9B">
      <w:pPr>
        <w:pStyle w:val="a5"/>
        <w:numPr>
          <w:ilvl w:val="0"/>
          <w:numId w:val="5"/>
        </w:numPr>
        <w:shd w:val="clear" w:color="auto" w:fill="FFFFFF"/>
        <w:tabs>
          <w:tab w:val="num" w:pos="426"/>
        </w:tabs>
        <w:ind w:left="0" w:firstLine="0"/>
        <w:jc w:val="both"/>
        <w:rPr>
          <w:rStyle w:val="a4"/>
        </w:rPr>
      </w:pPr>
      <w:r w:rsidRPr="00444C9B">
        <w:rPr>
          <w:rStyle w:val="a4"/>
        </w:rPr>
        <w:t>Создание групп сторонников и коалиций поддержки политики корпорации.</w:t>
      </w:r>
    </w:p>
    <w:p w:rsidR="00444C9B" w:rsidRPr="00444C9B" w:rsidRDefault="00444C9B" w:rsidP="00444C9B">
      <w:pPr>
        <w:pStyle w:val="a5"/>
        <w:numPr>
          <w:ilvl w:val="0"/>
          <w:numId w:val="5"/>
        </w:numPr>
        <w:shd w:val="clear" w:color="auto" w:fill="FFFFFF"/>
        <w:tabs>
          <w:tab w:val="num" w:pos="426"/>
        </w:tabs>
        <w:ind w:left="0" w:firstLine="0"/>
        <w:jc w:val="both"/>
        <w:rPr>
          <w:rStyle w:val="a4"/>
        </w:rPr>
      </w:pPr>
      <w:r w:rsidRPr="00444C9B">
        <w:rPr>
          <w:rStyle w:val="a4"/>
        </w:rPr>
        <w:t>Социально-политическая экспертиза и прикладной GR-анализ проблемных ситуаций (на примере</w:t>
      </w:r>
      <w:proofErr w:type="gramStart"/>
      <w:r w:rsidRPr="00444C9B">
        <w:rPr>
          <w:rStyle w:val="a4"/>
        </w:rPr>
        <w:t xml:space="preserve">…).. </w:t>
      </w:r>
      <w:proofErr w:type="gramEnd"/>
    </w:p>
    <w:p w:rsidR="00444C9B" w:rsidRPr="00444C9B" w:rsidRDefault="00444C9B" w:rsidP="00444C9B">
      <w:pPr>
        <w:pStyle w:val="a5"/>
        <w:numPr>
          <w:ilvl w:val="0"/>
          <w:numId w:val="5"/>
        </w:numPr>
        <w:shd w:val="clear" w:color="auto" w:fill="FFFFFF"/>
        <w:tabs>
          <w:tab w:val="num" w:pos="426"/>
        </w:tabs>
        <w:ind w:left="0" w:firstLine="0"/>
        <w:jc w:val="both"/>
        <w:rPr>
          <w:rStyle w:val="a4"/>
        </w:rPr>
      </w:pPr>
      <w:r w:rsidRPr="00444C9B">
        <w:rPr>
          <w:rStyle w:val="a4"/>
        </w:rPr>
        <w:t xml:space="preserve">Сравнительный анализ моделей эффективности власти. </w:t>
      </w:r>
    </w:p>
    <w:p w:rsidR="00444C9B" w:rsidRPr="00444C9B" w:rsidRDefault="00444C9B" w:rsidP="00444C9B">
      <w:pPr>
        <w:pStyle w:val="a5"/>
        <w:numPr>
          <w:ilvl w:val="0"/>
          <w:numId w:val="5"/>
        </w:numPr>
        <w:shd w:val="clear" w:color="auto" w:fill="FFFFFF"/>
        <w:tabs>
          <w:tab w:val="num" w:pos="426"/>
        </w:tabs>
        <w:ind w:left="0" w:firstLine="0"/>
        <w:jc w:val="both"/>
        <w:rPr>
          <w:rStyle w:val="a4"/>
        </w:rPr>
      </w:pPr>
      <w:r w:rsidRPr="00444C9B">
        <w:rPr>
          <w:rStyle w:val="a4"/>
        </w:rPr>
        <w:t>Стратегическое планирование политического менеджмента (на примере</w:t>
      </w:r>
      <w:proofErr w:type="gramStart"/>
      <w:r w:rsidRPr="00444C9B">
        <w:rPr>
          <w:rStyle w:val="a4"/>
        </w:rPr>
        <w:t xml:space="preserve">…).. </w:t>
      </w:r>
      <w:proofErr w:type="gramEnd"/>
    </w:p>
    <w:p w:rsidR="00444C9B" w:rsidRPr="00444C9B" w:rsidRDefault="00444C9B" w:rsidP="00444C9B">
      <w:pPr>
        <w:pStyle w:val="a5"/>
        <w:numPr>
          <w:ilvl w:val="0"/>
          <w:numId w:val="5"/>
        </w:numPr>
        <w:shd w:val="clear" w:color="auto" w:fill="FFFFFF"/>
        <w:tabs>
          <w:tab w:val="num" w:pos="426"/>
        </w:tabs>
        <w:ind w:left="0" w:firstLine="0"/>
        <w:jc w:val="both"/>
        <w:rPr>
          <w:rStyle w:val="a4"/>
        </w:rPr>
      </w:pPr>
      <w:r w:rsidRPr="00444C9B">
        <w:rPr>
          <w:rStyle w:val="a4"/>
        </w:rPr>
        <w:t xml:space="preserve">Тактика продвижения проекта и нейтрализации конкурентов в политическом менеджменте. </w:t>
      </w:r>
    </w:p>
    <w:p w:rsidR="00444C9B" w:rsidRPr="00444C9B" w:rsidRDefault="00444C9B" w:rsidP="00444C9B">
      <w:pPr>
        <w:pStyle w:val="a5"/>
        <w:numPr>
          <w:ilvl w:val="0"/>
          <w:numId w:val="5"/>
        </w:numPr>
        <w:shd w:val="clear" w:color="auto" w:fill="FFFFFF"/>
        <w:tabs>
          <w:tab w:val="num" w:pos="426"/>
        </w:tabs>
        <w:ind w:left="0" w:firstLine="0"/>
        <w:jc w:val="both"/>
        <w:rPr>
          <w:rStyle w:val="a4"/>
        </w:rPr>
      </w:pPr>
      <w:r w:rsidRPr="00444C9B">
        <w:rPr>
          <w:rStyle w:val="a4"/>
        </w:rPr>
        <w:t xml:space="preserve">Теория и практика разделения властей. </w:t>
      </w:r>
    </w:p>
    <w:p w:rsidR="00444C9B" w:rsidRPr="00444C9B" w:rsidRDefault="00444C9B" w:rsidP="00444C9B">
      <w:pPr>
        <w:pStyle w:val="a5"/>
        <w:numPr>
          <w:ilvl w:val="0"/>
          <w:numId w:val="5"/>
        </w:numPr>
        <w:shd w:val="clear" w:color="auto" w:fill="FFFFFF"/>
        <w:tabs>
          <w:tab w:val="num" w:pos="426"/>
        </w:tabs>
        <w:ind w:left="0" w:firstLine="0"/>
        <w:jc w:val="both"/>
        <w:rPr>
          <w:rStyle w:val="a4"/>
        </w:rPr>
      </w:pPr>
      <w:r w:rsidRPr="00444C9B">
        <w:rPr>
          <w:rStyle w:val="a4"/>
        </w:rPr>
        <w:t xml:space="preserve">Технологии политического менеджмента. </w:t>
      </w:r>
    </w:p>
    <w:p w:rsidR="00444C9B" w:rsidRPr="00444C9B" w:rsidRDefault="00444C9B" w:rsidP="00444C9B">
      <w:pPr>
        <w:pStyle w:val="a5"/>
        <w:numPr>
          <w:ilvl w:val="0"/>
          <w:numId w:val="5"/>
        </w:numPr>
        <w:shd w:val="clear" w:color="auto" w:fill="FFFFFF"/>
        <w:tabs>
          <w:tab w:val="num" w:pos="426"/>
        </w:tabs>
        <w:ind w:left="0" w:firstLine="0"/>
        <w:jc w:val="both"/>
      </w:pPr>
      <w:r w:rsidRPr="00444C9B">
        <w:t>Технологии регулирования политических конфликтов.</w:t>
      </w:r>
    </w:p>
    <w:p w:rsidR="00444C9B" w:rsidRPr="00444C9B" w:rsidRDefault="00444C9B" w:rsidP="00444C9B">
      <w:pPr>
        <w:pStyle w:val="a5"/>
        <w:numPr>
          <w:ilvl w:val="0"/>
          <w:numId w:val="5"/>
        </w:numPr>
        <w:shd w:val="clear" w:color="auto" w:fill="FFFFFF"/>
        <w:tabs>
          <w:tab w:val="num" w:pos="426"/>
        </w:tabs>
        <w:ind w:left="0" w:firstLine="0"/>
        <w:jc w:val="both"/>
        <w:rPr>
          <w:rStyle w:val="a4"/>
        </w:rPr>
      </w:pPr>
      <w:r w:rsidRPr="00444C9B">
        <w:rPr>
          <w:rStyle w:val="a4"/>
        </w:rPr>
        <w:t xml:space="preserve">Фактор лидерства и результаты выборов в России. </w:t>
      </w:r>
    </w:p>
    <w:p w:rsidR="00444C9B" w:rsidRPr="00444C9B" w:rsidRDefault="00444C9B" w:rsidP="00444C9B">
      <w:pPr>
        <w:pStyle w:val="a5"/>
        <w:numPr>
          <w:ilvl w:val="0"/>
          <w:numId w:val="5"/>
        </w:numPr>
        <w:shd w:val="clear" w:color="auto" w:fill="FFFFFF"/>
        <w:tabs>
          <w:tab w:val="num" w:pos="426"/>
        </w:tabs>
        <w:ind w:left="0" w:firstLine="0"/>
        <w:jc w:val="both"/>
        <w:rPr>
          <w:rStyle w:val="a4"/>
        </w:rPr>
      </w:pPr>
      <w:r w:rsidRPr="00444C9B">
        <w:rPr>
          <w:rStyle w:val="a4"/>
        </w:rPr>
        <w:t xml:space="preserve">Формирование повестки дня и определение приоритетных проблем при подготовке политических решений. </w:t>
      </w:r>
    </w:p>
    <w:p w:rsidR="00444C9B" w:rsidRPr="00444C9B" w:rsidRDefault="00444C9B" w:rsidP="00444C9B">
      <w:pPr>
        <w:pStyle w:val="a5"/>
        <w:numPr>
          <w:ilvl w:val="0"/>
          <w:numId w:val="5"/>
        </w:numPr>
        <w:shd w:val="clear" w:color="auto" w:fill="FFFFFF"/>
        <w:tabs>
          <w:tab w:val="num" w:pos="426"/>
        </w:tabs>
        <w:ind w:left="0" w:firstLine="0"/>
        <w:jc w:val="both"/>
        <w:rPr>
          <w:rStyle w:val="a4"/>
        </w:rPr>
      </w:pPr>
      <w:r w:rsidRPr="00444C9B">
        <w:rPr>
          <w:rStyle w:val="a4"/>
        </w:rPr>
        <w:t xml:space="preserve">Формирование российской государственности в период президентства В.Путина. </w:t>
      </w:r>
    </w:p>
    <w:p w:rsidR="00444C9B" w:rsidRPr="00444C9B" w:rsidRDefault="00444C9B" w:rsidP="00444C9B">
      <w:pPr>
        <w:pStyle w:val="a5"/>
        <w:numPr>
          <w:ilvl w:val="0"/>
          <w:numId w:val="5"/>
        </w:numPr>
        <w:shd w:val="clear" w:color="auto" w:fill="FFFFFF"/>
        <w:tabs>
          <w:tab w:val="num" w:pos="426"/>
        </w:tabs>
        <w:ind w:left="0" w:firstLine="0"/>
        <w:jc w:val="both"/>
        <w:rPr>
          <w:rStyle w:val="a4"/>
        </w:rPr>
      </w:pPr>
      <w:r w:rsidRPr="00444C9B">
        <w:rPr>
          <w:rStyle w:val="a4"/>
        </w:rPr>
        <w:t xml:space="preserve">Формирования государственности в </w:t>
      </w:r>
      <w:proofErr w:type="spellStart"/>
      <w:r w:rsidRPr="00444C9B">
        <w:rPr>
          <w:rStyle w:val="a4"/>
        </w:rPr>
        <w:t>посткоммунистических</w:t>
      </w:r>
      <w:proofErr w:type="spellEnd"/>
      <w:r w:rsidRPr="00444C9B">
        <w:rPr>
          <w:rStyle w:val="a4"/>
        </w:rPr>
        <w:t xml:space="preserve"> странах (на примере…).</w:t>
      </w:r>
    </w:p>
    <w:p w:rsidR="00444C9B" w:rsidRPr="00444C9B" w:rsidRDefault="00444C9B" w:rsidP="00444C9B">
      <w:pPr>
        <w:pStyle w:val="a5"/>
        <w:numPr>
          <w:ilvl w:val="0"/>
          <w:numId w:val="5"/>
        </w:numPr>
        <w:shd w:val="clear" w:color="auto" w:fill="FFFFFF"/>
        <w:tabs>
          <w:tab w:val="num" w:pos="426"/>
        </w:tabs>
        <w:ind w:left="0" w:firstLine="0"/>
        <w:jc w:val="both"/>
        <w:rPr>
          <w:rStyle w:val="a4"/>
        </w:rPr>
      </w:pPr>
      <w:r w:rsidRPr="00444C9B">
        <w:rPr>
          <w:rStyle w:val="a4"/>
        </w:rPr>
        <w:t>Экспертная оценка эволюции проблемно-политической ситуации (на примере</w:t>
      </w:r>
      <w:proofErr w:type="gramStart"/>
      <w:r w:rsidRPr="00444C9B">
        <w:rPr>
          <w:rStyle w:val="a4"/>
        </w:rPr>
        <w:t xml:space="preserve">…).. </w:t>
      </w:r>
      <w:proofErr w:type="gramEnd"/>
    </w:p>
    <w:p w:rsidR="00444C9B" w:rsidRPr="00444C9B" w:rsidRDefault="00444C9B" w:rsidP="00444C9B">
      <w:pPr>
        <w:pStyle w:val="a5"/>
        <w:numPr>
          <w:ilvl w:val="0"/>
          <w:numId w:val="5"/>
        </w:numPr>
        <w:shd w:val="clear" w:color="auto" w:fill="FFFFFF"/>
        <w:tabs>
          <w:tab w:val="num" w:pos="426"/>
        </w:tabs>
        <w:ind w:left="0" w:firstLine="0"/>
        <w:jc w:val="both"/>
        <w:rPr>
          <w:rStyle w:val="a4"/>
        </w:rPr>
      </w:pPr>
      <w:r w:rsidRPr="00444C9B">
        <w:rPr>
          <w:rStyle w:val="a4"/>
        </w:rPr>
        <w:t xml:space="preserve">Этический кодекс государственной службы. </w:t>
      </w:r>
    </w:p>
    <w:p w:rsidR="00444C9B" w:rsidRPr="00444C9B" w:rsidRDefault="00444C9B" w:rsidP="00444C9B">
      <w:pPr>
        <w:pStyle w:val="a5"/>
        <w:numPr>
          <w:ilvl w:val="0"/>
          <w:numId w:val="5"/>
        </w:numPr>
        <w:shd w:val="clear" w:color="auto" w:fill="FFFFFF"/>
        <w:tabs>
          <w:tab w:val="num" w:pos="426"/>
        </w:tabs>
        <w:ind w:left="0" w:firstLine="0"/>
        <w:jc w:val="both"/>
        <w:rPr>
          <w:rStyle w:val="a4"/>
        </w:rPr>
      </w:pPr>
      <w:r w:rsidRPr="00444C9B">
        <w:rPr>
          <w:rStyle w:val="a4"/>
        </w:rPr>
        <w:t xml:space="preserve">Эффективность государственной власти как теоретическая и эмпирическая проблема современной политической науки. </w:t>
      </w:r>
    </w:p>
    <w:p w:rsidR="00444C9B" w:rsidRPr="00444C9B" w:rsidRDefault="00444C9B" w:rsidP="00444C9B">
      <w:pPr>
        <w:pStyle w:val="a5"/>
        <w:numPr>
          <w:ilvl w:val="0"/>
          <w:numId w:val="5"/>
        </w:numPr>
        <w:shd w:val="clear" w:color="auto" w:fill="FFFFFF"/>
        <w:tabs>
          <w:tab w:val="num" w:pos="426"/>
        </w:tabs>
        <w:ind w:left="0" w:firstLine="0"/>
        <w:jc w:val="both"/>
        <w:rPr>
          <w:rStyle w:val="a4"/>
        </w:rPr>
      </w:pPr>
      <w:r w:rsidRPr="00444C9B">
        <w:rPr>
          <w:rStyle w:val="a4"/>
        </w:rPr>
        <w:t xml:space="preserve">Эффекты избирательных систем и возможности электоральной инженерии. </w:t>
      </w:r>
    </w:p>
    <w:p w:rsidR="008623B1" w:rsidRDefault="005B02F2"/>
    <w:sectPr w:rsidR="008623B1" w:rsidSect="00444C9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3476B"/>
    <w:multiLevelType w:val="hybridMultilevel"/>
    <w:tmpl w:val="1250C7A8"/>
    <w:lvl w:ilvl="0" w:tplc="1BFA9C1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46970"/>
    <w:multiLevelType w:val="hybridMultilevel"/>
    <w:tmpl w:val="E6F4AD0A"/>
    <w:lvl w:ilvl="0" w:tplc="1FC8B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A50020"/>
    <w:multiLevelType w:val="hybridMultilevel"/>
    <w:tmpl w:val="FE641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72CEE"/>
    <w:multiLevelType w:val="hybridMultilevel"/>
    <w:tmpl w:val="19701FFC"/>
    <w:lvl w:ilvl="0" w:tplc="1BFA9C1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127BD"/>
    <w:multiLevelType w:val="hybridMultilevel"/>
    <w:tmpl w:val="7292CAF4"/>
    <w:lvl w:ilvl="0" w:tplc="79669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A17376"/>
    <w:rsid w:val="000F20AA"/>
    <w:rsid w:val="001F204C"/>
    <w:rsid w:val="002E27CB"/>
    <w:rsid w:val="00360060"/>
    <w:rsid w:val="003B2503"/>
    <w:rsid w:val="00444C9B"/>
    <w:rsid w:val="00505512"/>
    <w:rsid w:val="005B02F2"/>
    <w:rsid w:val="00673E14"/>
    <w:rsid w:val="007472BE"/>
    <w:rsid w:val="007522B1"/>
    <w:rsid w:val="00826F14"/>
    <w:rsid w:val="008C10A1"/>
    <w:rsid w:val="00A17376"/>
    <w:rsid w:val="00A61BFC"/>
    <w:rsid w:val="00AF3DD6"/>
    <w:rsid w:val="00C52B90"/>
    <w:rsid w:val="00C87C20"/>
    <w:rsid w:val="00D158A3"/>
    <w:rsid w:val="00D32315"/>
    <w:rsid w:val="00E43183"/>
    <w:rsid w:val="00ED5252"/>
    <w:rsid w:val="00F12C2B"/>
    <w:rsid w:val="00F42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7376"/>
  </w:style>
  <w:style w:type="paragraph" w:styleId="a3">
    <w:name w:val="Normal (Web)"/>
    <w:basedOn w:val="a"/>
    <w:rsid w:val="00A17376"/>
    <w:pPr>
      <w:spacing w:before="100" w:beforeAutospacing="1" w:after="100" w:afterAutospacing="1"/>
    </w:pPr>
  </w:style>
  <w:style w:type="character" w:customStyle="1" w:styleId="a4">
    <w:name w:val="текст"/>
    <w:basedOn w:val="a0"/>
    <w:rsid w:val="00A17376"/>
  </w:style>
  <w:style w:type="paragraph" w:styleId="a5">
    <w:name w:val="List Paragraph"/>
    <w:basedOn w:val="a"/>
    <w:uiPriority w:val="34"/>
    <w:qFormat/>
    <w:rsid w:val="00D158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307-01</dc:creator>
  <cp:lastModifiedBy>307-01</cp:lastModifiedBy>
  <cp:revision>3</cp:revision>
  <dcterms:created xsi:type="dcterms:W3CDTF">2017-04-04T11:02:00Z</dcterms:created>
  <dcterms:modified xsi:type="dcterms:W3CDTF">2018-06-04T13:31:00Z</dcterms:modified>
</cp:coreProperties>
</file>