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736B2" w:rsidP="00967CFB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1pt;margin-top:10.95pt;width:301.45pt;height:145.35pt;z-index:251661312;mso-height-percent:200;mso-height-percent:200;mso-width-relative:margin;mso-height-relative:margin" stroked="f">
            <v:textbox style="mso-fit-shape-to-text:t">
              <w:txbxContent>
                <w:p w:rsidR="005246AF" w:rsidRPr="00E62DFB" w:rsidRDefault="005246AF" w:rsidP="00967CFB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Утверждено:</w:t>
                  </w:r>
                </w:p>
                <w:p w:rsidR="005246AF" w:rsidRPr="00E62DFB" w:rsidRDefault="005246AF" w:rsidP="00967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Решением Ученого совета ЧУОО ВО «ОмГА»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62DFB">
                    <w:rPr>
                      <w:sz w:val="28"/>
                      <w:szCs w:val="28"/>
                    </w:rPr>
                    <w:t xml:space="preserve">  от </w:t>
                  </w:r>
                  <w:r>
                    <w:rPr>
                      <w:sz w:val="28"/>
                      <w:szCs w:val="28"/>
                    </w:rPr>
                    <w:t>28</w:t>
                  </w:r>
                  <w:r w:rsidRPr="00E62DF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E62DFB">
                    <w:rPr>
                      <w:sz w:val="28"/>
                      <w:szCs w:val="28"/>
                    </w:rPr>
                    <w:t>.2015 г.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Председатель Ученого совета</w:t>
                  </w:r>
                </w:p>
                <w:p w:rsidR="005246AF" w:rsidRPr="00E62DFB" w:rsidRDefault="005246AF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_____________  А.Э. Еремеев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.65pt;margin-top:11pt;width:225.2pt;height:21pt;z-index:251660288;mso-height-percent:200;mso-height-percent:200;mso-width-relative:margin;mso-height-relative:margin" filled="f" stroked="f">
            <v:textbox style="mso-fit-shape-to-text:t">
              <w:txbxContent>
                <w:p w:rsidR="005246AF" w:rsidRPr="003F465E" w:rsidRDefault="005246AF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5246AF">
        <w:rPr>
          <w:sz w:val="32"/>
          <w:szCs w:val="32"/>
        </w:rPr>
        <w:t>бухгалтерии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2015</w:t>
      </w:r>
    </w:p>
    <w:p w:rsidR="005246AF" w:rsidRPr="005246AF" w:rsidRDefault="005246AF" w:rsidP="005246AF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lastRenderedPageBreak/>
        <w:t>1. Общие положения</w:t>
      </w:r>
    </w:p>
    <w:p w:rsidR="005246AF" w:rsidRDefault="005246AF" w:rsidP="005246AF">
      <w:pPr>
        <w:jc w:val="both"/>
        <w:rPr>
          <w:sz w:val="28"/>
          <w:szCs w:val="28"/>
        </w:rPr>
      </w:pPr>
    </w:p>
    <w:p w:rsidR="005246AF" w:rsidRPr="005246AF" w:rsidRDefault="005246AF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246AF">
        <w:rPr>
          <w:sz w:val="28"/>
          <w:szCs w:val="28"/>
        </w:rPr>
        <w:t>.1. Бухгалтерия является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самостоятельным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структурным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подразделением</w:t>
      </w:r>
      <w:r>
        <w:rPr>
          <w:sz w:val="28"/>
          <w:szCs w:val="28"/>
        </w:rPr>
        <w:t xml:space="preserve"> Частного учреждения образовательной организации </w:t>
      </w:r>
      <w:r w:rsidRPr="005246AF">
        <w:rPr>
          <w:sz w:val="28"/>
          <w:szCs w:val="28"/>
        </w:rPr>
        <w:t>высшего образования «</w:t>
      </w:r>
      <w:r>
        <w:rPr>
          <w:sz w:val="28"/>
          <w:szCs w:val="28"/>
        </w:rPr>
        <w:t>Омская гуманитарная академия</w:t>
      </w:r>
      <w:r w:rsidRPr="005246A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Академия, ОмГА)</w:t>
      </w:r>
      <w:r w:rsidRPr="005246AF">
        <w:rPr>
          <w:sz w:val="28"/>
          <w:szCs w:val="28"/>
        </w:rPr>
        <w:t xml:space="preserve"> и подчиняется </w:t>
      </w:r>
      <w:r>
        <w:rPr>
          <w:sz w:val="28"/>
          <w:szCs w:val="28"/>
        </w:rPr>
        <w:t>ректору Академии.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1.2. Бухгалтерию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возглавляет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бухгалтер,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подчиняется</w:t>
      </w:r>
      <w:r>
        <w:rPr>
          <w:sz w:val="28"/>
          <w:szCs w:val="28"/>
        </w:rPr>
        <w:t xml:space="preserve"> ректору Академии</w:t>
      </w:r>
      <w:r w:rsidRPr="005246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 освобождается от должности приказом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 xml:space="preserve">. 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1.3. На время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бухгалтера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(командировка,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отпуск,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болезнь и т.п.)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бухгалтерией осуществляет </w:t>
      </w:r>
      <w:r>
        <w:rPr>
          <w:sz w:val="28"/>
          <w:szCs w:val="28"/>
        </w:rPr>
        <w:t>лицо, замещающее главного бухгалтера на основании приказа ректора Академии.</w:t>
      </w:r>
      <w:r w:rsidRPr="005246AF">
        <w:rPr>
          <w:sz w:val="28"/>
          <w:szCs w:val="28"/>
        </w:rPr>
        <w:t xml:space="preserve"> 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1.4. В своей деятельности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бухгалтерия руководствуется: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</w:t>
      </w:r>
      <w:r w:rsidRPr="005246AF">
        <w:rPr>
          <w:sz w:val="28"/>
          <w:szCs w:val="28"/>
        </w:rPr>
        <w:t xml:space="preserve"> бухгалтерском учете</w:t>
      </w:r>
      <w:r>
        <w:rPr>
          <w:sz w:val="28"/>
          <w:szCs w:val="28"/>
        </w:rPr>
        <w:t>»</w:t>
      </w:r>
      <w:r w:rsidRPr="005246AF">
        <w:rPr>
          <w:sz w:val="28"/>
          <w:szCs w:val="28"/>
        </w:rPr>
        <w:t>;</w:t>
      </w:r>
    </w:p>
    <w:p w:rsidR="005246AF" w:rsidRDefault="005246AF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Налоговым кодексом РФ;</w:t>
      </w:r>
    </w:p>
    <w:p w:rsidR="005246AF" w:rsidRDefault="005246AF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«Об образовании в Российской Федерации»;</w:t>
      </w:r>
    </w:p>
    <w:p w:rsidR="005246AF" w:rsidRDefault="005246AF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 Академии;</w:t>
      </w:r>
    </w:p>
    <w:p w:rsidR="005246AF" w:rsidRDefault="005246AF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внутреннего трудового распорядка ОмГА;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иными локально-нормативными актами.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1.5. Структуру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штатную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бухгалтерии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>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 xml:space="preserve">1.6. В зависимости от численности сотрудников и объема работ бухгалтерия может иметь в своем составе </w:t>
      </w:r>
      <w:r>
        <w:rPr>
          <w:sz w:val="28"/>
          <w:szCs w:val="28"/>
        </w:rPr>
        <w:t>отделы по ведению отдельных</w:t>
      </w:r>
      <w:r w:rsidRPr="005246AF">
        <w:rPr>
          <w:sz w:val="28"/>
          <w:szCs w:val="28"/>
        </w:rPr>
        <w:t xml:space="preserve"> видов работ.</w:t>
      </w:r>
    </w:p>
    <w:p w:rsidR="005246AF" w:rsidRDefault="005246AF" w:rsidP="005246AF">
      <w:pPr>
        <w:jc w:val="both"/>
        <w:rPr>
          <w:sz w:val="28"/>
          <w:szCs w:val="28"/>
        </w:rPr>
      </w:pPr>
    </w:p>
    <w:p w:rsidR="005246AF" w:rsidRDefault="005246AF" w:rsidP="005246AF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t>2. Основные задачи</w:t>
      </w:r>
    </w:p>
    <w:p w:rsidR="005246AF" w:rsidRDefault="005246AF" w:rsidP="005246AF">
      <w:pPr>
        <w:jc w:val="both"/>
        <w:rPr>
          <w:sz w:val="28"/>
          <w:szCs w:val="28"/>
        </w:rPr>
      </w:pP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На бухгалтерию возлагаются следующие задачи: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2.1. Организация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хозяйственно-финансовой</w:t>
      </w:r>
      <w:r>
        <w:rPr>
          <w:sz w:val="28"/>
          <w:szCs w:val="28"/>
        </w:rPr>
        <w:t xml:space="preserve"> </w:t>
      </w:r>
      <w:r w:rsidR="007A38A7">
        <w:rPr>
          <w:sz w:val="28"/>
          <w:szCs w:val="28"/>
        </w:rPr>
        <w:t>деятельности Академии</w:t>
      </w:r>
      <w:r w:rsidRPr="005246AF">
        <w:rPr>
          <w:sz w:val="28"/>
          <w:szCs w:val="28"/>
        </w:rPr>
        <w:t>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2.2. Контроль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за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экономным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использованием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материальных,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трудовых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финансовых ресурсов, сохранностью собственности </w:t>
      </w:r>
      <w:r w:rsidR="007E7DDC"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>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2.3.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Организация </w:t>
      </w:r>
      <w:r w:rsidR="007A38A7">
        <w:rPr>
          <w:sz w:val="28"/>
          <w:szCs w:val="28"/>
        </w:rPr>
        <w:t>учет</w:t>
      </w:r>
      <w:r w:rsidRPr="005246AF">
        <w:rPr>
          <w:sz w:val="28"/>
          <w:szCs w:val="28"/>
        </w:rPr>
        <w:t>а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имуществ</w:t>
      </w:r>
      <w:r w:rsidR="007A38A7">
        <w:rPr>
          <w:sz w:val="28"/>
          <w:szCs w:val="28"/>
        </w:rPr>
        <w:t xml:space="preserve">а, обязательств и хозяйственных </w:t>
      </w:r>
      <w:r w:rsidRPr="005246AF">
        <w:rPr>
          <w:sz w:val="28"/>
          <w:szCs w:val="28"/>
        </w:rPr>
        <w:t xml:space="preserve">операций, </w:t>
      </w:r>
      <w:r w:rsidR="007A38A7">
        <w:rPr>
          <w:sz w:val="28"/>
          <w:szCs w:val="28"/>
        </w:rPr>
        <w:t xml:space="preserve"> п</w:t>
      </w:r>
      <w:r w:rsidRPr="005246AF">
        <w:rPr>
          <w:sz w:val="28"/>
          <w:szCs w:val="28"/>
        </w:rPr>
        <w:t xml:space="preserve">оступающих основных средств, товарно-материальных ценностей и денежных средств, исполнения смет расходов, выполнения работ (услуг), результатов финансово-хозяйственной деятельности </w:t>
      </w:r>
      <w:r w:rsidR="007A38A7"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>, а также финансовых, расчетных и кредитных операций, своевременное отражение на счетах бухгалтерского учета операций, связанных с их движением;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2.4. Осуществление контроля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за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средств; 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2.5. Принятие мер по предупреждению</w:t>
      </w:r>
      <w:r w:rsidR="007A38A7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2.6. Обеспечение законности, своевременности и правильности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оформления документов, выполняемых услуг, расчет</w:t>
      </w:r>
      <w:r w:rsidR="001477F6">
        <w:rPr>
          <w:sz w:val="28"/>
          <w:szCs w:val="28"/>
        </w:rPr>
        <w:t>ов</w:t>
      </w:r>
      <w:r w:rsidRPr="005246AF">
        <w:rPr>
          <w:sz w:val="28"/>
          <w:szCs w:val="28"/>
        </w:rPr>
        <w:t xml:space="preserve">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учреждения.</w:t>
      </w:r>
    </w:p>
    <w:p w:rsidR="001477F6" w:rsidRDefault="001477F6" w:rsidP="005246AF">
      <w:pPr>
        <w:jc w:val="both"/>
        <w:rPr>
          <w:sz w:val="28"/>
          <w:szCs w:val="28"/>
        </w:rPr>
      </w:pPr>
    </w:p>
    <w:p w:rsidR="005246AF" w:rsidRPr="005246AF" w:rsidRDefault="005246AF" w:rsidP="001477F6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t>3. Функции</w:t>
      </w:r>
    </w:p>
    <w:p w:rsidR="001477F6" w:rsidRDefault="001477F6" w:rsidP="005246AF">
      <w:pPr>
        <w:jc w:val="both"/>
        <w:rPr>
          <w:sz w:val="28"/>
          <w:szCs w:val="28"/>
        </w:rPr>
      </w:pP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Бухгалтерия выполняет следующие функции: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3.1. Разработка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принятие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рабочего плана счетов,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форм первичных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учетных документов, применяемых для оформления хозяйственных операций, по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которым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не предусмотрены типовые формы;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3.2. Разработка форм документов внутренней бухгалтерской отчетности;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3.3. Обеспечение порядка проведения инвентаризаций;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3.4. Обеспечение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соблюдения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технологии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обработки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бухгалтерской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информации и порядка документооборота;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3.5. Организация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бухгалтерского учета 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</w:t>
      </w:r>
      <w:r w:rsidR="001477F6">
        <w:rPr>
          <w:sz w:val="28"/>
          <w:szCs w:val="28"/>
        </w:rPr>
        <w:t xml:space="preserve">тчетности в Академии, </w:t>
      </w:r>
      <w:r w:rsidRPr="005246AF">
        <w:rPr>
          <w:sz w:val="28"/>
          <w:szCs w:val="28"/>
        </w:rPr>
        <w:t>на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основе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максимальной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централизации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учетно-вычислительных работ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 применения современных технических средств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 информационных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технологий,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прогрессивных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форм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методов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учета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контроля;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3.6. Своевременное представление в установленном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порядке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полной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достоверной бухгалтерской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информац</w:t>
      </w:r>
      <w:r w:rsidR="001477F6">
        <w:rPr>
          <w:sz w:val="28"/>
          <w:szCs w:val="28"/>
        </w:rPr>
        <w:t>ии о деятельности Академии</w:t>
      </w:r>
      <w:r w:rsidRPr="005246AF">
        <w:rPr>
          <w:sz w:val="28"/>
          <w:szCs w:val="28"/>
        </w:rPr>
        <w:t>, его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имущественном положении, доходах и расходах;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3.7. Разработка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осуществление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мероприятий,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направленных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на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укрепление финансовой дисциплины; 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3.8. Учет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имущества,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обязательств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хозяйственных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операций,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поступающих 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основных средств,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товарно</w:t>
      </w:r>
      <w:r w:rsidR="001477F6">
        <w:rPr>
          <w:sz w:val="28"/>
          <w:szCs w:val="28"/>
        </w:rPr>
        <w:t>-</w:t>
      </w:r>
      <w:r w:rsidRPr="005246AF">
        <w:rPr>
          <w:sz w:val="28"/>
          <w:szCs w:val="28"/>
        </w:rPr>
        <w:t>материальных ценностей 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денежных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средств;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3.9. Своевременное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отражение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на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счетах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бухгалтерского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учета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операций, связанных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движением основных сред</w:t>
      </w:r>
      <w:r w:rsidR="001477F6">
        <w:rPr>
          <w:sz w:val="28"/>
          <w:szCs w:val="28"/>
        </w:rPr>
        <w:t>с</w:t>
      </w:r>
      <w:r w:rsidRPr="005246AF">
        <w:rPr>
          <w:sz w:val="28"/>
          <w:szCs w:val="28"/>
        </w:rPr>
        <w:t>тв,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товарно</w:t>
      </w:r>
      <w:r w:rsidR="001477F6">
        <w:rPr>
          <w:sz w:val="28"/>
          <w:szCs w:val="28"/>
        </w:rPr>
        <w:t>-</w:t>
      </w:r>
      <w:r w:rsidRPr="005246AF">
        <w:rPr>
          <w:sz w:val="28"/>
          <w:szCs w:val="28"/>
        </w:rPr>
        <w:t>материальных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ценностей и 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денежных средств;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3.10. Своевременный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учет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издержек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производства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обращения,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исполнения плана финансово</w:t>
      </w:r>
      <w:r w:rsidR="001477F6">
        <w:rPr>
          <w:sz w:val="28"/>
          <w:szCs w:val="28"/>
        </w:rPr>
        <w:t>-</w:t>
      </w:r>
      <w:r w:rsidRPr="005246AF">
        <w:rPr>
          <w:sz w:val="28"/>
          <w:szCs w:val="28"/>
        </w:rPr>
        <w:t>хозяйственной деятельности, реализации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продукции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(выполнения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работ,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оказания услуг),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результатов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хозяйственно-финансовой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деятельности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предприятия, а также финансовых,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расчетных и кредитных операций;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3.11. Составление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экономически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обоснованных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отчетных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калькуляций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себестоимости оказываемых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платных образовательных услуг;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3.12.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Обеспечение своевременных расчетов по заработной плате;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3.13. Правильное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начисление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перечисление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налогов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сборов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федеральный, региональный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местный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бюджеты,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страховых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взносов</w:t>
      </w:r>
      <w:r w:rsidR="001477F6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в государственные </w:t>
      </w:r>
      <w:r w:rsidR="00295BDB">
        <w:rPr>
          <w:sz w:val="28"/>
          <w:szCs w:val="28"/>
        </w:rPr>
        <w:t xml:space="preserve">(негосударственные) </w:t>
      </w:r>
      <w:r w:rsidRPr="005246AF">
        <w:rPr>
          <w:sz w:val="28"/>
          <w:szCs w:val="28"/>
        </w:rPr>
        <w:t>внебюджетные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социальные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фонды,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платежей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банковские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учреждения, средств на финансирование капитальных вложений;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3.14. Отчисление средств на материальное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стимулирование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работников</w:t>
      </w:r>
      <w:r w:rsidR="00295BDB">
        <w:rPr>
          <w:sz w:val="28"/>
          <w:szCs w:val="28"/>
        </w:rPr>
        <w:t xml:space="preserve"> Академии</w:t>
      </w:r>
      <w:r w:rsidRPr="005246AF">
        <w:rPr>
          <w:sz w:val="28"/>
          <w:szCs w:val="28"/>
        </w:rPr>
        <w:t>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3.15. Участие</w:t>
      </w:r>
      <w:r w:rsidR="00295BDB">
        <w:rPr>
          <w:sz w:val="28"/>
          <w:szCs w:val="28"/>
        </w:rPr>
        <w:t xml:space="preserve"> в </w:t>
      </w:r>
      <w:r w:rsidRPr="005246AF">
        <w:rPr>
          <w:sz w:val="28"/>
          <w:szCs w:val="28"/>
        </w:rPr>
        <w:t>проведении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экономического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анализа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хозяйственно-финансовой деятельности </w:t>
      </w:r>
      <w:r w:rsidR="00295BDB">
        <w:rPr>
          <w:sz w:val="28"/>
          <w:szCs w:val="28"/>
        </w:rPr>
        <w:t xml:space="preserve">Академии </w:t>
      </w:r>
      <w:r w:rsidRPr="005246AF">
        <w:rPr>
          <w:sz w:val="28"/>
          <w:szCs w:val="28"/>
        </w:rPr>
        <w:t>по данным бухгалтерского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учета и отчетности;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3.16. Принятие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мер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по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предупреждению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недостач,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незаконного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расходования денежных средств и товарно-материальных ценностей, нарушения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финансового и хозяйственного законодательства Российской Федерации;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3.17. Участие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оформлении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материалов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по</w:t>
      </w:r>
      <w:r w:rsidR="00295BDB">
        <w:rPr>
          <w:sz w:val="28"/>
          <w:szCs w:val="28"/>
        </w:rPr>
        <w:t xml:space="preserve"> недост</w:t>
      </w:r>
      <w:r w:rsidRPr="005246AF">
        <w:rPr>
          <w:sz w:val="28"/>
          <w:szCs w:val="28"/>
        </w:rPr>
        <w:t>ачам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 хищениям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денежных средств и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товарно-материальных ценностей;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3.18. Принятие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мер по обеспечению накопления финансовых средств для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обеспечения финансовой устойчивости </w:t>
      </w:r>
      <w:r w:rsidR="007E7DDC"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>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3.19. Обеспечение строгого соблюдения штатной, финансовой и кассовой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дисциплины, плана финансово</w:t>
      </w:r>
      <w:r w:rsidR="00295BDB">
        <w:rPr>
          <w:sz w:val="28"/>
          <w:szCs w:val="28"/>
        </w:rPr>
        <w:t>-</w:t>
      </w:r>
      <w:r w:rsidRPr="005246AF">
        <w:rPr>
          <w:sz w:val="28"/>
          <w:szCs w:val="28"/>
        </w:rPr>
        <w:t>хозяйственной деятельности, административно-хозяйственных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других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расходов;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законности списания со счетов бухгалтерского учета недостач,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дебиторской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задолженности и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других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потерь;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сохранности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бухгалтерских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документов,</w:t>
      </w:r>
      <w:r w:rsidR="00295BDB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оформления и сдачи их в установленном порядке в архив;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3.20. Составление баланса и оперативных сводных отчетов о доходах и расходах средств, об использовании бюджета, а также другой бухгалтерской и статистической отчетности, представление их в установленном порядке в соответствующие органы.</w:t>
      </w:r>
    </w:p>
    <w:p w:rsidR="00295BDB" w:rsidRDefault="00295BDB" w:rsidP="00295BDB">
      <w:pPr>
        <w:jc w:val="center"/>
        <w:rPr>
          <w:sz w:val="28"/>
          <w:szCs w:val="28"/>
        </w:rPr>
      </w:pPr>
    </w:p>
    <w:p w:rsidR="00295BDB" w:rsidRDefault="005246AF" w:rsidP="00295BDB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t>4. Права</w:t>
      </w:r>
    </w:p>
    <w:p w:rsidR="00295BDB" w:rsidRDefault="00295BDB" w:rsidP="005246AF">
      <w:pPr>
        <w:jc w:val="both"/>
        <w:rPr>
          <w:sz w:val="28"/>
          <w:szCs w:val="28"/>
        </w:rPr>
      </w:pPr>
    </w:p>
    <w:p w:rsidR="005246AF" w:rsidRPr="005246AF" w:rsidRDefault="00295BDB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6AF" w:rsidRPr="005246AF">
        <w:rPr>
          <w:sz w:val="28"/>
          <w:szCs w:val="28"/>
        </w:rPr>
        <w:t>.1.Бухгалтерия имеет право:</w:t>
      </w:r>
    </w:p>
    <w:p w:rsidR="005246AF" w:rsidRPr="005246AF" w:rsidRDefault="00295BDB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Академии</w:t>
      </w:r>
      <w:r w:rsidR="005246AF" w:rsidRPr="005246AF">
        <w:rPr>
          <w:sz w:val="28"/>
          <w:szCs w:val="28"/>
        </w:rPr>
        <w:t xml:space="preserve"> соблюдения порядка оформления операций и представления необходимых документов и сведений;</w:t>
      </w:r>
    </w:p>
    <w:p w:rsidR="005246AF" w:rsidRPr="005246AF" w:rsidRDefault="00295BDB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требовать от руководителей структурных подразде</w:t>
      </w:r>
      <w:r>
        <w:rPr>
          <w:sz w:val="28"/>
          <w:szCs w:val="28"/>
        </w:rPr>
        <w:t>лений Академии</w:t>
      </w:r>
      <w:r w:rsidR="005246AF" w:rsidRPr="005246AF">
        <w:rPr>
          <w:sz w:val="28"/>
          <w:szCs w:val="28"/>
        </w:rPr>
        <w:t xml:space="preserve"> и отдельных специалистов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повышение эффективности использования средств </w:t>
      </w:r>
      <w:r>
        <w:rPr>
          <w:sz w:val="28"/>
          <w:szCs w:val="28"/>
        </w:rPr>
        <w:t>Академии</w:t>
      </w:r>
      <w:r w:rsidR="005246AF" w:rsidRPr="005246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обеспечение сохранности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Академии</w:t>
      </w:r>
      <w:r w:rsidR="005246AF" w:rsidRPr="005246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правильной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бухгалтерского </w:t>
      </w:r>
      <w:r>
        <w:rPr>
          <w:sz w:val="28"/>
          <w:szCs w:val="28"/>
        </w:rPr>
        <w:t xml:space="preserve"> учета и контроля в частности: </w:t>
      </w:r>
      <w:r w:rsidR="005246AF" w:rsidRPr="005246AF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складского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надлежащей организации приемки и хранения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ценностей;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ю </w:t>
      </w:r>
      <w:r w:rsidR="005246AF" w:rsidRPr="005246AF">
        <w:rPr>
          <w:sz w:val="28"/>
          <w:szCs w:val="28"/>
        </w:rPr>
        <w:t xml:space="preserve">применения норм и нормативов, </w:t>
      </w:r>
      <w:r>
        <w:rPr>
          <w:sz w:val="28"/>
          <w:szCs w:val="28"/>
        </w:rPr>
        <w:t>о</w:t>
      </w:r>
      <w:r w:rsidR="005246AF" w:rsidRPr="005246AF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первичного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учета,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организации количественного учета основных средств, списанных при вводе в эксплуатацию;</w:t>
      </w:r>
    </w:p>
    <w:p w:rsidR="005246AF" w:rsidRPr="005246AF" w:rsidRDefault="00295BDB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ректору Академии </w:t>
      </w:r>
      <w:r w:rsidR="005246AF" w:rsidRPr="005246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к материальной и дисциплинарной ответственности должностных лиц </w:t>
      </w:r>
      <w:r>
        <w:rPr>
          <w:sz w:val="28"/>
          <w:szCs w:val="28"/>
        </w:rPr>
        <w:t xml:space="preserve">ОмГА </w:t>
      </w:r>
      <w:r w:rsidR="005246AF" w:rsidRPr="005246AF">
        <w:rPr>
          <w:sz w:val="28"/>
          <w:szCs w:val="28"/>
        </w:rPr>
        <w:t>по результатам проверок;</w:t>
      </w:r>
    </w:p>
    <w:p w:rsidR="005246AF" w:rsidRPr="005246AF" w:rsidRDefault="00295BDB" w:rsidP="0098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по операциям,</w:t>
      </w:r>
      <w:r>
        <w:rPr>
          <w:sz w:val="28"/>
          <w:szCs w:val="28"/>
        </w:rPr>
        <w:t xml:space="preserve"> к</w:t>
      </w:r>
      <w:r w:rsidR="005246AF" w:rsidRPr="005246AF">
        <w:rPr>
          <w:sz w:val="28"/>
          <w:szCs w:val="28"/>
        </w:rPr>
        <w:t>оторые противоречат законодательству и установленному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приемки,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хранения 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расходования денежных средств,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товарно-материальных и других</w:t>
      </w:r>
      <w:r w:rsidR="00983170"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ценностей, а также без соответствующего распоряжения </w:t>
      </w:r>
      <w:r w:rsidR="00983170">
        <w:rPr>
          <w:sz w:val="28"/>
          <w:szCs w:val="28"/>
        </w:rPr>
        <w:t>ректора Академии;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вести переписку по вопросам бухгалтерского учета 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отчетности,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а также другим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вопросам,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входящим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 компетенцию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бухгалтерии и не требующим согласования с </w:t>
      </w:r>
      <w:r w:rsidR="00983170">
        <w:rPr>
          <w:sz w:val="28"/>
          <w:szCs w:val="28"/>
        </w:rPr>
        <w:t>ректором Академии</w:t>
      </w:r>
      <w:r w:rsidRPr="005246AF">
        <w:rPr>
          <w:sz w:val="28"/>
          <w:szCs w:val="28"/>
        </w:rPr>
        <w:t>;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интересы Академии </w:t>
      </w:r>
      <w:r w:rsidR="005246AF" w:rsidRPr="005246AF">
        <w:rPr>
          <w:sz w:val="28"/>
          <w:szCs w:val="28"/>
        </w:rPr>
        <w:t>по вопросам,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бухгалтерии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во взаимоотношениях с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налоговыми,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органами,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органами государственных 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внебюджетных фондов,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банками,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кредитными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учреждениями, иными 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муниципальными организациями,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 xml:space="preserve">а </w:t>
      </w:r>
      <w:r>
        <w:rPr>
          <w:sz w:val="28"/>
          <w:szCs w:val="28"/>
        </w:rPr>
        <w:t>т</w:t>
      </w:r>
      <w:r w:rsidR="005246AF" w:rsidRPr="005246AF">
        <w:rPr>
          <w:sz w:val="28"/>
          <w:szCs w:val="28"/>
        </w:rPr>
        <w:t>акже другими предприятиями, организациями, учреждениями.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4.2. Требования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бухгалтерии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части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порядка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оформления операций и представления в бухгалтерию необходимых документов и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сведений являются обязательными для всех подразделений </w:t>
      </w:r>
      <w:r w:rsidR="00983170"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>.</w:t>
      </w:r>
    </w:p>
    <w:p w:rsidR="00983170" w:rsidRDefault="00983170" w:rsidP="005246AF">
      <w:pPr>
        <w:jc w:val="both"/>
        <w:rPr>
          <w:sz w:val="28"/>
          <w:szCs w:val="28"/>
        </w:rPr>
      </w:pPr>
    </w:p>
    <w:p w:rsidR="005246AF" w:rsidRPr="005246AF" w:rsidRDefault="005246AF" w:rsidP="00983170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t>5. Взаимоотношения и связи</w:t>
      </w:r>
    </w:p>
    <w:p w:rsidR="00983170" w:rsidRDefault="00983170" w:rsidP="00983170">
      <w:pPr>
        <w:jc w:val="both"/>
        <w:rPr>
          <w:sz w:val="28"/>
          <w:szCs w:val="28"/>
        </w:rPr>
      </w:pP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Для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выполнения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функций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реализации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прав,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предусмотренных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настоящим </w:t>
      </w:r>
      <w:r w:rsidR="00983170">
        <w:rPr>
          <w:sz w:val="28"/>
          <w:szCs w:val="28"/>
        </w:rPr>
        <w:t>П</w:t>
      </w:r>
      <w:r w:rsidRPr="005246AF">
        <w:rPr>
          <w:sz w:val="28"/>
          <w:szCs w:val="28"/>
        </w:rPr>
        <w:t>оложением бухгалтерия взаимодействует: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5.1. С административно-хозяйственн</w:t>
      </w:r>
      <w:r w:rsidR="00983170">
        <w:rPr>
          <w:sz w:val="28"/>
          <w:szCs w:val="28"/>
        </w:rPr>
        <w:t>ой</w:t>
      </w:r>
      <w:r w:rsidRPr="005246AF">
        <w:rPr>
          <w:sz w:val="28"/>
          <w:szCs w:val="28"/>
        </w:rPr>
        <w:t xml:space="preserve"> </w:t>
      </w:r>
      <w:r w:rsidR="00983170">
        <w:rPr>
          <w:sz w:val="28"/>
          <w:szCs w:val="28"/>
        </w:rPr>
        <w:t xml:space="preserve">частью </w:t>
      </w:r>
      <w:r w:rsidRPr="005246AF">
        <w:rPr>
          <w:sz w:val="28"/>
          <w:szCs w:val="28"/>
        </w:rPr>
        <w:t>по вопросам: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получения: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товарно</w:t>
      </w:r>
      <w:r>
        <w:rPr>
          <w:sz w:val="28"/>
          <w:szCs w:val="28"/>
        </w:rPr>
        <w:t>-</w:t>
      </w:r>
      <w:r w:rsidR="005246AF" w:rsidRPr="005246AF">
        <w:rPr>
          <w:sz w:val="28"/>
          <w:szCs w:val="28"/>
        </w:rPr>
        <w:t>сопроводительной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документации; сведений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материальных запасов; копий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претензий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рекламаций,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предъявленных</w:t>
      </w:r>
      <w:r>
        <w:rPr>
          <w:sz w:val="28"/>
          <w:szCs w:val="28"/>
        </w:rPr>
        <w:t xml:space="preserve"> Академии или контрагенту</w:t>
      </w:r>
      <w:r w:rsidR="005246AF" w:rsidRPr="005246AF">
        <w:rPr>
          <w:sz w:val="28"/>
          <w:szCs w:val="28"/>
        </w:rPr>
        <w:t>; актов о списании материальных запасов.</w:t>
      </w:r>
    </w:p>
    <w:p w:rsidR="00983170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 xml:space="preserve">5.2. С </w:t>
      </w:r>
      <w:r w:rsidR="00983170">
        <w:rPr>
          <w:sz w:val="28"/>
          <w:szCs w:val="28"/>
        </w:rPr>
        <w:t>проректорами</w:t>
      </w:r>
      <w:r w:rsidRPr="005246AF">
        <w:rPr>
          <w:sz w:val="28"/>
          <w:szCs w:val="28"/>
        </w:rPr>
        <w:t xml:space="preserve"> по согласованию с </w:t>
      </w:r>
      <w:r w:rsidR="00983170">
        <w:rPr>
          <w:sz w:val="28"/>
          <w:szCs w:val="28"/>
        </w:rPr>
        <w:t>ректором</w:t>
      </w:r>
      <w:r w:rsidRPr="005246AF">
        <w:rPr>
          <w:sz w:val="28"/>
          <w:szCs w:val="28"/>
        </w:rPr>
        <w:t xml:space="preserve"> по вопросам:</w:t>
      </w:r>
      <w:r w:rsidR="00983170">
        <w:rPr>
          <w:sz w:val="28"/>
          <w:szCs w:val="28"/>
        </w:rPr>
        <w:t xml:space="preserve"> 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 xml:space="preserve">получения: </w:t>
      </w:r>
      <w:r>
        <w:rPr>
          <w:sz w:val="28"/>
          <w:szCs w:val="28"/>
        </w:rPr>
        <w:t>- р</w:t>
      </w:r>
      <w:r w:rsidR="005246AF" w:rsidRPr="005246AF">
        <w:rPr>
          <w:sz w:val="28"/>
          <w:szCs w:val="28"/>
        </w:rPr>
        <w:t xml:space="preserve">аспоряжений, указаний, запросов, служебных записок, корреспонденции, </w:t>
      </w:r>
      <w:r>
        <w:rPr>
          <w:sz w:val="28"/>
          <w:szCs w:val="28"/>
        </w:rPr>
        <w:t>п</w:t>
      </w:r>
      <w:r w:rsidR="005246AF" w:rsidRPr="005246AF">
        <w:rPr>
          <w:sz w:val="28"/>
          <w:szCs w:val="28"/>
        </w:rPr>
        <w:t>рисланной в адрес бухгалтерии;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представления: справок, ведомостей, сведений, информации о состоянии расчетов, о наличии основных средств и других товарно-материальных ценностях и другой информации, вытекающей из бухгалтерского учета.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5.3.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С руководителями отделов </w:t>
      </w:r>
      <w:r w:rsidR="00983170"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 xml:space="preserve"> по вопросам: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 xml:space="preserve">получения: договоров, сведений о договорах, приказов о приеме, увольнении и перемещении работников предприятия, квитанций, чеков на приобретение товарно-материальных ценностей, авансовых отчетов о расходовании денежных средств на командировочные и хозяйственные 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расходы, отчетов о проделанной работе в командировках, нормативов о расходовании средств, смет на расходование денежных средств на представительские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расходы,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табелей учета рабочего времени и другие необходимые для бухгалтерского учета документы и сведения;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 xml:space="preserve">представления: информации о состоянии расчетов с дебиторами и кредиторами, сведений о нормах расходования денежных средств на командировочные расходы, о начисленной заработной плате и других выплат по социальному страхованию, наличных денежных средств на осуществление деятельности </w:t>
      </w:r>
      <w:r>
        <w:rPr>
          <w:sz w:val="28"/>
          <w:szCs w:val="28"/>
        </w:rPr>
        <w:t>Академии</w:t>
      </w:r>
      <w:r w:rsidR="005246AF" w:rsidRPr="005246AF">
        <w:rPr>
          <w:sz w:val="28"/>
          <w:szCs w:val="28"/>
        </w:rPr>
        <w:t>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5.4. С инспекцией Федеральной налоговой службы, с органами Статистического управления, с внебюджетными фондами, по вопросам: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 xml:space="preserve">получения: актов выездных и камеральных проверок правильности уплаты налогов бюджету, протоколов проверок о выявленных нарушениях 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налогового законодательства, справок об отсутствии задолженности по уплате налогов бюджету и отсутствии нарушений налогового законодательства, запросов о встречных проверках;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представления: годовой, квартальной отчетности, ежемесячных деклараций по уплате налогов в республиканский и городской бюджеты, индивидуальных сведений о полученных доходах сотрудниками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предприятия,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документов по требованиям о проведении встречных проверок, актов сверки остатков по расчетам с бюджетом по налогам и сборам и другой информации, необходимой для проверки правильности исчисления и уплаты бюджету налогов и сборов.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5.5. Бухгалтерия согласовывает с руководителями структурных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 xml:space="preserve">подразделений </w:t>
      </w:r>
      <w:r w:rsidR="00983170"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 xml:space="preserve"> увольнение и перемещение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материально-ответственных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лиц.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 xml:space="preserve">5.6. Бухгалтерия оказывает методическую помощь работникам подразделений </w:t>
      </w:r>
      <w:r w:rsidR="00983170">
        <w:rPr>
          <w:sz w:val="28"/>
          <w:szCs w:val="28"/>
        </w:rPr>
        <w:t>Академии</w:t>
      </w:r>
      <w:r w:rsidRPr="005246AF">
        <w:rPr>
          <w:sz w:val="28"/>
          <w:szCs w:val="28"/>
        </w:rPr>
        <w:t xml:space="preserve"> по вопросам бухгалтерского учета, контроля и отчетности.</w:t>
      </w:r>
    </w:p>
    <w:p w:rsidR="00983170" w:rsidRDefault="00983170" w:rsidP="005246AF">
      <w:pPr>
        <w:jc w:val="both"/>
        <w:rPr>
          <w:sz w:val="28"/>
          <w:szCs w:val="28"/>
        </w:rPr>
      </w:pPr>
    </w:p>
    <w:p w:rsidR="005246AF" w:rsidRPr="005246AF" w:rsidRDefault="005246AF" w:rsidP="00983170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t>6. Ответственность</w:t>
      </w:r>
    </w:p>
    <w:p w:rsidR="00983170" w:rsidRDefault="00983170" w:rsidP="005246AF">
      <w:pPr>
        <w:jc w:val="both"/>
        <w:rPr>
          <w:sz w:val="28"/>
          <w:szCs w:val="28"/>
        </w:rPr>
      </w:pP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6.1. Ответственность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за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надлежащее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и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своевременное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выполнение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функций, предусмотренных настоящим положением,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несет главный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бухгалтер.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6.2. На главного бухгалтера возлагается персональная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ответственность</w:t>
      </w:r>
      <w:r w:rsidR="00983170">
        <w:rPr>
          <w:sz w:val="28"/>
          <w:szCs w:val="28"/>
        </w:rPr>
        <w:t xml:space="preserve"> </w:t>
      </w:r>
      <w:r w:rsidRPr="005246AF">
        <w:rPr>
          <w:sz w:val="28"/>
          <w:szCs w:val="28"/>
        </w:rPr>
        <w:t>за:</w:t>
      </w:r>
    </w:p>
    <w:p w:rsidR="005246AF" w:rsidRPr="005246AF" w:rsidRDefault="00983170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правильное ведение бухгалтерского учета;</w:t>
      </w:r>
    </w:p>
    <w:p w:rsidR="005246AF" w:rsidRPr="005246AF" w:rsidRDefault="00633FF5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операциям,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которые отвечают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у</w:t>
      </w:r>
      <w:r w:rsidR="005246AF" w:rsidRPr="005246AF">
        <w:rPr>
          <w:sz w:val="28"/>
          <w:szCs w:val="28"/>
        </w:rPr>
        <w:t>становленного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приемки,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оприходования, хранения</w:t>
      </w:r>
      <w:r>
        <w:rPr>
          <w:sz w:val="28"/>
          <w:szCs w:val="28"/>
        </w:rPr>
        <w:t xml:space="preserve"> и </w:t>
      </w:r>
      <w:r w:rsidR="005246AF" w:rsidRPr="005246AF">
        <w:rPr>
          <w:sz w:val="28"/>
          <w:szCs w:val="28"/>
        </w:rPr>
        <w:t>расходования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товарно-материальных и других ценностей;</w:t>
      </w:r>
    </w:p>
    <w:p w:rsidR="005246AF" w:rsidRPr="005246AF" w:rsidRDefault="00633FF5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своевременную и правильную выверку операций по расчетному и другим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счетам в банках, расчетам с дебиторами и кредиторами;</w:t>
      </w:r>
    </w:p>
    <w:p w:rsidR="005246AF" w:rsidRPr="005246AF" w:rsidRDefault="00633FF5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соблюдение порядка списания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бухгалтерских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балансов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недостач,</w:t>
      </w:r>
      <w:r>
        <w:rPr>
          <w:sz w:val="28"/>
          <w:szCs w:val="28"/>
        </w:rPr>
        <w:t xml:space="preserve"> </w:t>
      </w:r>
      <w:r w:rsidR="005246AF" w:rsidRPr="005246AF">
        <w:rPr>
          <w:sz w:val="28"/>
          <w:szCs w:val="28"/>
        </w:rPr>
        <w:t>дебиторской задолженности и других потерь;</w:t>
      </w:r>
    </w:p>
    <w:p w:rsidR="005246AF" w:rsidRPr="005246AF" w:rsidRDefault="00633FF5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 xml:space="preserve">своевременное проведение в структурных подразделениях </w:t>
      </w:r>
      <w:r>
        <w:rPr>
          <w:sz w:val="28"/>
          <w:szCs w:val="28"/>
        </w:rPr>
        <w:t xml:space="preserve">Академии </w:t>
      </w:r>
      <w:r w:rsidR="005246AF" w:rsidRPr="005246AF">
        <w:rPr>
          <w:sz w:val="28"/>
          <w:szCs w:val="28"/>
        </w:rPr>
        <w:t>проверок и документальных ревизий;</w:t>
      </w:r>
    </w:p>
    <w:p w:rsidR="005246AF" w:rsidRPr="005246AF" w:rsidRDefault="00633FF5" w:rsidP="005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AF" w:rsidRPr="005246AF">
        <w:rPr>
          <w:sz w:val="28"/>
          <w:szCs w:val="28"/>
        </w:rPr>
        <w:t>составление достоверной бухгалтерской отчетности.</w:t>
      </w:r>
    </w:p>
    <w:p w:rsidR="005246AF" w:rsidRPr="005246AF" w:rsidRDefault="005246AF" w:rsidP="005246AF">
      <w:pPr>
        <w:jc w:val="both"/>
        <w:rPr>
          <w:sz w:val="28"/>
          <w:szCs w:val="28"/>
        </w:rPr>
      </w:pPr>
      <w:r w:rsidRPr="005246AF">
        <w:rPr>
          <w:sz w:val="28"/>
          <w:szCs w:val="28"/>
        </w:rPr>
        <w:t>6.3. Ответственность работников бухгалтерии устанавливается должностными инструкциями.</w:t>
      </w:r>
    </w:p>
    <w:p w:rsidR="00A516EF" w:rsidRPr="005246AF" w:rsidRDefault="00A516EF" w:rsidP="005246AF">
      <w:pPr>
        <w:jc w:val="both"/>
        <w:rPr>
          <w:sz w:val="28"/>
          <w:szCs w:val="28"/>
        </w:rPr>
      </w:pPr>
    </w:p>
    <w:p w:rsidR="005246AF" w:rsidRDefault="005246A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6AF" w:rsidRDefault="005246AF" w:rsidP="00104371">
      <w:r>
        <w:separator/>
      </w:r>
    </w:p>
  </w:endnote>
  <w:endnote w:type="continuationSeparator" w:id="0">
    <w:p w:rsidR="005246AF" w:rsidRDefault="005246AF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5246AF" w:rsidRDefault="005246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46AF" w:rsidRDefault="005246AF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6AF" w:rsidRDefault="005246AF" w:rsidP="00104371">
      <w:r>
        <w:separator/>
      </w:r>
    </w:p>
  </w:footnote>
  <w:footnote w:type="continuationSeparator" w:id="0">
    <w:p w:rsidR="005246AF" w:rsidRDefault="005246AF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6AF" w:rsidRDefault="005246AF" w:rsidP="00E9165D">
    <w:pPr>
      <w:pStyle w:val="a3"/>
      <w:pBdr>
        <w:bottom w:val="single" w:sz="12" w:space="1" w:color="auto"/>
      </w:pBdr>
      <w:jc w:val="right"/>
    </w:pPr>
    <w:r>
      <w:t>Положение о бухгалтерии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477F6"/>
    <w:rsid w:val="001D6B8D"/>
    <w:rsid w:val="001F3048"/>
    <w:rsid w:val="0021390A"/>
    <w:rsid w:val="00232B08"/>
    <w:rsid w:val="002847B4"/>
    <w:rsid w:val="00295BDB"/>
    <w:rsid w:val="0038329F"/>
    <w:rsid w:val="003843CA"/>
    <w:rsid w:val="003971EE"/>
    <w:rsid w:val="003A46FF"/>
    <w:rsid w:val="003F465E"/>
    <w:rsid w:val="00431FC4"/>
    <w:rsid w:val="004C1EEA"/>
    <w:rsid w:val="00517A1B"/>
    <w:rsid w:val="005246AF"/>
    <w:rsid w:val="00596AC2"/>
    <w:rsid w:val="00633FF5"/>
    <w:rsid w:val="006B3BCF"/>
    <w:rsid w:val="006B555F"/>
    <w:rsid w:val="00742E5E"/>
    <w:rsid w:val="00792548"/>
    <w:rsid w:val="007A38A7"/>
    <w:rsid w:val="007B7EE0"/>
    <w:rsid w:val="007E7DDC"/>
    <w:rsid w:val="007F068C"/>
    <w:rsid w:val="0083270A"/>
    <w:rsid w:val="00967CFB"/>
    <w:rsid w:val="009736B2"/>
    <w:rsid w:val="00983170"/>
    <w:rsid w:val="00A516EF"/>
    <w:rsid w:val="00A84847"/>
    <w:rsid w:val="00AC5600"/>
    <w:rsid w:val="00B127FF"/>
    <w:rsid w:val="00B26774"/>
    <w:rsid w:val="00B5498B"/>
    <w:rsid w:val="00BB71D3"/>
    <w:rsid w:val="00BD31E5"/>
    <w:rsid w:val="00C40909"/>
    <w:rsid w:val="00C50DE6"/>
    <w:rsid w:val="00D57B33"/>
    <w:rsid w:val="00DD1BDF"/>
    <w:rsid w:val="00DE698D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835EC-29C4-46AE-A1C2-E69D3916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33</cp:revision>
  <dcterms:created xsi:type="dcterms:W3CDTF">2016-07-02T09:23:00Z</dcterms:created>
  <dcterms:modified xsi:type="dcterms:W3CDTF">2022-07-28T10:29:00Z</dcterms:modified>
</cp:coreProperties>
</file>