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9655A2" w:rsidRPr="009655A2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9655A2" w:rsidRPr="009655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655A2" w:rsidRPr="009655A2">
        <w:rPr>
          <w:rFonts w:ascii="Times New Roman" w:hAnsi="Times New Roman" w:cs="Times New Roman"/>
          <w:b/>
          <w:sz w:val="24"/>
          <w:szCs w:val="24"/>
        </w:rPr>
        <w:t>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37B79" w:rsidRPr="00137B79">
        <w:rPr>
          <w:rFonts w:ascii="Times New Roman" w:hAnsi="Times New Roman" w:cs="Times New Roman"/>
          <w:b/>
          <w:sz w:val="24"/>
          <w:szCs w:val="24"/>
        </w:rPr>
        <w:t>Логистика и управление цепями поставок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C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655A2" w:rsidRDefault="009655A2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B79" w:rsidRPr="00137B79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навыков). Способы проведения: стационарная; выездная</w:t>
      </w:r>
    </w:p>
    <w:p w:rsidR="00137B79" w:rsidRPr="00137B79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 1).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p w:rsidR="00137B79" w:rsidRPr="00137B79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(практика по получению профессиональных умений и опыта профессиональной деятельности 2).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p w:rsidR="00DC12C4" w:rsidRPr="009655A2" w:rsidRDefault="00137B79" w:rsidP="00137B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137B7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137B79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137B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137B79">
        <w:rPr>
          <w:rFonts w:ascii="Times New Roman" w:hAnsi="Times New Roman" w:cs="Times New Roman"/>
          <w:sz w:val="24"/>
          <w:szCs w:val="24"/>
        </w:rPr>
        <w:t>; выездная</w:t>
      </w:r>
    </w:p>
    <w:sectPr w:rsidR="00DC12C4" w:rsidRPr="009655A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3A7221"/>
    <w:rsid w:val="00434B79"/>
    <w:rsid w:val="00441B19"/>
    <w:rsid w:val="004744DC"/>
    <w:rsid w:val="004A738B"/>
    <w:rsid w:val="00590CA8"/>
    <w:rsid w:val="00660158"/>
    <w:rsid w:val="006B7452"/>
    <w:rsid w:val="007127CB"/>
    <w:rsid w:val="0088459E"/>
    <w:rsid w:val="00962AB4"/>
    <w:rsid w:val="009655A2"/>
    <w:rsid w:val="009B23F8"/>
    <w:rsid w:val="009B7D6F"/>
    <w:rsid w:val="009D0B2F"/>
    <w:rsid w:val="00AE3DBB"/>
    <w:rsid w:val="00C451C3"/>
    <w:rsid w:val="00CF6263"/>
    <w:rsid w:val="00DC12C4"/>
    <w:rsid w:val="00DC7B08"/>
    <w:rsid w:val="00E63A43"/>
    <w:rsid w:val="00EC1DD0"/>
    <w:rsid w:val="00EF4FD5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13</cp:revision>
  <dcterms:created xsi:type="dcterms:W3CDTF">2022-12-08T05:47:00Z</dcterms:created>
  <dcterms:modified xsi:type="dcterms:W3CDTF">2023-07-13T09:42:00Z</dcterms:modified>
</cp:coreProperties>
</file>