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A0" w:rsidRDefault="00B737EB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 w:rsidR="00C82EA0">
        <w:rPr>
          <w:rFonts w:ascii="Times New Roman" w:hAnsi="Times New Roman" w:cs="Times New Roman"/>
          <w:b/>
          <w:sz w:val="24"/>
          <w:szCs w:val="24"/>
        </w:rPr>
        <w:t>: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>
        <w:rPr>
          <w:rFonts w:ascii="Times New Roman" w:hAnsi="Times New Roman" w:cs="Times New Roman"/>
          <w:b/>
          <w:sz w:val="24"/>
          <w:szCs w:val="24"/>
        </w:rPr>
        <w:t>«</w:t>
      </w:r>
      <w:r w:rsidR="009E13E7" w:rsidRPr="009E13E7">
        <w:rPr>
          <w:rFonts w:ascii="Times New Roman" w:hAnsi="Times New Roman" w:cs="Times New Roman"/>
          <w:b/>
          <w:sz w:val="24"/>
          <w:szCs w:val="24"/>
        </w:rPr>
        <w:t>Иностранный язык (английский язык)</w:t>
      </w:r>
      <w:r w:rsidR="00C82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7EB">
        <w:rPr>
          <w:rFonts w:ascii="Times New Roman" w:hAnsi="Times New Roman" w:cs="Times New Roman"/>
          <w:b/>
          <w:sz w:val="24"/>
          <w:szCs w:val="24"/>
        </w:rPr>
        <w:t>202</w:t>
      </w:r>
      <w:r w:rsidR="007B6684">
        <w:rPr>
          <w:rFonts w:ascii="Times New Roman" w:hAnsi="Times New Roman" w:cs="Times New Roman"/>
          <w:b/>
          <w:sz w:val="24"/>
          <w:szCs w:val="24"/>
        </w:rPr>
        <w:t>2</w:t>
      </w:r>
      <w:r w:rsidR="009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К.М.01.01 История (история России, всеобщая история)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К.М.02.02 Современный русский язык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9E13E7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9E13E7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 Содержание обучения в предметной области "Иностранный язык"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К.М.06.01.01 Теоретическая грамматика иностранного языка (английского языка)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К.М.06.01.02 Теоретическая фонетика иностранного языка (английского языка)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К.М.06.01.03 Латинский язык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К.М.06.01.04 Стилистика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К.М.06.01.05 Практикум по грамматике иностранного языка (английского языка)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lastRenderedPageBreak/>
        <w:t>К.М.06.01.06 Практикум по фонетике иностранного языка (английского языка)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К.М.06.01.07 Практический курс иностранного языка (английского языка)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К.М.06.01.08 Современная литература стран изучаемого языка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К.М.06.01.09 Методика преподавания учебного предмета "Английский язык"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К.М.06.01.10 Практика устной речи на иностранном языке (английском языке)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К.М.06.01.11 Теория и практика перевода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К.М.06.02 Методы обучения в предметной области "Иностранный язык"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К.М.06.02.01 Методика обучения письменной речи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К.М.06.02.02 Современные образовательные технологии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К.М.06.02.03 Лингвистический анализ текста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E13E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13E7">
        <w:rPr>
          <w:rFonts w:ascii="Times New Roman" w:hAnsi="Times New Roman" w:cs="Times New Roman"/>
          <w:sz w:val="24"/>
          <w:szCs w:val="24"/>
        </w:rPr>
        <w:t>.В.01 Модуль "Изучение английского языка в историческом аспекте"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E13E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13E7">
        <w:rPr>
          <w:rFonts w:ascii="Times New Roman" w:hAnsi="Times New Roman" w:cs="Times New Roman"/>
          <w:sz w:val="24"/>
          <w:szCs w:val="24"/>
        </w:rPr>
        <w:t>.В.01.01 История изучаемого языка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E13E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13E7">
        <w:rPr>
          <w:rFonts w:ascii="Times New Roman" w:hAnsi="Times New Roman" w:cs="Times New Roman"/>
          <w:sz w:val="24"/>
          <w:szCs w:val="24"/>
        </w:rPr>
        <w:t>.В.01.02 История стран изучаемого языка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Б1.В.01.03 Исторические и культурные связи со странами изучаемого языка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Б1.В.01.04 Лексика и грамматика стран изучаемого языка в историческом аспекте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Б1.В.02 Модуль "Язык и культура общения"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 xml:space="preserve">Б1.В.02.01 </w:t>
      </w:r>
      <w:proofErr w:type="spellStart"/>
      <w:r w:rsidRPr="009E13E7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Б1.В.02.ДВ.01 Элективные дисциплины (модули)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Б1.В.02.ДВ.01.01 Основы делового письма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Б1.В.02.ДВ.01.02 Риторика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 Модуль "Методы организации учебной деятельности обучающихся"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Б1.В.03.01 Технологии организации самостоятельной работы обучающихся на уроках английского языка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Б1.В.03.02 Управление формированием универсальных учебных действий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Б1.В.03.ДВ.01 Элективные дисциплины (модули)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Б1.В.03.ДВ.01.01 Организация подготовки к ГИА по английскому языку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Б1.В.03.ДВ.01.02 Методика подготовки к олимпиадам различного уровня по английскому языку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Б1.В.03.ДВ.02 Элективные дисциплины (модули)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Б1.В.03.ДВ.02.01 Применение активных методов обучения на уроках в основной и старшей школе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Б1.В.03.ДВ.02.02 Проектная деятельность в основной и старшей школе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Б1.В.04 Модуль "Научные основы педагогической деятельности"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Б1.В.04.01 Методология и методы педагогического исследования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Б1.В.04.02 Проектирование образовательных программ в основной и старшей школе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lastRenderedPageBreak/>
        <w:t>Б1.В.05 Модуль "Взаимодействие педагога с субъектами образовательных отношений"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 xml:space="preserve">Б1.В.05.01 Организация </w:t>
      </w:r>
      <w:proofErr w:type="spellStart"/>
      <w:r w:rsidRPr="009E13E7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9E13E7">
        <w:rPr>
          <w:rFonts w:ascii="Times New Roman" w:hAnsi="Times New Roman" w:cs="Times New Roman"/>
          <w:sz w:val="24"/>
          <w:szCs w:val="24"/>
        </w:rPr>
        <w:t xml:space="preserve"> деятельности обучающихся в основной и старшей школе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Б1.В.05.02 Организация внеурочной деятельности в основной и старшей школе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547461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1B5D3B" w:rsidRDefault="001B5D3B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D3B" w:rsidRDefault="001B5D3B" w:rsidP="001B5D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D3B" w:rsidRDefault="001B5D3B" w:rsidP="001B5D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E13E7">
        <w:rPr>
          <w:rFonts w:ascii="Times New Roman" w:hAnsi="Times New Roman" w:cs="Times New Roman"/>
          <w:b/>
          <w:sz w:val="24"/>
          <w:szCs w:val="24"/>
        </w:rPr>
        <w:t>Иностранный язык (английский язык)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B5D3B" w:rsidRDefault="001B5D3B" w:rsidP="001B5D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 </w:t>
      </w:r>
      <w:r w:rsidRPr="003513AB">
        <w:rPr>
          <w:rFonts w:ascii="Times New Roman" w:hAnsi="Times New Roman" w:cs="Times New Roman"/>
          <w:sz w:val="24"/>
          <w:szCs w:val="24"/>
        </w:rPr>
        <w:t>Социально-гуманитарный модуль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К.М.01.01 История России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К.М.01.06 Основы российской государственности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 </w:t>
      </w:r>
      <w:r w:rsidRPr="003513AB">
        <w:rPr>
          <w:rFonts w:ascii="Times New Roman" w:hAnsi="Times New Roman" w:cs="Times New Roman"/>
          <w:sz w:val="24"/>
          <w:szCs w:val="24"/>
        </w:rPr>
        <w:t>Коммуникативный модуль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К.М.02.02 Современный русский язык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3513AB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3513AB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 </w:t>
      </w:r>
      <w:r w:rsidRPr="003513AB">
        <w:rPr>
          <w:rFonts w:ascii="Times New Roman" w:hAnsi="Times New Roman" w:cs="Times New Roman"/>
          <w:sz w:val="24"/>
          <w:szCs w:val="24"/>
        </w:rPr>
        <w:t>Модуль здоровья и безопасности жизнедеятельности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 </w:t>
      </w:r>
      <w:r w:rsidRPr="003513AB">
        <w:rPr>
          <w:rFonts w:ascii="Times New Roman" w:hAnsi="Times New Roman" w:cs="Times New Roman"/>
          <w:sz w:val="24"/>
          <w:szCs w:val="24"/>
        </w:rPr>
        <w:t>Психолого-педагогический модуль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К.М.05 </w:t>
      </w:r>
      <w:r w:rsidRPr="003513AB">
        <w:rPr>
          <w:rFonts w:ascii="Times New Roman" w:hAnsi="Times New Roman" w:cs="Times New Roman"/>
          <w:sz w:val="24"/>
          <w:szCs w:val="24"/>
        </w:rPr>
        <w:t>Модуль воспитательной деятельности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К.М.06 </w:t>
      </w:r>
      <w:r w:rsidRPr="003513AB">
        <w:rPr>
          <w:rFonts w:ascii="Times New Roman" w:hAnsi="Times New Roman" w:cs="Times New Roman"/>
          <w:sz w:val="24"/>
          <w:szCs w:val="24"/>
        </w:rPr>
        <w:t>Предметно-методический модуль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К.М.06.01 "Содержание обучения в предметной области "Иностранный язык""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К.М.06.01.01 Теоретическая грамматика иностранного языка (английского языка)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К.М.06.01.02 Теоретическая фонетика иностранного языка (английского языка)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К.М.06.01.03 Латинский язык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К.М.06.01.04 Стилистика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К.М.06.01.05 Практикум по грамматике иностранного языка (английского языка)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К.М.06.01.06 Практикум по фонетике иностранного языка (английского языка)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К.М.06.01.07 Практический курс иностранного языка (английского языка)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К.М.06.01.08 Современная литература стран изучаемого языка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К.М.06.01.09 Методика преподавания учебного предмета "Английский язык"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К.М.06.01.10 Практика устной речи на иностранном языке (английском языке)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К.М.06.01.11 Теория и практика перевода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К.М.06.02 "Методы обучения в предметной области "Иностранный язык""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К.М.06.02.01 Методика обучения письменной речи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К.М.06.02.02 Современные образовательные технологии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К.М.06.02.03 Лингвистический анализ текста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3513AB">
        <w:rPr>
          <w:rFonts w:ascii="Times New Roman" w:hAnsi="Times New Roman" w:cs="Times New Roman"/>
          <w:sz w:val="24"/>
          <w:szCs w:val="24"/>
        </w:rPr>
        <w:t>Модуль "Изучение английского языка в историческом аспекте"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.В.01.01 История изучаемого языка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.В.01.02 История стран изучаемого языка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.В.01.03 Исторические и культурные связи со странами изучаемого языка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.В.01.04 Лексика и грамматика стран изучаемого языка в историческом аспекте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.В.02 </w:t>
      </w:r>
      <w:r w:rsidRPr="003513AB">
        <w:rPr>
          <w:rFonts w:ascii="Times New Roman" w:hAnsi="Times New Roman" w:cs="Times New Roman"/>
          <w:sz w:val="24"/>
          <w:szCs w:val="24"/>
        </w:rPr>
        <w:t>Модуль "Язык и культура общения"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 xml:space="preserve">.В.02.01 </w:t>
      </w:r>
      <w:proofErr w:type="spellStart"/>
      <w:r w:rsidRPr="003513AB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.В.02.ДВ.01.01 Основы делового письма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.В.02.ДВ.01.02 Риторика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.В.03 </w:t>
      </w:r>
      <w:r w:rsidRPr="003513AB">
        <w:rPr>
          <w:rFonts w:ascii="Times New Roman" w:hAnsi="Times New Roman" w:cs="Times New Roman"/>
          <w:sz w:val="24"/>
          <w:szCs w:val="24"/>
        </w:rPr>
        <w:t>Модуль "Методы организации учебной деятельности обучающихся"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.В.03.01 Технологии организации самостоятельной работы обучающихся на уроках английского языка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.В.03.02 Управление формированием универсальных учебных действий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.В.03.ДВ.01.01 Организация подготовки к ГИА по английскому языку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.В.03.ДВ.01.02 Методика подготовки к олимпиадам различного уровня по английскому языку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.В.03.ДВ.02 Элективные дисциплины (модули)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.В.03.ДВ.02.01 Применение активных методов обучения на уроках в основной и старшей школе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.В.03.ДВ.02.02 Проектная деятельность в основной и старшей школе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.В.04 </w:t>
      </w:r>
      <w:r w:rsidRPr="003513AB">
        <w:rPr>
          <w:rFonts w:ascii="Times New Roman" w:hAnsi="Times New Roman" w:cs="Times New Roman"/>
          <w:sz w:val="24"/>
          <w:szCs w:val="24"/>
        </w:rPr>
        <w:t>Модуль "Научные основы педагогической деятельности"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.В.04.01 Методология и методы педагогического исследования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.В.04.02 Проектирование образовательных программ в основной и старшей школе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.В.05 </w:t>
      </w:r>
      <w:r w:rsidRPr="003513AB">
        <w:rPr>
          <w:rFonts w:ascii="Times New Roman" w:hAnsi="Times New Roman" w:cs="Times New Roman"/>
          <w:sz w:val="24"/>
          <w:szCs w:val="24"/>
        </w:rPr>
        <w:t>Модуль "Взаимодействие педагога с субъектами образовательных отношений"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 xml:space="preserve">.В.05.01 Организация </w:t>
      </w:r>
      <w:proofErr w:type="spellStart"/>
      <w:r w:rsidRPr="003513AB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3513AB">
        <w:rPr>
          <w:rFonts w:ascii="Times New Roman" w:hAnsi="Times New Roman" w:cs="Times New Roman"/>
          <w:sz w:val="24"/>
          <w:szCs w:val="24"/>
        </w:rPr>
        <w:t xml:space="preserve"> деятельности обучающихся в основной и старшей школе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13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3AB">
        <w:rPr>
          <w:rFonts w:ascii="Times New Roman" w:hAnsi="Times New Roman" w:cs="Times New Roman"/>
          <w:sz w:val="24"/>
          <w:szCs w:val="24"/>
        </w:rPr>
        <w:t>.В.05.02 Организация внеурочной деятельности в основной и старшей школе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3513AB" w:rsidRPr="003513A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1B5D3B" w:rsidRDefault="003513AB" w:rsidP="003513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AB">
        <w:rPr>
          <w:rFonts w:ascii="Times New Roman" w:hAnsi="Times New Roman" w:cs="Times New Roman"/>
          <w:sz w:val="24"/>
          <w:szCs w:val="24"/>
        </w:rPr>
        <w:t>ФТД.06 Обучение служением</w:t>
      </w:r>
    </w:p>
    <w:sectPr w:rsidR="001B5D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3606E"/>
    <w:rsid w:val="001A779C"/>
    <w:rsid w:val="001B1EB6"/>
    <w:rsid w:val="001B5D3B"/>
    <w:rsid w:val="002A4883"/>
    <w:rsid w:val="003513AB"/>
    <w:rsid w:val="00400BA4"/>
    <w:rsid w:val="00440251"/>
    <w:rsid w:val="004744DC"/>
    <w:rsid w:val="004A738B"/>
    <w:rsid w:val="00547461"/>
    <w:rsid w:val="00626287"/>
    <w:rsid w:val="0064717D"/>
    <w:rsid w:val="006A4526"/>
    <w:rsid w:val="007314D1"/>
    <w:rsid w:val="007B2E0C"/>
    <w:rsid w:val="007B6684"/>
    <w:rsid w:val="00803E13"/>
    <w:rsid w:val="00882D79"/>
    <w:rsid w:val="008B4B81"/>
    <w:rsid w:val="008F287E"/>
    <w:rsid w:val="009673C7"/>
    <w:rsid w:val="009E13E7"/>
    <w:rsid w:val="00B737EB"/>
    <w:rsid w:val="00C612D8"/>
    <w:rsid w:val="00C82EA0"/>
    <w:rsid w:val="00CF6263"/>
    <w:rsid w:val="00D32F06"/>
    <w:rsid w:val="00D669EB"/>
    <w:rsid w:val="00D73EBC"/>
    <w:rsid w:val="00DA18D9"/>
    <w:rsid w:val="00E00C17"/>
    <w:rsid w:val="00E043F5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17</cp:revision>
  <dcterms:created xsi:type="dcterms:W3CDTF">2022-12-08T05:18:00Z</dcterms:created>
  <dcterms:modified xsi:type="dcterms:W3CDTF">2023-07-14T04:45:00Z</dcterms:modified>
</cp:coreProperties>
</file>