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7B" w:rsidRDefault="002C1F7B" w:rsidP="002C1F7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1F7B" w:rsidRPr="004F2B9B" w:rsidRDefault="002C1F7B" w:rsidP="002C1F7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C0"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подготовки: </w:t>
      </w:r>
      <w:r w:rsidRPr="004F2B9B">
        <w:rPr>
          <w:rFonts w:ascii="Times New Roman" w:hAnsi="Times New Roman" w:cs="Times New Roman"/>
          <w:b/>
          <w:sz w:val="24"/>
          <w:szCs w:val="24"/>
        </w:rPr>
        <w:t xml:space="preserve">38.03.03 Управление персоналом (уровень </w:t>
      </w:r>
      <w:proofErr w:type="spellStart"/>
      <w:r w:rsidRPr="004F2B9B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4F2B9B">
        <w:rPr>
          <w:rFonts w:ascii="Times New Roman" w:hAnsi="Times New Roman" w:cs="Times New Roman"/>
          <w:b/>
          <w:sz w:val="24"/>
          <w:szCs w:val="24"/>
        </w:rPr>
        <w:t>)</w:t>
      </w:r>
    </w:p>
    <w:p w:rsidR="002C1F7B" w:rsidRDefault="002C1F7B" w:rsidP="002C1F7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B9B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 "</w:t>
      </w:r>
      <w:r w:rsidRPr="00EB42AB">
        <w:t xml:space="preserve"> </w:t>
      </w:r>
      <w:r w:rsidRPr="00EB42AB">
        <w:rPr>
          <w:rFonts w:ascii="Times New Roman" w:hAnsi="Times New Roman" w:cs="Times New Roman"/>
          <w:b/>
          <w:sz w:val="24"/>
          <w:szCs w:val="24"/>
        </w:rPr>
        <w:t>Организация труда, оценка и развитие персонала</w:t>
      </w:r>
      <w:r w:rsidRPr="004F2B9B">
        <w:rPr>
          <w:rFonts w:ascii="Times New Roman" w:hAnsi="Times New Roman" w:cs="Times New Roman"/>
          <w:b/>
          <w:sz w:val="24"/>
          <w:szCs w:val="24"/>
        </w:rPr>
        <w:t>"</w:t>
      </w:r>
    </w:p>
    <w:p w:rsidR="002C1F7B" w:rsidRDefault="002C1F7B" w:rsidP="002C1F7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E82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D00EAA">
        <w:rPr>
          <w:rFonts w:ascii="Times New Roman" w:hAnsi="Times New Roman" w:cs="Times New Roman"/>
          <w:b/>
          <w:sz w:val="24"/>
          <w:szCs w:val="24"/>
        </w:rPr>
        <w:t>, 2024, 2025</w:t>
      </w:r>
      <w:r w:rsidR="000C3E85">
        <w:rPr>
          <w:rFonts w:ascii="Times New Roman" w:hAnsi="Times New Roman" w:cs="Times New Roman"/>
          <w:b/>
          <w:sz w:val="24"/>
          <w:szCs w:val="24"/>
        </w:rPr>
        <w:t>, 2026</w:t>
      </w:r>
      <w:r w:rsidRPr="00982E82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2C1F7B" w:rsidRDefault="002C1F7B" w:rsidP="00EB42A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.О.01 Модуль "Мировоззренческий"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.О.01.01 Философия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.О.01.02 История России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.О.01.04 Экономическая культура и финансовая грамотность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 xml:space="preserve">.О.01.05 </w:t>
      </w:r>
      <w:proofErr w:type="spellStart"/>
      <w:r w:rsidRPr="00783105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783105">
        <w:rPr>
          <w:rFonts w:ascii="Times New Roman" w:hAnsi="Times New Roman" w:cs="Times New Roman"/>
          <w:sz w:val="24"/>
          <w:szCs w:val="24"/>
        </w:rPr>
        <w:t xml:space="preserve"> культура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.О.01.06 Социология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.О.01.07 Организация добровольческой (волонтерской) деятельности и взаимодействие с социально ориентированными НКО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.О.01.08 Основы российской государственности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.О.02 Модуль "Коммуникативный"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.О.02.01 Русский язык и культура речи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.О.02.02 Иностранный язык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.О.02.03 Основы дефектологии в социальной и профессиональной сферах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.О.02.04 Деловые коммуникации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.О.03 Модуль "Самоорганизация, саморазвитие и безопасность жизнедеятельности"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.О.03.01 Физическая культура и спорт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.О.03.02 Основы самоорганизации и саморазвития студента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.О.03.03 Безопасность жизнедеятельности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.О.03.04 Физическая культура и спорт (элективная дисциплина)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 Модуль "</w:t>
      </w:r>
      <w:proofErr w:type="spellStart"/>
      <w:r w:rsidRPr="00783105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Pr="00783105">
        <w:rPr>
          <w:rFonts w:ascii="Times New Roman" w:hAnsi="Times New Roman" w:cs="Times New Roman"/>
          <w:sz w:val="24"/>
          <w:szCs w:val="24"/>
        </w:rPr>
        <w:t xml:space="preserve"> подготовка"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.О.04.01 Информационно-коммуникационные технологии в управлении персоналом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.О.04.02 Экономическая теория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.О.04.03 Психология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.О.04.04 Рынок труда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.О.04.05 Социально-экономическая статистика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.О.04.06 Охрана труда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.О.04.07 Управление персоналом организации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.О.04.08 Документационное обеспечение управления персоналом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.О.04.09 Кадровый учет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.О.04.10 Кадровая политика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.О.04.ДВ.01 Элективные дисциплины (модули)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.О.04.ДВ.01.01 Теория организации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.О.04.ДВ.01.02 Теория управления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.О.05 Модуль "Правовое регулирование социально-трудовых отношений"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.О.05.01 Конституционное право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.О.05.02 Гражданское право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.О.05.03 Трудовое право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.О.05.04 Административное право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К.М.01 Модуль "Организация труда"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К.М.01.01 Мотивация и стимулирование персонала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К.М.01.02 Маркетинг персонала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К.М.01.03 Поиск и отбор персонала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К.М.01.04 Организационное поведение и организационное проектирование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К.М.01.05 Системы оплаты труда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К.М.01.06 Нормирование труда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К.М.01.07 Кадровое делопроизводство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К.М.01.ДВ.01.01 Государственная политика в сфере занятости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К.М.01.ДВ.01.02 Региональная политика в сфере занятости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 Модуль "Оценка персонала"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К.М.02.01 Социология труда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К.М.02.02 Основы маркетинга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К.М.02.03 Методы оценки персонала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К.М.02.04 Правовое обеспечение профессиональной деятельности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К.М.02.05 Оценка и отбор персонала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К.М.02.06 Информационные системы и базы данных в управлении персоналом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К.М.02.07 Кадровое планирование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К.М.02.08 Оценка персонала. Сбалансированная система показателей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К.М.02.09Бюджетирование  в управлении персоналом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К.М.02.10 Управление трудовыми ресурсами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К.М.02.11 Экономика труда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 xml:space="preserve">К.М.02.12 </w:t>
      </w:r>
      <w:proofErr w:type="spellStart"/>
      <w:r w:rsidRPr="00783105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783105">
        <w:rPr>
          <w:rFonts w:ascii="Times New Roman" w:hAnsi="Times New Roman" w:cs="Times New Roman"/>
          <w:sz w:val="24"/>
          <w:szCs w:val="24"/>
        </w:rPr>
        <w:t xml:space="preserve"> персонала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lastRenderedPageBreak/>
        <w:t>К.М.02.ДВ.01 Элективные дисциплины (модули)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К.М.02.ДВ.01.01 Этика профессиональной деятельности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К.М.02.ДВ.01.02 Этика делового общения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К.М.02.ДВ.02 Элективные дисциплины (модули)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К.М.02.ДВ.02.01 Менеджмент организации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К.М.02.ДВ.02.02 Управление бизнес-процессами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К.М.03 Модуль "Развитие персонала"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К.М.03.01 Педагогика и обучение персонала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К.М.03.02 Психология труда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К.М.03.03 Управленческий учет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К.М.03.04 Развитие персонала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К.М.03.05 Управление адаптацией персонала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К.М.03.06 Основы научного исследования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 xml:space="preserve">К.М.03.07 </w:t>
      </w:r>
      <w:proofErr w:type="spellStart"/>
      <w:r w:rsidRPr="00783105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К.М.03.08 Аудит персонала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 xml:space="preserve">ФТД.01 </w:t>
      </w:r>
      <w:proofErr w:type="spellStart"/>
      <w:r w:rsidRPr="00783105">
        <w:rPr>
          <w:rFonts w:ascii="Times New Roman" w:hAnsi="Times New Roman" w:cs="Times New Roman"/>
          <w:sz w:val="24"/>
          <w:szCs w:val="24"/>
        </w:rPr>
        <w:t>Человек</w:t>
      </w:r>
      <w:proofErr w:type="gramStart"/>
      <w:r w:rsidRPr="0078310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783105">
        <w:rPr>
          <w:rFonts w:ascii="Times New Roman" w:hAnsi="Times New Roman" w:cs="Times New Roman"/>
          <w:sz w:val="24"/>
          <w:szCs w:val="24"/>
        </w:rPr>
        <w:t>кономика.Финансы</w:t>
      </w:r>
      <w:proofErr w:type="spellEnd"/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 xml:space="preserve">ФТД.02 </w:t>
      </w:r>
      <w:r w:rsidRPr="00783105">
        <w:rPr>
          <w:rFonts w:ascii="Times New Roman" w:hAnsi="Times New Roman" w:cs="Times New Roman"/>
          <w:sz w:val="24"/>
          <w:szCs w:val="24"/>
        </w:rPr>
        <w:tab/>
        <w:t>Принятие управленческих решений</w:t>
      </w:r>
    </w:p>
    <w:p w:rsidR="00783105" w:rsidRPr="00783105" w:rsidRDefault="00783105" w:rsidP="007831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05">
        <w:rPr>
          <w:rFonts w:ascii="Times New Roman" w:hAnsi="Times New Roman" w:cs="Times New Roman"/>
          <w:sz w:val="24"/>
          <w:szCs w:val="24"/>
        </w:rPr>
        <w:t>ФТД.03 Стратегии управления человеческими ресурсами</w:t>
      </w:r>
    </w:p>
    <w:p w:rsidR="00783105" w:rsidRDefault="00783105" w:rsidP="00EB42A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105" w:rsidRPr="004F2B9B" w:rsidRDefault="00783105" w:rsidP="00EB42A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83105" w:rsidRPr="004F2B9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45F59"/>
    <w:rsid w:val="000517E2"/>
    <w:rsid w:val="00053328"/>
    <w:rsid w:val="000C331C"/>
    <w:rsid w:val="000C3E85"/>
    <w:rsid w:val="001214C5"/>
    <w:rsid w:val="001427EC"/>
    <w:rsid w:val="0015381B"/>
    <w:rsid w:val="00156942"/>
    <w:rsid w:val="001A779C"/>
    <w:rsid w:val="00262FFB"/>
    <w:rsid w:val="002631F1"/>
    <w:rsid w:val="0028320A"/>
    <w:rsid w:val="002C1F7B"/>
    <w:rsid w:val="00353D54"/>
    <w:rsid w:val="00400BA4"/>
    <w:rsid w:val="00440251"/>
    <w:rsid w:val="00440ED1"/>
    <w:rsid w:val="004744DC"/>
    <w:rsid w:val="004A738B"/>
    <w:rsid w:val="004F2B9B"/>
    <w:rsid w:val="00626287"/>
    <w:rsid w:val="0064717D"/>
    <w:rsid w:val="006A71CE"/>
    <w:rsid w:val="006B1C95"/>
    <w:rsid w:val="006C0521"/>
    <w:rsid w:val="00783105"/>
    <w:rsid w:val="007A7D42"/>
    <w:rsid w:val="007B2E0C"/>
    <w:rsid w:val="00803E13"/>
    <w:rsid w:val="008C79CF"/>
    <w:rsid w:val="008F287E"/>
    <w:rsid w:val="009673C7"/>
    <w:rsid w:val="009E0BE8"/>
    <w:rsid w:val="00A32FC0"/>
    <w:rsid w:val="00A941DD"/>
    <w:rsid w:val="00AA6EC4"/>
    <w:rsid w:val="00C04217"/>
    <w:rsid w:val="00C059EC"/>
    <w:rsid w:val="00C440CF"/>
    <w:rsid w:val="00C612D8"/>
    <w:rsid w:val="00C82EA0"/>
    <w:rsid w:val="00CA51A4"/>
    <w:rsid w:val="00CB28E4"/>
    <w:rsid w:val="00CF6263"/>
    <w:rsid w:val="00D00EAA"/>
    <w:rsid w:val="00D32F06"/>
    <w:rsid w:val="00D52446"/>
    <w:rsid w:val="00D669EB"/>
    <w:rsid w:val="00DA18D9"/>
    <w:rsid w:val="00E00C17"/>
    <w:rsid w:val="00E043F5"/>
    <w:rsid w:val="00E12C0A"/>
    <w:rsid w:val="00EB42AB"/>
    <w:rsid w:val="00EC1DD0"/>
    <w:rsid w:val="00F935DF"/>
    <w:rsid w:val="00FA5FEA"/>
    <w:rsid w:val="00FC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27</cp:revision>
  <dcterms:created xsi:type="dcterms:W3CDTF">2022-12-08T05:18:00Z</dcterms:created>
  <dcterms:modified xsi:type="dcterms:W3CDTF">2026-02-25T05:12:00Z</dcterms:modified>
</cp:coreProperties>
</file>