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C0" w:rsidRPr="00580D0E" w:rsidRDefault="0088459E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5570C0" w:rsidRPr="00580D0E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570C0" w:rsidRDefault="005570C0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"Государственное регулирование экономики"</w:t>
      </w:r>
    </w:p>
    <w:p w:rsidR="00035138" w:rsidRDefault="00035138" w:rsidP="000351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BFD">
        <w:rPr>
          <w:rFonts w:ascii="Times New Roman" w:hAnsi="Times New Roman" w:cs="Times New Roman"/>
          <w:b/>
          <w:sz w:val="24"/>
          <w:szCs w:val="24"/>
        </w:rPr>
        <w:t xml:space="preserve">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  <w:bookmarkStart w:id="0" w:name="_GoBack"/>
      <w:bookmarkEnd w:id="0"/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70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570C0">
        <w:rPr>
          <w:rFonts w:ascii="Times New Roman" w:hAnsi="Times New Roman" w:cs="Times New Roman"/>
          <w:sz w:val="24"/>
          <w:szCs w:val="24"/>
        </w:rPr>
        <w:t>.О.01(У) Учебная практика (научно-исследовательская практика)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К.М.01.05(П) Производственная практика (профессиональная по профилю деятельности 1)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К.М.02.05(П) Производственная практика (профессиональная по профилю деятельности 2)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К.М.03.05(П) Производственная практика (аналитическая практика)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К.М.04.04(П) Производственная практика (профессиональная по профилю деятельности 3)</w:t>
      </w:r>
    </w:p>
    <w:p w:rsidR="0037153B" w:rsidRPr="009B7D6F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70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570C0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5570C0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5570C0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35138"/>
    <w:rsid w:val="00053328"/>
    <w:rsid w:val="002D47E7"/>
    <w:rsid w:val="002F78BD"/>
    <w:rsid w:val="00434B79"/>
    <w:rsid w:val="004744DC"/>
    <w:rsid w:val="004A738B"/>
    <w:rsid w:val="005309FC"/>
    <w:rsid w:val="005570C0"/>
    <w:rsid w:val="00590CA8"/>
    <w:rsid w:val="00660158"/>
    <w:rsid w:val="006B7452"/>
    <w:rsid w:val="007127CB"/>
    <w:rsid w:val="00733450"/>
    <w:rsid w:val="007C78D0"/>
    <w:rsid w:val="0088459E"/>
    <w:rsid w:val="00962AB4"/>
    <w:rsid w:val="009B7D6F"/>
    <w:rsid w:val="00C451C3"/>
    <w:rsid w:val="00CD7346"/>
    <w:rsid w:val="00CF6263"/>
    <w:rsid w:val="00D53BFD"/>
    <w:rsid w:val="00DC7B08"/>
    <w:rsid w:val="00E63A43"/>
    <w:rsid w:val="00EC1DD0"/>
    <w:rsid w:val="00F40EE0"/>
    <w:rsid w:val="00F54A7E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13</cp:revision>
  <dcterms:created xsi:type="dcterms:W3CDTF">2022-12-08T05:47:00Z</dcterms:created>
  <dcterms:modified xsi:type="dcterms:W3CDTF">2026-02-25T07:54:00Z</dcterms:modified>
</cp:coreProperties>
</file>