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416C" w:rsidRDefault="0062500B">
      <w:pPr>
        <w:spacing w:before="69"/>
        <w:ind w:left="1833" w:right="813"/>
        <w:jc w:val="center"/>
        <w:rPr>
          <w:sz w:val="27"/>
        </w:rPr>
      </w:pPr>
      <w:r>
        <w:rPr>
          <w:noProof/>
          <w:color w:val="595B60"/>
          <w:w w:val="105"/>
          <w:sz w:val="27"/>
        </w:rPr>
        <w:drawing>
          <wp:anchor distT="0" distB="0" distL="114300" distR="114300" simplePos="0" relativeHeight="251669504" behindDoc="0" locked="0" layoutInCell="1" allowOverlap="1">
            <wp:simplePos x="0" y="0"/>
            <wp:positionH relativeFrom="page">
              <wp:posOffset>914400</wp:posOffset>
            </wp:positionH>
            <wp:positionV relativeFrom="paragraph">
              <wp:posOffset>47625</wp:posOffset>
            </wp:positionV>
            <wp:extent cx="2533650" cy="89535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533650" cy="895350"/>
                    </a:xfrm>
                    <a:prstGeom prst="rect">
                      <a:avLst/>
                    </a:prstGeom>
                  </pic:spPr>
                </pic:pic>
              </a:graphicData>
            </a:graphic>
          </wp:anchor>
        </w:drawing>
      </w:r>
      <w:r w:rsidR="007172CE">
        <w:rPr>
          <w:color w:val="595B60"/>
          <w:w w:val="105"/>
          <w:sz w:val="27"/>
        </w:rPr>
        <w:t>Автономная некоммерческая организация</w:t>
      </w:r>
    </w:p>
    <w:p w:rsidR="00D0416C" w:rsidRDefault="007172CE">
      <w:pPr>
        <w:spacing w:before="65"/>
        <w:ind w:left="1833" w:right="811"/>
        <w:jc w:val="center"/>
        <w:rPr>
          <w:sz w:val="27"/>
        </w:rPr>
      </w:pPr>
      <w:r>
        <w:rPr>
          <w:color w:val="595B60"/>
          <w:w w:val="105"/>
          <w:sz w:val="27"/>
        </w:rPr>
        <w:t>«Академия гуманитарных наук и образования»</w:t>
      </w:r>
    </w:p>
    <w:p w:rsidR="00D0416C" w:rsidRDefault="007172CE">
      <w:pPr>
        <w:spacing w:before="69"/>
        <w:ind w:left="1547" w:right="943"/>
        <w:jc w:val="center"/>
        <w:rPr>
          <w:sz w:val="27"/>
        </w:rPr>
      </w:pPr>
      <w:r>
        <w:rPr>
          <w:color w:val="595B60"/>
          <w:sz w:val="27"/>
        </w:rPr>
        <w:t>Частное учреждение образовательная организация высшего образования</w:t>
      </w:r>
    </w:p>
    <w:p w:rsidR="00D0416C" w:rsidRDefault="007172CE">
      <w:pPr>
        <w:spacing w:before="64" w:line="297" w:lineRule="auto"/>
        <w:ind w:left="5039" w:right="2730" w:hanging="1003"/>
        <w:rPr>
          <w:sz w:val="27"/>
        </w:rPr>
      </w:pPr>
      <w:r>
        <w:rPr>
          <w:color w:val="595B60"/>
          <w:sz w:val="27"/>
        </w:rPr>
        <w:t>«Омская гуманитарная академия» (ЧУОО ВО «ОмГА»)</w:t>
      </w:r>
    </w:p>
    <w:p w:rsidR="00D0416C" w:rsidRDefault="00D0416C">
      <w:pPr>
        <w:pStyle w:val="a3"/>
        <w:rPr>
          <w:sz w:val="30"/>
        </w:rPr>
      </w:pPr>
    </w:p>
    <w:p w:rsidR="00D0416C" w:rsidRDefault="00D0416C">
      <w:pPr>
        <w:pStyle w:val="a3"/>
        <w:rPr>
          <w:sz w:val="30"/>
        </w:rPr>
      </w:pPr>
    </w:p>
    <w:p w:rsidR="00D0416C" w:rsidRDefault="00D0416C">
      <w:pPr>
        <w:pStyle w:val="a3"/>
        <w:rPr>
          <w:sz w:val="30"/>
        </w:rPr>
      </w:pPr>
    </w:p>
    <w:p w:rsidR="00D0416C" w:rsidRDefault="007172CE" w:rsidP="00F42C86">
      <w:pPr>
        <w:spacing w:before="204" w:line="374" w:lineRule="auto"/>
        <w:ind w:left="9323" w:right="360" w:firstLine="171"/>
        <w:jc w:val="right"/>
        <w:rPr>
          <w:sz w:val="27"/>
        </w:rPr>
      </w:pPr>
      <w:r>
        <w:rPr>
          <w:noProof/>
          <w:lang w:bidi="ar-SA"/>
        </w:rPr>
        <w:drawing>
          <wp:anchor distT="0" distB="0" distL="0" distR="0" simplePos="0" relativeHeight="223579136" behindDoc="1" locked="0" layoutInCell="1" allowOverlap="1">
            <wp:simplePos x="0" y="0"/>
            <wp:positionH relativeFrom="page">
              <wp:posOffset>4872454</wp:posOffset>
            </wp:positionH>
            <wp:positionV relativeFrom="paragraph">
              <wp:posOffset>314017</wp:posOffset>
            </wp:positionV>
            <wp:extent cx="1331071" cy="7323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31071" cy="732354"/>
                    </a:xfrm>
                    <a:prstGeom prst="rect">
                      <a:avLst/>
                    </a:prstGeom>
                  </pic:spPr>
                </pic:pic>
              </a:graphicData>
            </a:graphic>
          </wp:anchor>
        </w:drawing>
      </w:r>
      <w:r>
        <w:rPr>
          <w:color w:val="595B60"/>
          <w:sz w:val="27"/>
        </w:rPr>
        <w:t>«Утверждаю» л.н.,</w:t>
      </w:r>
      <w:r>
        <w:rPr>
          <w:color w:val="595B60"/>
          <w:spacing w:val="43"/>
          <w:sz w:val="27"/>
        </w:rPr>
        <w:t xml:space="preserve"> </w:t>
      </w:r>
      <w:r>
        <w:rPr>
          <w:color w:val="595B60"/>
          <w:sz w:val="27"/>
        </w:rPr>
        <w:t>профессор</w:t>
      </w:r>
    </w:p>
    <w:p w:rsidR="00D0416C" w:rsidRDefault="007172CE" w:rsidP="00F42C86">
      <w:pPr>
        <w:tabs>
          <w:tab w:val="left" w:pos="288"/>
          <w:tab w:val="left" w:pos="716"/>
          <w:tab w:val="left" w:pos="1182"/>
          <w:tab w:val="left" w:pos="1480"/>
          <w:tab w:val="left" w:pos="1899"/>
          <w:tab w:val="left" w:pos="2374"/>
          <w:tab w:val="left" w:pos="2891"/>
        </w:tabs>
        <w:spacing w:before="40"/>
        <w:ind w:right="356"/>
        <w:jc w:val="right"/>
        <w:rPr>
          <w:sz w:val="27"/>
        </w:rPr>
      </w:pPr>
      <w:r>
        <w:rPr>
          <w:rFonts w:ascii="Arial" w:hAnsi="Arial"/>
          <w:i/>
          <w:color w:val="595B60"/>
          <w:sz w:val="20"/>
        </w:rPr>
        <w:t>-</w:t>
      </w:r>
      <w:r>
        <w:rPr>
          <w:rFonts w:ascii="Arial" w:hAnsi="Arial"/>
          <w:i/>
          <w:color w:val="595B60"/>
          <w:sz w:val="20"/>
        </w:rPr>
        <w:tab/>
      </w:r>
      <w:r>
        <w:rPr>
          <w:color w:val="595B60"/>
          <w:sz w:val="27"/>
        </w:rPr>
        <w:t>А.Э.</w:t>
      </w:r>
      <w:r>
        <w:rPr>
          <w:color w:val="595B60"/>
          <w:spacing w:val="27"/>
          <w:sz w:val="27"/>
        </w:rPr>
        <w:t xml:space="preserve"> </w:t>
      </w:r>
      <w:r>
        <w:rPr>
          <w:color w:val="595B60"/>
          <w:sz w:val="27"/>
        </w:rPr>
        <w:t>Еремеев</w:t>
      </w:r>
    </w:p>
    <w:p w:rsidR="00D0416C" w:rsidRDefault="007172CE" w:rsidP="00F42C86">
      <w:pPr>
        <w:spacing w:before="127"/>
        <w:ind w:left="6989"/>
        <w:jc w:val="right"/>
        <w:rPr>
          <w:sz w:val="27"/>
        </w:rPr>
      </w:pPr>
      <w:r>
        <w:rPr>
          <w:noProof/>
          <w:lang w:bidi="ar-SA"/>
        </w:rPr>
        <w:drawing>
          <wp:anchor distT="0" distB="0" distL="0" distR="0" simplePos="0" relativeHeight="223580160" behindDoc="1" locked="0" layoutInCell="1" allowOverlap="1">
            <wp:simplePos x="0" y="0"/>
            <wp:positionH relativeFrom="page">
              <wp:posOffset>5654000</wp:posOffset>
            </wp:positionH>
            <wp:positionV relativeFrom="paragraph">
              <wp:posOffset>335305</wp:posOffset>
            </wp:positionV>
            <wp:extent cx="1453188" cy="146470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53188" cy="1464708"/>
                    </a:xfrm>
                    <a:prstGeom prst="rect">
                      <a:avLst/>
                    </a:prstGeom>
                  </pic:spPr>
                </pic:pic>
              </a:graphicData>
            </a:graphic>
          </wp:anchor>
        </w:drawing>
      </w:r>
      <w:r>
        <w:rPr>
          <w:color w:val="595B60"/>
          <w:sz w:val="27"/>
        </w:rPr>
        <w:t>«19» апреля 2019 г.</w:t>
      </w:r>
    </w:p>
    <w:p w:rsidR="00D0416C" w:rsidRDefault="00D0416C">
      <w:pPr>
        <w:pStyle w:val="a3"/>
        <w:rPr>
          <w:sz w:val="30"/>
        </w:rPr>
      </w:pPr>
    </w:p>
    <w:p w:rsidR="00D0416C" w:rsidRDefault="00D0416C">
      <w:pPr>
        <w:pStyle w:val="a3"/>
        <w:rPr>
          <w:sz w:val="30"/>
        </w:rPr>
      </w:pPr>
    </w:p>
    <w:p w:rsidR="00D0416C" w:rsidRDefault="00D0416C">
      <w:pPr>
        <w:pStyle w:val="a3"/>
        <w:rPr>
          <w:sz w:val="30"/>
        </w:rPr>
      </w:pPr>
    </w:p>
    <w:p w:rsidR="00D0416C" w:rsidRDefault="00D0416C">
      <w:pPr>
        <w:pStyle w:val="a3"/>
        <w:rPr>
          <w:sz w:val="30"/>
        </w:rPr>
      </w:pPr>
    </w:p>
    <w:p w:rsidR="00D0416C" w:rsidRDefault="00D0416C">
      <w:pPr>
        <w:pStyle w:val="a3"/>
        <w:rPr>
          <w:sz w:val="30"/>
        </w:rPr>
      </w:pPr>
    </w:p>
    <w:p w:rsidR="00D0416C" w:rsidRDefault="00D0416C">
      <w:pPr>
        <w:pStyle w:val="a3"/>
        <w:spacing w:before="5"/>
        <w:rPr>
          <w:sz w:val="32"/>
        </w:rPr>
      </w:pPr>
    </w:p>
    <w:p w:rsidR="00D0416C" w:rsidRDefault="007172CE">
      <w:pPr>
        <w:ind w:left="767" w:right="943"/>
        <w:jc w:val="center"/>
        <w:rPr>
          <w:b/>
          <w:sz w:val="30"/>
        </w:rPr>
      </w:pPr>
      <w:r>
        <w:rPr>
          <w:b/>
          <w:color w:val="595B60"/>
          <w:w w:val="105"/>
          <w:sz w:val="30"/>
        </w:rPr>
        <w:t>ОТЧЕТ О РЕЗУЛЬТАТАХ</w:t>
      </w:r>
      <w:r>
        <w:rPr>
          <w:b/>
          <w:color w:val="595B60"/>
          <w:spacing w:val="54"/>
          <w:w w:val="105"/>
          <w:sz w:val="30"/>
        </w:rPr>
        <w:t xml:space="preserve"> </w:t>
      </w:r>
      <w:r>
        <w:rPr>
          <w:b/>
          <w:color w:val="595B60"/>
          <w:w w:val="105"/>
          <w:sz w:val="30"/>
        </w:rPr>
        <w:t>САМООБСЛЕ</w:t>
      </w:r>
    </w:p>
    <w:p w:rsidR="00D0416C" w:rsidRDefault="007172CE">
      <w:pPr>
        <w:spacing w:before="208"/>
        <w:ind w:left="1833" w:right="394"/>
        <w:jc w:val="center"/>
        <w:rPr>
          <w:b/>
          <w:sz w:val="30"/>
        </w:rPr>
      </w:pPr>
      <w:r>
        <w:rPr>
          <w:b/>
          <w:color w:val="595B60"/>
          <w:w w:val="105"/>
          <w:sz w:val="30"/>
        </w:rPr>
        <w:t>ЧУОО ВО «ОМСКАЯ ГУМАНИТАРНАЯ АКАДЕМИЯ»</w:t>
      </w:r>
    </w:p>
    <w:p w:rsidR="00D0416C" w:rsidRDefault="007172CE">
      <w:pPr>
        <w:spacing w:before="208"/>
        <w:ind w:left="1833" w:right="334"/>
        <w:jc w:val="center"/>
        <w:rPr>
          <w:b/>
          <w:sz w:val="30"/>
        </w:rPr>
      </w:pPr>
      <w:r>
        <w:rPr>
          <w:b/>
          <w:color w:val="595B60"/>
          <w:w w:val="105"/>
          <w:sz w:val="30"/>
        </w:rPr>
        <w:t>за 2018 год</w:t>
      </w:r>
    </w:p>
    <w:p w:rsidR="00D0416C" w:rsidRDefault="007172CE">
      <w:pPr>
        <w:spacing w:before="197"/>
        <w:ind w:left="1833" w:right="332"/>
        <w:jc w:val="center"/>
        <w:rPr>
          <w:sz w:val="27"/>
        </w:rPr>
      </w:pPr>
      <w:r>
        <w:rPr>
          <w:color w:val="595B60"/>
          <w:w w:val="105"/>
          <w:sz w:val="27"/>
        </w:rPr>
        <w:t>(по состоянию на 1 апреля 2019 года)</w:t>
      </w:r>
    </w:p>
    <w:p w:rsidR="00D0416C" w:rsidRDefault="00D0416C">
      <w:pPr>
        <w:pStyle w:val="a3"/>
        <w:rPr>
          <w:sz w:val="30"/>
        </w:rPr>
      </w:pPr>
    </w:p>
    <w:p w:rsidR="00D0416C" w:rsidRDefault="00D0416C">
      <w:pPr>
        <w:pStyle w:val="a3"/>
        <w:rPr>
          <w:sz w:val="30"/>
        </w:rPr>
      </w:pPr>
    </w:p>
    <w:p w:rsidR="00D0416C" w:rsidRDefault="00D0416C">
      <w:pPr>
        <w:pStyle w:val="a3"/>
        <w:rPr>
          <w:sz w:val="30"/>
        </w:rPr>
      </w:pPr>
    </w:p>
    <w:p w:rsidR="00D0416C" w:rsidRDefault="00D0416C">
      <w:pPr>
        <w:pStyle w:val="a3"/>
        <w:rPr>
          <w:sz w:val="30"/>
        </w:rPr>
      </w:pPr>
    </w:p>
    <w:p w:rsidR="00D0416C" w:rsidRDefault="00D0416C">
      <w:pPr>
        <w:pStyle w:val="a3"/>
        <w:rPr>
          <w:sz w:val="30"/>
        </w:rPr>
      </w:pPr>
    </w:p>
    <w:p w:rsidR="00D0416C" w:rsidRDefault="00D0416C">
      <w:pPr>
        <w:pStyle w:val="a3"/>
        <w:rPr>
          <w:sz w:val="30"/>
        </w:rPr>
      </w:pPr>
    </w:p>
    <w:p w:rsidR="00D0416C" w:rsidRDefault="00D0416C">
      <w:pPr>
        <w:pStyle w:val="a3"/>
        <w:rPr>
          <w:sz w:val="30"/>
        </w:rPr>
      </w:pPr>
    </w:p>
    <w:p w:rsidR="00D0416C" w:rsidRDefault="00D0416C">
      <w:pPr>
        <w:pStyle w:val="a3"/>
        <w:rPr>
          <w:sz w:val="30"/>
        </w:rPr>
      </w:pPr>
    </w:p>
    <w:p w:rsidR="00D0416C" w:rsidRDefault="00D0416C">
      <w:pPr>
        <w:pStyle w:val="a3"/>
        <w:rPr>
          <w:sz w:val="30"/>
        </w:rPr>
      </w:pPr>
    </w:p>
    <w:p w:rsidR="00D0416C" w:rsidRDefault="00D0416C">
      <w:pPr>
        <w:pStyle w:val="a3"/>
        <w:rPr>
          <w:sz w:val="30"/>
        </w:rPr>
      </w:pPr>
    </w:p>
    <w:p w:rsidR="00D0416C" w:rsidRDefault="00D0416C">
      <w:pPr>
        <w:pStyle w:val="a3"/>
        <w:rPr>
          <w:sz w:val="30"/>
        </w:rPr>
      </w:pPr>
    </w:p>
    <w:p w:rsidR="00D0416C" w:rsidRDefault="00D0416C">
      <w:pPr>
        <w:pStyle w:val="a3"/>
        <w:rPr>
          <w:sz w:val="30"/>
        </w:rPr>
      </w:pPr>
    </w:p>
    <w:p w:rsidR="00D0416C" w:rsidRDefault="00D0416C">
      <w:pPr>
        <w:pStyle w:val="a3"/>
        <w:spacing w:before="10"/>
        <w:rPr>
          <w:sz w:val="35"/>
        </w:rPr>
      </w:pPr>
    </w:p>
    <w:p w:rsidR="00D0416C" w:rsidRDefault="007172CE">
      <w:pPr>
        <w:ind w:left="1833" w:right="278"/>
        <w:jc w:val="center"/>
        <w:rPr>
          <w:sz w:val="27"/>
        </w:rPr>
      </w:pPr>
      <w:r>
        <w:rPr>
          <w:color w:val="595B60"/>
          <w:sz w:val="27"/>
        </w:rPr>
        <w:t>Омск, 2019</w:t>
      </w:r>
    </w:p>
    <w:p w:rsidR="00D0416C" w:rsidRDefault="00D0416C">
      <w:pPr>
        <w:jc w:val="center"/>
        <w:rPr>
          <w:sz w:val="27"/>
        </w:rPr>
        <w:sectPr w:rsidR="00D0416C">
          <w:type w:val="continuous"/>
          <w:pgSz w:w="11910" w:h="16840"/>
          <w:pgMar w:top="1020" w:right="97" w:bottom="280" w:left="300" w:header="720" w:footer="720" w:gutter="0"/>
          <w:cols w:space="720"/>
        </w:sectPr>
      </w:pPr>
    </w:p>
    <w:p w:rsidR="00D0416C" w:rsidRDefault="007172CE">
      <w:pPr>
        <w:pStyle w:val="11"/>
        <w:ind w:left="1496" w:right="949"/>
        <w:jc w:val="center"/>
      </w:pPr>
      <w:r>
        <w:lastRenderedPageBreak/>
        <w:t>Содержание</w:t>
      </w:r>
    </w:p>
    <w:p w:rsidR="00D0416C" w:rsidRDefault="00D0416C">
      <w:pPr>
        <w:pStyle w:val="a3"/>
        <w:spacing w:before="1"/>
        <w:rPr>
          <w:b/>
          <w:sz w:val="36"/>
        </w:rPr>
      </w:pPr>
    </w:p>
    <w:p w:rsidR="00D0416C" w:rsidRDefault="007172CE">
      <w:pPr>
        <w:ind w:left="1761"/>
        <w:rPr>
          <w:sz w:val="28"/>
        </w:rPr>
      </w:pPr>
      <w:r>
        <w:rPr>
          <w:sz w:val="28"/>
        </w:rPr>
        <w:t>Раздел 1. Аналитическая часть</w:t>
      </w:r>
    </w:p>
    <w:p w:rsidR="00D0416C" w:rsidRDefault="007172CE">
      <w:pPr>
        <w:pStyle w:val="a4"/>
        <w:numPr>
          <w:ilvl w:val="0"/>
          <w:numId w:val="34"/>
        </w:numPr>
        <w:tabs>
          <w:tab w:val="left" w:pos="2110"/>
        </w:tabs>
        <w:spacing w:before="160"/>
        <w:ind w:hanging="349"/>
        <w:rPr>
          <w:sz w:val="28"/>
        </w:rPr>
      </w:pPr>
      <w:r>
        <w:rPr>
          <w:sz w:val="28"/>
        </w:rPr>
        <w:t>Общие сведения об образовательной</w:t>
      </w:r>
      <w:r>
        <w:rPr>
          <w:spacing w:val="-6"/>
          <w:sz w:val="28"/>
        </w:rPr>
        <w:t xml:space="preserve"> </w:t>
      </w:r>
      <w:r>
        <w:rPr>
          <w:sz w:val="28"/>
        </w:rPr>
        <w:t>организации</w:t>
      </w:r>
    </w:p>
    <w:p w:rsidR="00D0416C" w:rsidRDefault="007172CE">
      <w:pPr>
        <w:pStyle w:val="a4"/>
        <w:numPr>
          <w:ilvl w:val="0"/>
          <w:numId w:val="34"/>
        </w:numPr>
        <w:tabs>
          <w:tab w:val="left" w:pos="2110"/>
        </w:tabs>
        <w:spacing w:before="163"/>
        <w:ind w:hanging="349"/>
        <w:rPr>
          <w:sz w:val="28"/>
        </w:rPr>
      </w:pPr>
      <w:r>
        <w:rPr>
          <w:sz w:val="28"/>
        </w:rPr>
        <w:t>Образовательная</w:t>
      </w:r>
      <w:r>
        <w:rPr>
          <w:spacing w:val="-4"/>
          <w:sz w:val="28"/>
        </w:rPr>
        <w:t xml:space="preserve"> </w:t>
      </w:r>
      <w:r>
        <w:rPr>
          <w:sz w:val="28"/>
        </w:rPr>
        <w:t>деятельность</w:t>
      </w:r>
    </w:p>
    <w:p w:rsidR="00D0416C" w:rsidRDefault="00D0416C">
      <w:pPr>
        <w:pStyle w:val="a3"/>
        <w:spacing w:before="3"/>
        <w:rPr>
          <w:sz w:val="31"/>
        </w:rPr>
      </w:pPr>
    </w:p>
    <w:p w:rsidR="00D0416C" w:rsidRDefault="007172CE">
      <w:pPr>
        <w:pStyle w:val="a4"/>
        <w:numPr>
          <w:ilvl w:val="0"/>
          <w:numId w:val="34"/>
        </w:numPr>
        <w:tabs>
          <w:tab w:val="left" w:pos="2110"/>
        </w:tabs>
        <w:ind w:hanging="349"/>
        <w:rPr>
          <w:sz w:val="28"/>
        </w:rPr>
      </w:pPr>
      <w:r>
        <w:rPr>
          <w:spacing w:val="-3"/>
          <w:sz w:val="28"/>
        </w:rPr>
        <w:t>Научно-исследовательская</w:t>
      </w:r>
      <w:r>
        <w:rPr>
          <w:spacing w:val="-1"/>
          <w:sz w:val="28"/>
        </w:rPr>
        <w:t xml:space="preserve"> </w:t>
      </w:r>
      <w:r>
        <w:rPr>
          <w:sz w:val="28"/>
        </w:rPr>
        <w:t>деятельность</w:t>
      </w:r>
    </w:p>
    <w:p w:rsidR="00D0416C" w:rsidRDefault="00D0416C">
      <w:pPr>
        <w:pStyle w:val="a3"/>
        <w:spacing w:before="5"/>
        <w:rPr>
          <w:sz w:val="31"/>
        </w:rPr>
      </w:pPr>
    </w:p>
    <w:p w:rsidR="00D0416C" w:rsidRDefault="007172CE">
      <w:pPr>
        <w:pStyle w:val="a4"/>
        <w:numPr>
          <w:ilvl w:val="0"/>
          <w:numId w:val="34"/>
        </w:numPr>
        <w:tabs>
          <w:tab w:val="left" w:pos="2110"/>
        </w:tabs>
        <w:spacing w:before="1"/>
        <w:ind w:hanging="349"/>
        <w:rPr>
          <w:sz w:val="28"/>
        </w:rPr>
      </w:pPr>
      <w:r>
        <w:rPr>
          <w:sz w:val="28"/>
        </w:rPr>
        <w:t>Международная</w:t>
      </w:r>
      <w:r>
        <w:rPr>
          <w:spacing w:val="-2"/>
          <w:sz w:val="28"/>
        </w:rPr>
        <w:t xml:space="preserve"> </w:t>
      </w:r>
      <w:r>
        <w:rPr>
          <w:sz w:val="28"/>
        </w:rPr>
        <w:t>деятельность</w:t>
      </w:r>
    </w:p>
    <w:p w:rsidR="00D0416C" w:rsidRDefault="00D0416C">
      <w:pPr>
        <w:pStyle w:val="a3"/>
        <w:spacing w:before="2"/>
        <w:rPr>
          <w:sz w:val="31"/>
        </w:rPr>
      </w:pPr>
    </w:p>
    <w:p w:rsidR="00D0416C" w:rsidRDefault="007172CE">
      <w:pPr>
        <w:pStyle w:val="a4"/>
        <w:numPr>
          <w:ilvl w:val="0"/>
          <w:numId w:val="34"/>
        </w:numPr>
        <w:tabs>
          <w:tab w:val="left" w:pos="2110"/>
        </w:tabs>
        <w:spacing w:before="1"/>
        <w:ind w:hanging="349"/>
        <w:rPr>
          <w:sz w:val="28"/>
        </w:rPr>
      </w:pPr>
      <w:r>
        <w:rPr>
          <w:sz w:val="28"/>
        </w:rPr>
        <w:t>Внеучебная</w:t>
      </w:r>
      <w:r>
        <w:rPr>
          <w:spacing w:val="-1"/>
          <w:sz w:val="28"/>
        </w:rPr>
        <w:t xml:space="preserve"> </w:t>
      </w:r>
      <w:r>
        <w:rPr>
          <w:sz w:val="28"/>
        </w:rPr>
        <w:t>работа</w:t>
      </w:r>
    </w:p>
    <w:p w:rsidR="00D0416C" w:rsidRDefault="00D0416C">
      <w:pPr>
        <w:pStyle w:val="a3"/>
        <w:spacing w:before="5"/>
        <w:rPr>
          <w:sz w:val="31"/>
        </w:rPr>
      </w:pPr>
    </w:p>
    <w:p w:rsidR="00D0416C" w:rsidRDefault="007172CE">
      <w:pPr>
        <w:pStyle w:val="a4"/>
        <w:numPr>
          <w:ilvl w:val="0"/>
          <w:numId w:val="34"/>
        </w:numPr>
        <w:tabs>
          <w:tab w:val="left" w:pos="2110"/>
        </w:tabs>
        <w:ind w:hanging="349"/>
        <w:rPr>
          <w:sz w:val="28"/>
        </w:rPr>
      </w:pPr>
      <w:r>
        <w:rPr>
          <w:sz w:val="28"/>
        </w:rPr>
        <w:t>Материально-техническое</w:t>
      </w:r>
      <w:r>
        <w:rPr>
          <w:spacing w:val="-2"/>
          <w:sz w:val="28"/>
        </w:rPr>
        <w:t xml:space="preserve"> </w:t>
      </w:r>
      <w:r>
        <w:rPr>
          <w:sz w:val="28"/>
        </w:rPr>
        <w:t>обеспечение</w:t>
      </w:r>
    </w:p>
    <w:p w:rsidR="00D0416C" w:rsidRDefault="00D0416C">
      <w:pPr>
        <w:pStyle w:val="a3"/>
        <w:spacing w:before="3"/>
        <w:rPr>
          <w:sz w:val="31"/>
        </w:rPr>
      </w:pPr>
    </w:p>
    <w:p w:rsidR="00D0416C" w:rsidRDefault="007172CE">
      <w:pPr>
        <w:ind w:left="1761"/>
        <w:rPr>
          <w:sz w:val="28"/>
        </w:rPr>
      </w:pPr>
      <w:r>
        <w:rPr>
          <w:sz w:val="28"/>
        </w:rPr>
        <w:t>Раздел 2. Результаты анализа показателей самообследования</w:t>
      </w:r>
    </w:p>
    <w:p w:rsidR="00D0416C" w:rsidRDefault="00D0416C">
      <w:pPr>
        <w:rPr>
          <w:sz w:val="28"/>
        </w:rPr>
        <w:sectPr w:rsidR="00D0416C">
          <w:footerReference w:type="default" r:id="rId10"/>
          <w:pgSz w:w="11910" w:h="16840"/>
          <w:pgMar w:top="1040" w:right="100" w:bottom="840" w:left="300" w:header="0" w:footer="656" w:gutter="0"/>
          <w:pgNumType w:start="2"/>
          <w:cols w:space="720"/>
        </w:sectPr>
      </w:pPr>
    </w:p>
    <w:p w:rsidR="00D0416C" w:rsidRDefault="007172CE">
      <w:pPr>
        <w:pStyle w:val="11"/>
        <w:ind w:left="4281"/>
      </w:pPr>
      <w:r>
        <w:t>Раздел 1. Аналитическая часть</w:t>
      </w:r>
    </w:p>
    <w:p w:rsidR="00D0416C" w:rsidRDefault="00D0416C">
      <w:pPr>
        <w:pStyle w:val="a3"/>
        <w:spacing w:before="2"/>
        <w:rPr>
          <w:b/>
          <w:sz w:val="41"/>
        </w:rPr>
      </w:pPr>
    </w:p>
    <w:p w:rsidR="00D0416C" w:rsidRDefault="007172CE">
      <w:pPr>
        <w:pStyle w:val="a3"/>
        <w:ind w:left="1401" w:right="747" w:firstLine="708"/>
        <w:jc w:val="both"/>
      </w:pPr>
      <w:r>
        <w:t>Настоящий отчет т содержит результаты самообследования, проведённого в ЧУОО ВО «Омская гуманитарная академия» (далее ОмГА) по итогам работы за 2018 год.</w:t>
      </w:r>
    </w:p>
    <w:p w:rsidR="00D0416C" w:rsidRDefault="007172CE">
      <w:pPr>
        <w:pStyle w:val="a3"/>
        <w:ind w:left="1401" w:right="747" w:firstLine="708"/>
        <w:jc w:val="both"/>
      </w:pPr>
      <w:r>
        <w:t>Самообследование проводилось в соответствии с Федеральным законом от 29.12.2012 No 273 - ФЗ «Об образовании в Российской Федерации», приказами Министерства образования и науки Российской Федерации от 14.06.2013 No 462 «Об утверждении порядка проведения самообследования образовательной организацией»; от 10.12.2013 No1324 «Об утверждении показателей деятельности образовательной организации, подлежащей самообследованию»; и согласно письму Министерства образования и науки Российской Федерации от 20.03.2014 No АК - 634/05 «О проведении самообследования образовательных организаций высшего образования» (вместе с</w:t>
      </w:r>
    </w:p>
    <w:p w:rsidR="00D0416C" w:rsidRDefault="007172CE">
      <w:pPr>
        <w:pStyle w:val="a3"/>
        <w:ind w:left="1401" w:right="748"/>
        <w:jc w:val="both"/>
      </w:pPr>
      <w:r>
        <w:t>«Методическими рекомендациями по проведению самообследования образовательной организации высшего образования»).</w:t>
      </w:r>
    </w:p>
    <w:p w:rsidR="00D0416C" w:rsidRDefault="00D0416C">
      <w:pPr>
        <w:pStyle w:val="a3"/>
        <w:spacing w:before="6"/>
      </w:pPr>
    </w:p>
    <w:p w:rsidR="00D0416C" w:rsidRDefault="007172CE">
      <w:pPr>
        <w:pStyle w:val="11"/>
        <w:numPr>
          <w:ilvl w:val="1"/>
          <w:numId w:val="34"/>
        </w:numPr>
        <w:tabs>
          <w:tab w:val="left" w:pos="3053"/>
        </w:tabs>
        <w:spacing w:before="0"/>
        <w:jc w:val="left"/>
      </w:pPr>
      <w:r>
        <w:t>Общие сведения об образовательной</w:t>
      </w:r>
      <w:r>
        <w:rPr>
          <w:spacing w:val="-10"/>
        </w:rPr>
        <w:t xml:space="preserve"> </w:t>
      </w:r>
      <w:r>
        <w:t>организации</w:t>
      </w:r>
    </w:p>
    <w:p w:rsidR="00D0416C" w:rsidRDefault="00D0416C">
      <w:pPr>
        <w:pStyle w:val="a3"/>
        <w:spacing w:before="7"/>
        <w:rPr>
          <w:b/>
          <w:sz w:val="27"/>
        </w:rPr>
      </w:pPr>
    </w:p>
    <w:p w:rsidR="00D0416C" w:rsidRDefault="007172CE">
      <w:pPr>
        <w:pStyle w:val="a3"/>
        <w:spacing w:before="1"/>
        <w:ind w:left="1401" w:firstLine="708"/>
      </w:pPr>
      <w:r>
        <w:t>Полное официальное наименование ОмГА на русском языке: Частное учреждение образовательная организация высшего образования «Омская гуманитарная академия».</w:t>
      </w:r>
    </w:p>
    <w:p w:rsidR="00D0416C" w:rsidRDefault="007172CE">
      <w:pPr>
        <w:pStyle w:val="a3"/>
        <w:ind w:left="2109" w:right="1253"/>
      </w:pPr>
      <w:r>
        <w:t>Сокращенное наименование ОмГА на русском языке: ЧУОО ВО «ОмГА». Полное наименование ОмГА на английском языке: Omsk humanitarian academy Сокращенное наименование ОмГА на английском языке: OmHA</w:t>
      </w:r>
    </w:p>
    <w:p w:rsidR="00D0416C" w:rsidRDefault="007172CE">
      <w:pPr>
        <w:pStyle w:val="a3"/>
        <w:ind w:left="1401" w:right="747" w:firstLine="708"/>
        <w:jc w:val="both"/>
      </w:pPr>
      <w:r>
        <w:t>Тип образовательной организации: образовательная организация высшего образования.</w:t>
      </w:r>
    </w:p>
    <w:p w:rsidR="00D0416C" w:rsidRDefault="007172CE">
      <w:pPr>
        <w:pStyle w:val="a3"/>
        <w:ind w:left="2109"/>
        <w:jc w:val="both"/>
      </w:pPr>
      <w:r>
        <w:t xml:space="preserve">Учредителем    Академии    является    Автономная    некоммерческая  </w:t>
      </w:r>
      <w:r>
        <w:rPr>
          <w:spacing w:val="16"/>
        </w:rPr>
        <w:t xml:space="preserve"> </w:t>
      </w:r>
      <w:r>
        <w:t>организация</w:t>
      </w:r>
    </w:p>
    <w:p w:rsidR="00D0416C" w:rsidRDefault="007172CE">
      <w:pPr>
        <w:pStyle w:val="a3"/>
        <w:ind w:left="1401" w:right="745"/>
        <w:jc w:val="both"/>
      </w:pPr>
      <w:r>
        <w:t xml:space="preserve">«Академия гуманитарных </w:t>
      </w:r>
      <w:r>
        <w:rPr>
          <w:spacing w:val="-5"/>
        </w:rPr>
        <w:t xml:space="preserve">наук </w:t>
      </w:r>
      <w:r>
        <w:t xml:space="preserve">и образования» (свидетельство о государственной ре- гистрации, выданное Инспекцией Федеральной налоговой службы № 1 по Центральному административному округу </w:t>
      </w:r>
      <w:r>
        <w:rPr>
          <w:spacing w:val="-14"/>
        </w:rPr>
        <w:t xml:space="preserve">г. </w:t>
      </w:r>
      <w:r>
        <w:t xml:space="preserve">Омска </w:t>
      </w:r>
      <w:r>
        <w:rPr>
          <w:spacing w:val="-3"/>
        </w:rPr>
        <w:t xml:space="preserve">от </w:t>
      </w:r>
      <w:r>
        <w:t xml:space="preserve">24.02.2005 серия 55 № 001581608, </w:t>
      </w:r>
      <w:r>
        <w:rPr>
          <w:spacing w:val="-8"/>
        </w:rPr>
        <w:t xml:space="preserve">код </w:t>
      </w:r>
      <w:r>
        <w:t xml:space="preserve">по ОКПО 76322031,  КПП 550301001,  ИНН 5503087247,  ОГРН 1055504008768). </w:t>
      </w:r>
      <w:r>
        <w:rPr>
          <w:spacing w:val="34"/>
        </w:rPr>
        <w:t xml:space="preserve"> </w:t>
      </w:r>
      <w:r>
        <w:t>Местонахождение</w:t>
      </w:r>
    </w:p>
    <w:p w:rsidR="00D0416C" w:rsidRDefault="007172CE">
      <w:pPr>
        <w:pStyle w:val="a3"/>
        <w:ind w:left="1401" w:right="746"/>
        <w:jc w:val="both"/>
      </w:pPr>
      <w:r>
        <w:t xml:space="preserve">Организации - Россия, 644105, г. Омск, ул. 4-я Челюскинцев, 2 «А». Адрес электронной почты: </w:t>
      </w:r>
      <w:hyperlink r:id="rId11">
        <w:r>
          <w:rPr>
            <w:u w:val="single"/>
          </w:rPr>
          <w:t>nou_ogu@mail.ru</w:t>
        </w:r>
      </w:hyperlink>
      <w:r>
        <w:t xml:space="preserve">; Официальный сайт: </w:t>
      </w:r>
      <w:hyperlink r:id="rId12">
        <w:r>
          <w:t>www.omga.su</w:t>
        </w:r>
      </w:hyperlink>
      <w:r>
        <w:t xml:space="preserve"> Телефон: (8-3812) 28-47-42; Факс: (8-3812) 28-47-37. Учредитель ОмГА является его собственником в соответствии с законодательством Российской Федерации.</w:t>
      </w:r>
    </w:p>
    <w:p w:rsidR="00D0416C" w:rsidRDefault="007172CE">
      <w:pPr>
        <w:pStyle w:val="a3"/>
        <w:ind w:left="1401" w:right="747" w:firstLine="708"/>
        <w:jc w:val="both"/>
      </w:pPr>
      <w:r>
        <w:t>Лицензия на осуществление образовательной деятельности:№ 1764 от 12 ноября 2015 г. (бланк: Серия 90Л01 № 0008783, Федеральная служба по надзору в сфере образования и науки). Срок действия – бессрочно.</w:t>
      </w:r>
    </w:p>
    <w:p w:rsidR="00D0416C" w:rsidRDefault="007172CE">
      <w:pPr>
        <w:pStyle w:val="a3"/>
        <w:ind w:left="1401" w:right="748" w:firstLine="708"/>
        <w:jc w:val="both"/>
      </w:pPr>
      <w:r>
        <w:t xml:space="preserve">Свидетельство о государственной аккредитации: № 1656 от 05 февраля 2016 </w:t>
      </w:r>
      <w:r>
        <w:rPr>
          <w:spacing w:val="-14"/>
        </w:rPr>
        <w:t xml:space="preserve">г. </w:t>
      </w:r>
      <w:r>
        <w:t xml:space="preserve">(бланк: Серия 90А01 № 0001749, Федеральная служба по надзору в сфере образования и </w:t>
      </w:r>
      <w:r>
        <w:rPr>
          <w:spacing w:val="-3"/>
        </w:rPr>
        <w:t xml:space="preserve">науки). </w:t>
      </w:r>
      <w:r>
        <w:t xml:space="preserve">Срок действия – до 11.03.2019 </w:t>
      </w:r>
      <w:r>
        <w:rPr>
          <w:spacing w:val="-14"/>
        </w:rPr>
        <w:t xml:space="preserve">г. </w:t>
      </w:r>
      <w:r>
        <w:t xml:space="preserve">Заявление </w:t>
      </w:r>
      <w:r>
        <w:rPr>
          <w:spacing w:val="-7"/>
        </w:rPr>
        <w:t xml:space="preserve">ОмГА </w:t>
      </w:r>
      <w:r>
        <w:t xml:space="preserve">о государственной аккредитации образовательной деятельности принято к рассмотрению по существу – уведомление от 07.02.2019 </w:t>
      </w:r>
      <w:r>
        <w:rPr>
          <w:spacing w:val="-14"/>
        </w:rPr>
        <w:t xml:space="preserve">г, </w:t>
      </w:r>
      <w:r>
        <w:t>регистрационный номер № 54.</w:t>
      </w:r>
    </w:p>
    <w:p w:rsidR="00D0416C" w:rsidRDefault="007172CE">
      <w:pPr>
        <w:pStyle w:val="a3"/>
        <w:ind w:left="1401" w:right="746" w:firstLine="708"/>
        <w:jc w:val="both"/>
      </w:pPr>
      <w:r>
        <w:t xml:space="preserve">Основной целью </w:t>
      </w:r>
      <w:r>
        <w:rPr>
          <w:spacing w:val="-8"/>
        </w:rPr>
        <w:t xml:space="preserve">ОмГА </w:t>
      </w:r>
      <w:r>
        <w:t xml:space="preserve">является реализация </w:t>
      </w:r>
      <w:r>
        <w:rPr>
          <w:spacing w:val="-3"/>
        </w:rPr>
        <w:t xml:space="preserve">образовательных </w:t>
      </w:r>
      <w:r>
        <w:t xml:space="preserve">программ </w:t>
      </w:r>
      <w:r>
        <w:rPr>
          <w:spacing w:val="-3"/>
        </w:rPr>
        <w:t xml:space="preserve">высшего </w:t>
      </w:r>
      <w:r>
        <w:t xml:space="preserve">образования (высшее образование – бакалавриат; </w:t>
      </w:r>
      <w:r>
        <w:rPr>
          <w:spacing w:val="-3"/>
        </w:rPr>
        <w:t xml:space="preserve">магистратура; </w:t>
      </w:r>
      <w:r>
        <w:t xml:space="preserve">высшее образование - </w:t>
      </w:r>
      <w:r>
        <w:rPr>
          <w:spacing w:val="-4"/>
        </w:rPr>
        <w:t>подготовка</w:t>
      </w:r>
      <w:r>
        <w:rPr>
          <w:spacing w:val="52"/>
        </w:rPr>
        <w:t xml:space="preserve"> </w:t>
      </w:r>
      <w:r>
        <w:t xml:space="preserve">кадров высшей квалификации, осуществляемая по </w:t>
      </w:r>
      <w:r>
        <w:rPr>
          <w:spacing w:val="-4"/>
        </w:rPr>
        <w:t>результатам</w:t>
      </w:r>
      <w:r>
        <w:rPr>
          <w:spacing w:val="52"/>
        </w:rPr>
        <w:t xml:space="preserve"> </w:t>
      </w:r>
      <w:r>
        <w:t xml:space="preserve">освоения программ </w:t>
      </w:r>
      <w:r>
        <w:rPr>
          <w:spacing w:val="-4"/>
        </w:rPr>
        <w:t>подготовки</w:t>
      </w:r>
      <w:r>
        <w:rPr>
          <w:spacing w:val="52"/>
        </w:rPr>
        <w:t xml:space="preserve"> </w:t>
      </w:r>
      <w:r>
        <w:rPr>
          <w:spacing w:val="-3"/>
        </w:rPr>
        <w:t xml:space="preserve">научно-педагогических </w:t>
      </w:r>
      <w:r>
        <w:t xml:space="preserve">кадров в аспирантуре) и осуществление </w:t>
      </w:r>
      <w:r>
        <w:rPr>
          <w:spacing w:val="-3"/>
        </w:rPr>
        <w:t xml:space="preserve">научной </w:t>
      </w:r>
      <w:r>
        <w:t>деятельности.</w:t>
      </w:r>
    </w:p>
    <w:p w:rsidR="00D0416C" w:rsidRDefault="007172CE">
      <w:pPr>
        <w:pStyle w:val="a3"/>
        <w:ind w:left="1401" w:right="748" w:firstLine="708"/>
        <w:jc w:val="both"/>
      </w:pPr>
      <w:r>
        <w:t>В структуру Академии входят 2 факультета, 7 кафедр, научно-исследовательская часть, отдел магистратуры и аспирантуры, а также другие подразделения, обеспечивающие ее</w:t>
      </w:r>
      <w:r>
        <w:rPr>
          <w:spacing w:val="-3"/>
        </w:rPr>
        <w:t xml:space="preserve"> </w:t>
      </w:r>
      <w:r>
        <w:t>деятельность.</w:t>
      </w:r>
    </w:p>
    <w:p w:rsidR="00D0416C" w:rsidRDefault="00D0416C">
      <w:pPr>
        <w:jc w:val="both"/>
        <w:sectPr w:rsidR="00D0416C">
          <w:pgSz w:w="11910" w:h="16840"/>
          <w:pgMar w:top="1040" w:right="100" w:bottom="920" w:left="300" w:header="0" w:footer="656" w:gutter="0"/>
          <w:cols w:space="720"/>
        </w:sectPr>
      </w:pPr>
    </w:p>
    <w:p w:rsidR="00D0416C" w:rsidRDefault="007172CE">
      <w:pPr>
        <w:pStyle w:val="a4"/>
        <w:numPr>
          <w:ilvl w:val="1"/>
          <w:numId w:val="34"/>
        </w:numPr>
        <w:tabs>
          <w:tab w:val="left" w:pos="4856"/>
        </w:tabs>
        <w:spacing w:before="66"/>
        <w:ind w:left="4855" w:hanging="349"/>
        <w:jc w:val="left"/>
        <w:rPr>
          <w:sz w:val="24"/>
        </w:rPr>
      </w:pPr>
      <w:r>
        <w:rPr>
          <w:sz w:val="24"/>
        </w:rPr>
        <w:t>Образовательная</w:t>
      </w:r>
      <w:r>
        <w:rPr>
          <w:spacing w:val="-1"/>
          <w:sz w:val="24"/>
        </w:rPr>
        <w:t xml:space="preserve"> </w:t>
      </w:r>
      <w:r>
        <w:rPr>
          <w:sz w:val="24"/>
        </w:rPr>
        <w:t>деятельность</w:t>
      </w:r>
    </w:p>
    <w:p w:rsidR="00D0416C" w:rsidRDefault="00D0416C">
      <w:pPr>
        <w:pStyle w:val="a3"/>
      </w:pPr>
    </w:p>
    <w:p w:rsidR="00D0416C" w:rsidRDefault="007172CE">
      <w:pPr>
        <w:pStyle w:val="a3"/>
        <w:ind w:left="1684" w:right="746" w:firstLine="424"/>
        <w:jc w:val="both"/>
      </w:pPr>
      <w:r>
        <w:t>В 2018 году Академия осуществляла подготовку по 16 основным общеобразовательным программам высшего образования – программам бакалавриата в рамках 36 направленностей (профилей) подготовки; 8 образовательным программам высшего образования – программам магистратуры в рамках 13 направленностей (профилей) подготовки; 7 направлений образовательной программ высшего образования – программе подготовки научно-педагогических кадров (программа аспирантуры), а также по дополнительным профессиональным программам – программам повышения квалификации; дополнительным профессиональным программам – программам профессиональной переподготовки. В 2018 году отдел профессиональной переподготовки и повышения квалификации Омской гуманитарной академии осуществлял образовательную деятельность по 28 программам профессиональной переподготовки Характеристики образовательных программ представлены в таблице 1.</w:t>
      </w:r>
    </w:p>
    <w:p w:rsidR="00D0416C" w:rsidRDefault="00D0416C">
      <w:pPr>
        <w:pStyle w:val="a3"/>
      </w:pPr>
    </w:p>
    <w:p w:rsidR="00D0416C" w:rsidRDefault="007172CE">
      <w:pPr>
        <w:pStyle w:val="a3"/>
        <w:ind w:left="9727"/>
      </w:pPr>
      <w:r>
        <w:t>Таблица1.</w:t>
      </w:r>
    </w:p>
    <w:p w:rsidR="00D0416C" w:rsidRDefault="007172CE">
      <w:pPr>
        <w:pStyle w:val="a3"/>
        <w:ind w:left="3033"/>
      </w:pPr>
      <w:r>
        <w:t>Характеристики образовательных программ высшего образования</w:t>
      </w:r>
    </w:p>
    <w:p w:rsidR="00D0416C" w:rsidRDefault="00D0416C">
      <w:pPr>
        <w:pStyle w:val="a3"/>
        <w:spacing w:before="8" w:after="1"/>
      </w:pPr>
    </w:p>
    <w:tbl>
      <w:tblPr>
        <w:tblStyle w:val="TableNormal"/>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7"/>
        <w:gridCol w:w="1495"/>
        <w:gridCol w:w="5035"/>
      </w:tblGrid>
      <w:tr w:rsidR="00D0416C">
        <w:trPr>
          <w:trHeight w:val="1370"/>
        </w:trPr>
        <w:tc>
          <w:tcPr>
            <w:tcW w:w="3377" w:type="dxa"/>
          </w:tcPr>
          <w:p w:rsidR="00D0416C" w:rsidRDefault="00D0416C">
            <w:pPr>
              <w:pStyle w:val="TableParagraph"/>
              <w:spacing w:before="11"/>
              <w:rPr>
                <w:sz w:val="34"/>
              </w:rPr>
            </w:pPr>
          </w:p>
          <w:p w:rsidR="00D0416C" w:rsidRDefault="007172CE">
            <w:pPr>
              <w:pStyle w:val="TableParagraph"/>
              <w:ind w:left="1053" w:hanging="735"/>
              <w:rPr>
                <w:sz w:val="24"/>
              </w:rPr>
            </w:pPr>
            <w:r>
              <w:rPr>
                <w:sz w:val="24"/>
              </w:rPr>
              <w:t>Виды программы высшего образования</w:t>
            </w:r>
          </w:p>
        </w:tc>
        <w:tc>
          <w:tcPr>
            <w:tcW w:w="1495" w:type="dxa"/>
          </w:tcPr>
          <w:p w:rsidR="00D0416C" w:rsidRDefault="00D0416C">
            <w:pPr>
              <w:pStyle w:val="TableParagraph"/>
              <w:spacing w:before="11"/>
              <w:rPr>
                <w:sz w:val="34"/>
              </w:rPr>
            </w:pPr>
          </w:p>
          <w:p w:rsidR="00D0416C" w:rsidRDefault="007172CE">
            <w:pPr>
              <w:pStyle w:val="TableParagraph"/>
              <w:ind w:left="270" w:firstLine="134"/>
              <w:rPr>
                <w:sz w:val="24"/>
              </w:rPr>
            </w:pPr>
            <w:r>
              <w:rPr>
                <w:sz w:val="24"/>
              </w:rPr>
              <w:t>Форма обучения</w:t>
            </w:r>
          </w:p>
        </w:tc>
        <w:tc>
          <w:tcPr>
            <w:tcW w:w="5035" w:type="dxa"/>
          </w:tcPr>
          <w:p w:rsidR="00D0416C" w:rsidRDefault="00D0416C">
            <w:pPr>
              <w:pStyle w:val="TableParagraph"/>
              <w:rPr>
                <w:sz w:val="26"/>
              </w:rPr>
            </w:pPr>
          </w:p>
          <w:p w:rsidR="00D0416C" w:rsidRDefault="00D0416C">
            <w:pPr>
              <w:pStyle w:val="TableParagraph"/>
              <w:spacing w:before="9"/>
              <w:rPr>
                <w:sz w:val="20"/>
              </w:rPr>
            </w:pPr>
          </w:p>
          <w:p w:rsidR="00D0416C" w:rsidRDefault="007172CE">
            <w:pPr>
              <w:pStyle w:val="TableParagraph"/>
              <w:spacing w:before="1"/>
              <w:ind w:left="47" w:right="39"/>
              <w:jc w:val="center"/>
              <w:rPr>
                <w:sz w:val="24"/>
              </w:rPr>
            </w:pPr>
            <w:r>
              <w:rPr>
                <w:sz w:val="24"/>
              </w:rPr>
              <w:t>Число реализуемых образовательных программ</w:t>
            </w:r>
          </w:p>
        </w:tc>
      </w:tr>
      <w:tr w:rsidR="00D0416C">
        <w:trPr>
          <w:trHeight w:val="275"/>
        </w:trPr>
        <w:tc>
          <w:tcPr>
            <w:tcW w:w="3377" w:type="dxa"/>
            <w:vMerge w:val="restart"/>
          </w:tcPr>
          <w:p w:rsidR="00D0416C" w:rsidRDefault="007172CE">
            <w:pPr>
              <w:pStyle w:val="TableParagraph"/>
              <w:spacing w:line="268" w:lineRule="exact"/>
              <w:ind w:left="14"/>
              <w:rPr>
                <w:sz w:val="24"/>
              </w:rPr>
            </w:pPr>
            <w:r>
              <w:rPr>
                <w:sz w:val="24"/>
              </w:rPr>
              <w:t>Программы магистратуры</w:t>
            </w:r>
          </w:p>
        </w:tc>
        <w:tc>
          <w:tcPr>
            <w:tcW w:w="1495" w:type="dxa"/>
          </w:tcPr>
          <w:p w:rsidR="00D0416C" w:rsidRDefault="007172CE">
            <w:pPr>
              <w:pStyle w:val="TableParagraph"/>
              <w:spacing w:line="256" w:lineRule="exact"/>
              <w:ind w:left="45" w:right="41"/>
              <w:jc w:val="center"/>
              <w:rPr>
                <w:sz w:val="24"/>
              </w:rPr>
            </w:pPr>
            <w:r>
              <w:rPr>
                <w:sz w:val="24"/>
              </w:rPr>
              <w:t>очная</w:t>
            </w:r>
          </w:p>
        </w:tc>
        <w:tc>
          <w:tcPr>
            <w:tcW w:w="5035" w:type="dxa"/>
          </w:tcPr>
          <w:p w:rsidR="00D0416C" w:rsidRDefault="007172CE">
            <w:pPr>
              <w:pStyle w:val="TableParagraph"/>
              <w:spacing w:line="256" w:lineRule="exact"/>
              <w:ind w:left="5"/>
              <w:jc w:val="center"/>
              <w:rPr>
                <w:sz w:val="24"/>
              </w:rPr>
            </w:pPr>
            <w:r>
              <w:rPr>
                <w:sz w:val="24"/>
              </w:rPr>
              <w:t>2</w:t>
            </w:r>
          </w:p>
        </w:tc>
      </w:tr>
      <w:tr w:rsidR="00D0416C">
        <w:trPr>
          <w:trHeight w:val="277"/>
        </w:trPr>
        <w:tc>
          <w:tcPr>
            <w:tcW w:w="3377" w:type="dxa"/>
            <w:vMerge/>
            <w:tcBorders>
              <w:top w:val="nil"/>
            </w:tcBorders>
          </w:tcPr>
          <w:p w:rsidR="00D0416C" w:rsidRDefault="00D0416C">
            <w:pPr>
              <w:rPr>
                <w:sz w:val="2"/>
                <w:szCs w:val="2"/>
              </w:rPr>
            </w:pPr>
          </w:p>
        </w:tc>
        <w:tc>
          <w:tcPr>
            <w:tcW w:w="1495" w:type="dxa"/>
          </w:tcPr>
          <w:p w:rsidR="00D0416C" w:rsidRDefault="007172CE">
            <w:pPr>
              <w:pStyle w:val="TableParagraph"/>
              <w:spacing w:line="258" w:lineRule="exact"/>
              <w:ind w:left="45" w:right="42"/>
              <w:jc w:val="center"/>
              <w:rPr>
                <w:sz w:val="24"/>
              </w:rPr>
            </w:pPr>
            <w:r>
              <w:rPr>
                <w:sz w:val="24"/>
              </w:rPr>
              <w:t>очно-заочная</w:t>
            </w:r>
          </w:p>
        </w:tc>
        <w:tc>
          <w:tcPr>
            <w:tcW w:w="5035" w:type="dxa"/>
          </w:tcPr>
          <w:p w:rsidR="00D0416C" w:rsidRDefault="007172CE">
            <w:pPr>
              <w:pStyle w:val="TableParagraph"/>
              <w:spacing w:line="258" w:lineRule="exact"/>
              <w:ind w:left="5"/>
              <w:jc w:val="center"/>
              <w:rPr>
                <w:sz w:val="24"/>
              </w:rPr>
            </w:pPr>
            <w:r>
              <w:rPr>
                <w:sz w:val="24"/>
              </w:rPr>
              <w:t>0</w:t>
            </w:r>
          </w:p>
        </w:tc>
      </w:tr>
      <w:tr w:rsidR="00D0416C">
        <w:trPr>
          <w:trHeight w:val="405"/>
        </w:trPr>
        <w:tc>
          <w:tcPr>
            <w:tcW w:w="3377" w:type="dxa"/>
            <w:vMerge/>
            <w:tcBorders>
              <w:top w:val="nil"/>
            </w:tcBorders>
          </w:tcPr>
          <w:p w:rsidR="00D0416C" w:rsidRDefault="00D0416C">
            <w:pPr>
              <w:rPr>
                <w:sz w:val="2"/>
                <w:szCs w:val="2"/>
              </w:rPr>
            </w:pPr>
          </w:p>
        </w:tc>
        <w:tc>
          <w:tcPr>
            <w:tcW w:w="1495" w:type="dxa"/>
          </w:tcPr>
          <w:p w:rsidR="00D0416C" w:rsidRDefault="007172CE">
            <w:pPr>
              <w:pStyle w:val="TableParagraph"/>
              <w:spacing w:line="268" w:lineRule="exact"/>
              <w:ind w:left="45" w:right="42"/>
              <w:jc w:val="center"/>
              <w:rPr>
                <w:sz w:val="24"/>
              </w:rPr>
            </w:pPr>
            <w:r>
              <w:rPr>
                <w:sz w:val="24"/>
              </w:rPr>
              <w:t>заочная</w:t>
            </w:r>
          </w:p>
        </w:tc>
        <w:tc>
          <w:tcPr>
            <w:tcW w:w="5035" w:type="dxa"/>
          </w:tcPr>
          <w:p w:rsidR="00D0416C" w:rsidRDefault="007172CE">
            <w:pPr>
              <w:pStyle w:val="TableParagraph"/>
              <w:spacing w:line="268" w:lineRule="exact"/>
              <w:ind w:left="5"/>
              <w:jc w:val="center"/>
              <w:rPr>
                <w:sz w:val="24"/>
              </w:rPr>
            </w:pPr>
            <w:r>
              <w:rPr>
                <w:sz w:val="24"/>
              </w:rPr>
              <w:t>8</w:t>
            </w:r>
          </w:p>
        </w:tc>
      </w:tr>
      <w:tr w:rsidR="00D0416C">
        <w:trPr>
          <w:trHeight w:val="275"/>
        </w:trPr>
        <w:tc>
          <w:tcPr>
            <w:tcW w:w="3377" w:type="dxa"/>
            <w:vMerge w:val="restart"/>
          </w:tcPr>
          <w:p w:rsidR="00D0416C" w:rsidRDefault="007172CE">
            <w:pPr>
              <w:pStyle w:val="TableParagraph"/>
              <w:spacing w:line="268" w:lineRule="exact"/>
              <w:ind w:left="14"/>
              <w:rPr>
                <w:sz w:val="24"/>
              </w:rPr>
            </w:pPr>
            <w:r>
              <w:rPr>
                <w:sz w:val="24"/>
              </w:rPr>
              <w:t>Программы бакалавриата</w:t>
            </w:r>
          </w:p>
        </w:tc>
        <w:tc>
          <w:tcPr>
            <w:tcW w:w="1495" w:type="dxa"/>
          </w:tcPr>
          <w:p w:rsidR="00D0416C" w:rsidRDefault="007172CE">
            <w:pPr>
              <w:pStyle w:val="TableParagraph"/>
              <w:spacing w:line="256" w:lineRule="exact"/>
              <w:ind w:left="45" w:right="41"/>
              <w:jc w:val="center"/>
              <w:rPr>
                <w:sz w:val="24"/>
              </w:rPr>
            </w:pPr>
            <w:r>
              <w:rPr>
                <w:sz w:val="24"/>
              </w:rPr>
              <w:t>очная</w:t>
            </w:r>
          </w:p>
        </w:tc>
        <w:tc>
          <w:tcPr>
            <w:tcW w:w="5035" w:type="dxa"/>
          </w:tcPr>
          <w:p w:rsidR="00D0416C" w:rsidRDefault="007172CE">
            <w:pPr>
              <w:pStyle w:val="TableParagraph"/>
              <w:spacing w:line="256" w:lineRule="exact"/>
              <w:ind w:left="5"/>
              <w:jc w:val="center"/>
              <w:rPr>
                <w:sz w:val="24"/>
              </w:rPr>
            </w:pPr>
            <w:r>
              <w:rPr>
                <w:sz w:val="24"/>
              </w:rPr>
              <w:t>7</w:t>
            </w:r>
          </w:p>
        </w:tc>
      </w:tr>
      <w:tr w:rsidR="00D0416C">
        <w:trPr>
          <w:trHeight w:val="275"/>
        </w:trPr>
        <w:tc>
          <w:tcPr>
            <w:tcW w:w="3377" w:type="dxa"/>
            <w:vMerge/>
            <w:tcBorders>
              <w:top w:val="nil"/>
            </w:tcBorders>
          </w:tcPr>
          <w:p w:rsidR="00D0416C" w:rsidRDefault="00D0416C">
            <w:pPr>
              <w:rPr>
                <w:sz w:val="2"/>
                <w:szCs w:val="2"/>
              </w:rPr>
            </w:pPr>
          </w:p>
        </w:tc>
        <w:tc>
          <w:tcPr>
            <w:tcW w:w="1495" w:type="dxa"/>
          </w:tcPr>
          <w:p w:rsidR="00D0416C" w:rsidRDefault="007172CE">
            <w:pPr>
              <w:pStyle w:val="TableParagraph"/>
              <w:spacing w:line="256" w:lineRule="exact"/>
              <w:ind w:left="45" w:right="42"/>
              <w:jc w:val="center"/>
              <w:rPr>
                <w:sz w:val="24"/>
              </w:rPr>
            </w:pPr>
            <w:r>
              <w:rPr>
                <w:sz w:val="24"/>
              </w:rPr>
              <w:t>очно-заочная</w:t>
            </w:r>
          </w:p>
        </w:tc>
        <w:tc>
          <w:tcPr>
            <w:tcW w:w="5035" w:type="dxa"/>
          </w:tcPr>
          <w:p w:rsidR="00D0416C" w:rsidRDefault="007172CE">
            <w:pPr>
              <w:pStyle w:val="TableParagraph"/>
              <w:spacing w:line="256" w:lineRule="exact"/>
              <w:ind w:left="5"/>
              <w:jc w:val="center"/>
              <w:rPr>
                <w:sz w:val="24"/>
              </w:rPr>
            </w:pPr>
            <w:r>
              <w:rPr>
                <w:sz w:val="24"/>
              </w:rPr>
              <w:t>0</w:t>
            </w:r>
          </w:p>
        </w:tc>
      </w:tr>
      <w:tr w:rsidR="00D0416C">
        <w:trPr>
          <w:trHeight w:val="410"/>
        </w:trPr>
        <w:tc>
          <w:tcPr>
            <w:tcW w:w="3377" w:type="dxa"/>
            <w:vMerge/>
            <w:tcBorders>
              <w:top w:val="nil"/>
            </w:tcBorders>
          </w:tcPr>
          <w:p w:rsidR="00D0416C" w:rsidRDefault="00D0416C">
            <w:pPr>
              <w:rPr>
                <w:sz w:val="2"/>
                <w:szCs w:val="2"/>
              </w:rPr>
            </w:pPr>
          </w:p>
        </w:tc>
        <w:tc>
          <w:tcPr>
            <w:tcW w:w="1495" w:type="dxa"/>
          </w:tcPr>
          <w:p w:rsidR="00D0416C" w:rsidRDefault="007172CE">
            <w:pPr>
              <w:pStyle w:val="TableParagraph"/>
              <w:spacing w:before="59"/>
              <w:ind w:left="45" w:right="42"/>
              <w:jc w:val="center"/>
              <w:rPr>
                <w:sz w:val="24"/>
              </w:rPr>
            </w:pPr>
            <w:r>
              <w:rPr>
                <w:sz w:val="24"/>
              </w:rPr>
              <w:t>заочная</w:t>
            </w:r>
          </w:p>
        </w:tc>
        <w:tc>
          <w:tcPr>
            <w:tcW w:w="5035" w:type="dxa"/>
          </w:tcPr>
          <w:p w:rsidR="00D0416C" w:rsidRDefault="007172CE">
            <w:pPr>
              <w:pStyle w:val="TableParagraph"/>
              <w:spacing w:before="59"/>
              <w:ind w:left="44" w:right="39"/>
              <w:jc w:val="center"/>
              <w:rPr>
                <w:sz w:val="24"/>
              </w:rPr>
            </w:pPr>
            <w:r>
              <w:rPr>
                <w:sz w:val="24"/>
              </w:rPr>
              <w:t>16</w:t>
            </w:r>
          </w:p>
        </w:tc>
      </w:tr>
    </w:tbl>
    <w:p w:rsidR="00D0416C" w:rsidRDefault="00D0416C">
      <w:pPr>
        <w:pStyle w:val="a3"/>
        <w:spacing w:before="3"/>
        <w:rPr>
          <w:sz w:val="23"/>
        </w:rPr>
      </w:pPr>
    </w:p>
    <w:p w:rsidR="00D0416C" w:rsidRDefault="007172CE">
      <w:pPr>
        <w:pStyle w:val="a3"/>
        <w:ind w:left="2793"/>
      </w:pPr>
      <w:r>
        <w:t>Направления подготовки (специальности) высшего образования</w:t>
      </w:r>
    </w:p>
    <w:p w:rsidR="00D0416C" w:rsidRDefault="00D0416C">
      <w:pPr>
        <w:pStyle w:val="a3"/>
        <w:spacing w:before="8"/>
      </w:pPr>
    </w:p>
    <w:tbl>
      <w:tblPr>
        <w:tblStyle w:val="TableNormal"/>
        <w:tblW w:w="0" w:type="auto"/>
        <w:tblInd w:w="1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8"/>
        <w:gridCol w:w="3739"/>
        <w:gridCol w:w="4397"/>
      </w:tblGrid>
      <w:tr w:rsidR="00D0416C">
        <w:trPr>
          <w:trHeight w:val="278"/>
        </w:trPr>
        <w:tc>
          <w:tcPr>
            <w:tcW w:w="1788" w:type="dxa"/>
          </w:tcPr>
          <w:p w:rsidR="00D0416C" w:rsidRDefault="007172CE">
            <w:pPr>
              <w:pStyle w:val="TableParagraph"/>
              <w:spacing w:line="258" w:lineRule="exact"/>
              <w:ind w:left="692" w:right="686"/>
              <w:jc w:val="center"/>
              <w:rPr>
                <w:sz w:val="24"/>
              </w:rPr>
            </w:pPr>
            <w:r>
              <w:rPr>
                <w:sz w:val="24"/>
              </w:rPr>
              <w:t>код</w:t>
            </w:r>
          </w:p>
        </w:tc>
        <w:tc>
          <w:tcPr>
            <w:tcW w:w="3739" w:type="dxa"/>
          </w:tcPr>
          <w:p w:rsidR="00D0416C" w:rsidRDefault="007172CE">
            <w:pPr>
              <w:pStyle w:val="TableParagraph"/>
              <w:spacing w:line="258" w:lineRule="exact"/>
              <w:ind w:left="446"/>
              <w:rPr>
                <w:sz w:val="24"/>
              </w:rPr>
            </w:pPr>
            <w:r>
              <w:rPr>
                <w:sz w:val="24"/>
              </w:rPr>
              <w:t>Наименование направления</w:t>
            </w:r>
          </w:p>
        </w:tc>
        <w:tc>
          <w:tcPr>
            <w:tcW w:w="4397" w:type="dxa"/>
          </w:tcPr>
          <w:p w:rsidR="00D0416C" w:rsidRDefault="007172CE">
            <w:pPr>
              <w:pStyle w:val="TableParagraph"/>
              <w:spacing w:line="258" w:lineRule="exact"/>
              <w:ind w:left="201"/>
              <w:rPr>
                <w:sz w:val="24"/>
              </w:rPr>
            </w:pPr>
            <w:r>
              <w:rPr>
                <w:sz w:val="24"/>
              </w:rPr>
              <w:t>Направленность (профиль) программы</w:t>
            </w:r>
          </w:p>
        </w:tc>
      </w:tr>
      <w:tr w:rsidR="00D0416C">
        <w:trPr>
          <w:trHeight w:val="275"/>
        </w:trPr>
        <w:tc>
          <w:tcPr>
            <w:tcW w:w="9924" w:type="dxa"/>
            <w:gridSpan w:val="3"/>
          </w:tcPr>
          <w:p w:rsidR="00D0416C" w:rsidRDefault="007172CE">
            <w:pPr>
              <w:pStyle w:val="TableParagraph"/>
              <w:spacing w:line="256" w:lineRule="exact"/>
              <w:ind w:left="2951" w:right="2944"/>
              <w:jc w:val="center"/>
              <w:rPr>
                <w:b/>
                <w:sz w:val="24"/>
              </w:rPr>
            </w:pPr>
            <w:r>
              <w:rPr>
                <w:b/>
                <w:sz w:val="24"/>
              </w:rPr>
              <w:t>Высшее образование - бакалавриат</w:t>
            </w:r>
          </w:p>
        </w:tc>
      </w:tr>
      <w:tr w:rsidR="00D0416C">
        <w:trPr>
          <w:trHeight w:val="551"/>
        </w:trPr>
        <w:tc>
          <w:tcPr>
            <w:tcW w:w="1788" w:type="dxa"/>
            <w:vMerge w:val="restart"/>
          </w:tcPr>
          <w:p w:rsidR="00D0416C" w:rsidRDefault="007172CE">
            <w:pPr>
              <w:pStyle w:val="TableParagraph"/>
              <w:spacing w:line="268" w:lineRule="exact"/>
              <w:ind w:left="107"/>
              <w:rPr>
                <w:sz w:val="24"/>
              </w:rPr>
            </w:pPr>
            <w:r>
              <w:rPr>
                <w:sz w:val="24"/>
              </w:rPr>
              <w:t>38.03.04</w:t>
            </w:r>
          </w:p>
        </w:tc>
        <w:tc>
          <w:tcPr>
            <w:tcW w:w="3739" w:type="dxa"/>
            <w:vMerge w:val="restart"/>
          </w:tcPr>
          <w:p w:rsidR="00D0416C" w:rsidRDefault="007172CE">
            <w:pPr>
              <w:pStyle w:val="TableParagraph"/>
              <w:ind w:left="105" w:right="761"/>
              <w:rPr>
                <w:sz w:val="24"/>
              </w:rPr>
            </w:pPr>
            <w:r>
              <w:rPr>
                <w:sz w:val="24"/>
              </w:rPr>
              <w:t>Государственное и муниципальное управление</w:t>
            </w:r>
          </w:p>
          <w:p w:rsidR="00D0416C" w:rsidRDefault="007172CE">
            <w:pPr>
              <w:pStyle w:val="TableParagraph"/>
              <w:spacing w:line="273" w:lineRule="exact"/>
              <w:ind w:left="105"/>
              <w:rPr>
                <w:sz w:val="24"/>
              </w:rPr>
            </w:pPr>
            <w:r>
              <w:rPr>
                <w:sz w:val="24"/>
              </w:rPr>
              <w:t>(уровень бакалавриата)</w:t>
            </w:r>
          </w:p>
        </w:tc>
        <w:tc>
          <w:tcPr>
            <w:tcW w:w="4397" w:type="dxa"/>
          </w:tcPr>
          <w:p w:rsidR="00D0416C" w:rsidRDefault="007172CE">
            <w:pPr>
              <w:pStyle w:val="TableParagraph"/>
              <w:spacing w:line="268" w:lineRule="exact"/>
              <w:ind w:left="108"/>
              <w:rPr>
                <w:sz w:val="24"/>
              </w:rPr>
            </w:pPr>
            <w:r>
              <w:rPr>
                <w:sz w:val="24"/>
              </w:rPr>
              <w:t>Государственная и муниципальная</w:t>
            </w:r>
          </w:p>
          <w:p w:rsidR="00D0416C" w:rsidRDefault="007172CE">
            <w:pPr>
              <w:pStyle w:val="TableParagraph"/>
              <w:spacing w:line="264" w:lineRule="exact"/>
              <w:ind w:left="108"/>
              <w:rPr>
                <w:sz w:val="24"/>
              </w:rPr>
            </w:pPr>
            <w:r>
              <w:rPr>
                <w:sz w:val="24"/>
              </w:rPr>
              <w:t>служба</w:t>
            </w:r>
          </w:p>
        </w:tc>
      </w:tr>
      <w:tr w:rsidR="00D0416C">
        <w:trPr>
          <w:trHeight w:val="275"/>
        </w:trPr>
        <w:tc>
          <w:tcPr>
            <w:tcW w:w="1788" w:type="dxa"/>
            <w:vMerge/>
            <w:tcBorders>
              <w:top w:val="nil"/>
            </w:tcBorders>
          </w:tcPr>
          <w:p w:rsidR="00D0416C" w:rsidRDefault="00D0416C">
            <w:pPr>
              <w:rPr>
                <w:sz w:val="2"/>
                <w:szCs w:val="2"/>
              </w:rPr>
            </w:pPr>
          </w:p>
        </w:tc>
        <w:tc>
          <w:tcPr>
            <w:tcW w:w="3739" w:type="dxa"/>
            <w:vMerge/>
            <w:tcBorders>
              <w:top w:val="nil"/>
            </w:tcBorders>
          </w:tcPr>
          <w:p w:rsidR="00D0416C" w:rsidRDefault="00D0416C">
            <w:pPr>
              <w:rPr>
                <w:sz w:val="2"/>
                <w:szCs w:val="2"/>
              </w:rPr>
            </w:pPr>
          </w:p>
        </w:tc>
        <w:tc>
          <w:tcPr>
            <w:tcW w:w="4397" w:type="dxa"/>
          </w:tcPr>
          <w:p w:rsidR="00D0416C" w:rsidRDefault="007172CE">
            <w:pPr>
              <w:pStyle w:val="TableParagraph"/>
              <w:spacing w:line="256" w:lineRule="exact"/>
              <w:ind w:left="108"/>
              <w:rPr>
                <w:sz w:val="24"/>
              </w:rPr>
            </w:pPr>
            <w:r>
              <w:rPr>
                <w:sz w:val="24"/>
              </w:rPr>
              <w:t>Управление пожарной безопасностью</w:t>
            </w:r>
          </w:p>
        </w:tc>
      </w:tr>
      <w:tr w:rsidR="00D0416C">
        <w:trPr>
          <w:trHeight w:val="275"/>
        </w:trPr>
        <w:tc>
          <w:tcPr>
            <w:tcW w:w="1788" w:type="dxa"/>
            <w:vMerge w:val="restart"/>
          </w:tcPr>
          <w:p w:rsidR="00D0416C" w:rsidRDefault="007172CE">
            <w:pPr>
              <w:pStyle w:val="TableParagraph"/>
              <w:spacing w:line="268" w:lineRule="exact"/>
              <w:ind w:left="107"/>
              <w:rPr>
                <w:sz w:val="24"/>
              </w:rPr>
            </w:pPr>
            <w:r>
              <w:rPr>
                <w:sz w:val="24"/>
              </w:rPr>
              <w:t>38.03.01</w:t>
            </w:r>
          </w:p>
        </w:tc>
        <w:tc>
          <w:tcPr>
            <w:tcW w:w="3739" w:type="dxa"/>
            <w:vMerge w:val="restart"/>
          </w:tcPr>
          <w:p w:rsidR="00D0416C" w:rsidRDefault="007172CE">
            <w:pPr>
              <w:pStyle w:val="TableParagraph"/>
              <w:ind w:left="105" w:right="761"/>
              <w:rPr>
                <w:sz w:val="24"/>
              </w:rPr>
            </w:pPr>
            <w:r>
              <w:rPr>
                <w:sz w:val="24"/>
              </w:rPr>
              <w:t>Экономика (уровень бакалавриата)</w:t>
            </w:r>
          </w:p>
        </w:tc>
        <w:tc>
          <w:tcPr>
            <w:tcW w:w="4397" w:type="dxa"/>
          </w:tcPr>
          <w:p w:rsidR="00D0416C" w:rsidRDefault="007172CE">
            <w:pPr>
              <w:pStyle w:val="TableParagraph"/>
              <w:spacing w:line="256" w:lineRule="exact"/>
              <w:ind w:left="108"/>
              <w:rPr>
                <w:sz w:val="24"/>
              </w:rPr>
            </w:pPr>
            <w:r>
              <w:rPr>
                <w:sz w:val="24"/>
              </w:rPr>
              <w:t>Бухгалтерский учет, анализ и аудит</w:t>
            </w:r>
          </w:p>
        </w:tc>
      </w:tr>
      <w:tr w:rsidR="00D0416C">
        <w:trPr>
          <w:trHeight w:val="275"/>
        </w:trPr>
        <w:tc>
          <w:tcPr>
            <w:tcW w:w="1788" w:type="dxa"/>
            <w:vMerge/>
            <w:tcBorders>
              <w:top w:val="nil"/>
            </w:tcBorders>
          </w:tcPr>
          <w:p w:rsidR="00D0416C" w:rsidRDefault="00D0416C">
            <w:pPr>
              <w:rPr>
                <w:sz w:val="2"/>
                <w:szCs w:val="2"/>
              </w:rPr>
            </w:pPr>
          </w:p>
        </w:tc>
        <w:tc>
          <w:tcPr>
            <w:tcW w:w="3739" w:type="dxa"/>
            <w:vMerge/>
            <w:tcBorders>
              <w:top w:val="nil"/>
            </w:tcBorders>
          </w:tcPr>
          <w:p w:rsidR="00D0416C" w:rsidRDefault="00D0416C">
            <w:pPr>
              <w:rPr>
                <w:sz w:val="2"/>
                <w:szCs w:val="2"/>
              </w:rPr>
            </w:pPr>
          </w:p>
        </w:tc>
        <w:tc>
          <w:tcPr>
            <w:tcW w:w="4397" w:type="dxa"/>
          </w:tcPr>
          <w:p w:rsidR="00D0416C" w:rsidRDefault="007172CE">
            <w:pPr>
              <w:pStyle w:val="TableParagraph"/>
              <w:spacing w:line="256" w:lineRule="exact"/>
              <w:ind w:left="108"/>
              <w:rPr>
                <w:sz w:val="24"/>
              </w:rPr>
            </w:pPr>
            <w:r>
              <w:rPr>
                <w:sz w:val="24"/>
              </w:rPr>
              <w:t>Финансы и кредит</w:t>
            </w:r>
          </w:p>
        </w:tc>
      </w:tr>
      <w:tr w:rsidR="00D0416C">
        <w:trPr>
          <w:trHeight w:val="278"/>
        </w:trPr>
        <w:tc>
          <w:tcPr>
            <w:tcW w:w="1788" w:type="dxa"/>
            <w:vMerge/>
            <w:tcBorders>
              <w:top w:val="nil"/>
            </w:tcBorders>
          </w:tcPr>
          <w:p w:rsidR="00D0416C" w:rsidRDefault="00D0416C">
            <w:pPr>
              <w:rPr>
                <w:sz w:val="2"/>
                <w:szCs w:val="2"/>
              </w:rPr>
            </w:pPr>
          </w:p>
        </w:tc>
        <w:tc>
          <w:tcPr>
            <w:tcW w:w="3739" w:type="dxa"/>
            <w:vMerge/>
            <w:tcBorders>
              <w:top w:val="nil"/>
            </w:tcBorders>
          </w:tcPr>
          <w:p w:rsidR="00D0416C" w:rsidRDefault="00D0416C">
            <w:pPr>
              <w:rPr>
                <w:sz w:val="2"/>
                <w:szCs w:val="2"/>
              </w:rPr>
            </w:pPr>
          </w:p>
        </w:tc>
        <w:tc>
          <w:tcPr>
            <w:tcW w:w="4397" w:type="dxa"/>
          </w:tcPr>
          <w:p w:rsidR="00D0416C" w:rsidRDefault="007172CE">
            <w:pPr>
              <w:pStyle w:val="TableParagraph"/>
              <w:spacing w:line="258" w:lineRule="exact"/>
              <w:ind w:left="108"/>
              <w:rPr>
                <w:sz w:val="24"/>
              </w:rPr>
            </w:pPr>
            <w:r>
              <w:rPr>
                <w:sz w:val="24"/>
              </w:rPr>
              <w:t>Общий профиль</w:t>
            </w:r>
          </w:p>
        </w:tc>
      </w:tr>
      <w:tr w:rsidR="00D0416C">
        <w:trPr>
          <w:trHeight w:val="275"/>
        </w:trPr>
        <w:tc>
          <w:tcPr>
            <w:tcW w:w="1788" w:type="dxa"/>
            <w:vMerge w:val="restart"/>
          </w:tcPr>
          <w:p w:rsidR="00D0416C" w:rsidRDefault="007172CE">
            <w:pPr>
              <w:pStyle w:val="TableParagraph"/>
              <w:spacing w:line="268" w:lineRule="exact"/>
              <w:ind w:left="107"/>
              <w:rPr>
                <w:sz w:val="24"/>
              </w:rPr>
            </w:pPr>
            <w:r>
              <w:rPr>
                <w:sz w:val="24"/>
              </w:rPr>
              <w:t>38.03.02</w:t>
            </w:r>
          </w:p>
        </w:tc>
        <w:tc>
          <w:tcPr>
            <w:tcW w:w="3739" w:type="dxa"/>
            <w:vMerge w:val="restart"/>
          </w:tcPr>
          <w:p w:rsidR="00D0416C" w:rsidRDefault="007172CE">
            <w:pPr>
              <w:pStyle w:val="TableParagraph"/>
              <w:ind w:left="105"/>
              <w:rPr>
                <w:sz w:val="24"/>
              </w:rPr>
            </w:pPr>
            <w:r>
              <w:rPr>
                <w:sz w:val="24"/>
              </w:rPr>
              <w:t>Менеджмент (уровень бакалавриата)</w:t>
            </w:r>
          </w:p>
        </w:tc>
        <w:tc>
          <w:tcPr>
            <w:tcW w:w="4397" w:type="dxa"/>
          </w:tcPr>
          <w:p w:rsidR="00D0416C" w:rsidRDefault="007172CE">
            <w:pPr>
              <w:pStyle w:val="TableParagraph"/>
              <w:spacing w:line="256" w:lineRule="exact"/>
              <w:ind w:left="108"/>
              <w:rPr>
                <w:sz w:val="24"/>
              </w:rPr>
            </w:pPr>
            <w:r>
              <w:rPr>
                <w:sz w:val="24"/>
              </w:rPr>
              <w:t>Менеджмент организации</w:t>
            </w:r>
          </w:p>
        </w:tc>
      </w:tr>
      <w:tr w:rsidR="00D0416C">
        <w:trPr>
          <w:trHeight w:val="551"/>
        </w:trPr>
        <w:tc>
          <w:tcPr>
            <w:tcW w:w="1788" w:type="dxa"/>
            <w:vMerge/>
            <w:tcBorders>
              <w:top w:val="nil"/>
            </w:tcBorders>
          </w:tcPr>
          <w:p w:rsidR="00D0416C" w:rsidRDefault="00D0416C">
            <w:pPr>
              <w:rPr>
                <w:sz w:val="2"/>
                <w:szCs w:val="2"/>
              </w:rPr>
            </w:pPr>
          </w:p>
        </w:tc>
        <w:tc>
          <w:tcPr>
            <w:tcW w:w="3739" w:type="dxa"/>
            <w:vMerge/>
            <w:tcBorders>
              <w:top w:val="nil"/>
            </w:tcBorders>
          </w:tcPr>
          <w:p w:rsidR="00D0416C" w:rsidRDefault="00D0416C">
            <w:pPr>
              <w:rPr>
                <w:sz w:val="2"/>
                <w:szCs w:val="2"/>
              </w:rPr>
            </w:pPr>
          </w:p>
        </w:tc>
        <w:tc>
          <w:tcPr>
            <w:tcW w:w="4397" w:type="dxa"/>
          </w:tcPr>
          <w:p w:rsidR="00D0416C" w:rsidRDefault="007172CE">
            <w:pPr>
              <w:pStyle w:val="TableParagraph"/>
              <w:spacing w:line="268" w:lineRule="exact"/>
              <w:ind w:left="108"/>
              <w:rPr>
                <w:sz w:val="24"/>
              </w:rPr>
            </w:pPr>
            <w:r>
              <w:rPr>
                <w:sz w:val="24"/>
              </w:rPr>
              <w:t>Логистика и управление цепями</w:t>
            </w:r>
          </w:p>
          <w:p w:rsidR="00D0416C" w:rsidRDefault="007172CE">
            <w:pPr>
              <w:pStyle w:val="TableParagraph"/>
              <w:spacing w:line="264" w:lineRule="exact"/>
              <w:ind w:left="108"/>
              <w:rPr>
                <w:sz w:val="24"/>
              </w:rPr>
            </w:pPr>
            <w:r>
              <w:rPr>
                <w:sz w:val="24"/>
              </w:rPr>
              <w:t>поставок</w:t>
            </w:r>
          </w:p>
        </w:tc>
      </w:tr>
      <w:tr w:rsidR="00D0416C">
        <w:trPr>
          <w:trHeight w:val="335"/>
        </w:trPr>
        <w:tc>
          <w:tcPr>
            <w:tcW w:w="1788" w:type="dxa"/>
            <w:vMerge/>
            <w:tcBorders>
              <w:top w:val="nil"/>
            </w:tcBorders>
          </w:tcPr>
          <w:p w:rsidR="00D0416C" w:rsidRDefault="00D0416C">
            <w:pPr>
              <w:rPr>
                <w:sz w:val="2"/>
                <w:szCs w:val="2"/>
              </w:rPr>
            </w:pPr>
          </w:p>
        </w:tc>
        <w:tc>
          <w:tcPr>
            <w:tcW w:w="3739" w:type="dxa"/>
            <w:vMerge/>
            <w:tcBorders>
              <w:top w:val="nil"/>
            </w:tcBorders>
          </w:tcPr>
          <w:p w:rsidR="00D0416C" w:rsidRDefault="00D0416C">
            <w:pPr>
              <w:rPr>
                <w:sz w:val="2"/>
                <w:szCs w:val="2"/>
              </w:rPr>
            </w:pPr>
          </w:p>
        </w:tc>
        <w:tc>
          <w:tcPr>
            <w:tcW w:w="4397" w:type="dxa"/>
          </w:tcPr>
          <w:p w:rsidR="00D0416C" w:rsidRDefault="007172CE">
            <w:pPr>
              <w:pStyle w:val="TableParagraph"/>
              <w:spacing w:line="268" w:lineRule="exact"/>
              <w:ind w:left="108"/>
              <w:rPr>
                <w:sz w:val="24"/>
              </w:rPr>
            </w:pPr>
            <w:r>
              <w:rPr>
                <w:sz w:val="24"/>
              </w:rPr>
              <w:t>Менеджмент в здравоохранении</w:t>
            </w:r>
          </w:p>
        </w:tc>
      </w:tr>
      <w:tr w:rsidR="00D0416C">
        <w:trPr>
          <w:trHeight w:val="551"/>
        </w:trPr>
        <w:tc>
          <w:tcPr>
            <w:tcW w:w="1788" w:type="dxa"/>
          </w:tcPr>
          <w:p w:rsidR="00D0416C" w:rsidRDefault="007172CE">
            <w:pPr>
              <w:pStyle w:val="TableParagraph"/>
              <w:spacing w:line="268" w:lineRule="exact"/>
              <w:ind w:left="107"/>
              <w:rPr>
                <w:sz w:val="24"/>
              </w:rPr>
            </w:pPr>
            <w:r>
              <w:rPr>
                <w:sz w:val="24"/>
              </w:rPr>
              <w:t>38.03.03</w:t>
            </w:r>
          </w:p>
        </w:tc>
        <w:tc>
          <w:tcPr>
            <w:tcW w:w="3739" w:type="dxa"/>
          </w:tcPr>
          <w:p w:rsidR="00D0416C" w:rsidRDefault="007172CE">
            <w:pPr>
              <w:pStyle w:val="TableParagraph"/>
              <w:spacing w:line="268" w:lineRule="exact"/>
              <w:ind w:left="105"/>
              <w:rPr>
                <w:sz w:val="24"/>
              </w:rPr>
            </w:pPr>
            <w:r>
              <w:rPr>
                <w:sz w:val="24"/>
              </w:rPr>
              <w:t>Управление персоналом (уровень</w:t>
            </w:r>
          </w:p>
          <w:p w:rsidR="00D0416C" w:rsidRDefault="007172CE">
            <w:pPr>
              <w:pStyle w:val="TableParagraph"/>
              <w:spacing w:line="264" w:lineRule="exact"/>
              <w:ind w:left="105"/>
              <w:rPr>
                <w:sz w:val="24"/>
              </w:rPr>
            </w:pPr>
            <w:r>
              <w:rPr>
                <w:sz w:val="24"/>
              </w:rPr>
              <w:t>бакалавриата)</w:t>
            </w:r>
          </w:p>
        </w:tc>
        <w:tc>
          <w:tcPr>
            <w:tcW w:w="4397" w:type="dxa"/>
          </w:tcPr>
          <w:p w:rsidR="00D0416C" w:rsidRDefault="007172CE">
            <w:pPr>
              <w:pStyle w:val="TableParagraph"/>
              <w:spacing w:line="268" w:lineRule="exact"/>
              <w:ind w:left="108"/>
              <w:rPr>
                <w:sz w:val="24"/>
              </w:rPr>
            </w:pPr>
            <w:r>
              <w:rPr>
                <w:sz w:val="24"/>
              </w:rPr>
              <w:t>Управление персоналом организации</w:t>
            </w:r>
          </w:p>
        </w:tc>
      </w:tr>
      <w:tr w:rsidR="00D0416C">
        <w:trPr>
          <w:trHeight w:val="376"/>
        </w:trPr>
        <w:tc>
          <w:tcPr>
            <w:tcW w:w="1788" w:type="dxa"/>
            <w:vMerge w:val="restart"/>
          </w:tcPr>
          <w:p w:rsidR="00D0416C" w:rsidRDefault="007172CE">
            <w:pPr>
              <w:pStyle w:val="TableParagraph"/>
              <w:spacing w:line="268" w:lineRule="exact"/>
              <w:ind w:left="107"/>
              <w:rPr>
                <w:sz w:val="24"/>
              </w:rPr>
            </w:pPr>
            <w:r>
              <w:rPr>
                <w:sz w:val="24"/>
              </w:rPr>
              <w:t>44.03.01</w:t>
            </w:r>
          </w:p>
        </w:tc>
        <w:tc>
          <w:tcPr>
            <w:tcW w:w="3739" w:type="dxa"/>
            <w:vMerge w:val="restart"/>
          </w:tcPr>
          <w:p w:rsidR="00D0416C" w:rsidRDefault="007172CE">
            <w:pPr>
              <w:pStyle w:val="TableParagraph"/>
              <w:ind w:left="105"/>
              <w:rPr>
                <w:sz w:val="24"/>
              </w:rPr>
            </w:pPr>
            <w:r>
              <w:rPr>
                <w:sz w:val="24"/>
              </w:rPr>
              <w:t>Педагогическое образование (уровень бакалавриата)</w:t>
            </w:r>
          </w:p>
        </w:tc>
        <w:tc>
          <w:tcPr>
            <w:tcW w:w="4397" w:type="dxa"/>
          </w:tcPr>
          <w:p w:rsidR="00D0416C" w:rsidRDefault="007172CE">
            <w:pPr>
              <w:pStyle w:val="TableParagraph"/>
              <w:spacing w:line="268" w:lineRule="exact"/>
              <w:ind w:left="108"/>
              <w:rPr>
                <w:sz w:val="24"/>
              </w:rPr>
            </w:pPr>
            <w:r>
              <w:rPr>
                <w:sz w:val="24"/>
              </w:rPr>
              <w:t>Дошкольное образование</w:t>
            </w:r>
          </w:p>
        </w:tc>
      </w:tr>
      <w:tr w:rsidR="00D0416C">
        <w:trPr>
          <w:trHeight w:val="275"/>
        </w:trPr>
        <w:tc>
          <w:tcPr>
            <w:tcW w:w="1788" w:type="dxa"/>
            <w:vMerge/>
            <w:tcBorders>
              <w:top w:val="nil"/>
            </w:tcBorders>
          </w:tcPr>
          <w:p w:rsidR="00D0416C" w:rsidRDefault="00D0416C">
            <w:pPr>
              <w:rPr>
                <w:sz w:val="2"/>
                <w:szCs w:val="2"/>
              </w:rPr>
            </w:pPr>
          </w:p>
        </w:tc>
        <w:tc>
          <w:tcPr>
            <w:tcW w:w="3739" w:type="dxa"/>
            <w:vMerge/>
            <w:tcBorders>
              <w:top w:val="nil"/>
            </w:tcBorders>
          </w:tcPr>
          <w:p w:rsidR="00D0416C" w:rsidRDefault="00D0416C">
            <w:pPr>
              <w:rPr>
                <w:sz w:val="2"/>
                <w:szCs w:val="2"/>
              </w:rPr>
            </w:pPr>
          </w:p>
        </w:tc>
        <w:tc>
          <w:tcPr>
            <w:tcW w:w="4397" w:type="dxa"/>
          </w:tcPr>
          <w:p w:rsidR="00D0416C" w:rsidRDefault="007172CE">
            <w:pPr>
              <w:pStyle w:val="TableParagraph"/>
              <w:spacing w:line="256" w:lineRule="exact"/>
              <w:ind w:left="108"/>
              <w:rPr>
                <w:sz w:val="24"/>
              </w:rPr>
            </w:pPr>
            <w:r>
              <w:rPr>
                <w:sz w:val="24"/>
              </w:rPr>
              <w:t>Безопасность жизнедеятельности</w:t>
            </w:r>
          </w:p>
        </w:tc>
      </w:tr>
      <w:tr w:rsidR="00D0416C">
        <w:trPr>
          <w:trHeight w:val="275"/>
        </w:trPr>
        <w:tc>
          <w:tcPr>
            <w:tcW w:w="1788" w:type="dxa"/>
            <w:vMerge/>
            <w:tcBorders>
              <w:top w:val="nil"/>
            </w:tcBorders>
          </w:tcPr>
          <w:p w:rsidR="00D0416C" w:rsidRDefault="00D0416C">
            <w:pPr>
              <w:rPr>
                <w:sz w:val="2"/>
                <w:szCs w:val="2"/>
              </w:rPr>
            </w:pPr>
          </w:p>
        </w:tc>
        <w:tc>
          <w:tcPr>
            <w:tcW w:w="3739" w:type="dxa"/>
            <w:vMerge/>
            <w:tcBorders>
              <w:top w:val="nil"/>
            </w:tcBorders>
          </w:tcPr>
          <w:p w:rsidR="00D0416C" w:rsidRDefault="00D0416C">
            <w:pPr>
              <w:rPr>
                <w:sz w:val="2"/>
                <w:szCs w:val="2"/>
              </w:rPr>
            </w:pPr>
          </w:p>
        </w:tc>
        <w:tc>
          <w:tcPr>
            <w:tcW w:w="4397" w:type="dxa"/>
          </w:tcPr>
          <w:p w:rsidR="00D0416C" w:rsidRDefault="007172CE">
            <w:pPr>
              <w:pStyle w:val="TableParagraph"/>
              <w:spacing w:line="256" w:lineRule="exact"/>
              <w:ind w:left="108"/>
              <w:rPr>
                <w:sz w:val="24"/>
              </w:rPr>
            </w:pPr>
            <w:r>
              <w:rPr>
                <w:sz w:val="24"/>
              </w:rPr>
              <w:t>Биологическое образование</w:t>
            </w:r>
          </w:p>
        </w:tc>
      </w:tr>
    </w:tbl>
    <w:p w:rsidR="00D0416C" w:rsidRDefault="00D0416C">
      <w:pPr>
        <w:spacing w:line="256" w:lineRule="exact"/>
        <w:rPr>
          <w:sz w:val="24"/>
        </w:rPr>
        <w:sectPr w:rsidR="00D0416C">
          <w:pgSz w:w="11910" w:h="16840"/>
          <w:pgMar w:top="1040" w:right="100" w:bottom="920" w:left="300" w:header="0" w:footer="656" w:gutter="0"/>
          <w:cols w:space="720"/>
        </w:sectPr>
      </w:pPr>
    </w:p>
    <w:tbl>
      <w:tblPr>
        <w:tblStyle w:val="TableNormal"/>
        <w:tblW w:w="0" w:type="auto"/>
        <w:tblInd w:w="1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8"/>
        <w:gridCol w:w="3744"/>
        <w:gridCol w:w="4392"/>
      </w:tblGrid>
      <w:tr w:rsidR="00D0416C">
        <w:trPr>
          <w:trHeight w:val="277"/>
        </w:trPr>
        <w:tc>
          <w:tcPr>
            <w:tcW w:w="1788" w:type="dxa"/>
            <w:vMerge w:val="restart"/>
          </w:tcPr>
          <w:p w:rsidR="00D0416C" w:rsidRDefault="00D0416C">
            <w:pPr>
              <w:pStyle w:val="TableParagraph"/>
              <w:rPr>
                <w:sz w:val="24"/>
              </w:rPr>
            </w:pPr>
          </w:p>
        </w:tc>
        <w:tc>
          <w:tcPr>
            <w:tcW w:w="3744" w:type="dxa"/>
            <w:vMerge w:val="restart"/>
          </w:tcPr>
          <w:p w:rsidR="00D0416C" w:rsidRDefault="00D0416C">
            <w:pPr>
              <w:pStyle w:val="TableParagraph"/>
              <w:rPr>
                <w:sz w:val="24"/>
              </w:rPr>
            </w:pPr>
          </w:p>
        </w:tc>
        <w:tc>
          <w:tcPr>
            <w:tcW w:w="4392" w:type="dxa"/>
          </w:tcPr>
          <w:p w:rsidR="00D0416C" w:rsidRDefault="007172CE">
            <w:pPr>
              <w:pStyle w:val="TableParagraph"/>
              <w:spacing w:line="258" w:lineRule="exact"/>
              <w:ind w:left="103"/>
              <w:rPr>
                <w:sz w:val="24"/>
              </w:rPr>
            </w:pPr>
            <w:r>
              <w:rPr>
                <w:sz w:val="24"/>
              </w:rPr>
              <w:t>Историческое образование</w:t>
            </w:r>
          </w:p>
        </w:tc>
      </w:tr>
      <w:tr w:rsidR="00D0416C">
        <w:trPr>
          <w:trHeight w:val="275"/>
        </w:trPr>
        <w:tc>
          <w:tcPr>
            <w:tcW w:w="1788" w:type="dxa"/>
            <w:vMerge/>
            <w:tcBorders>
              <w:top w:val="nil"/>
            </w:tcBorders>
          </w:tcPr>
          <w:p w:rsidR="00D0416C" w:rsidRDefault="00D0416C">
            <w:pPr>
              <w:rPr>
                <w:sz w:val="2"/>
                <w:szCs w:val="2"/>
              </w:rPr>
            </w:pPr>
          </w:p>
        </w:tc>
        <w:tc>
          <w:tcPr>
            <w:tcW w:w="3744" w:type="dxa"/>
            <w:vMerge/>
            <w:tcBorders>
              <w:top w:val="nil"/>
            </w:tcBorders>
          </w:tcPr>
          <w:p w:rsidR="00D0416C" w:rsidRDefault="00D0416C">
            <w:pPr>
              <w:rPr>
                <w:sz w:val="2"/>
                <w:szCs w:val="2"/>
              </w:rPr>
            </w:pPr>
          </w:p>
        </w:tc>
        <w:tc>
          <w:tcPr>
            <w:tcW w:w="4392" w:type="dxa"/>
          </w:tcPr>
          <w:p w:rsidR="00D0416C" w:rsidRDefault="007172CE">
            <w:pPr>
              <w:pStyle w:val="TableParagraph"/>
              <w:spacing w:line="256" w:lineRule="exact"/>
              <w:ind w:left="103"/>
              <w:rPr>
                <w:sz w:val="24"/>
              </w:rPr>
            </w:pPr>
            <w:r>
              <w:rPr>
                <w:sz w:val="24"/>
              </w:rPr>
              <w:t>Математическое образование</w:t>
            </w:r>
          </w:p>
        </w:tc>
      </w:tr>
      <w:tr w:rsidR="00D0416C">
        <w:trPr>
          <w:trHeight w:val="275"/>
        </w:trPr>
        <w:tc>
          <w:tcPr>
            <w:tcW w:w="1788" w:type="dxa"/>
            <w:vMerge/>
            <w:tcBorders>
              <w:top w:val="nil"/>
            </w:tcBorders>
          </w:tcPr>
          <w:p w:rsidR="00D0416C" w:rsidRDefault="00D0416C">
            <w:pPr>
              <w:rPr>
                <w:sz w:val="2"/>
                <w:szCs w:val="2"/>
              </w:rPr>
            </w:pPr>
          </w:p>
        </w:tc>
        <w:tc>
          <w:tcPr>
            <w:tcW w:w="3744" w:type="dxa"/>
            <w:vMerge/>
            <w:tcBorders>
              <w:top w:val="nil"/>
            </w:tcBorders>
          </w:tcPr>
          <w:p w:rsidR="00D0416C" w:rsidRDefault="00D0416C">
            <w:pPr>
              <w:rPr>
                <w:sz w:val="2"/>
                <w:szCs w:val="2"/>
              </w:rPr>
            </w:pPr>
          </w:p>
        </w:tc>
        <w:tc>
          <w:tcPr>
            <w:tcW w:w="4392" w:type="dxa"/>
          </w:tcPr>
          <w:p w:rsidR="00D0416C" w:rsidRDefault="007172CE">
            <w:pPr>
              <w:pStyle w:val="TableParagraph"/>
              <w:spacing w:line="256" w:lineRule="exact"/>
              <w:ind w:left="103"/>
              <w:rPr>
                <w:sz w:val="24"/>
              </w:rPr>
            </w:pPr>
            <w:r>
              <w:rPr>
                <w:sz w:val="24"/>
              </w:rPr>
              <w:t>Начальное образование</w:t>
            </w:r>
          </w:p>
        </w:tc>
      </w:tr>
      <w:tr w:rsidR="00D0416C">
        <w:trPr>
          <w:trHeight w:val="275"/>
        </w:trPr>
        <w:tc>
          <w:tcPr>
            <w:tcW w:w="1788" w:type="dxa"/>
            <w:vMerge/>
            <w:tcBorders>
              <w:top w:val="nil"/>
            </w:tcBorders>
          </w:tcPr>
          <w:p w:rsidR="00D0416C" w:rsidRDefault="00D0416C">
            <w:pPr>
              <w:rPr>
                <w:sz w:val="2"/>
                <w:szCs w:val="2"/>
              </w:rPr>
            </w:pPr>
          </w:p>
        </w:tc>
        <w:tc>
          <w:tcPr>
            <w:tcW w:w="3744" w:type="dxa"/>
            <w:vMerge/>
            <w:tcBorders>
              <w:top w:val="nil"/>
            </w:tcBorders>
          </w:tcPr>
          <w:p w:rsidR="00D0416C" w:rsidRDefault="00D0416C">
            <w:pPr>
              <w:rPr>
                <w:sz w:val="2"/>
                <w:szCs w:val="2"/>
              </w:rPr>
            </w:pPr>
          </w:p>
        </w:tc>
        <w:tc>
          <w:tcPr>
            <w:tcW w:w="4392" w:type="dxa"/>
          </w:tcPr>
          <w:p w:rsidR="00D0416C" w:rsidRDefault="007172CE">
            <w:pPr>
              <w:pStyle w:val="TableParagraph"/>
              <w:spacing w:line="256" w:lineRule="exact"/>
              <w:ind w:left="103"/>
              <w:rPr>
                <w:sz w:val="24"/>
              </w:rPr>
            </w:pPr>
            <w:r>
              <w:rPr>
                <w:sz w:val="24"/>
              </w:rPr>
              <w:t>Географическое образование</w:t>
            </w:r>
          </w:p>
        </w:tc>
      </w:tr>
      <w:tr w:rsidR="00D0416C">
        <w:trPr>
          <w:trHeight w:val="275"/>
        </w:trPr>
        <w:tc>
          <w:tcPr>
            <w:tcW w:w="1788" w:type="dxa"/>
            <w:vMerge/>
            <w:tcBorders>
              <w:top w:val="nil"/>
            </w:tcBorders>
          </w:tcPr>
          <w:p w:rsidR="00D0416C" w:rsidRDefault="00D0416C">
            <w:pPr>
              <w:rPr>
                <w:sz w:val="2"/>
                <w:szCs w:val="2"/>
              </w:rPr>
            </w:pPr>
          </w:p>
        </w:tc>
        <w:tc>
          <w:tcPr>
            <w:tcW w:w="3744" w:type="dxa"/>
            <w:vMerge/>
            <w:tcBorders>
              <w:top w:val="nil"/>
            </w:tcBorders>
          </w:tcPr>
          <w:p w:rsidR="00D0416C" w:rsidRDefault="00D0416C">
            <w:pPr>
              <w:rPr>
                <w:sz w:val="2"/>
                <w:szCs w:val="2"/>
              </w:rPr>
            </w:pPr>
          </w:p>
        </w:tc>
        <w:tc>
          <w:tcPr>
            <w:tcW w:w="4392" w:type="dxa"/>
          </w:tcPr>
          <w:p w:rsidR="00D0416C" w:rsidRDefault="007172CE">
            <w:pPr>
              <w:pStyle w:val="TableParagraph"/>
              <w:spacing w:line="256" w:lineRule="exact"/>
              <w:ind w:left="103"/>
              <w:rPr>
                <w:sz w:val="24"/>
              </w:rPr>
            </w:pPr>
            <w:r>
              <w:rPr>
                <w:sz w:val="24"/>
              </w:rPr>
              <w:t>Профессиональное образование</w:t>
            </w:r>
          </w:p>
        </w:tc>
      </w:tr>
      <w:tr w:rsidR="00D0416C">
        <w:trPr>
          <w:trHeight w:val="275"/>
        </w:trPr>
        <w:tc>
          <w:tcPr>
            <w:tcW w:w="1788" w:type="dxa"/>
            <w:vMerge/>
            <w:tcBorders>
              <w:top w:val="nil"/>
            </w:tcBorders>
          </w:tcPr>
          <w:p w:rsidR="00D0416C" w:rsidRDefault="00D0416C">
            <w:pPr>
              <w:rPr>
                <w:sz w:val="2"/>
                <w:szCs w:val="2"/>
              </w:rPr>
            </w:pPr>
          </w:p>
        </w:tc>
        <w:tc>
          <w:tcPr>
            <w:tcW w:w="3744" w:type="dxa"/>
            <w:vMerge/>
            <w:tcBorders>
              <w:top w:val="nil"/>
            </w:tcBorders>
          </w:tcPr>
          <w:p w:rsidR="00D0416C" w:rsidRDefault="00D0416C">
            <w:pPr>
              <w:rPr>
                <w:sz w:val="2"/>
                <w:szCs w:val="2"/>
              </w:rPr>
            </w:pPr>
          </w:p>
        </w:tc>
        <w:tc>
          <w:tcPr>
            <w:tcW w:w="4392" w:type="dxa"/>
          </w:tcPr>
          <w:p w:rsidR="00D0416C" w:rsidRDefault="007172CE">
            <w:pPr>
              <w:pStyle w:val="TableParagraph"/>
              <w:spacing w:line="256" w:lineRule="exact"/>
              <w:ind w:left="103"/>
              <w:rPr>
                <w:sz w:val="24"/>
              </w:rPr>
            </w:pPr>
            <w:r>
              <w:rPr>
                <w:sz w:val="24"/>
              </w:rPr>
              <w:t>Филологическое образование</w:t>
            </w:r>
          </w:p>
        </w:tc>
      </w:tr>
      <w:tr w:rsidR="00D0416C">
        <w:trPr>
          <w:trHeight w:val="277"/>
        </w:trPr>
        <w:tc>
          <w:tcPr>
            <w:tcW w:w="1788" w:type="dxa"/>
            <w:vMerge/>
            <w:tcBorders>
              <w:top w:val="nil"/>
            </w:tcBorders>
          </w:tcPr>
          <w:p w:rsidR="00D0416C" w:rsidRDefault="00D0416C">
            <w:pPr>
              <w:rPr>
                <w:sz w:val="2"/>
                <w:szCs w:val="2"/>
              </w:rPr>
            </w:pPr>
          </w:p>
        </w:tc>
        <w:tc>
          <w:tcPr>
            <w:tcW w:w="3744" w:type="dxa"/>
            <w:vMerge/>
            <w:tcBorders>
              <w:top w:val="nil"/>
            </w:tcBorders>
          </w:tcPr>
          <w:p w:rsidR="00D0416C" w:rsidRDefault="00D0416C">
            <w:pPr>
              <w:rPr>
                <w:sz w:val="2"/>
                <w:szCs w:val="2"/>
              </w:rPr>
            </w:pPr>
          </w:p>
        </w:tc>
        <w:tc>
          <w:tcPr>
            <w:tcW w:w="4392" w:type="dxa"/>
          </w:tcPr>
          <w:p w:rsidR="00D0416C" w:rsidRDefault="007172CE">
            <w:pPr>
              <w:pStyle w:val="TableParagraph"/>
              <w:spacing w:line="258" w:lineRule="exact"/>
              <w:ind w:left="103"/>
              <w:rPr>
                <w:sz w:val="24"/>
              </w:rPr>
            </w:pPr>
            <w:r>
              <w:rPr>
                <w:sz w:val="24"/>
              </w:rPr>
              <w:t>Информатика</w:t>
            </w:r>
          </w:p>
        </w:tc>
      </w:tr>
      <w:tr w:rsidR="00D0416C">
        <w:trPr>
          <w:trHeight w:val="551"/>
        </w:trPr>
        <w:tc>
          <w:tcPr>
            <w:tcW w:w="1788" w:type="dxa"/>
          </w:tcPr>
          <w:p w:rsidR="00D0416C" w:rsidRDefault="007172CE">
            <w:pPr>
              <w:pStyle w:val="TableParagraph"/>
              <w:spacing w:line="262" w:lineRule="exact"/>
              <w:ind w:left="107"/>
              <w:rPr>
                <w:sz w:val="24"/>
              </w:rPr>
            </w:pPr>
            <w:r>
              <w:rPr>
                <w:sz w:val="24"/>
              </w:rPr>
              <w:t>37.03.01</w:t>
            </w:r>
          </w:p>
        </w:tc>
        <w:tc>
          <w:tcPr>
            <w:tcW w:w="3744" w:type="dxa"/>
          </w:tcPr>
          <w:p w:rsidR="00D0416C" w:rsidRDefault="007172CE">
            <w:pPr>
              <w:pStyle w:val="TableParagraph"/>
              <w:spacing w:line="262" w:lineRule="exact"/>
              <w:ind w:left="105"/>
              <w:rPr>
                <w:sz w:val="24"/>
              </w:rPr>
            </w:pPr>
            <w:r>
              <w:rPr>
                <w:sz w:val="24"/>
              </w:rPr>
              <w:t>Психология (уровень</w:t>
            </w:r>
          </w:p>
          <w:p w:rsidR="00D0416C" w:rsidRDefault="007172CE">
            <w:pPr>
              <w:pStyle w:val="TableParagraph"/>
              <w:spacing w:line="269" w:lineRule="exact"/>
              <w:ind w:left="105"/>
              <w:rPr>
                <w:sz w:val="24"/>
              </w:rPr>
            </w:pPr>
            <w:r>
              <w:rPr>
                <w:sz w:val="24"/>
              </w:rPr>
              <w:t>бакалавриата)</w:t>
            </w:r>
          </w:p>
        </w:tc>
        <w:tc>
          <w:tcPr>
            <w:tcW w:w="4392" w:type="dxa"/>
          </w:tcPr>
          <w:p w:rsidR="00D0416C" w:rsidRDefault="007172CE">
            <w:pPr>
              <w:pStyle w:val="TableParagraph"/>
              <w:spacing w:line="262" w:lineRule="exact"/>
              <w:ind w:left="103"/>
              <w:rPr>
                <w:sz w:val="24"/>
              </w:rPr>
            </w:pPr>
            <w:r>
              <w:rPr>
                <w:sz w:val="24"/>
              </w:rPr>
              <w:t>Психологическое консультирование</w:t>
            </w:r>
          </w:p>
        </w:tc>
      </w:tr>
      <w:tr w:rsidR="00D0416C">
        <w:trPr>
          <w:trHeight w:val="275"/>
        </w:trPr>
        <w:tc>
          <w:tcPr>
            <w:tcW w:w="1788" w:type="dxa"/>
            <w:vMerge w:val="restart"/>
          </w:tcPr>
          <w:p w:rsidR="00D0416C" w:rsidRDefault="007172CE">
            <w:pPr>
              <w:pStyle w:val="TableParagraph"/>
              <w:spacing w:line="262" w:lineRule="exact"/>
              <w:ind w:left="107"/>
              <w:rPr>
                <w:sz w:val="24"/>
              </w:rPr>
            </w:pPr>
            <w:r>
              <w:rPr>
                <w:sz w:val="24"/>
              </w:rPr>
              <w:t>44.03.02</w:t>
            </w:r>
          </w:p>
        </w:tc>
        <w:tc>
          <w:tcPr>
            <w:tcW w:w="3744" w:type="dxa"/>
            <w:vMerge w:val="restart"/>
          </w:tcPr>
          <w:p w:rsidR="00D0416C" w:rsidRDefault="007172CE">
            <w:pPr>
              <w:pStyle w:val="TableParagraph"/>
              <w:ind w:left="105"/>
              <w:rPr>
                <w:sz w:val="24"/>
              </w:rPr>
            </w:pPr>
            <w:r>
              <w:rPr>
                <w:sz w:val="24"/>
              </w:rPr>
              <w:t>Психолого-педагогическое образование (уровень</w:t>
            </w:r>
          </w:p>
          <w:p w:rsidR="00D0416C" w:rsidRDefault="007172CE">
            <w:pPr>
              <w:pStyle w:val="TableParagraph"/>
              <w:spacing w:line="269" w:lineRule="exact"/>
              <w:ind w:left="105"/>
              <w:rPr>
                <w:sz w:val="24"/>
              </w:rPr>
            </w:pPr>
            <w:r>
              <w:rPr>
                <w:sz w:val="24"/>
              </w:rPr>
              <w:t>бакалавриата)</w:t>
            </w:r>
          </w:p>
        </w:tc>
        <w:tc>
          <w:tcPr>
            <w:tcW w:w="4392" w:type="dxa"/>
          </w:tcPr>
          <w:p w:rsidR="00D0416C" w:rsidRDefault="007172CE">
            <w:pPr>
              <w:pStyle w:val="TableParagraph"/>
              <w:spacing w:line="256" w:lineRule="exact"/>
              <w:ind w:left="103"/>
              <w:rPr>
                <w:sz w:val="24"/>
              </w:rPr>
            </w:pPr>
            <w:r>
              <w:rPr>
                <w:sz w:val="24"/>
              </w:rPr>
              <w:t>Психология образования</w:t>
            </w:r>
          </w:p>
        </w:tc>
      </w:tr>
      <w:tr w:rsidR="00D0416C">
        <w:trPr>
          <w:trHeight w:val="541"/>
        </w:trPr>
        <w:tc>
          <w:tcPr>
            <w:tcW w:w="1788" w:type="dxa"/>
            <w:vMerge/>
            <w:tcBorders>
              <w:top w:val="nil"/>
            </w:tcBorders>
          </w:tcPr>
          <w:p w:rsidR="00D0416C" w:rsidRDefault="00D0416C">
            <w:pPr>
              <w:rPr>
                <w:sz w:val="2"/>
                <w:szCs w:val="2"/>
              </w:rPr>
            </w:pPr>
          </w:p>
        </w:tc>
        <w:tc>
          <w:tcPr>
            <w:tcW w:w="3744" w:type="dxa"/>
            <w:vMerge/>
            <w:tcBorders>
              <w:top w:val="nil"/>
            </w:tcBorders>
          </w:tcPr>
          <w:p w:rsidR="00D0416C" w:rsidRDefault="00D0416C">
            <w:pPr>
              <w:rPr>
                <w:sz w:val="2"/>
                <w:szCs w:val="2"/>
              </w:rPr>
            </w:pPr>
          </w:p>
        </w:tc>
        <w:tc>
          <w:tcPr>
            <w:tcW w:w="4392" w:type="dxa"/>
          </w:tcPr>
          <w:p w:rsidR="00D0416C" w:rsidRDefault="007172CE">
            <w:pPr>
              <w:pStyle w:val="TableParagraph"/>
              <w:spacing w:line="262" w:lineRule="exact"/>
              <w:ind w:left="103"/>
              <w:rPr>
                <w:sz w:val="24"/>
              </w:rPr>
            </w:pPr>
            <w:r>
              <w:rPr>
                <w:sz w:val="24"/>
              </w:rPr>
              <w:t>Инклюзивное образование</w:t>
            </w:r>
          </w:p>
        </w:tc>
      </w:tr>
      <w:tr w:rsidR="00D0416C">
        <w:trPr>
          <w:trHeight w:val="275"/>
        </w:trPr>
        <w:tc>
          <w:tcPr>
            <w:tcW w:w="1788" w:type="dxa"/>
            <w:vMerge w:val="restart"/>
          </w:tcPr>
          <w:p w:rsidR="00D0416C" w:rsidRDefault="007172CE">
            <w:pPr>
              <w:pStyle w:val="TableParagraph"/>
              <w:spacing w:line="262" w:lineRule="exact"/>
              <w:ind w:left="107"/>
              <w:rPr>
                <w:sz w:val="24"/>
              </w:rPr>
            </w:pPr>
            <w:r>
              <w:rPr>
                <w:sz w:val="24"/>
              </w:rPr>
              <w:t>44.03.03</w:t>
            </w:r>
          </w:p>
        </w:tc>
        <w:tc>
          <w:tcPr>
            <w:tcW w:w="3744" w:type="dxa"/>
            <w:vMerge w:val="restart"/>
          </w:tcPr>
          <w:p w:rsidR="00D0416C" w:rsidRDefault="007172CE">
            <w:pPr>
              <w:pStyle w:val="TableParagraph"/>
              <w:spacing w:line="262" w:lineRule="exact"/>
              <w:ind w:left="105"/>
              <w:rPr>
                <w:sz w:val="24"/>
              </w:rPr>
            </w:pPr>
            <w:r>
              <w:rPr>
                <w:sz w:val="24"/>
              </w:rPr>
              <w:t>Специальное</w:t>
            </w:r>
          </w:p>
          <w:p w:rsidR="00D0416C" w:rsidRDefault="007172CE">
            <w:pPr>
              <w:pStyle w:val="TableParagraph"/>
              <w:spacing w:line="270" w:lineRule="atLeast"/>
              <w:ind w:left="105"/>
              <w:rPr>
                <w:sz w:val="24"/>
              </w:rPr>
            </w:pPr>
            <w:r>
              <w:rPr>
                <w:sz w:val="24"/>
              </w:rPr>
              <w:t>(дефектологическое) образование (уровень бакалавриата)</w:t>
            </w:r>
          </w:p>
        </w:tc>
        <w:tc>
          <w:tcPr>
            <w:tcW w:w="4392" w:type="dxa"/>
          </w:tcPr>
          <w:p w:rsidR="00D0416C" w:rsidRDefault="007172CE">
            <w:pPr>
              <w:pStyle w:val="TableParagraph"/>
              <w:spacing w:line="256" w:lineRule="exact"/>
              <w:ind w:left="103"/>
              <w:rPr>
                <w:sz w:val="24"/>
              </w:rPr>
            </w:pPr>
            <w:r>
              <w:rPr>
                <w:sz w:val="24"/>
              </w:rPr>
              <w:t>Олигофренопедагогика</w:t>
            </w:r>
          </w:p>
        </w:tc>
      </w:tr>
      <w:tr w:rsidR="00D0416C">
        <w:trPr>
          <w:trHeight w:val="542"/>
        </w:trPr>
        <w:tc>
          <w:tcPr>
            <w:tcW w:w="1788" w:type="dxa"/>
            <w:vMerge/>
            <w:tcBorders>
              <w:top w:val="nil"/>
            </w:tcBorders>
          </w:tcPr>
          <w:p w:rsidR="00D0416C" w:rsidRDefault="00D0416C">
            <w:pPr>
              <w:rPr>
                <w:sz w:val="2"/>
                <w:szCs w:val="2"/>
              </w:rPr>
            </w:pPr>
          </w:p>
        </w:tc>
        <w:tc>
          <w:tcPr>
            <w:tcW w:w="3744" w:type="dxa"/>
            <w:vMerge/>
            <w:tcBorders>
              <w:top w:val="nil"/>
            </w:tcBorders>
          </w:tcPr>
          <w:p w:rsidR="00D0416C" w:rsidRDefault="00D0416C">
            <w:pPr>
              <w:rPr>
                <w:sz w:val="2"/>
                <w:szCs w:val="2"/>
              </w:rPr>
            </w:pPr>
          </w:p>
        </w:tc>
        <w:tc>
          <w:tcPr>
            <w:tcW w:w="4392" w:type="dxa"/>
          </w:tcPr>
          <w:p w:rsidR="00D0416C" w:rsidRDefault="007172CE">
            <w:pPr>
              <w:pStyle w:val="TableParagraph"/>
              <w:spacing w:line="262" w:lineRule="exact"/>
              <w:ind w:left="103"/>
              <w:rPr>
                <w:sz w:val="24"/>
              </w:rPr>
            </w:pPr>
            <w:r>
              <w:rPr>
                <w:sz w:val="24"/>
              </w:rPr>
              <w:t>Логопедия</w:t>
            </w:r>
          </w:p>
        </w:tc>
      </w:tr>
      <w:tr w:rsidR="00D0416C">
        <w:trPr>
          <w:trHeight w:val="570"/>
        </w:trPr>
        <w:tc>
          <w:tcPr>
            <w:tcW w:w="1788" w:type="dxa"/>
            <w:vMerge w:val="restart"/>
          </w:tcPr>
          <w:p w:rsidR="00D0416C" w:rsidRDefault="007172CE">
            <w:pPr>
              <w:pStyle w:val="TableParagraph"/>
              <w:spacing w:line="262" w:lineRule="exact"/>
              <w:ind w:left="107"/>
              <w:rPr>
                <w:sz w:val="24"/>
              </w:rPr>
            </w:pPr>
            <w:r>
              <w:rPr>
                <w:sz w:val="24"/>
              </w:rPr>
              <w:t>45.03.01</w:t>
            </w:r>
          </w:p>
        </w:tc>
        <w:tc>
          <w:tcPr>
            <w:tcW w:w="3744" w:type="dxa"/>
            <w:vMerge w:val="restart"/>
          </w:tcPr>
          <w:p w:rsidR="00D0416C" w:rsidRDefault="007172CE">
            <w:pPr>
              <w:pStyle w:val="TableParagraph"/>
              <w:ind w:left="105" w:right="809"/>
              <w:rPr>
                <w:sz w:val="24"/>
              </w:rPr>
            </w:pPr>
            <w:r>
              <w:rPr>
                <w:sz w:val="24"/>
              </w:rPr>
              <w:t>Филология (уровень бакалавриата)</w:t>
            </w:r>
          </w:p>
        </w:tc>
        <w:tc>
          <w:tcPr>
            <w:tcW w:w="4392" w:type="dxa"/>
          </w:tcPr>
          <w:p w:rsidR="00D0416C" w:rsidRDefault="007172CE">
            <w:pPr>
              <w:pStyle w:val="TableParagraph"/>
              <w:ind w:left="103"/>
              <w:rPr>
                <w:sz w:val="24"/>
              </w:rPr>
            </w:pPr>
            <w:r>
              <w:rPr>
                <w:sz w:val="24"/>
              </w:rPr>
              <w:t>Зарубежная филология (английский и литература)</w:t>
            </w:r>
          </w:p>
        </w:tc>
      </w:tr>
      <w:tr w:rsidR="00D0416C">
        <w:trPr>
          <w:trHeight w:val="275"/>
        </w:trPr>
        <w:tc>
          <w:tcPr>
            <w:tcW w:w="1788" w:type="dxa"/>
            <w:vMerge/>
            <w:tcBorders>
              <w:top w:val="nil"/>
            </w:tcBorders>
          </w:tcPr>
          <w:p w:rsidR="00D0416C" w:rsidRDefault="00D0416C">
            <w:pPr>
              <w:rPr>
                <w:sz w:val="2"/>
                <w:szCs w:val="2"/>
              </w:rPr>
            </w:pPr>
          </w:p>
        </w:tc>
        <w:tc>
          <w:tcPr>
            <w:tcW w:w="3744" w:type="dxa"/>
            <w:vMerge/>
            <w:tcBorders>
              <w:top w:val="nil"/>
            </w:tcBorders>
          </w:tcPr>
          <w:p w:rsidR="00D0416C" w:rsidRDefault="00D0416C">
            <w:pPr>
              <w:rPr>
                <w:sz w:val="2"/>
                <w:szCs w:val="2"/>
              </w:rPr>
            </w:pPr>
          </w:p>
        </w:tc>
        <w:tc>
          <w:tcPr>
            <w:tcW w:w="4392" w:type="dxa"/>
          </w:tcPr>
          <w:p w:rsidR="00D0416C" w:rsidRDefault="007172CE">
            <w:pPr>
              <w:pStyle w:val="TableParagraph"/>
              <w:spacing w:line="256" w:lineRule="exact"/>
              <w:ind w:left="103"/>
              <w:rPr>
                <w:sz w:val="24"/>
              </w:rPr>
            </w:pPr>
            <w:r>
              <w:rPr>
                <w:sz w:val="24"/>
              </w:rPr>
              <w:t>Отечественная филология</w:t>
            </w:r>
          </w:p>
        </w:tc>
      </w:tr>
      <w:tr w:rsidR="00D0416C">
        <w:trPr>
          <w:trHeight w:val="551"/>
        </w:trPr>
        <w:tc>
          <w:tcPr>
            <w:tcW w:w="1788" w:type="dxa"/>
          </w:tcPr>
          <w:p w:rsidR="00D0416C" w:rsidRDefault="007172CE">
            <w:pPr>
              <w:pStyle w:val="TableParagraph"/>
              <w:spacing w:line="262" w:lineRule="exact"/>
              <w:ind w:left="107"/>
              <w:rPr>
                <w:sz w:val="24"/>
              </w:rPr>
            </w:pPr>
            <w:r>
              <w:rPr>
                <w:sz w:val="24"/>
              </w:rPr>
              <w:t>42.03.02</w:t>
            </w:r>
          </w:p>
        </w:tc>
        <w:tc>
          <w:tcPr>
            <w:tcW w:w="3744" w:type="dxa"/>
          </w:tcPr>
          <w:p w:rsidR="00D0416C" w:rsidRDefault="007172CE">
            <w:pPr>
              <w:pStyle w:val="TableParagraph"/>
              <w:spacing w:line="262" w:lineRule="exact"/>
              <w:ind w:left="105"/>
              <w:rPr>
                <w:sz w:val="24"/>
              </w:rPr>
            </w:pPr>
            <w:r>
              <w:rPr>
                <w:sz w:val="24"/>
              </w:rPr>
              <w:t>Журналистика (уровень</w:t>
            </w:r>
          </w:p>
          <w:p w:rsidR="00D0416C" w:rsidRDefault="007172CE">
            <w:pPr>
              <w:pStyle w:val="TableParagraph"/>
              <w:spacing w:line="269" w:lineRule="exact"/>
              <w:ind w:left="105"/>
              <w:rPr>
                <w:sz w:val="24"/>
              </w:rPr>
            </w:pPr>
            <w:r>
              <w:rPr>
                <w:sz w:val="24"/>
              </w:rPr>
              <w:t>бакалавриата)</w:t>
            </w:r>
          </w:p>
        </w:tc>
        <w:tc>
          <w:tcPr>
            <w:tcW w:w="4392" w:type="dxa"/>
          </w:tcPr>
          <w:p w:rsidR="00D0416C" w:rsidRDefault="007172CE">
            <w:pPr>
              <w:pStyle w:val="TableParagraph"/>
              <w:spacing w:line="262" w:lineRule="exact"/>
              <w:ind w:left="103"/>
              <w:rPr>
                <w:sz w:val="24"/>
              </w:rPr>
            </w:pPr>
            <w:r>
              <w:rPr>
                <w:sz w:val="24"/>
              </w:rPr>
              <w:t>Общий профиль</w:t>
            </w:r>
          </w:p>
        </w:tc>
      </w:tr>
      <w:tr w:rsidR="00D0416C">
        <w:trPr>
          <w:trHeight w:val="275"/>
        </w:trPr>
        <w:tc>
          <w:tcPr>
            <w:tcW w:w="1788" w:type="dxa"/>
          </w:tcPr>
          <w:p w:rsidR="00D0416C" w:rsidRDefault="007172CE">
            <w:pPr>
              <w:pStyle w:val="TableParagraph"/>
              <w:spacing w:line="256" w:lineRule="exact"/>
              <w:ind w:left="107"/>
              <w:rPr>
                <w:sz w:val="24"/>
              </w:rPr>
            </w:pPr>
            <w:r>
              <w:rPr>
                <w:sz w:val="24"/>
              </w:rPr>
              <w:t>41.03.04</w:t>
            </w:r>
          </w:p>
        </w:tc>
        <w:tc>
          <w:tcPr>
            <w:tcW w:w="3744" w:type="dxa"/>
          </w:tcPr>
          <w:p w:rsidR="00D0416C" w:rsidRDefault="007172CE">
            <w:pPr>
              <w:pStyle w:val="TableParagraph"/>
              <w:spacing w:line="256" w:lineRule="exact"/>
              <w:ind w:left="105"/>
              <w:rPr>
                <w:sz w:val="24"/>
              </w:rPr>
            </w:pPr>
            <w:r>
              <w:rPr>
                <w:sz w:val="24"/>
              </w:rPr>
              <w:t>Политология</w:t>
            </w:r>
          </w:p>
        </w:tc>
        <w:tc>
          <w:tcPr>
            <w:tcW w:w="4392" w:type="dxa"/>
          </w:tcPr>
          <w:p w:rsidR="00D0416C" w:rsidRDefault="007172CE">
            <w:pPr>
              <w:pStyle w:val="TableParagraph"/>
              <w:spacing w:line="256" w:lineRule="exact"/>
              <w:ind w:left="103"/>
              <w:rPr>
                <w:sz w:val="24"/>
              </w:rPr>
            </w:pPr>
            <w:r>
              <w:rPr>
                <w:sz w:val="24"/>
              </w:rPr>
              <w:t>Политическое управление</w:t>
            </w:r>
          </w:p>
        </w:tc>
      </w:tr>
      <w:tr w:rsidR="00D0416C">
        <w:trPr>
          <w:trHeight w:val="551"/>
        </w:trPr>
        <w:tc>
          <w:tcPr>
            <w:tcW w:w="1788" w:type="dxa"/>
            <w:vMerge w:val="restart"/>
          </w:tcPr>
          <w:p w:rsidR="00D0416C" w:rsidRDefault="007172CE">
            <w:pPr>
              <w:pStyle w:val="TableParagraph"/>
              <w:spacing w:line="262" w:lineRule="exact"/>
              <w:ind w:left="107"/>
              <w:rPr>
                <w:sz w:val="24"/>
              </w:rPr>
            </w:pPr>
            <w:r>
              <w:rPr>
                <w:sz w:val="24"/>
              </w:rPr>
              <w:t>44.03.05</w:t>
            </w:r>
          </w:p>
        </w:tc>
        <w:tc>
          <w:tcPr>
            <w:tcW w:w="3744" w:type="dxa"/>
            <w:vMerge w:val="restart"/>
          </w:tcPr>
          <w:p w:rsidR="00D0416C" w:rsidRDefault="007172CE">
            <w:pPr>
              <w:pStyle w:val="TableParagraph"/>
              <w:ind w:left="105" w:right="438"/>
              <w:jc w:val="both"/>
              <w:rPr>
                <w:sz w:val="24"/>
              </w:rPr>
            </w:pPr>
            <w:r>
              <w:rPr>
                <w:sz w:val="24"/>
              </w:rPr>
              <w:t>Педагогическое образование</w:t>
            </w:r>
            <w:r>
              <w:rPr>
                <w:spacing w:val="-22"/>
                <w:sz w:val="24"/>
              </w:rPr>
              <w:t xml:space="preserve"> </w:t>
            </w:r>
            <w:r>
              <w:rPr>
                <w:sz w:val="24"/>
              </w:rPr>
              <w:t xml:space="preserve">(с </w:t>
            </w:r>
            <w:r>
              <w:rPr>
                <w:spacing w:val="-3"/>
                <w:sz w:val="24"/>
              </w:rPr>
              <w:t xml:space="preserve">двумя </w:t>
            </w:r>
            <w:r>
              <w:rPr>
                <w:sz w:val="24"/>
              </w:rPr>
              <w:t xml:space="preserve">профилями </w:t>
            </w:r>
            <w:r>
              <w:rPr>
                <w:spacing w:val="-3"/>
                <w:sz w:val="24"/>
              </w:rPr>
              <w:t xml:space="preserve">подготовки) </w:t>
            </w:r>
            <w:r>
              <w:rPr>
                <w:sz w:val="24"/>
              </w:rPr>
              <w:t>(уровень</w:t>
            </w:r>
            <w:r>
              <w:rPr>
                <w:spacing w:val="-1"/>
                <w:sz w:val="24"/>
              </w:rPr>
              <w:t xml:space="preserve"> </w:t>
            </w:r>
            <w:r>
              <w:rPr>
                <w:sz w:val="24"/>
              </w:rPr>
              <w:t>бакалавриата)</w:t>
            </w:r>
          </w:p>
        </w:tc>
        <w:tc>
          <w:tcPr>
            <w:tcW w:w="4392" w:type="dxa"/>
          </w:tcPr>
          <w:p w:rsidR="00D0416C" w:rsidRDefault="007172CE">
            <w:pPr>
              <w:pStyle w:val="TableParagraph"/>
              <w:spacing w:line="262" w:lineRule="exact"/>
              <w:ind w:left="103"/>
              <w:rPr>
                <w:sz w:val="24"/>
              </w:rPr>
            </w:pPr>
            <w:r>
              <w:rPr>
                <w:sz w:val="24"/>
              </w:rPr>
              <w:t>«Дошкольное образование» и</w:t>
            </w:r>
          </w:p>
          <w:p w:rsidR="00D0416C" w:rsidRDefault="007172CE">
            <w:pPr>
              <w:pStyle w:val="TableParagraph"/>
              <w:spacing w:line="269" w:lineRule="exact"/>
              <w:ind w:left="103"/>
              <w:rPr>
                <w:sz w:val="24"/>
              </w:rPr>
            </w:pPr>
            <w:r>
              <w:rPr>
                <w:sz w:val="24"/>
              </w:rPr>
              <w:t>«Начальное образование»</w:t>
            </w:r>
          </w:p>
        </w:tc>
      </w:tr>
      <w:tr w:rsidR="00D0416C">
        <w:trPr>
          <w:trHeight w:val="275"/>
        </w:trPr>
        <w:tc>
          <w:tcPr>
            <w:tcW w:w="1788" w:type="dxa"/>
            <w:vMerge/>
            <w:tcBorders>
              <w:top w:val="nil"/>
            </w:tcBorders>
          </w:tcPr>
          <w:p w:rsidR="00D0416C" w:rsidRDefault="00D0416C">
            <w:pPr>
              <w:rPr>
                <w:sz w:val="2"/>
                <w:szCs w:val="2"/>
              </w:rPr>
            </w:pPr>
          </w:p>
        </w:tc>
        <w:tc>
          <w:tcPr>
            <w:tcW w:w="3744" w:type="dxa"/>
            <w:vMerge/>
            <w:tcBorders>
              <w:top w:val="nil"/>
            </w:tcBorders>
          </w:tcPr>
          <w:p w:rsidR="00D0416C" w:rsidRDefault="00D0416C">
            <w:pPr>
              <w:rPr>
                <w:sz w:val="2"/>
                <w:szCs w:val="2"/>
              </w:rPr>
            </w:pPr>
          </w:p>
        </w:tc>
        <w:tc>
          <w:tcPr>
            <w:tcW w:w="4392" w:type="dxa"/>
          </w:tcPr>
          <w:p w:rsidR="00D0416C" w:rsidRDefault="007172CE">
            <w:pPr>
              <w:pStyle w:val="TableParagraph"/>
              <w:spacing w:line="256" w:lineRule="exact"/>
              <w:ind w:left="103"/>
              <w:rPr>
                <w:sz w:val="24"/>
              </w:rPr>
            </w:pPr>
            <w:r>
              <w:rPr>
                <w:sz w:val="24"/>
              </w:rPr>
              <w:t>«Русский язык» и «Литература»</w:t>
            </w:r>
          </w:p>
        </w:tc>
      </w:tr>
      <w:tr w:rsidR="00D0416C">
        <w:trPr>
          <w:trHeight w:val="974"/>
        </w:trPr>
        <w:tc>
          <w:tcPr>
            <w:tcW w:w="1788" w:type="dxa"/>
            <w:vMerge/>
            <w:tcBorders>
              <w:top w:val="nil"/>
            </w:tcBorders>
          </w:tcPr>
          <w:p w:rsidR="00D0416C" w:rsidRDefault="00D0416C">
            <w:pPr>
              <w:rPr>
                <w:sz w:val="2"/>
                <w:szCs w:val="2"/>
              </w:rPr>
            </w:pPr>
          </w:p>
        </w:tc>
        <w:tc>
          <w:tcPr>
            <w:tcW w:w="3744" w:type="dxa"/>
            <w:vMerge/>
            <w:tcBorders>
              <w:top w:val="nil"/>
            </w:tcBorders>
          </w:tcPr>
          <w:p w:rsidR="00D0416C" w:rsidRDefault="00D0416C">
            <w:pPr>
              <w:rPr>
                <w:sz w:val="2"/>
                <w:szCs w:val="2"/>
              </w:rPr>
            </w:pPr>
          </w:p>
        </w:tc>
        <w:tc>
          <w:tcPr>
            <w:tcW w:w="4392" w:type="dxa"/>
          </w:tcPr>
          <w:p w:rsidR="00D0416C" w:rsidRDefault="007172CE">
            <w:pPr>
              <w:pStyle w:val="TableParagraph"/>
              <w:spacing w:line="265" w:lineRule="exact"/>
              <w:ind w:left="103"/>
              <w:rPr>
                <w:sz w:val="24"/>
              </w:rPr>
            </w:pPr>
            <w:r>
              <w:rPr>
                <w:sz w:val="24"/>
              </w:rPr>
              <w:t>«Начальное образование» и</w:t>
            </w:r>
          </w:p>
          <w:p w:rsidR="00D0416C" w:rsidRDefault="007172CE">
            <w:pPr>
              <w:pStyle w:val="TableParagraph"/>
              <w:ind w:left="103"/>
              <w:rPr>
                <w:sz w:val="24"/>
              </w:rPr>
            </w:pPr>
            <w:r>
              <w:rPr>
                <w:sz w:val="24"/>
              </w:rPr>
              <w:t>«Иностранный язык (английский язык)»</w:t>
            </w:r>
          </w:p>
        </w:tc>
      </w:tr>
      <w:tr w:rsidR="00D0416C">
        <w:trPr>
          <w:trHeight w:val="275"/>
        </w:trPr>
        <w:tc>
          <w:tcPr>
            <w:tcW w:w="1788" w:type="dxa"/>
            <w:vMerge w:val="restart"/>
          </w:tcPr>
          <w:p w:rsidR="00D0416C" w:rsidRDefault="007172CE">
            <w:pPr>
              <w:pStyle w:val="TableParagraph"/>
              <w:spacing w:line="262" w:lineRule="exact"/>
              <w:ind w:left="107"/>
              <w:rPr>
                <w:sz w:val="24"/>
              </w:rPr>
            </w:pPr>
            <w:r>
              <w:rPr>
                <w:sz w:val="24"/>
              </w:rPr>
              <w:t>09.03.03</w:t>
            </w:r>
          </w:p>
        </w:tc>
        <w:tc>
          <w:tcPr>
            <w:tcW w:w="3744" w:type="dxa"/>
            <w:vMerge w:val="restart"/>
          </w:tcPr>
          <w:p w:rsidR="00D0416C" w:rsidRDefault="007172CE">
            <w:pPr>
              <w:pStyle w:val="TableParagraph"/>
              <w:ind w:left="105" w:right="809"/>
              <w:rPr>
                <w:sz w:val="24"/>
              </w:rPr>
            </w:pPr>
            <w:r>
              <w:rPr>
                <w:sz w:val="24"/>
              </w:rPr>
              <w:t>Прикладная информатика (уровень бакалавриата)</w:t>
            </w:r>
          </w:p>
        </w:tc>
        <w:tc>
          <w:tcPr>
            <w:tcW w:w="4392" w:type="dxa"/>
          </w:tcPr>
          <w:p w:rsidR="00D0416C" w:rsidRDefault="007172CE">
            <w:pPr>
              <w:pStyle w:val="TableParagraph"/>
              <w:spacing w:line="256" w:lineRule="exact"/>
              <w:ind w:left="103"/>
              <w:rPr>
                <w:sz w:val="24"/>
              </w:rPr>
            </w:pPr>
            <w:r>
              <w:rPr>
                <w:sz w:val="24"/>
              </w:rPr>
              <w:t>Прикладная информатика в экономике</w:t>
            </w:r>
          </w:p>
        </w:tc>
      </w:tr>
      <w:tr w:rsidR="00D0416C">
        <w:trPr>
          <w:trHeight w:val="551"/>
        </w:trPr>
        <w:tc>
          <w:tcPr>
            <w:tcW w:w="1788" w:type="dxa"/>
            <w:vMerge/>
            <w:tcBorders>
              <w:top w:val="nil"/>
            </w:tcBorders>
          </w:tcPr>
          <w:p w:rsidR="00D0416C" w:rsidRDefault="00D0416C">
            <w:pPr>
              <w:rPr>
                <w:sz w:val="2"/>
                <w:szCs w:val="2"/>
              </w:rPr>
            </w:pPr>
          </w:p>
        </w:tc>
        <w:tc>
          <w:tcPr>
            <w:tcW w:w="3744" w:type="dxa"/>
            <w:vMerge/>
            <w:tcBorders>
              <w:top w:val="nil"/>
            </w:tcBorders>
          </w:tcPr>
          <w:p w:rsidR="00D0416C" w:rsidRDefault="00D0416C">
            <w:pPr>
              <w:rPr>
                <w:sz w:val="2"/>
                <w:szCs w:val="2"/>
              </w:rPr>
            </w:pPr>
          </w:p>
        </w:tc>
        <w:tc>
          <w:tcPr>
            <w:tcW w:w="4392" w:type="dxa"/>
          </w:tcPr>
          <w:p w:rsidR="00D0416C" w:rsidRDefault="007172CE">
            <w:pPr>
              <w:pStyle w:val="TableParagraph"/>
              <w:spacing w:line="262" w:lineRule="exact"/>
              <w:ind w:left="103"/>
              <w:rPr>
                <w:sz w:val="24"/>
              </w:rPr>
            </w:pPr>
            <w:r>
              <w:rPr>
                <w:sz w:val="24"/>
              </w:rPr>
              <w:t>Автоматизированные системы</w:t>
            </w:r>
          </w:p>
          <w:p w:rsidR="00D0416C" w:rsidRDefault="007172CE">
            <w:pPr>
              <w:pStyle w:val="TableParagraph"/>
              <w:spacing w:line="269" w:lineRule="exact"/>
              <w:ind w:left="103"/>
              <w:rPr>
                <w:sz w:val="24"/>
              </w:rPr>
            </w:pPr>
            <w:r>
              <w:rPr>
                <w:sz w:val="24"/>
              </w:rPr>
              <w:t>обработки информации и управления</w:t>
            </w:r>
          </w:p>
        </w:tc>
      </w:tr>
      <w:tr w:rsidR="00D0416C">
        <w:trPr>
          <w:trHeight w:val="275"/>
        </w:trPr>
        <w:tc>
          <w:tcPr>
            <w:tcW w:w="1788" w:type="dxa"/>
            <w:vMerge/>
            <w:tcBorders>
              <w:top w:val="nil"/>
            </w:tcBorders>
          </w:tcPr>
          <w:p w:rsidR="00D0416C" w:rsidRDefault="00D0416C">
            <w:pPr>
              <w:rPr>
                <w:sz w:val="2"/>
                <w:szCs w:val="2"/>
              </w:rPr>
            </w:pPr>
          </w:p>
        </w:tc>
        <w:tc>
          <w:tcPr>
            <w:tcW w:w="3744" w:type="dxa"/>
            <w:vMerge/>
            <w:tcBorders>
              <w:top w:val="nil"/>
            </w:tcBorders>
          </w:tcPr>
          <w:p w:rsidR="00D0416C" w:rsidRDefault="00D0416C">
            <w:pPr>
              <w:rPr>
                <w:sz w:val="2"/>
                <w:szCs w:val="2"/>
              </w:rPr>
            </w:pPr>
          </w:p>
        </w:tc>
        <w:tc>
          <w:tcPr>
            <w:tcW w:w="4392" w:type="dxa"/>
          </w:tcPr>
          <w:p w:rsidR="00D0416C" w:rsidRDefault="007172CE">
            <w:pPr>
              <w:pStyle w:val="TableParagraph"/>
              <w:spacing w:line="256" w:lineRule="exact"/>
              <w:ind w:left="103"/>
              <w:rPr>
                <w:sz w:val="24"/>
              </w:rPr>
            </w:pPr>
            <w:r>
              <w:rPr>
                <w:sz w:val="24"/>
              </w:rPr>
              <w:t>Прикладная информатика в ГМУ</w:t>
            </w:r>
          </w:p>
        </w:tc>
      </w:tr>
      <w:tr w:rsidR="00D0416C">
        <w:trPr>
          <w:trHeight w:val="827"/>
        </w:trPr>
        <w:tc>
          <w:tcPr>
            <w:tcW w:w="1788" w:type="dxa"/>
          </w:tcPr>
          <w:p w:rsidR="00D0416C" w:rsidRDefault="007172CE">
            <w:pPr>
              <w:pStyle w:val="TableParagraph"/>
              <w:spacing w:line="262" w:lineRule="exact"/>
              <w:ind w:left="107"/>
              <w:rPr>
                <w:sz w:val="24"/>
              </w:rPr>
            </w:pPr>
            <w:r>
              <w:rPr>
                <w:sz w:val="24"/>
              </w:rPr>
              <w:t>42.03.01</w:t>
            </w:r>
          </w:p>
        </w:tc>
        <w:tc>
          <w:tcPr>
            <w:tcW w:w="3744" w:type="dxa"/>
          </w:tcPr>
          <w:p w:rsidR="00D0416C" w:rsidRDefault="007172CE">
            <w:pPr>
              <w:pStyle w:val="TableParagraph"/>
              <w:ind w:left="105" w:right="809"/>
              <w:rPr>
                <w:sz w:val="24"/>
              </w:rPr>
            </w:pPr>
            <w:r>
              <w:rPr>
                <w:sz w:val="24"/>
              </w:rPr>
              <w:t>Рекламам и связи с общественностью (уровень</w:t>
            </w:r>
          </w:p>
          <w:p w:rsidR="00D0416C" w:rsidRDefault="007172CE">
            <w:pPr>
              <w:pStyle w:val="TableParagraph"/>
              <w:spacing w:line="269" w:lineRule="exact"/>
              <w:ind w:left="105"/>
              <w:rPr>
                <w:sz w:val="24"/>
              </w:rPr>
            </w:pPr>
            <w:r>
              <w:rPr>
                <w:sz w:val="24"/>
              </w:rPr>
              <w:t>бакалавриата)</w:t>
            </w:r>
          </w:p>
        </w:tc>
        <w:tc>
          <w:tcPr>
            <w:tcW w:w="4392" w:type="dxa"/>
          </w:tcPr>
          <w:p w:rsidR="00D0416C" w:rsidRDefault="007172CE">
            <w:pPr>
              <w:pStyle w:val="TableParagraph"/>
              <w:ind w:left="103" w:right="374"/>
              <w:rPr>
                <w:sz w:val="24"/>
              </w:rPr>
            </w:pPr>
            <w:r>
              <w:rPr>
                <w:sz w:val="24"/>
              </w:rPr>
              <w:t>Реклама и связи с общественностью в коммерческой сфере</w:t>
            </w:r>
          </w:p>
        </w:tc>
      </w:tr>
      <w:tr w:rsidR="00D0416C">
        <w:trPr>
          <w:trHeight w:val="551"/>
        </w:trPr>
        <w:tc>
          <w:tcPr>
            <w:tcW w:w="1788" w:type="dxa"/>
          </w:tcPr>
          <w:p w:rsidR="00D0416C" w:rsidRDefault="007172CE">
            <w:pPr>
              <w:pStyle w:val="TableParagraph"/>
              <w:spacing w:line="262" w:lineRule="exact"/>
              <w:ind w:left="107"/>
              <w:rPr>
                <w:sz w:val="24"/>
              </w:rPr>
            </w:pPr>
            <w:r>
              <w:rPr>
                <w:sz w:val="24"/>
              </w:rPr>
              <w:t>38.03.06</w:t>
            </w:r>
          </w:p>
        </w:tc>
        <w:tc>
          <w:tcPr>
            <w:tcW w:w="3744" w:type="dxa"/>
          </w:tcPr>
          <w:p w:rsidR="00D0416C" w:rsidRDefault="007172CE">
            <w:pPr>
              <w:pStyle w:val="TableParagraph"/>
              <w:spacing w:line="262" w:lineRule="exact"/>
              <w:ind w:left="105"/>
              <w:rPr>
                <w:sz w:val="24"/>
              </w:rPr>
            </w:pPr>
            <w:r>
              <w:rPr>
                <w:sz w:val="24"/>
              </w:rPr>
              <w:t>Торговое дело (уровень</w:t>
            </w:r>
          </w:p>
          <w:p w:rsidR="00D0416C" w:rsidRDefault="007172CE">
            <w:pPr>
              <w:pStyle w:val="TableParagraph"/>
              <w:spacing w:line="269" w:lineRule="exact"/>
              <w:ind w:left="105"/>
              <w:rPr>
                <w:sz w:val="24"/>
              </w:rPr>
            </w:pPr>
            <w:r>
              <w:rPr>
                <w:sz w:val="24"/>
              </w:rPr>
              <w:t>бакалавриата)</w:t>
            </w:r>
          </w:p>
        </w:tc>
        <w:tc>
          <w:tcPr>
            <w:tcW w:w="4392" w:type="dxa"/>
          </w:tcPr>
          <w:p w:rsidR="00D0416C" w:rsidRDefault="007172CE">
            <w:pPr>
              <w:pStyle w:val="TableParagraph"/>
              <w:spacing w:line="262" w:lineRule="exact"/>
              <w:ind w:left="103"/>
              <w:rPr>
                <w:sz w:val="24"/>
              </w:rPr>
            </w:pPr>
            <w:r>
              <w:rPr>
                <w:sz w:val="24"/>
              </w:rPr>
              <w:t>Коммерция</w:t>
            </w:r>
          </w:p>
        </w:tc>
      </w:tr>
      <w:tr w:rsidR="00D0416C">
        <w:trPr>
          <w:trHeight w:val="278"/>
        </w:trPr>
        <w:tc>
          <w:tcPr>
            <w:tcW w:w="1788" w:type="dxa"/>
          </w:tcPr>
          <w:p w:rsidR="00D0416C" w:rsidRDefault="007172CE">
            <w:pPr>
              <w:pStyle w:val="TableParagraph"/>
              <w:spacing w:line="258" w:lineRule="exact"/>
              <w:ind w:left="107"/>
              <w:rPr>
                <w:sz w:val="24"/>
              </w:rPr>
            </w:pPr>
            <w:r>
              <w:rPr>
                <w:sz w:val="24"/>
              </w:rPr>
              <w:t>39.03.02</w:t>
            </w:r>
          </w:p>
        </w:tc>
        <w:tc>
          <w:tcPr>
            <w:tcW w:w="3744" w:type="dxa"/>
          </w:tcPr>
          <w:p w:rsidR="00D0416C" w:rsidRDefault="007172CE">
            <w:pPr>
              <w:pStyle w:val="TableParagraph"/>
              <w:spacing w:line="258" w:lineRule="exact"/>
              <w:ind w:left="105"/>
              <w:rPr>
                <w:sz w:val="24"/>
              </w:rPr>
            </w:pPr>
            <w:r>
              <w:rPr>
                <w:sz w:val="24"/>
              </w:rPr>
              <w:t>Социальная работа</w:t>
            </w:r>
          </w:p>
        </w:tc>
        <w:tc>
          <w:tcPr>
            <w:tcW w:w="4392" w:type="dxa"/>
          </w:tcPr>
          <w:p w:rsidR="00D0416C" w:rsidRDefault="007172CE">
            <w:pPr>
              <w:pStyle w:val="TableParagraph"/>
              <w:spacing w:line="258" w:lineRule="exact"/>
              <w:ind w:left="103"/>
              <w:rPr>
                <w:sz w:val="24"/>
              </w:rPr>
            </w:pPr>
            <w:r>
              <w:rPr>
                <w:sz w:val="24"/>
              </w:rPr>
              <w:t>Социальная работа с населением</w:t>
            </w:r>
          </w:p>
        </w:tc>
      </w:tr>
      <w:tr w:rsidR="00D0416C">
        <w:trPr>
          <w:trHeight w:val="275"/>
        </w:trPr>
        <w:tc>
          <w:tcPr>
            <w:tcW w:w="9924" w:type="dxa"/>
            <w:gridSpan w:val="3"/>
          </w:tcPr>
          <w:p w:rsidR="00D0416C" w:rsidRDefault="007172CE">
            <w:pPr>
              <w:pStyle w:val="TableParagraph"/>
              <w:spacing w:line="256" w:lineRule="exact"/>
              <w:ind w:left="2956" w:right="2944"/>
              <w:jc w:val="center"/>
              <w:rPr>
                <w:b/>
                <w:sz w:val="24"/>
              </w:rPr>
            </w:pPr>
            <w:r>
              <w:rPr>
                <w:b/>
                <w:sz w:val="24"/>
              </w:rPr>
              <w:t>Высшее образование - магистратура</w:t>
            </w:r>
          </w:p>
        </w:tc>
      </w:tr>
      <w:tr w:rsidR="00D0416C">
        <w:trPr>
          <w:trHeight w:val="551"/>
        </w:trPr>
        <w:tc>
          <w:tcPr>
            <w:tcW w:w="1788" w:type="dxa"/>
            <w:vMerge w:val="restart"/>
          </w:tcPr>
          <w:p w:rsidR="00D0416C" w:rsidRDefault="007172CE">
            <w:pPr>
              <w:pStyle w:val="TableParagraph"/>
              <w:spacing w:line="262" w:lineRule="exact"/>
              <w:ind w:left="107"/>
              <w:rPr>
                <w:sz w:val="24"/>
              </w:rPr>
            </w:pPr>
            <w:r>
              <w:rPr>
                <w:sz w:val="24"/>
              </w:rPr>
              <w:t>38.04.04</w:t>
            </w:r>
          </w:p>
        </w:tc>
        <w:tc>
          <w:tcPr>
            <w:tcW w:w="3744" w:type="dxa"/>
            <w:vMerge w:val="restart"/>
          </w:tcPr>
          <w:p w:rsidR="00D0416C" w:rsidRDefault="007172CE">
            <w:pPr>
              <w:pStyle w:val="TableParagraph"/>
              <w:ind w:left="105" w:right="766"/>
              <w:rPr>
                <w:sz w:val="24"/>
              </w:rPr>
            </w:pPr>
            <w:r>
              <w:rPr>
                <w:sz w:val="24"/>
              </w:rPr>
              <w:t>Государственное и муниципальное управление (уровень магистратуры)</w:t>
            </w:r>
          </w:p>
        </w:tc>
        <w:tc>
          <w:tcPr>
            <w:tcW w:w="4392" w:type="dxa"/>
          </w:tcPr>
          <w:p w:rsidR="00D0416C" w:rsidRDefault="007172CE">
            <w:pPr>
              <w:pStyle w:val="TableParagraph"/>
              <w:spacing w:line="262" w:lineRule="exact"/>
              <w:ind w:left="103"/>
              <w:rPr>
                <w:sz w:val="24"/>
              </w:rPr>
            </w:pPr>
            <w:r>
              <w:rPr>
                <w:sz w:val="24"/>
              </w:rPr>
              <w:t>Государственная и муниципальная</w:t>
            </w:r>
          </w:p>
          <w:p w:rsidR="00D0416C" w:rsidRDefault="007172CE">
            <w:pPr>
              <w:pStyle w:val="TableParagraph"/>
              <w:spacing w:line="269" w:lineRule="exact"/>
              <w:ind w:left="103"/>
              <w:rPr>
                <w:sz w:val="24"/>
              </w:rPr>
            </w:pPr>
            <w:r>
              <w:rPr>
                <w:sz w:val="24"/>
              </w:rPr>
              <w:t>служба</w:t>
            </w:r>
          </w:p>
        </w:tc>
      </w:tr>
      <w:tr w:rsidR="00D0416C">
        <w:trPr>
          <w:trHeight w:val="827"/>
        </w:trPr>
        <w:tc>
          <w:tcPr>
            <w:tcW w:w="1788" w:type="dxa"/>
            <w:vMerge/>
            <w:tcBorders>
              <w:top w:val="nil"/>
            </w:tcBorders>
          </w:tcPr>
          <w:p w:rsidR="00D0416C" w:rsidRDefault="00D0416C">
            <w:pPr>
              <w:rPr>
                <w:sz w:val="2"/>
                <w:szCs w:val="2"/>
              </w:rPr>
            </w:pPr>
          </w:p>
        </w:tc>
        <w:tc>
          <w:tcPr>
            <w:tcW w:w="3744" w:type="dxa"/>
            <w:vMerge/>
            <w:tcBorders>
              <w:top w:val="nil"/>
            </w:tcBorders>
          </w:tcPr>
          <w:p w:rsidR="00D0416C" w:rsidRDefault="00D0416C">
            <w:pPr>
              <w:rPr>
                <w:sz w:val="2"/>
                <w:szCs w:val="2"/>
              </w:rPr>
            </w:pPr>
          </w:p>
        </w:tc>
        <w:tc>
          <w:tcPr>
            <w:tcW w:w="4392" w:type="dxa"/>
          </w:tcPr>
          <w:p w:rsidR="00D0416C" w:rsidRDefault="007172CE">
            <w:pPr>
              <w:pStyle w:val="TableParagraph"/>
              <w:ind w:left="103"/>
              <w:rPr>
                <w:sz w:val="24"/>
              </w:rPr>
            </w:pPr>
            <w:r>
              <w:rPr>
                <w:sz w:val="24"/>
              </w:rPr>
              <w:t>Информационные системы в государственном и муниципальном</w:t>
            </w:r>
          </w:p>
          <w:p w:rsidR="00D0416C" w:rsidRDefault="007172CE">
            <w:pPr>
              <w:pStyle w:val="TableParagraph"/>
              <w:spacing w:line="269" w:lineRule="exact"/>
              <w:ind w:left="103"/>
              <w:rPr>
                <w:sz w:val="24"/>
              </w:rPr>
            </w:pPr>
            <w:r>
              <w:rPr>
                <w:sz w:val="24"/>
              </w:rPr>
              <w:t>управлении</w:t>
            </w:r>
          </w:p>
        </w:tc>
      </w:tr>
      <w:tr w:rsidR="00D0416C">
        <w:trPr>
          <w:trHeight w:val="551"/>
        </w:trPr>
        <w:tc>
          <w:tcPr>
            <w:tcW w:w="1788" w:type="dxa"/>
          </w:tcPr>
          <w:p w:rsidR="00D0416C" w:rsidRDefault="007172CE">
            <w:pPr>
              <w:pStyle w:val="TableParagraph"/>
              <w:spacing w:line="262" w:lineRule="exact"/>
              <w:ind w:left="107"/>
              <w:rPr>
                <w:sz w:val="24"/>
              </w:rPr>
            </w:pPr>
            <w:r>
              <w:rPr>
                <w:sz w:val="24"/>
              </w:rPr>
              <w:t>42.04.02</w:t>
            </w:r>
          </w:p>
        </w:tc>
        <w:tc>
          <w:tcPr>
            <w:tcW w:w="3744" w:type="dxa"/>
          </w:tcPr>
          <w:p w:rsidR="00D0416C" w:rsidRDefault="007172CE">
            <w:pPr>
              <w:pStyle w:val="TableParagraph"/>
              <w:spacing w:line="262" w:lineRule="exact"/>
              <w:ind w:left="105"/>
              <w:rPr>
                <w:sz w:val="24"/>
              </w:rPr>
            </w:pPr>
            <w:r>
              <w:rPr>
                <w:sz w:val="24"/>
              </w:rPr>
              <w:t>Журналистика (уровень</w:t>
            </w:r>
          </w:p>
          <w:p w:rsidR="00D0416C" w:rsidRDefault="007172CE">
            <w:pPr>
              <w:pStyle w:val="TableParagraph"/>
              <w:spacing w:line="269" w:lineRule="exact"/>
              <w:ind w:left="105"/>
              <w:rPr>
                <w:sz w:val="24"/>
              </w:rPr>
            </w:pPr>
            <w:r>
              <w:rPr>
                <w:sz w:val="24"/>
              </w:rPr>
              <w:t>магистратуры)</w:t>
            </w:r>
          </w:p>
        </w:tc>
        <w:tc>
          <w:tcPr>
            <w:tcW w:w="4392" w:type="dxa"/>
          </w:tcPr>
          <w:p w:rsidR="00D0416C" w:rsidRDefault="007172CE">
            <w:pPr>
              <w:pStyle w:val="TableParagraph"/>
              <w:spacing w:line="262" w:lineRule="exact"/>
              <w:ind w:left="103"/>
              <w:rPr>
                <w:sz w:val="24"/>
              </w:rPr>
            </w:pPr>
            <w:r>
              <w:rPr>
                <w:sz w:val="24"/>
              </w:rPr>
              <w:t>Теория и методика журналистского</w:t>
            </w:r>
          </w:p>
          <w:p w:rsidR="00D0416C" w:rsidRDefault="007172CE">
            <w:pPr>
              <w:pStyle w:val="TableParagraph"/>
              <w:spacing w:line="269" w:lineRule="exact"/>
              <w:ind w:left="103"/>
              <w:rPr>
                <w:sz w:val="24"/>
              </w:rPr>
            </w:pPr>
            <w:r>
              <w:rPr>
                <w:sz w:val="24"/>
              </w:rPr>
              <w:t>творчества</w:t>
            </w:r>
          </w:p>
        </w:tc>
      </w:tr>
      <w:tr w:rsidR="00D0416C">
        <w:trPr>
          <w:trHeight w:val="275"/>
        </w:trPr>
        <w:tc>
          <w:tcPr>
            <w:tcW w:w="1788" w:type="dxa"/>
            <w:vMerge w:val="restart"/>
          </w:tcPr>
          <w:p w:rsidR="00D0416C" w:rsidRDefault="007172CE">
            <w:pPr>
              <w:pStyle w:val="TableParagraph"/>
              <w:spacing w:line="262" w:lineRule="exact"/>
              <w:ind w:left="107"/>
              <w:rPr>
                <w:sz w:val="24"/>
              </w:rPr>
            </w:pPr>
            <w:r>
              <w:rPr>
                <w:sz w:val="24"/>
              </w:rPr>
              <w:t>38.04.02</w:t>
            </w:r>
          </w:p>
        </w:tc>
        <w:tc>
          <w:tcPr>
            <w:tcW w:w="3744" w:type="dxa"/>
            <w:vMerge w:val="restart"/>
          </w:tcPr>
          <w:p w:rsidR="00D0416C" w:rsidRDefault="007172CE">
            <w:pPr>
              <w:pStyle w:val="TableParagraph"/>
              <w:ind w:left="105"/>
              <w:rPr>
                <w:sz w:val="24"/>
              </w:rPr>
            </w:pPr>
            <w:r>
              <w:rPr>
                <w:sz w:val="24"/>
              </w:rPr>
              <w:t>Менеджмент (уровень магистратуры)</w:t>
            </w:r>
          </w:p>
        </w:tc>
        <w:tc>
          <w:tcPr>
            <w:tcW w:w="4392" w:type="dxa"/>
          </w:tcPr>
          <w:p w:rsidR="00D0416C" w:rsidRDefault="007172CE">
            <w:pPr>
              <w:pStyle w:val="TableParagraph"/>
              <w:spacing w:line="256" w:lineRule="exact"/>
              <w:ind w:left="103"/>
              <w:rPr>
                <w:sz w:val="24"/>
              </w:rPr>
            </w:pPr>
            <w:r>
              <w:rPr>
                <w:sz w:val="24"/>
              </w:rPr>
              <w:t>Современные технологии управления</w:t>
            </w:r>
          </w:p>
        </w:tc>
      </w:tr>
      <w:tr w:rsidR="00D0416C">
        <w:trPr>
          <w:trHeight w:val="275"/>
        </w:trPr>
        <w:tc>
          <w:tcPr>
            <w:tcW w:w="1788" w:type="dxa"/>
            <w:vMerge/>
            <w:tcBorders>
              <w:top w:val="nil"/>
            </w:tcBorders>
          </w:tcPr>
          <w:p w:rsidR="00D0416C" w:rsidRDefault="00D0416C">
            <w:pPr>
              <w:rPr>
                <w:sz w:val="2"/>
                <w:szCs w:val="2"/>
              </w:rPr>
            </w:pPr>
          </w:p>
        </w:tc>
        <w:tc>
          <w:tcPr>
            <w:tcW w:w="3744" w:type="dxa"/>
            <w:vMerge/>
            <w:tcBorders>
              <w:top w:val="nil"/>
            </w:tcBorders>
          </w:tcPr>
          <w:p w:rsidR="00D0416C" w:rsidRDefault="00D0416C">
            <w:pPr>
              <w:rPr>
                <w:sz w:val="2"/>
                <w:szCs w:val="2"/>
              </w:rPr>
            </w:pPr>
          </w:p>
        </w:tc>
        <w:tc>
          <w:tcPr>
            <w:tcW w:w="4392" w:type="dxa"/>
          </w:tcPr>
          <w:p w:rsidR="00D0416C" w:rsidRDefault="007172CE">
            <w:pPr>
              <w:pStyle w:val="TableParagraph"/>
              <w:spacing w:line="256" w:lineRule="exact"/>
              <w:ind w:left="103"/>
              <w:rPr>
                <w:sz w:val="24"/>
              </w:rPr>
            </w:pPr>
            <w:r>
              <w:rPr>
                <w:sz w:val="24"/>
              </w:rPr>
              <w:t>Менеджмент в образовании</w:t>
            </w:r>
          </w:p>
        </w:tc>
      </w:tr>
      <w:tr w:rsidR="00D0416C">
        <w:trPr>
          <w:trHeight w:val="278"/>
        </w:trPr>
        <w:tc>
          <w:tcPr>
            <w:tcW w:w="1788" w:type="dxa"/>
            <w:vMerge w:val="restart"/>
          </w:tcPr>
          <w:p w:rsidR="00D0416C" w:rsidRDefault="007172CE">
            <w:pPr>
              <w:pStyle w:val="TableParagraph"/>
              <w:spacing w:line="265" w:lineRule="exact"/>
              <w:ind w:left="107"/>
              <w:rPr>
                <w:sz w:val="24"/>
              </w:rPr>
            </w:pPr>
            <w:r>
              <w:rPr>
                <w:sz w:val="24"/>
              </w:rPr>
              <w:t>44.04.01</w:t>
            </w:r>
          </w:p>
        </w:tc>
        <w:tc>
          <w:tcPr>
            <w:tcW w:w="3744" w:type="dxa"/>
            <w:vMerge w:val="restart"/>
          </w:tcPr>
          <w:p w:rsidR="00D0416C" w:rsidRDefault="007172CE">
            <w:pPr>
              <w:pStyle w:val="TableParagraph"/>
              <w:ind w:left="105"/>
              <w:rPr>
                <w:sz w:val="24"/>
              </w:rPr>
            </w:pPr>
            <w:r>
              <w:rPr>
                <w:sz w:val="24"/>
              </w:rPr>
              <w:t>Педагогическое образование (уровень магистратуры)</w:t>
            </w:r>
          </w:p>
        </w:tc>
        <w:tc>
          <w:tcPr>
            <w:tcW w:w="4392" w:type="dxa"/>
          </w:tcPr>
          <w:p w:rsidR="00D0416C" w:rsidRDefault="007172CE">
            <w:pPr>
              <w:pStyle w:val="TableParagraph"/>
              <w:spacing w:line="258" w:lineRule="exact"/>
              <w:ind w:left="103"/>
              <w:rPr>
                <w:sz w:val="24"/>
              </w:rPr>
            </w:pPr>
            <w:r>
              <w:rPr>
                <w:sz w:val="24"/>
              </w:rPr>
              <w:t>Педагогика высшей школы</w:t>
            </w:r>
          </w:p>
        </w:tc>
      </w:tr>
      <w:tr w:rsidR="00D0416C">
        <w:trPr>
          <w:trHeight w:val="275"/>
        </w:trPr>
        <w:tc>
          <w:tcPr>
            <w:tcW w:w="1788" w:type="dxa"/>
            <w:vMerge/>
            <w:tcBorders>
              <w:top w:val="nil"/>
            </w:tcBorders>
          </w:tcPr>
          <w:p w:rsidR="00D0416C" w:rsidRDefault="00D0416C">
            <w:pPr>
              <w:rPr>
                <w:sz w:val="2"/>
                <w:szCs w:val="2"/>
              </w:rPr>
            </w:pPr>
          </w:p>
        </w:tc>
        <w:tc>
          <w:tcPr>
            <w:tcW w:w="3744" w:type="dxa"/>
            <w:vMerge/>
            <w:tcBorders>
              <w:top w:val="nil"/>
            </w:tcBorders>
          </w:tcPr>
          <w:p w:rsidR="00D0416C" w:rsidRDefault="00D0416C">
            <w:pPr>
              <w:rPr>
                <w:sz w:val="2"/>
                <w:szCs w:val="2"/>
              </w:rPr>
            </w:pPr>
          </w:p>
        </w:tc>
        <w:tc>
          <w:tcPr>
            <w:tcW w:w="4392" w:type="dxa"/>
          </w:tcPr>
          <w:p w:rsidR="00D0416C" w:rsidRDefault="007172CE">
            <w:pPr>
              <w:pStyle w:val="TableParagraph"/>
              <w:spacing w:line="256" w:lineRule="exact"/>
              <w:ind w:left="103"/>
              <w:rPr>
                <w:sz w:val="24"/>
              </w:rPr>
            </w:pPr>
            <w:r>
              <w:rPr>
                <w:sz w:val="24"/>
              </w:rPr>
              <w:t>Управление в образовании</w:t>
            </w:r>
          </w:p>
        </w:tc>
      </w:tr>
      <w:tr w:rsidR="00D0416C">
        <w:trPr>
          <w:trHeight w:val="275"/>
        </w:trPr>
        <w:tc>
          <w:tcPr>
            <w:tcW w:w="1788" w:type="dxa"/>
          </w:tcPr>
          <w:p w:rsidR="00D0416C" w:rsidRDefault="007172CE">
            <w:pPr>
              <w:pStyle w:val="TableParagraph"/>
              <w:spacing w:line="256" w:lineRule="exact"/>
              <w:ind w:left="107"/>
              <w:rPr>
                <w:sz w:val="24"/>
              </w:rPr>
            </w:pPr>
            <w:r>
              <w:rPr>
                <w:sz w:val="24"/>
              </w:rPr>
              <w:t>37.04.01</w:t>
            </w:r>
          </w:p>
        </w:tc>
        <w:tc>
          <w:tcPr>
            <w:tcW w:w="3744" w:type="dxa"/>
          </w:tcPr>
          <w:p w:rsidR="00D0416C" w:rsidRDefault="007172CE">
            <w:pPr>
              <w:pStyle w:val="TableParagraph"/>
              <w:spacing w:line="256" w:lineRule="exact"/>
              <w:ind w:left="105"/>
              <w:rPr>
                <w:sz w:val="24"/>
              </w:rPr>
            </w:pPr>
            <w:r>
              <w:rPr>
                <w:sz w:val="24"/>
              </w:rPr>
              <w:t>Психология (уровень</w:t>
            </w:r>
          </w:p>
        </w:tc>
        <w:tc>
          <w:tcPr>
            <w:tcW w:w="4392" w:type="dxa"/>
          </w:tcPr>
          <w:p w:rsidR="00D0416C" w:rsidRDefault="007172CE">
            <w:pPr>
              <w:pStyle w:val="TableParagraph"/>
              <w:spacing w:line="256" w:lineRule="exact"/>
              <w:ind w:left="103"/>
              <w:rPr>
                <w:sz w:val="24"/>
              </w:rPr>
            </w:pPr>
            <w:r>
              <w:rPr>
                <w:sz w:val="24"/>
              </w:rPr>
              <w:t>Организационная психология</w:t>
            </w:r>
          </w:p>
        </w:tc>
      </w:tr>
    </w:tbl>
    <w:p w:rsidR="00D0416C" w:rsidRDefault="00D0416C">
      <w:pPr>
        <w:spacing w:line="256" w:lineRule="exact"/>
        <w:rPr>
          <w:sz w:val="24"/>
        </w:rPr>
        <w:sectPr w:rsidR="00D0416C">
          <w:pgSz w:w="11910" w:h="16840"/>
          <w:pgMar w:top="1120" w:right="100" w:bottom="840" w:left="300" w:header="0" w:footer="656" w:gutter="0"/>
          <w:cols w:space="720"/>
        </w:sectPr>
      </w:pPr>
    </w:p>
    <w:tbl>
      <w:tblPr>
        <w:tblStyle w:val="TableNormal"/>
        <w:tblW w:w="0" w:type="auto"/>
        <w:tblInd w:w="1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8"/>
        <w:gridCol w:w="3739"/>
        <w:gridCol w:w="4397"/>
      </w:tblGrid>
      <w:tr w:rsidR="00D0416C">
        <w:trPr>
          <w:trHeight w:val="277"/>
        </w:trPr>
        <w:tc>
          <w:tcPr>
            <w:tcW w:w="1788" w:type="dxa"/>
            <w:vMerge w:val="restart"/>
          </w:tcPr>
          <w:p w:rsidR="00D0416C" w:rsidRDefault="00D0416C">
            <w:pPr>
              <w:pStyle w:val="TableParagraph"/>
              <w:rPr>
                <w:sz w:val="24"/>
              </w:rPr>
            </w:pPr>
          </w:p>
        </w:tc>
        <w:tc>
          <w:tcPr>
            <w:tcW w:w="3739" w:type="dxa"/>
            <w:vMerge w:val="restart"/>
          </w:tcPr>
          <w:p w:rsidR="00D0416C" w:rsidRDefault="007172CE">
            <w:pPr>
              <w:pStyle w:val="TableParagraph"/>
              <w:spacing w:line="265" w:lineRule="exact"/>
              <w:ind w:left="105"/>
              <w:rPr>
                <w:sz w:val="24"/>
              </w:rPr>
            </w:pPr>
            <w:r>
              <w:rPr>
                <w:sz w:val="24"/>
              </w:rPr>
              <w:t>магистратуры)</w:t>
            </w:r>
          </w:p>
        </w:tc>
        <w:tc>
          <w:tcPr>
            <w:tcW w:w="4397" w:type="dxa"/>
          </w:tcPr>
          <w:p w:rsidR="00D0416C" w:rsidRDefault="007172CE">
            <w:pPr>
              <w:pStyle w:val="TableParagraph"/>
              <w:spacing w:line="258" w:lineRule="exact"/>
              <w:ind w:left="108"/>
              <w:rPr>
                <w:sz w:val="24"/>
              </w:rPr>
            </w:pPr>
            <w:r>
              <w:rPr>
                <w:sz w:val="24"/>
              </w:rPr>
              <w:t>Социальная психология</w:t>
            </w:r>
          </w:p>
        </w:tc>
      </w:tr>
      <w:tr w:rsidR="00D0416C">
        <w:trPr>
          <w:trHeight w:val="275"/>
        </w:trPr>
        <w:tc>
          <w:tcPr>
            <w:tcW w:w="1788" w:type="dxa"/>
            <w:vMerge/>
            <w:tcBorders>
              <w:top w:val="nil"/>
            </w:tcBorders>
          </w:tcPr>
          <w:p w:rsidR="00D0416C" w:rsidRDefault="00D0416C">
            <w:pPr>
              <w:rPr>
                <w:sz w:val="2"/>
                <w:szCs w:val="2"/>
              </w:rPr>
            </w:pPr>
          </w:p>
        </w:tc>
        <w:tc>
          <w:tcPr>
            <w:tcW w:w="3739" w:type="dxa"/>
            <w:vMerge/>
            <w:tcBorders>
              <w:top w:val="nil"/>
            </w:tcBorders>
          </w:tcPr>
          <w:p w:rsidR="00D0416C" w:rsidRDefault="00D0416C">
            <w:pPr>
              <w:rPr>
                <w:sz w:val="2"/>
                <w:szCs w:val="2"/>
              </w:rPr>
            </w:pPr>
          </w:p>
        </w:tc>
        <w:tc>
          <w:tcPr>
            <w:tcW w:w="4397" w:type="dxa"/>
          </w:tcPr>
          <w:p w:rsidR="00D0416C" w:rsidRDefault="007172CE">
            <w:pPr>
              <w:pStyle w:val="TableParagraph"/>
              <w:spacing w:line="256" w:lineRule="exact"/>
              <w:ind w:left="108"/>
              <w:rPr>
                <w:sz w:val="24"/>
              </w:rPr>
            </w:pPr>
            <w:r>
              <w:rPr>
                <w:sz w:val="24"/>
              </w:rPr>
              <w:t>Юридическая психология</w:t>
            </w:r>
          </w:p>
        </w:tc>
      </w:tr>
      <w:tr w:rsidR="00D0416C">
        <w:trPr>
          <w:trHeight w:val="551"/>
        </w:trPr>
        <w:tc>
          <w:tcPr>
            <w:tcW w:w="1788" w:type="dxa"/>
            <w:vMerge w:val="restart"/>
          </w:tcPr>
          <w:p w:rsidR="00D0416C" w:rsidRDefault="007172CE">
            <w:pPr>
              <w:pStyle w:val="TableParagraph"/>
              <w:spacing w:line="262" w:lineRule="exact"/>
              <w:ind w:left="107"/>
              <w:rPr>
                <w:sz w:val="24"/>
              </w:rPr>
            </w:pPr>
            <w:r>
              <w:rPr>
                <w:sz w:val="24"/>
              </w:rPr>
              <w:t>44.04.02</w:t>
            </w:r>
          </w:p>
        </w:tc>
        <w:tc>
          <w:tcPr>
            <w:tcW w:w="3739" w:type="dxa"/>
            <w:vMerge w:val="restart"/>
          </w:tcPr>
          <w:p w:rsidR="00D0416C" w:rsidRDefault="007172CE">
            <w:pPr>
              <w:pStyle w:val="TableParagraph"/>
              <w:ind w:left="105"/>
              <w:rPr>
                <w:sz w:val="24"/>
              </w:rPr>
            </w:pPr>
            <w:r>
              <w:rPr>
                <w:sz w:val="24"/>
              </w:rPr>
              <w:t>Психолого-педагогическое образование (уровень магистратуры)</w:t>
            </w:r>
          </w:p>
        </w:tc>
        <w:tc>
          <w:tcPr>
            <w:tcW w:w="4397" w:type="dxa"/>
          </w:tcPr>
          <w:p w:rsidR="00D0416C" w:rsidRDefault="007172CE">
            <w:pPr>
              <w:pStyle w:val="TableParagraph"/>
              <w:spacing w:line="262" w:lineRule="exact"/>
              <w:ind w:left="108"/>
              <w:rPr>
                <w:sz w:val="24"/>
              </w:rPr>
            </w:pPr>
            <w:r>
              <w:rPr>
                <w:sz w:val="24"/>
              </w:rPr>
              <w:t>Педагогика и психология инклюзивного</w:t>
            </w:r>
          </w:p>
          <w:p w:rsidR="00D0416C" w:rsidRDefault="007172CE">
            <w:pPr>
              <w:pStyle w:val="TableParagraph"/>
              <w:spacing w:line="269" w:lineRule="exact"/>
              <w:ind w:left="108"/>
              <w:rPr>
                <w:sz w:val="24"/>
              </w:rPr>
            </w:pPr>
            <w:r>
              <w:rPr>
                <w:sz w:val="24"/>
              </w:rPr>
              <w:t>образования</w:t>
            </w:r>
          </w:p>
        </w:tc>
      </w:tr>
      <w:tr w:rsidR="00D0416C">
        <w:trPr>
          <w:trHeight w:val="275"/>
        </w:trPr>
        <w:tc>
          <w:tcPr>
            <w:tcW w:w="1788" w:type="dxa"/>
            <w:vMerge/>
            <w:tcBorders>
              <w:top w:val="nil"/>
            </w:tcBorders>
          </w:tcPr>
          <w:p w:rsidR="00D0416C" w:rsidRDefault="00D0416C">
            <w:pPr>
              <w:rPr>
                <w:sz w:val="2"/>
                <w:szCs w:val="2"/>
              </w:rPr>
            </w:pPr>
          </w:p>
        </w:tc>
        <w:tc>
          <w:tcPr>
            <w:tcW w:w="3739" w:type="dxa"/>
            <w:vMerge/>
            <w:tcBorders>
              <w:top w:val="nil"/>
            </w:tcBorders>
          </w:tcPr>
          <w:p w:rsidR="00D0416C" w:rsidRDefault="00D0416C">
            <w:pPr>
              <w:rPr>
                <w:sz w:val="2"/>
                <w:szCs w:val="2"/>
              </w:rPr>
            </w:pPr>
          </w:p>
        </w:tc>
        <w:tc>
          <w:tcPr>
            <w:tcW w:w="4397" w:type="dxa"/>
          </w:tcPr>
          <w:p w:rsidR="00D0416C" w:rsidRDefault="007172CE">
            <w:pPr>
              <w:pStyle w:val="TableParagraph"/>
              <w:spacing w:line="256" w:lineRule="exact"/>
              <w:ind w:left="108"/>
              <w:rPr>
                <w:sz w:val="24"/>
              </w:rPr>
            </w:pPr>
            <w:r>
              <w:rPr>
                <w:sz w:val="24"/>
              </w:rPr>
              <w:t>Педагогика и психология образования</w:t>
            </w:r>
          </w:p>
        </w:tc>
      </w:tr>
      <w:tr w:rsidR="00D0416C">
        <w:trPr>
          <w:trHeight w:val="906"/>
        </w:trPr>
        <w:tc>
          <w:tcPr>
            <w:tcW w:w="1788" w:type="dxa"/>
            <w:vMerge/>
            <w:tcBorders>
              <w:top w:val="nil"/>
            </w:tcBorders>
          </w:tcPr>
          <w:p w:rsidR="00D0416C" w:rsidRDefault="00D0416C">
            <w:pPr>
              <w:rPr>
                <w:sz w:val="2"/>
                <w:szCs w:val="2"/>
              </w:rPr>
            </w:pPr>
          </w:p>
        </w:tc>
        <w:tc>
          <w:tcPr>
            <w:tcW w:w="3739" w:type="dxa"/>
            <w:vMerge/>
            <w:tcBorders>
              <w:top w:val="nil"/>
            </w:tcBorders>
          </w:tcPr>
          <w:p w:rsidR="00D0416C" w:rsidRDefault="00D0416C">
            <w:pPr>
              <w:rPr>
                <w:sz w:val="2"/>
                <w:szCs w:val="2"/>
              </w:rPr>
            </w:pPr>
          </w:p>
        </w:tc>
        <w:tc>
          <w:tcPr>
            <w:tcW w:w="4397" w:type="dxa"/>
          </w:tcPr>
          <w:p w:rsidR="00D0416C" w:rsidRDefault="007172CE">
            <w:pPr>
              <w:pStyle w:val="TableParagraph"/>
              <w:ind w:left="108" w:right="364"/>
              <w:rPr>
                <w:sz w:val="24"/>
              </w:rPr>
            </w:pPr>
            <w:r>
              <w:rPr>
                <w:sz w:val="24"/>
              </w:rPr>
              <w:t>Педагогика и психология высшей школы</w:t>
            </w:r>
          </w:p>
        </w:tc>
      </w:tr>
      <w:tr w:rsidR="00D0416C">
        <w:trPr>
          <w:trHeight w:val="551"/>
        </w:trPr>
        <w:tc>
          <w:tcPr>
            <w:tcW w:w="1788" w:type="dxa"/>
          </w:tcPr>
          <w:p w:rsidR="00D0416C" w:rsidRDefault="007172CE">
            <w:pPr>
              <w:pStyle w:val="TableParagraph"/>
              <w:spacing w:line="262" w:lineRule="exact"/>
              <w:ind w:left="107"/>
              <w:rPr>
                <w:sz w:val="24"/>
              </w:rPr>
            </w:pPr>
            <w:r>
              <w:rPr>
                <w:sz w:val="24"/>
              </w:rPr>
              <w:t>38.04.08</w:t>
            </w:r>
          </w:p>
        </w:tc>
        <w:tc>
          <w:tcPr>
            <w:tcW w:w="3739" w:type="dxa"/>
          </w:tcPr>
          <w:p w:rsidR="00D0416C" w:rsidRDefault="007172CE">
            <w:pPr>
              <w:pStyle w:val="TableParagraph"/>
              <w:spacing w:line="262" w:lineRule="exact"/>
              <w:ind w:left="105"/>
              <w:rPr>
                <w:sz w:val="24"/>
              </w:rPr>
            </w:pPr>
            <w:r>
              <w:rPr>
                <w:sz w:val="24"/>
              </w:rPr>
              <w:t>Финансы и кредит (уровень</w:t>
            </w:r>
          </w:p>
          <w:p w:rsidR="00D0416C" w:rsidRDefault="007172CE">
            <w:pPr>
              <w:pStyle w:val="TableParagraph"/>
              <w:spacing w:line="269" w:lineRule="exact"/>
              <w:ind w:left="105"/>
              <w:rPr>
                <w:sz w:val="24"/>
              </w:rPr>
            </w:pPr>
            <w:r>
              <w:rPr>
                <w:sz w:val="24"/>
              </w:rPr>
              <w:t>магистратуры)</w:t>
            </w:r>
          </w:p>
        </w:tc>
        <w:tc>
          <w:tcPr>
            <w:tcW w:w="4397" w:type="dxa"/>
          </w:tcPr>
          <w:p w:rsidR="00D0416C" w:rsidRDefault="007172CE">
            <w:pPr>
              <w:pStyle w:val="TableParagraph"/>
              <w:spacing w:line="262" w:lineRule="exact"/>
              <w:ind w:left="108"/>
              <w:rPr>
                <w:sz w:val="24"/>
              </w:rPr>
            </w:pPr>
            <w:r>
              <w:rPr>
                <w:sz w:val="24"/>
              </w:rPr>
              <w:t>Финансовый анализ, учет и аудит</w:t>
            </w:r>
          </w:p>
        </w:tc>
      </w:tr>
      <w:tr w:rsidR="00D0416C">
        <w:trPr>
          <w:trHeight w:val="551"/>
        </w:trPr>
        <w:tc>
          <w:tcPr>
            <w:tcW w:w="1788" w:type="dxa"/>
          </w:tcPr>
          <w:p w:rsidR="00D0416C" w:rsidRDefault="007172CE">
            <w:pPr>
              <w:pStyle w:val="TableParagraph"/>
              <w:spacing w:line="265" w:lineRule="exact"/>
              <w:ind w:left="107"/>
              <w:rPr>
                <w:sz w:val="24"/>
              </w:rPr>
            </w:pPr>
            <w:r>
              <w:rPr>
                <w:sz w:val="24"/>
              </w:rPr>
              <w:t>38.04.01</w:t>
            </w:r>
          </w:p>
        </w:tc>
        <w:tc>
          <w:tcPr>
            <w:tcW w:w="3739" w:type="dxa"/>
          </w:tcPr>
          <w:p w:rsidR="00D0416C" w:rsidRDefault="007172CE">
            <w:pPr>
              <w:pStyle w:val="TableParagraph"/>
              <w:spacing w:line="265" w:lineRule="exact"/>
              <w:ind w:left="105"/>
              <w:rPr>
                <w:sz w:val="24"/>
              </w:rPr>
            </w:pPr>
            <w:r>
              <w:rPr>
                <w:sz w:val="24"/>
              </w:rPr>
              <w:t>Экономика (уровень</w:t>
            </w:r>
          </w:p>
          <w:p w:rsidR="00D0416C" w:rsidRDefault="007172CE">
            <w:pPr>
              <w:pStyle w:val="TableParagraph"/>
              <w:spacing w:line="267" w:lineRule="exact"/>
              <w:ind w:left="105"/>
              <w:rPr>
                <w:sz w:val="24"/>
              </w:rPr>
            </w:pPr>
            <w:r>
              <w:rPr>
                <w:sz w:val="24"/>
              </w:rPr>
              <w:t>магистратуры)</w:t>
            </w:r>
          </w:p>
        </w:tc>
        <w:tc>
          <w:tcPr>
            <w:tcW w:w="4397" w:type="dxa"/>
          </w:tcPr>
          <w:p w:rsidR="00D0416C" w:rsidRDefault="007172CE">
            <w:pPr>
              <w:pStyle w:val="TableParagraph"/>
              <w:spacing w:line="265" w:lineRule="exact"/>
              <w:ind w:left="108"/>
              <w:rPr>
                <w:sz w:val="24"/>
              </w:rPr>
            </w:pPr>
            <w:r>
              <w:rPr>
                <w:sz w:val="24"/>
              </w:rPr>
              <w:t>Корпоративный учет, финансово-</w:t>
            </w:r>
          </w:p>
          <w:p w:rsidR="00D0416C" w:rsidRDefault="007172CE">
            <w:pPr>
              <w:pStyle w:val="TableParagraph"/>
              <w:spacing w:line="267" w:lineRule="exact"/>
              <w:ind w:left="108"/>
              <w:rPr>
                <w:sz w:val="24"/>
              </w:rPr>
            </w:pPr>
            <w:r>
              <w:rPr>
                <w:sz w:val="24"/>
              </w:rPr>
              <w:t>инвестиционный анализ</w:t>
            </w:r>
          </w:p>
        </w:tc>
      </w:tr>
      <w:tr w:rsidR="00D0416C">
        <w:trPr>
          <w:trHeight w:val="277"/>
        </w:trPr>
        <w:tc>
          <w:tcPr>
            <w:tcW w:w="9924" w:type="dxa"/>
            <w:gridSpan w:val="3"/>
          </w:tcPr>
          <w:p w:rsidR="00D0416C" w:rsidRDefault="007172CE">
            <w:pPr>
              <w:pStyle w:val="TableParagraph"/>
              <w:spacing w:line="258" w:lineRule="exact"/>
              <w:ind w:left="2956" w:right="2944"/>
              <w:jc w:val="center"/>
              <w:rPr>
                <w:b/>
                <w:sz w:val="24"/>
              </w:rPr>
            </w:pPr>
            <w:r>
              <w:rPr>
                <w:b/>
                <w:sz w:val="24"/>
              </w:rPr>
              <w:t>Высшее образование - аспирантура</w:t>
            </w:r>
          </w:p>
        </w:tc>
      </w:tr>
      <w:tr w:rsidR="00D0416C">
        <w:trPr>
          <w:trHeight w:val="551"/>
        </w:trPr>
        <w:tc>
          <w:tcPr>
            <w:tcW w:w="1788" w:type="dxa"/>
          </w:tcPr>
          <w:p w:rsidR="00D0416C" w:rsidRDefault="007172CE">
            <w:pPr>
              <w:pStyle w:val="TableParagraph"/>
              <w:spacing w:line="262" w:lineRule="exact"/>
              <w:ind w:left="107"/>
              <w:rPr>
                <w:sz w:val="24"/>
              </w:rPr>
            </w:pPr>
            <w:r>
              <w:rPr>
                <w:sz w:val="24"/>
              </w:rPr>
              <w:t>38.06.01</w:t>
            </w:r>
          </w:p>
        </w:tc>
        <w:tc>
          <w:tcPr>
            <w:tcW w:w="3739" w:type="dxa"/>
          </w:tcPr>
          <w:p w:rsidR="00D0416C" w:rsidRDefault="007172CE">
            <w:pPr>
              <w:pStyle w:val="TableParagraph"/>
              <w:spacing w:line="262" w:lineRule="exact"/>
              <w:ind w:left="105"/>
              <w:rPr>
                <w:sz w:val="24"/>
              </w:rPr>
            </w:pPr>
            <w:r>
              <w:rPr>
                <w:sz w:val="24"/>
              </w:rPr>
              <w:t>Экономика (уровень подготовки</w:t>
            </w:r>
          </w:p>
          <w:p w:rsidR="00D0416C" w:rsidRDefault="007172CE">
            <w:pPr>
              <w:pStyle w:val="TableParagraph"/>
              <w:spacing w:line="269" w:lineRule="exact"/>
              <w:ind w:left="105"/>
              <w:rPr>
                <w:sz w:val="24"/>
              </w:rPr>
            </w:pPr>
            <w:r>
              <w:rPr>
                <w:sz w:val="24"/>
              </w:rPr>
              <w:t>кадров высшей квалификации)</w:t>
            </w:r>
          </w:p>
        </w:tc>
        <w:tc>
          <w:tcPr>
            <w:tcW w:w="4397" w:type="dxa"/>
          </w:tcPr>
          <w:p w:rsidR="00D0416C" w:rsidRDefault="007172CE">
            <w:pPr>
              <w:pStyle w:val="TableParagraph"/>
              <w:spacing w:line="262" w:lineRule="exact"/>
              <w:ind w:left="108"/>
              <w:rPr>
                <w:sz w:val="24"/>
              </w:rPr>
            </w:pPr>
            <w:r>
              <w:rPr>
                <w:sz w:val="24"/>
              </w:rPr>
              <w:t>Экономика и управление народным</w:t>
            </w:r>
          </w:p>
          <w:p w:rsidR="00D0416C" w:rsidRDefault="007172CE">
            <w:pPr>
              <w:pStyle w:val="TableParagraph"/>
              <w:spacing w:line="269" w:lineRule="exact"/>
              <w:ind w:left="108"/>
              <w:rPr>
                <w:sz w:val="24"/>
              </w:rPr>
            </w:pPr>
            <w:r>
              <w:rPr>
                <w:sz w:val="24"/>
              </w:rPr>
              <w:t>хозяйством</w:t>
            </w:r>
          </w:p>
        </w:tc>
      </w:tr>
      <w:tr w:rsidR="00D0416C">
        <w:trPr>
          <w:trHeight w:val="1103"/>
        </w:trPr>
        <w:tc>
          <w:tcPr>
            <w:tcW w:w="1788" w:type="dxa"/>
          </w:tcPr>
          <w:p w:rsidR="00D0416C" w:rsidRDefault="007172CE">
            <w:pPr>
              <w:pStyle w:val="TableParagraph"/>
              <w:spacing w:line="262" w:lineRule="exact"/>
              <w:ind w:left="107"/>
              <w:rPr>
                <w:sz w:val="24"/>
              </w:rPr>
            </w:pPr>
            <w:r>
              <w:rPr>
                <w:sz w:val="24"/>
              </w:rPr>
              <w:t>45.06.01</w:t>
            </w:r>
          </w:p>
        </w:tc>
        <w:tc>
          <w:tcPr>
            <w:tcW w:w="3739" w:type="dxa"/>
          </w:tcPr>
          <w:p w:rsidR="00D0416C" w:rsidRDefault="007172CE">
            <w:pPr>
              <w:pStyle w:val="TableParagraph"/>
              <w:ind w:left="105" w:right="146"/>
              <w:rPr>
                <w:sz w:val="24"/>
              </w:rPr>
            </w:pPr>
            <w:r>
              <w:rPr>
                <w:sz w:val="24"/>
              </w:rPr>
              <w:t>Языкознание и литературоведение (уровень подготовки кадров высшей</w:t>
            </w:r>
          </w:p>
          <w:p w:rsidR="00D0416C" w:rsidRDefault="007172CE">
            <w:pPr>
              <w:pStyle w:val="TableParagraph"/>
              <w:spacing w:line="269" w:lineRule="exact"/>
              <w:ind w:left="105"/>
              <w:rPr>
                <w:sz w:val="24"/>
              </w:rPr>
            </w:pPr>
            <w:r>
              <w:rPr>
                <w:sz w:val="24"/>
              </w:rPr>
              <w:t>квалификации)</w:t>
            </w:r>
          </w:p>
        </w:tc>
        <w:tc>
          <w:tcPr>
            <w:tcW w:w="4397" w:type="dxa"/>
          </w:tcPr>
          <w:p w:rsidR="00D0416C" w:rsidRDefault="007172CE">
            <w:pPr>
              <w:pStyle w:val="TableParagraph"/>
              <w:spacing w:line="262" w:lineRule="exact"/>
              <w:ind w:left="108"/>
              <w:rPr>
                <w:sz w:val="24"/>
              </w:rPr>
            </w:pPr>
            <w:r>
              <w:rPr>
                <w:sz w:val="24"/>
              </w:rPr>
              <w:t>Журналистика</w:t>
            </w:r>
          </w:p>
        </w:tc>
      </w:tr>
      <w:tr w:rsidR="00D0416C">
        <w:trPr>
          <w:trHeight w:val="1103"/>
        </w:trPr>
        <w:tc>
          <w:tcPr>
            <w:tcW w:w="1788" w:type="dxa"/>
          </w:tcPr>
          <w:p w:rsidR="00D0416C" w:rsidRDefault="007172CE">
            <w:pPr>
              <w:pStyle w:val="TableParagraph"/>
              <w:spacing w:line="262" w:lineRule="exact"/>
              <w:ind w:left="107"/>
              <w:rPr>
                <w:sz w:val="24"/>
              </w:rPr>
            </w:pPr>
            <w:r>
              <w:rPr>
                <w:sz w:val="24"/>
              </w:rPr>
              <w:t>41.06.01</w:t>
            </w:r>
          </w:p>
        </w:tc>
        <w:tc>
          <w:tcPr>
            <w:tcW w:w="3739" w:type="dxa"/>
          </w:tcPr>
          <w:p w:rsidR="00D0416C" w:rsidRDefault="007172CE">
            <w:pPr>
              <w:pStyle w:val="TableParagraph"/>
              <w:ind w:left="105"/>
              <w:rPr>
                <w:sz w:val="24"/>
              </w:rPr>
            </w:pPr>
            <w:r>
              <w:rPr>
                <w:sz w:val="24"/>
              </w:rPr>
              <w:t>Политические науки и регионоведение (уровень подготовки кадров высшей</w:t>
            </w:r>
          </w:p>
          <w:p w:rsidR="00D0416C" w:rsidRDefault="007172CE">
            <w:pPr>
              <w:pStyle w:val="TableParagraph"/>
              <w:spacing w:line="269" w:lineRule="exact"/>
              <w:ind w:left="105"/>
              <w:rPr>
                <w:sz w:val="24"/>
              </w:rPr>
            </w:pPr>
            <w:r>
              <w:rPr>
                <w:sz w:val="24"/>
              </w:rPr>
              <w:t>квалификации)</w:t>
            </w:r>
          </w:p>
        </w:tc>
        <w:tc>
          <w:tcPr>
            <w:tcW w:w="4397" w:type="dxa"/>
          </w:tcPr>
          <w:p w:rsidR="00D0416C" w:rsidRDefault="007172CE">
            <w:pPr>
              <w:pStyle w:val="TableParagraph"/>
              <w:ind w:left="108" w:right="364"/>
              <w:rPr>
                <w:sz w:val="24"/>
              </w:rPr>
            </w:pPr>
            <w:r>
              <w:rPr>
                <w:sz w:val="24"/>
              </w:rPr>
              <w:t>Политические институты, процессы и технологии</w:t>
            </w:r>
          </w:p>
        </w:tc>
      </w:tr>
      <w:tr w:rsidR="00D0416C">
        <w:trPr>
          <w:trHeight w:val="827"/>
        </w:trPr>
        <w:tc>
          <w:tcPr>
            <w:tcW w:w="1788" w:type="dxa"/>
          </w:tcPr>
          <w:p w:rsidR="00D0416C" w:rsidRDefault="007172CE">
            <w:pPr>
              <w:pStyle w:val="TableParagraph"/>
              <w:spacing w:line="262" w:lineRule="exact"/>
              <w:ind w:left="107"/>
              <w:rPr>
                <w:sz w:val="24"/>
              </w:rPr>
            </w:pPr>
            <w:r>
              <w:rPr>
                <w:sz w:val="24"/>
              </w:rPr>
              <w:t>37.06.01</w:t>
            </w:r>
          </w:p>
        </w:tc>
        <w:tc>
          <w:tcPr>
            <w:tcW w:w="3739" w:type="dxa"/>
          </w:tcPr>
          <w:p w:rsidR="00D0416C" w:rsidRDefault="007172CE">
            <w:pPr>
              <w:pStyle w:val="TableParagraph"/>
              <w:ind w:left="105"/>
              <w:rPr>
                <w:sz w:val="24"/>
              </w:rPr>
            </w:pPr>
            <w:r>
              <w:rPr>
                <w:sz w:val="24"/>
              </w:rPr>
              <w:t>Психологические науки (уровень подготовки кадров высшей</w:t>
            </w:r>
          </w:p>
          <w:p w:rsidR="00D0416C" w:rsidRDefault="007172CE">
            <w:pPr>
              <w:pStyle w:val="TableParagraph"/>
              <w:spacing w:line="269" w:lineRule="exact"/>
              <w:ind w:left="105"/>
              <w:rPr>
                <w:sz w:val="24"/>
              </w:rPr>
            </w:pPr>
            <w:r>
              <w:rPr>
                <w:sz w:val="24"/>
              </w:rPr>
              <w:t>квалификации)</w:t>
            </w:r>
          </w:p>
        </w:tc>
        <w:tc>
          <w:tcPr>
            <w:tcW w:w="4397" w:type="dxa"/>
          </w:tcPr>
          <w:p w:rsidR="00D0416C" w:rsidRDefault="007172CE">
            <w:pPr>
              <w:pStyle w:val="TableParagraph"/>
              <w:spacing w:line="262" w:lineRule="exact"/>
              <w:ind w:left="108"/>
              <w:rPr>
                <w:sz w:val="24"/>
              </w:rPr>
            </w:pPr>
            <w:r>
              <w:rPr>
                <w:sz w:val="24"/>
              </w:rPr>
              <w:t>Социальная психология</w:t>
            </w:r>
          </w:p>
        </w:tc>
      </w:tr>
      <w:tr w:rsidR="00D0416C">
        <w:trPr>
          <w:trHeight w:val="827"/>
        </w:trPr>
        <w:tc>
          <w:tcPr>
            <w:tcW w:w="1788" w:type="dxa"/>
          </w:tcPr>
          <w:p w:rsidR="00D0416C" w:rsidRDefault="007172CE">
            <w:pPr>
              <w:pStyle w:val="TableParagraph"/>
              <w:spacing w:line="262" w:lineRule="exact"/>
              <w:ind w:left="107"/>
              <w:rPr>
                <w:sz w:val="24"/>
              </w:rPr>
            </w:pPr>
            <w:r>
              <w:rPr>
                <w:sz w:val="24"/>
              </w:rPr>
              <w:t>39.06.01</w:t>
            </w:r>
          </w:p>
        </w:tc>
        <w:tc>
          <w:tcPr>
            <w:tcW w:w="3739" w:type="dxa"/>
          </w:tcPr>
          <w:p w:rsidR="00D0416C" w:rsidRDefault="007172CE">
            <w:pPr>
              <w:pStyle w:val="TableParagraph"/>
              <w:ind w:left="105"/>
              <w:rPr>
                <w:sz w:val="24"/>
              </w:rPr>
            </w:pPr>
            <w:r>
              <w:rPr>
                <w:sz w:val="24"/>
              </w:rPr>
              <w:t>Социологические науки (уровень подготовки кадров высшей</w:t>
            </w:r>
          </w:p>
          <w:p w:rsidR="00D0416C" w:rsidRDefault="007172CE">
            <w:pPr>
              <w:pStyle w:val="TableParagraph"/>
              <w:spacing w:line="269" w:lineRule="exact"/>
              <w:ind w:left="105"/>
              <w:rPr>
                <w:sz w:val="24"/>
              </w:rPr>
            </w:pPr>
            <w:r>
              <w:rPr>
                <w:sz w:val="24"/>
              </w:rPr>
              <w:t>квалификации)</w:t>
            </w:r>
          </w:p>
        </w:tc>
        <w:tc>
          <w:tcPr>
            <w:tcW w:w="4397" w:type="dxa"/>
          </w:tcPr>
          <w:p w:rsidR="00D0416C" w:rsidRDefault="007172CE">
            <w:pPr>
              <w:pStyle w:val="TableParagraph"/>
              <w:spacing w:line="262" w:lineRule="exact"/>
              <w:ind w:left="108"/>
              <w:rPr>
                <w:sz w:val="24"/>
              </w:rPr>
            </w:pPr>
            <w:r>
              <w:rPr>
                <w:sz w:val="24"/>
              </w:rPr>
              <w:t>Социология управления</w:t>
            </w:r>
          </w:p>
        </w:tc>
      </w:tr>
      <w:tr w:rsidR="00D0416C">
        <w:trPr>
          <w:trHeight w:val="827"/>
        </w:trPr>
        <w:tc>
          <w:tcPr>
            <w:tcW w:w="1788" w:type="dxa"/>
          </w:tcPr>
          <w:p w:rsidR="00D0416C" w:rsidRDefault="007172CE">
            <w:pPr>
              <w:pStyle w:val="TableParagraph"/>
              <w:spacing w:line="262" w:lineRule="exact"/>
              <w:ind w:left="107"/>
              <w:rPr>
                <w:sz w:val="24"/>
              </w:rPr>
            </w:pPr>
            <w:r>
              <w:rPr>
                <w:sz w:val="24"/>
              </w:rPr>
              <w:t>44.06.01</w:t>
            </w:r>
          </w:p>
        </w:tc>
        <w:tc>
          <w:tcPr>
            <w:tcW w:w="3739" w:type="dxa"/>
          </w:tcPr>
          <w:p w:rsidR="00D0416C" w:rsidRDefault="007172CE">
            <w:pPr>
              <w:pStyle w:val="TableParagraph"/>
              <w:ind w:left="105"/>
              <w:rPr>
                <w:sz w:val="24"/>
              </w:rPr>
            </w:pPr>
            <w:r>
              <w:rPr>
                <w:sz w:val="24"/>
              </w:rPr>
              <w:t>Образование и педагогические науки (уровень подготовки кадров</w:t>
            </w:r>
          </w:p>
          <w:p w:rsidR="00D0416C" w:rsidRDefault="007172CE">
            <w:pPr>
              <w:pStyle w:val="TableParagraph"/>
              <w:spacing w:line="269" w:lineRule="exact"/>
              <w:ind w:left="105"/>
              <w:rPr>
                <w:sz w:val="24"/>
              </w:rPr>
            </w:pPr>
            <w:r>
              <w:rPr>
                <w:sz w:val="24"/>
              </w:rPr>
              <w:t>высшей квалификации)</w:t>
            </w:r>
          </w:p>
        </w:tc>
        <w:tc>
          <w:tcPr>
            <w:tcW w:w="4397" w:type="dxa"/>
          </w:tcPr>
          <w:p w:rsidR="00D0416C" w:rsidRDefault="007172CE">
            <w:pPr>
              <w:pStyle w:val="TableParagraph"/>
              <w:ind w:left="108" w:right="128"/>
              <w:rPr>
                <w:sz w:val="24"/>
              </w:rPr>
            </w:pPr>
            <w:r>
              <w:rPr>
                <w:sz w:val="24"/>
              </w:rPr>
              <w:t>Общая педагогика, история педагогики и образования</w:t>
            </w:r>
          </w:p>
        </w:tc>
      </w:tr>
      <w:tr w:rsidR="00D0416C">
        <w:trPr>
          <w:trHeight w:val="1105"/>
        </w:trPr>
        <w:tc>
          <w:tcPr>
            <w:tcW w:w="1788" w:type="dxa"/>
          </w:tcPr>
          <w:p w:rsidR="00D0416C" w:rsidRDefault="007172CE">
            <w:pPr>
              <w:pStyle w:val="TableParagraph"/>
              <w:spacing w:line="265" w:lineRule="exact"/>
              <w:ind w:left="107"/>
              <w:rPr>
                <w:sz w:val="24"/>
              </w:rPr>
            </w:pPr>
            <w:r>
              <w:rPr>
                <w:sz w:val="24"/>
              </w:rPr>
              <w:t>47.06.01</w:t>
            </w:r>
          </w:p>
        </w:tc>
        <w:tc>
          <w:tcPr>
            <w:tcW w:w="3739" w:type="dxa"/>
          </w:tcPr>
          <w:p w:rsidR="00D0416C" w:rsidRDefault="007172CE">
            <w:pPr>
              <w:pStyle w:val="TableParagraph"/>
              <w:ind w:left="105"/>
              <w:rPr>
                <w:sz w:val="24"/>
              </w:rPr>
            </w:pPr>
            <w:r>
              <w:rPr>
                <w:sz w:val="24"/>
              </w:rPr>
              <w:t>Философия, этика и религиоведение (уровень подготовки кадров высшей</w:t>
            </w:r>
          </w:p>
          <w:p w:rsidR="00D0416C" w:rsidRDefault="007172CE">
            <w:pPr>
              <w:pStyle w:val="TableParagraph"/>
              <w:spacing w:line="269" w:lineRule="exact"/>
              <w:ind w:left="105"/>
              <w:rPr>
                <w:sz w:val="24"/>
              </w:rPr>
            </w:pPr>
            <w:r>
              <w:rPr>
                <w:sz w:val="24"/>
              </w:rPr>
              <w:t>квалификации)</w:t>
            </w:r>
          </w:p>
        </w:tc>
        <w:tc>
          <w:tcPr>
            <w:tcW w:w="4397" w:type="dxa"/>
          </w:tcPr>
          <w:p w:rsidR="00D0416C" w:rsidRDefault="007172CE">
            <w:pPr>
              <w:pStyle w:val="TableParagraph"/>
              <w:spacing w:line="265" w:lineRule="exact"/>
              <w:ind w:left="108"/>
              <w:rPr>
                <w:sz w:val="24"/>
              </w:rPr>
            </w:pPr>
            <w:r>
              <w:rPr>
                <w:sz w:val="24"/>
              </w:rPr>
              <w:t>Онтология и теория познания</w:t>
            </w:r>
          </w:p>
        </w:tc>
      </w:tr>
    </w:tbl>
    <w:p w:rsidR="00D0416C" w:rsidRDefault="00D0416C">
      <w:pPr>
        <w:pStyle w:val="a3"/>
        <w:rPr>
          <w:sz w:val="15"/>
        </w:rPr>
      </w:pPr>
    </w:p>
    <w:p w:rsidR="00D0416C" w:rsidRDefault="007172CE">
      <w:pPr>
        <w:pStyle w:val="a3"/>
        <w:spacing w:before="90"/>
        <w:ind w:left="1641"/>
      </w:pPr>
      <w:r>
        <w:t>Слушатели профессиональной переподготовки и повышения квалификации (2018 год)</w:t>
      </w:r>
    </w:p>
    <w:p w:rsidR="00D0416C" w:rsidRDefault="00D0416C">
      <w:pPr>
        <w:pStyle w:val="a3"/>
        <w:spacing w:before="7" w:after="1"/>
      </w:pPr>
    </w:p>
    <w:tbl>
      <w:tblPr>
        <w:tblStyle w:val="TableNormal"/>
        <w:tblW w:w="0" w:type="auto"/>
        <w:tblInd w:w="1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0"/>
        <w:gridCol w:w="2266"/>
        <w:gridCol w:w="2129"/>
      </w:tblGrid>
      <w:tr w:rsidR="00D0416C">
        <w:trPr>
          <w:trHeight w:val="1379"/>
        </w:trPr>
        <w:tc>
          <w:tcPr>
            <w:tcW w:w="5530" w:type="dxa"/>
          </w:tcPr>
          <w:p w:rsidR="00D0416C" w:rsidRDefault="007172CE">
            <w:pPr>
              <w:pStyle w:val="TableParagraph"/>
              <w:spacing w:line="268" w:lineRule="exact"/>
              <w:ind w:left="107"/>
              <w:rPr>
                <w:sz w:val="24"/>
              </w:rPr>
            </w:pPr>
            <w:r>
              <w:rPr>
                <w:sz w:val="24"/>
              </w:rPr>
              <w:t>Наименование образовательных программ</w:t>
            </w:r>
          </w:p>
        </w:tc>
        <w:tc>
          <w:tcPr>
            <w:tcW w:w="2266" w:type="dxa"/>
          </w:tcPr>
          <w:p w:rsidR="00D0416C" w:rsidRDefault="007172CE">
            <w:pPr>
              <w:pStyle w:val="TableParagraph"/>
              <w:ind w:left="107"/>
              <w:rPr>
                <w:sz w:val="24"/>
              </w:rPr>
            </w:pPr>
            <w:r>
              <w:rPr>
                <w:sz w:val="24"/>
              </w:rPr>
              <w:t>Число реализованных образовательных</w:t>
            </w:r>
          </w:p>
          <w:p w:rsidR="00D0416C" w:rsidRDefault="007172CE">
            <w:pPr>
              <w:pStyle w:val="TableParagraph"/>
              <w:spacing w:line="270" w:lineRule="atLeast"/>
              <w:ind w:left="107"/>
              <w:rPr>
                <w:sz w:val="24"/>
              </w:rPr>
            </w:pPr>
            <w:r>
              <w:rPr>
                <w:sz w:val="24"/>
              </w:rPr>
              <w:t>программ всего, единиц</w:t>
            </w:r>
          </w:p>
        </w:tc>
        <w:tc>
          <w:tcPr>
            <w:tcW w:w="2129" w:type="dxa"/>
          </w:tcPr>
          <w:p w:rsidR="00D0416C" w:rsidRDefault="007172CE">
            <w:pPr>
              <w:pStyle w:val="TableParagraph"/>
              <w:ind w:left="106"/>
              <w:rPr>
                <w:sz w:val="24"/>
              </w:rPr>
            </w:pPr>
            <w:r>
              <w:rPr>
                <w:sz w:val="24"/>
              </w:rPr>
              <w:t>Всего слушателей, обученных по программам, человек</w:t>
            </w:r>
          </w:p>
        </w:tc>
      </w:tr>
      <w:tr w:rsidR="00D0416C">
        <w:trPr>
          <w:trHeight w:val="551"/>
        </w:trPr>
        <w:tc>
          <w:tcPr>
            <w:tcW w:w="5530" w:type="dxa"/>
          </w:tcPr>
          <w:p w:rsidR="00D0416C" w:rsidRDefault="007172CE">
            <w:pPr>
              <w:pStyle w:val="TableParagraph"/>
              <w:spacing w:line="267" w:lineRule="exact"/>
              <w:ind w:left="139" w:right="130"/>
              <w:jc w:val="center"/>
              <w:rPr>
                <w:sz w:val="24"/>
              </w:rPr>
            </w:pPr>
            <w:r>
              <w:rPr>
                <w:sz w:val="24"/>
              </w:rPr>
              <w:t>Дополнительные профессиональные программы, в</w:t>
            </w:r>
          </w:p>
          <w:p w:rsidR="00D0416C" w:rsidRDefault="007172CE">
            <w:pPr>
              <w:pStyle w:val="TableParagraph"/>
              <w:spacing w:line="264" w:lineRule="exact"/>
              <w:ind w:left="135" w:right="130"/>
              <w:jc w:val="center"/>
              <w:rPr>
                <w:sz w:val="24"/>
              </w:rPr>
            </w:pPr>
            <w:r>
              <w:rPr>
                <w:sz w:val="24"/>
              </w:rPr>
              <w:t>том числе:</w:t>
            </w:r>
          </w:p>
        </w:tc>
        <w:tc>
          <w:tcPr>
            <w:tcW w:w="2266" w:type="dxa"/>
          </w:tcPr>
          <w:p w:rsidR="00D0416C" w:rsidRDefault="007172CE">
            <w:pPr>
              <w:pStyle w:val="TableParagraph"/>
              <w:spacing w:line="267" w:lineRule="exact"/>
              <w:ind w:right="1001"/>
              <w:jc w:val="right"/>
              <w:rPr>
                <w:sz w:val="24"/>
              </w:rPr>
            </w:pPr>
            <w:r>
              <w:rPr>
                <w:sz w:val="24"/>
              </w:rPr>
              <w:t>46</w:t>
            </w:r>
          </w:p>
        </w:tc>
        <w:tc>
          <w:tcPr>
            <w:tcW w:w="2129" w:type="dxa"/>
          </w:tcPr>
          <w:p w:rsidR="00D0416C" w:rsidRDefault="007172CE">
            <w:pPr>
              <w:pStyle w:val="TableParagraph"/>
              <w:spacing w:line="267" w:lineRule="exact"/>
              <w:ind w:left="862" w:right="857"/>
              <w:jc w:val="center"/>
              <w:rPr>
                <w:sz w:val="24"/>
              </w:rPr>
            </w:pPr>
            <w:r>
              <w:rPr>
                <w:sz w:val="24"/>
              </w:rPr>
              <w:t>470</w:t>
            </w:r>
          </w:p>
        </w:tc>
      </w:tr>
      <w:tr w:rsidR="00D0416C">
        <w:trPr>
          <w:trHeight w:val="551"/>
        </w:trPr>
        <w:tc>
          <w:tcPr>
            <w:tcW w:w="5530" w:type="dxa"/>
          </w:tcPr>
          <w:p w:rsidR="00D0416C" w:rsidRDefault="007172CE">
            <w:pPr>
              <w:pStyle w:val="TableParagraph"/>
              <w:spacing w:line="268" w:lineRule="exact"/>
              <w:ind w:left="107"/>
              <w:rPr>
                <w:sz w:val="24"/>
              </w:rPr>
            </w:pPr>
            <w:r>
              <w:rPr>
                <w:sz w:val="24"/>
              </w:rPr>
              <w:t>Программы повышения квалификации</w:t>
            </w:r>
          </w:p>
        </w:tc>
        <w:tc>
          <w:tcPr>
            <w:tcW w:w="2266" w:type="dxa"/>
          </w:tcPr>
          <w:p w:rsidR="00D0416C" w:rsidRDefault="007172CE">
            <w:pPr>
              <w:pStyle w:val="TableParagraph"/>
              <w:spacing w:line="268" w:lineRule="exact"/>
              <w:ind w:right="1001"/>
              <w:jc w:val="right"/>
              <w:rPr>
                <w:sz w:val="24"/>
              </w:rPr>
            </w:pPr>
            <w:r>
              <w:rPr>
                <w:sz w:val="24"/>
              </w:rPr>
              <w:t>18</w:t>
            </w:r>
          </w:p>
        </w:tc>
        <w:tc>
          <w:tcPr>
            <w:tcW w:w="2129" w:type="dxa"/>
          </w:tcPr>
          <w:p w:rsidR="00D0416C" w:rsidRDefault="007172CE">
            <w:pPr>
              <w:pStyle w:val="TableParagraph"/>
              <w:spacing w:line="268" w:lineRule="exact"/>
              <w:ind w:left="862" w:right="857"/>
              <w:jc w:val="center"/>
              <w:rPr>
                <w:sz w:val="24"/>
              </w:rPr>
            </w:pPr>
            <w:r>
              <w:rPr>
                <w:sz w:val="24"/>
              </w:rPr>
              <w:t>347</w:t>
            </w:r>
          </w:p>
        </w:tc>
      </w:tr>
      <w:tr w:rsidR="00D0416C">
        <w:trPr>
          <w:trHeight w:val="510"/>
        </w:trPr>
        <w:tc>
          <w:tcPr>
            <w:tcW w:w="5530" w:type="dxa"/>
          </w:tcPr>
          <w:p w:rsidR="00D0416C" w:rsidRDefault="007172CE">
            <w:pPr>
              <w:pStyle w:val="TableParagraph"/>
              <w:spacing w:line="268" w:lineRule="exact"/>
              <w:ind w:left="107"/>
              <w:rPr>
                <w:sz w:val="24"/>
              </w:rPr>
            </w:pPr>
            <w:r>
              <w:rPr>
                <w:sz w:val="24"/>
              </w:rPr>
              <w:t>Программы профессиональной переподготовки</w:t>
            </w:r>
          </w:p>
        </w:tc>
        <w:tc>
          <w:tcPr>
            <w:tcW w:w="2266" w:type="dxa"/>
          </w:tcPr>
          <w:p w:rsidR="00D0416C" w:rsidRDefault="007172CE">
            <w:pPr>
              <w:pStyle w:val="TableParagraph"/>
              <w:spacing w:line="268" w:lineRule="exact"/>
              <w:ind w:right="1001"/>
              <w:jc w:val="right"/>
              <w:rPr>
                <w:sz w:val="24"/>
              </w:rPr>
            </w:pPr>
            <w:r>
              <w:rPr>
                <w:sz w:val="24"/>
              </w:rPr>
              <w:t>28</w:t>
            </w:r>
          </w:p>
        </w:tc>
        <w:tc>
          <w:tcPr>
            <w:tcW w:w="2129" w:type="dxa"/>
          </w:tcPr>
          <w:p w:rsidR="00D0416C" w:rsidRDefault="007172CE">
            <w:pPr>
              <w:pStyle w:val="TableParagraph"/>
              <w:spacing w:line="268" w:lineRule="exact"/>
              <w:ind w:left="862" w:right="857"/>
              <w:jc w:val="center"/>
              <w:rPr>
                <w:sz w:val="24"/>
              </w:rPr>
            </w:pPr>
            <w:r>
              <w:rPr>
                <w:sz w:val="24"/>
              </w:rPr>
              <w:t>123</w:t>
            </w:r>
          </w:p>
        </w:tc>
      </w:tr>
    </w:tbl>
    <w:p w:rsidR="00D0416C" w:rsidRDefault="00D0416C">
      <w:pPr>
        <w:spacing w:line="268" w:lineRule="exact"/>
        <w:jc w:val="center"/>
        <w:rPr>
          <w:sz w:val="24"/>
        </w:rPr>
        <w:sectPr w:rsidR="00D0416C">
          <w:pgSz w:w="11910" w:h="16840"/>
          <w:pgMar w:top="1120" w:right="100" w:bottom="840" w:left="300" w:header="0" w:footer="656" w:gutter="0"/>
          <w:cols w:space="720"/>
        </w:sectPr>
      </w:pPr>
    </w:p>
    <w:p w:rsidR="00D0416C" w:rsidRDefault="007172CE">
      <w:pPr>
        <w:pStyle w:val="a3"/>
        <w:spacing w:before="66"/>
        <w:ind w:left="1401" w:right="747" w:firstLine="708"/>
        <w:jc w:val="both"/>
      </w:pPr>
      <w:r>
        <w:t xml:space="preserve">Организацию учебного процесса осуществляют </w:t>
      </w:r>
      <w:r>
        <w:rPr>
          <w:spacing w:val="-4"/>
        </w:rPr>
        <w:t xml:space="preserve">ректорат, </w:t>
      </w:r>
      <w:r>
        <w:t>Учебный</w:t>
      </w:r>
      <w:r>
        <w:rPr>
          <w:spacing w:val="60"/>
        </w:rPr>
        <w:t xml:space="preserve"> </w:t>
      </w:r>
      <w:r>
        <w:t>отдел совместно с деканами, кафедрами и</w:t>
      </w:r>
      <w:r>
        <w:rPr>
          <w:spacing w:val="1"/>
        </w:rPr>
        <w:t xml:space="preserve"> </w:t>
      </w:r>
      <w:r>
        <w:t>отделами.</w:t>
      </w:r>
    </w:p>
    <w:p w:rsidR="00D0416C" w:rsidRDefault="007172CE">
      <w:pPr>
        <w:pStyle w:val="a3"/>
        <w:ind w:left="1401" w:right="746" w:firstLine="708"/>
        <w:jc w:val="both"/>
      </w:pPr>
      <w:r>
        <w:t>В академии функционируют два деканата. Деканы осуществляют непосредственное управление всей текущей деятельностью факультетов и несут полную ответственность за организацию учебной, учебно-методической, научно-исследовательской и воспитательной работы на факультетах.</w:t>
      </w:r>
    </w:p>
    <w:p w:rsidR="00D0416C" w:rsidRDefault="007172CE">
      <w:pPr>
        <w:pStyle w:val="a4"/>
        <w:numPr>
          <w:ilvl w:val="0"/>
          <w:numId w:val="33"/>
        </w:numPr>
        <w:tabs>
          <w:tab w:val="left" w:pos="2820"/>
        </w:tabs>
        <w:spacing w:before="2"/>
        <w:ind w:right="749" w:firstLine="708"/>
        <w:rPr>
          <w:sz w:val="24"/>
        </w:rPr>
      </w:pPr>
      <w:r>
        <w:rPr>
          <w:sz w:val="24"/>
        </w:rPr>
        <w:t xml:space="preserve">Декан социально-экономического </w:t>
      </w:r>
      <w:r>
        <w:rPr>
          <w:spacing w:val="-3"/>
          <w:sz w:val="24"/>
        </w:rPr>
        <w:t xml:space="preserve">факультета </w:t>
      </w:r>
      <w:r>
        <w:rPr>
          <w:sz w:val="24"/>
        </w:rPr>
        <w:t>– д.пол.н., профессор В.А. Евдокимов;</w:t>
      </w:r>
    </w:p>
    <w:p w:rsidR="00D0416C" w:rsidRDefault="007172CE">
      <w:pPr>
        <w:pStyle w:val="a4"/>
        <w:numPr>
          <w:ilvl w:val="0"/>
          <w:numId w:val="33"/>
        </w:numPr>
        <w:tabs>
          <w:tab w:val="left" w:pos="2820"/>
        </w:tabs>
        <w:spacing w:before="4" w:line="237" w:lineRule="auto"/>
        <w:ind w:right="748" w:firstLine="708"/>
        <w:rPr>
          <w:sz w:val="24"/>
        </w:rPr>
      </w:pPr>
      <w:r>
        <w:rPr>
          <w:sz w:val="24"/>
        </w:rPr>
        <w:t xml:space="preserve">Декан социально-гуманитарного </w:t>
      </w:r>
      <w:r>
        <w:rPr>
          <w:spacing w:val="-3"/>
          <w:sz w:val="24"/>
        </w:rPr>
        <w:t xml:space="preserve">факультета </w:t>
      </w:r>
      <w:r>
        <w:rPr>
          <w:sz w:val="24"/>
        </w:rPr>
        <w:t xml:space="preserve">очной-заочной и заочной формы обучения – </w:t>
      </w:r>
      <w:r>
        <w:rPr>
          <w:spacing w:val="-3"/>
          <w:sz w:val="24"/>
        </w:rPr>
        <w:t xml:space="preserve">к.т.н., доцент, </w:t>
      </w:r>
      <w:r>
        <w:rPr>
          <w:sz w:val="24"/>
        </w:rPr>
        <w:t>Хвецкович</w:t>
      </w:r>
      <w:r>
        <w:rPr>
          <w:spacing w:val="1"/>
          <w:sz w:val="24"/>
        </w:rPr>
        <w:t xml:space="preserve"> </w:t>
      </w:r>
      <w:r>
        <w:rPr>
          <w:sz w:val="24"/>
        </w:rPr>
        <w:t>Э.Б.;</w:t>
      </w:r>
    </w:p>
    <w:p w:rsidR="00D0416C" w:rsidRDefault="007172CE">
      <w:pPr>
        <w:pStyle w:val="a3"/>
        <w:ind w:left="2109"/>
        <w:jc w:val="both"/>
      </w:pPr>
      <w:r>
        <w:t>В академии функционируют 7 кафедр. Кафедры возглавляют заведующие.</w:t>
      </w:r>
    </w:p>
    <w:p w:rsidR="00D0416C" w:rsidRDefault="007172CE">
      <w:pPr>
        <w:pStyle w:val="a3"/>
        <w:ind w:left="1401"/>
        <w:jc w:val="both"/>
      </w:pPr>
      <w:r>
        <w:t>Должность заведующего кафедрой является выборной. Кафедры возглавляют:</w:t>
      </w:r>
    </w:p>
    <w:p w:rsidR="00D0416C" w:rsidRDefault="007172CE">
      <w:pPr>
        <w:pStyle w:val="a4"/>
        <w:numPr>
          <w:ilvl w:val="0"/>
          <w:numId w:val="33"/>
        </w:numPr>
        <w:tabs>
          <w:tab w:val="left" w:pos="2819"/>
          <w:tab w:val="left" w:pos="2820"/>
        </w:tabs>
        <w:spacing w:before="4" w:line="237" w:lineRule="auto"/>
        <w:ind w:right="752" w:firstLine="708"/>
        <w:jc w:val="left"/>
        <w:rPr>
          <w:sz w:val="24"/>
        </w:rPr>
      </w:pPr>
      <w:r>
        <w:rPr>
          <w:sz w:val="24"/>
        </w:rPr>
        <w:t>кафедра коммерции, маркетинга и рекламы – д.э.н., профессор О.В. Патласов;</w:t>
      </w:r>
    </w:p>
    <w:p w:rsidR="00D0416C" w:rsidRDefault="007172CE">
      <w:pPr>
        <w:pStyle w:val="a4"/>
        <w:numPr>
          <w:ilvl w:val="0"/>
          <w:numId w:val="33"/>
        </w:numPr>
        <w:tabs>
          <w:tab w:val="left" w:pos="2819"/>
          <w:tab w:val="left" w:pos="2820"/>
        </w:tabs>
        <w:spacing w:before="5" w:line="237" w:lineRule="auto"/>
        <w:ind w:right="750" w:firstLine="708"/>
        <w:jc w:val="left"/>
        <w:rPr>
          <w:sz w:val="24"/>
        </w:rPr>
      </w:pPr>
      <w:r>
        <w:rPr>
          <w:sz w:val="24"/>
        </w:rPr>
        <w:t xml:space="preserve">кафедра филологии, журналистики и массовых </w:t>
      </w:r>
      <w:r>
        <w:rPr>
          <w:spacing w:val="-3"/>
          <w:sz w:val="24"/>
        </w:rPr>
        <w:t xml:space="preserve">коммуникаций </w:t>
      </w:r>
      <w:r>
        <w:rPr>
          <w:sz w:val="24"/>
        </w:rPr>
        <w:t xml:space="preserve">– д.фил </w:t>
      </w:r>
      <w:r>
        <w:rPr>
          <w:spacing w:val="-3"/>
          <w:sz w:val="24"/>
        </w:rPr>
        <w:t>н.,</w:t>
      </w:r>
      <w:r>
        <w:rPr>
          <w:spacing w:val="54"/>
          <w:sz w:val="24"/>
        </w:rPr>
        <w:t xml:space="preserve"> </w:t>
      </w:r>
      <w:r>
        <w:rPr>
          <w:sz w:val="24"/>
        </w:rPr>
        <w:t xml:space="preserve">профессор </w:t>
      </w:r>
      <w:r>
        <w:rPr>
          <w:spacing w:val="-7"/>
          <w:sz w:val="24"/>
        </w:rPr>
        <w:t>Г.В.</w:t>
      </w:r>
      <w:r>
        <w:rPr>
          <w:sz w:val="24"/>
        </w:rPr>
        <w:t xml:space="preserve"> </w:t>
      </w:r>
      <w:r>
        <w:rPr>
          <w:spacing w:val="-3"/>
          <w:sz w:val="24"/>
        </w:rPr>
        <w:t>Косяков;</w:t>
      </w:r>
    </w:p>
    <w:p w:rsidR="00D0416C" w:rsidRDefault="007172CE">
      <w:pPr>
        <w:pStyle w:val="a4"/>
        <w:numPr>
          <w:ilvl w:val="0"/>
          <w:numId w:val="33"/>
        </w:numPr>
        <w:tabs>
          <w:tab w:val="left" w:pos="2819"/>
          <w:tab w:val="left" w:pos="2820"/>
        </w:tabs>
        <w:spacing w:before="2" w:line="293" w:lineRule="exact"/>
        <w:ind w:left="2820"/>
        <w:jc w:val="left"/>
        <w:rPr>
          <w:sz w:val="24"/>
        </w:rPr>
      </w:pPr>
      <w:r>
        <w:rPr>
          <w:sz w:val="24"/>
        </w:rPr>
        <w:t>кафедра экономики и управления персоналом– к.э.н., доцент С.М</w:t>
      </w:r>
      <w:r>
        <w:rPr>
          <w:spacing w:val="-13"/>
          <w:sz w:val="24"/>
        </w:rPr>
        <w:t xml:space="preserve"> </w:t>
      </w:r>
      <w:r>
        <w:rPr>
          <w:spacing w:val="-5"/>
          <w:sz w:val="24"/>
        </w:rPr>
        <w:t>Ильченко</w:t>
      </w:r>
    </w:p>
    <w:p w:rsidR="00D0416C" w:rsidRDefault="007172CE">
      <w:pPr>
        <w:pStyle w:val="a4"/>
        <w:numPr>
          <w:ilvl w:val="0"/>
          <w:numId w:val="33"/>
        </w:numPr>
        <w:tabs>
          <w:tab w:val="left" w:pos="2819"/>
          <w:tab w:val="left" w:pos="2820"/>
        </w:tabs>
        <w:spacing w:before="2" w:line="237" w:lineRule="auto"/>
        <w:ind w:right="749" w:firstLine="708"/>
        <w:jc w:val="left"/>
        <w:rPr>
          <w:sz w:val="24"/>
        </w:rPr>
      </w:pPr>
      <w:r>
        <w:rPr>
          <w:sz w:val="24"/>
        </w:rPr>
        <w:t>кафедра педагогики, психологии и социальной работы – д.п.н., профессор Е.В.</w:t>
      </w:r>
      <w:r>
        <w:rPr>
          <w:spacing w:val="-1"/>
          <w:sz w:val="24"/>
        </w:rPr>
        <w:t xml:space="preserve"> </w:t>
      </w:r>
      <w:r>
        <w:rPr>
          <w:sz w:val="24"/>
        </w:rPr>
        <w:t>Лопанова;</w:t>
      </w:r>
    </w:p>
    <w:p w:rsidR="00D0416C" w:rsidRDefault="007172CE">
      <w:pPr>
        <w:pStyle w:val="a4"/>
        <w:numPr>
          <w:ilvl w:val="0"/>
          <w:numId w:val="33"/>
        </w:numPr>
        <w:tabs>
          <w:tab w:val="left" w:pos="2819"/>
          <w:tab w:val="left" w:pos="2820"/>
        </w:tabs>
        <w:spacing w:before="2"/>
        <w:ind w:left="2820"/>
        <w:jc w:val="left"/>
        <w:rPr>
          <w:sz w:val="24"/>
        </w:rPr>
      </w:pPr>
      <w:r>
        <w:rPr>
          <w:sz w:val="24"/>
        </w:rPr>
        <w:t>кафедра управления, политики и права – д.э.н., профессор Е.А.</w:t>
      </w:r>
      <w:r>
        <w:rPr>
          <w:spacing w:val="-13"/>
          <w:sz w:val="24"/>
        </w:rPr>
        <w:t xml:space="preserve"> </w:t>
      </w:r>
      <w:r>
        <w:rPr>
          <w:sz w:val="24"/>
        </w:rPr>
        <w:t>Косьмина;</w:t>
      </w:r>
    </w:p>
    <w:p w:rsidR="00D0416C" w:rsidRDefault="007172CE">
      <w:pPr>
        <w:pStyle w:val="a4"/>
        <w:numPr>
          <w:ilvl w:val="0"/>
          <w:numId w:val="33"/>
        </w:numPr>
        <w:tabs>
          <w:tab w:val="left" w:pos="2819"/>
          <w:tab w:val="left" w:pos="2820"/>
        </w:tabs>
        <w:spacing w:before="3" w:line="237" w:lineRule="auto"/>
        <w:ind w:right="750" w:firstLine="708"/>
        <w:jc w:val="left"/>
        <w:rPr>
          <w:sz w:val="24"/>
        </w:rPr>
      </w:pPr>
      <w:r>
        <w:rPr>
          <w:sz w:val="24"/>
        </w:rPr>
        <w:t xml:space="preserve">кафедра социально-гуманитарных дисциплин и иностранных </w:t>
      </w:r>
      <w:r>
        <w:rPr>
          <w:spacing w:val="-3"/>
          <w:sz w:val="24"/>
        </w:rPr>
        <w:t xml:space="preserve">языков </w:t>
      </w:r>
      <w:r>
        <w:rPr>
          <w:sz w:val="24"/>
        </w:rPr>
        <w:t xml:space="preserve">– д.и.н., профессор Н.В. </w:t>
      </w:r>
      <w:r>
        <w:rPr>
          <w:spacing w:val="-4"/>
          <w:sz w:val="24"/>
        </w:rPr>
        <w:t>Греков;</w:t>
      </w:r>
    </w:p>
    <w:p w:rsidR="00D0416C" w:rsidRDefault="007172CE">
      <w:pPr>
        <w:pStyle w:val="a4"/>
        <w:numPr>
          <w:ilvl w:val="0"/>
          <w:numId w:val="33"/>
        </w:numPr>
        <w:tabs>
          <w:tab w:val="left" w:pos="2819"/>
          <w:tab w:val="left" w:pos="2820"/>
        </w:tabs>
        <w:spacing w:before="2" w:line="292" w:lineRule="exact"/>
        <w:ind w:left="2820"/>
        <w:jc w:val="left"/>
        <w:rPr>
          <w:sz w:val="24"/>
        </w:rPr>
      </w:pPr>
      <w:r>
        <w:rPr>
          <w:sz w:val="24"/>
        </w:rPr>
        <w:t>кафедра информатики, математики и естественнонаучных дисциплин –</w:t>
      </w:r>
    </w:p>
    <w:p w:rsidR="00D0416C" w:rsidRDefault="007172CE">
      <w:pPr>
        <w:pStyle w:val="a3"/>
        <w:spacing w:line="274" w:lineRule="exact"/>
        <w:ind w:left="1401"/>
      </w:pPr>
      <w:r>
        <w:t>к.п.н., профессор О.Н. Лучко.</w:t>
      </w:r>
    </w:p>
    <w:p w:rsidR="00D0416C" w:rsidRDefault="007172CE">
      <w:pPr>
        <w:pStyle w:val="a3"/>
        <w:ind w:left="1401" w:right="749" w:firstLine="708"/>
        <w:jc w:val="both"/>
      </w:pPr>
      <w:r>
        <w:t>Текущие вопросы, связанные с функционированием академии, оперативно решаются на заседаниях ректората, вопросы аналитической направленности, прежде всего анализ результатов сессий и подведение итогов, выносятся на заседания Ученого советов.</w:t>
      </w:r>
    </w:p>
    <w:p w:rsidR="00D0416C" w:rsidRDefault="007172CE">
      <w:pPr>
        <w:pStyle w:val="a3"/>
        <w:tabs>
          <w:tab w:val="left" w:pos="2666"/>
          <w:tab w:val="left" w:pos="3647"/>
          <w:tab w:val="left" w:pos="5224"/>
          <w:tab w:val="left" w:pos="6112"/>
          <w:tab w:val="left" w:pos="6678"/>
          <w:tab w:val="left" w:pos="7754"/>
          <w:tab w:val="left" w:pos="9628"/>
        </w:tabs>
        <w:spacing w:before="1"/>
        <w:ind w:left="1401" w:right="746" w:firstLine="708"/>
      </w:pPr>
      <w:r>
        <w:t xml:space="preserve">Приоритетным направлением работы академии в 2018/2019 </w:t>
      </w:r>
      <w:r>
        <w:rPr>
          <w:spacing w:val="-3"/>
        </w:rPr>
        <w:t xml:space="preserve">году </w:t>
      </w:r>
      <w:r>
        <w:t xml:space="preserve">стала </w:t>
      </w:r>
      <w:r>
        <w:rPr>
          <w:spacing w:val="-3"/>
        </w:rPr>
        <w:t xml:space="preserve">подготовка  </w:t>
      </w:r>
      <w:r>
        <w:t xml:space="preserve">к аккредитации, </w:t>
      </w:r>
      <w:r>
        <w:rPr>
          <w:spacing w:val="-4"/>
        </w:rPr>
        <w:t xml:space="preserve">которая </w:t>
      </w:r>
      <w:r>
        <w:t xml:space="preserve">состоялась с 18 марта по 16 апреля 2019 </w:t>
      </w:r>
      <w:r>
        <w:rPr>
          <w:spacing w:val="-15"/>
        </w:rPr>
        <w:t xml:space="preserve">г. </w:t>
      </w:r>
      <w:r>
        <w:t>В соответствии с принятым</w:t>
      </w:r>
      <w:r>
        <w:tab/>
        <w:t>планом</w:t>
      </w:r>
      <w:r>
        <w:tab/>
        <w:t>мероприятий</w:t>
      </w:r>
      <w:r>
        <w:tab/>
      </w:r>
      <w:r>
        <w:rPr>
          <w:spacing w:val="-4"/>
        </w:rPr>
        <w:t>ЧУОО</w:t>
      </w:r>
      <w:r>
        <w:rPr>
          <w:spacing w:val="-4"/>
        </w:rPr>
        <w:tab/>
      </w:r>
      <w:r>
        <w:t>ВО</w:t>
      </w:r>
      <w:r>
        <w:tab/>
      </w:r>
      <w:r>
        <w:rPr>
          <w:spacing w:val="-5"/>
        </w:rPr>
        <w:t>«ОмГА»</w:t>
      </w:r>
      <w:r>
        <w:rPr>
          <w:spacing w:val="-5"/>
        </w:rPr>
        <w:tab/>
      </w:r>
      <w:r>
        <w:t>осуществлялась</w:t>
      </w:r>
      <w:r>
        <w:tab/>
      </w:r>
      <w:r>
        <w:rPr>
          <w:spacing w:val="-5"/>
        </w:rPr>
        <w:t xml:space="preserve">подготовка </w:t>
      </w:r>
      <w:r>
        <w:t xml:space="preserve">нормативной документации и учебно-методических материалов, обновление учебно- </w:t>
      </w:r>
      <w:r>
        <w:rPr>
          <w:spacing w:val="-2"/>
        </w:rPr>
        <w:t xml:space="preserve">методического </w:t>
      </w:r>
      <w:r>
        <w:t>обеспечения реализации основных образовательных программ ВО. Учебная нагрузка за отчетный период составила 41955,3 часов, представлена в разрезе кафедр в таблице</w:t>
      </w:r>
      <w:r>
        <w:rPr>
          <w:spacing w:val="-3"/>
        </w:rPr>
        <w:t xml:space="preserve"> </w:t>
      </w:r>
      <w:r>
        <w:t>2.</w:t>
      </w:r>
    </w:p>
    <w:p w:rsidR="00D0416C" w:rsidRDefault="007172CE">
      <w:pPr>
        <w:pStyle w:val="a3"/>
        <w:ind w:left="1401" w:right="743" w:firstLine="708"/>
        <w:jc w:val="both"/>
      </w:pPr>
      <w:r>
        <w:t xml:space="preserve">Недельная нагрузка </w:t>
      </w:r>
      <w:r>
        <w:rPr>
          <w:spacing w:val="-3"/>
        </w:rPr>
        <w:t xml:space="preserve">студентов </w:t>
      </w:r>
      <w:r>
        <w:t xml:space="preserve">очной формы обучения не превышает 27 часов, при этом общая трудоемкость не превышает 54 часов, у </w:t>
      </w:r>
      <w:r>
        <w:rPr>
          <w:spacing w:val="-3"/>
        </w:rPr>
        <w:t xml:space="preserve">студентов </w:t>
      </w:r>
      <w:r>
        <w:t xml:space="preserve">заочной формы обучения </w:t>
      </w:r>
      <w:r>
        <w:rPr>
          <w:spacing w:val="-4"/>
        </w:rPr>
        <w:t>аудиторная</w:t>
      </w:r>
      <w:r>
        <w:rPr>
          <w:spacing w:val="52"/>
        </w:rPr>
        <w:t xml:space="preserve"> </w:t>
      </w:r>
      <w:r>
        <w:t xml:space="preserve">нагрузка в течение учебного составляет не менее 160 часов. </w:t>
      </w:r>
      <w:r>
        <w:rPr>
          <w:spacing w:val="-3"/>
        </w:rPr>
        <w:t xml:space="preserve">Студенты </w:t>
      </w:r>
      <w:r>
        <w:t xml:space="preserve">загружены </w:t>
      </w:r>
      <w:r>
        <w:rPr>
          <w:spacing w:val="-3"/>
        </w:rPr>
        <w:t xml:space="preserve">аудиторными </w:t>
      </w:r>
      <w:r>
        <w:t xml:space="preserve">занятиями 5 дней в неделю. Учебная нагрузка на одну единицу профессорско-преподавательского состава составляет в среднем 840 часов. Часть нагрузки штатные сотрудники академии выполняют на условиях почасовой оплаты. На </w:t>
      </w:r>
      <w:r>
        <w:rPr>
          <w:spacing w:val="-3"/>
        </w:rPr>
        <w:t xml:space="preserve">почасовую </w:t>
      </w:r>
      <w:r>
        <w:t xml:space="preserve">оплату были определены внешние совместители, ведущие небольшие по объему часов курсы, а также специалисты-практики, привлеченные к проведению мастер-классов, практических занятий, </w:t>
      </w:r>
      <w:r>
        <w:rPr>
          <w:spacing w:val="-3"/>
        </w:rPr>
        <w:t xml:space="preserve">руководству </w:t>
      </w:r>
      <w:r>
        <w:t>учебными и производственными практиками.</w:t>
      </w:r>
    </w:p>
    <w:p w:rsidR="00D0416C" w:rsidRDefault="00D0416C">
      <w:pPr>
        <w:jc w:val="both"/>
        <w:sectPr w:rsidR="00D0416C">
          <w:pgSz w:w="11910" w:h="16840"/>
          <w:pgMar w:top="1040" w:right="100" w:bottom="920" w:left="300" w:header="0" w:footer="656" w:gutter="0"/>
          <w:cols w:space="720"/>
        </w:sectPr>
      </w:pPr>
    </w:p>
    <w:p w:rsidR="00D0416C" w:rsidRDefault="007172CE">
      <w:pPr>
        <w:pStyle w:val="a3"/>
        <w:spacing w:before="66"/>
        <w:ind w:left="9667"/>
      </w:pPr>
      <w:r>
        <w:t>Таблица 2.</w:t>
      </w:r>
    </w:p>
    <w:p w:rsidR="00D0416C" w:rsidRDefault="007172CE">
      <w:pPr>
        <w:pStyle w:val="a3"/>
        <w:ind w:left="4142"/>
      </w:pPr>
      <w:r>
        <w:t>Учебная нагрузка 2018/2019 учебный год</w:t>
      </w:r>
    </w:p>
    <w:p w:rsidR="00D0416C" w:rsidRDefault="00D0416C">
      <w:pPr>
        <w:pStyle w:val="a3"/>
        <w:spacing w:before="8"/>
      </w:pPr>
    </w:p>
    <w:tbl>
      <w:tblPr>
        <w:tblStyle w:val="TableNormal"/>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6237"/>
        <w:gridCol w:w="1559"/>
        <w:gridCol w:w="1417"/>
      </w:tblGrid>
      <w:tr w:rsidR="00D0416C">
        <w:trPr>
          <w:trHeight w:val="613"/>
        </w:trPr>
        <w:tc>
          <w:tcPr>
            <w:tcW w:w="391" w:type="dxa"/>
            <w:vMerge w:val="restart"/>
          </w:tcPr>
          <w:p w:rsidR="00D0416C" w:rsidRDefault="007172CE">
            <w:pPr>
              <w:pStyle w:val="TableParagraph"/>
              <w:spacing w:line="273" w:lineRule="exact"/>
              <w:ind w:left="107"/>
              <w:rPr>
                <w:sz w:val="24"/>
              </w:rPr>
            </w:pPr>
            <w:r>
              <w:rPr>
                <w:sz w:val="24"/>
              </w:rPr>
              <w:t>№</w:t>
            </w:r>
          </w:p>
        </w:tc>
        <w:tc>
          <w:tcPr>
            <w:tcW w:w="6237" w:type="dxa"/>
            <w:vMerge w:val="restart"/>
          </w:tcPr>
          <w:p w:rsidR="00D0416C" w:rsidRDefault="007172CE">
            <w:pPr>
              <w:pStyle w:val="TableParagraph"/>
              <w:spacing w:line="273" w:lineRule="exact"/>
              <w:ind w:left="2076" w:right="2204"/>
              <w:jc w:val="center"/>
              <w:rPr>
                <w:sz w:val="24"/>
              </w:rPr>
            </w:pPr>
            <w:r>
              <w:rPr>
                <w:sz w:val="24"/>
              </w:rPr>
              <w:t>Название кафедры</w:t>
            </w:r>
          </w:p>
        </w:tc>
        <w:tc>
          <w:tcPr>
            <w:tcW w:w="2976" w:type="dxa"/>
            <w:gridSpan w:val="2"/>
          </w:tcPr>
          <w:p w:rsidR="00D0416C" w:rsidRDefault="007172CE">
            <w:pPr>
              <w:pStyle w:val="TableParagraph"/>
              <w:spacing w:line="273" w:lineRule="exact"/>
              <w:ind w:left="187"/>
              <w:rPr>
                <w:sz w:val="24"/>
              </w:rPr>
            </w:pPr>
            <w:r>
              <w:rPr>
                <w:sz w:val="24"/>
              </w:rPr>
              <w:t>Объем учебной нагрузки</w:t>
            </w:r>
          </w:p>
        </w:tc>
      </w:tr>
      <w:tr w:rsidR="00D0416C">
        <w:trPr>
          <w:trHeight w:val="330"/>
        </w:trPr>
        <w:tc>
          <w:tcPr>
            <w:tcW w:w="391" w:type="dxa"/>
            <w:vMerge/>
            <w:tcBorders>
              <w:top w:val="nil"/>
            </w:tcBorders>
          </w:tcPr>
          <w:p w:rsidR="00D0416C" w:rsidRDefault="00D0416C">
            <w:pPr>
              <w:rPr>
                <w:sz w:val="2"/>
                <w:szCs w:val="2"/>
              </w:rPr>
            </w:pPr>
          </w:p>
        </w:tc>
        <w:tc>
          <w:tcPr>
            <w:tcW w:w="6237" w:type="dxa"/>
            <w:vMerge/>
            <w:tcBorders>
              <w:top w:val="nil"/>
            </w:tcBorders>
          </w:tcPr>
          <w:p w:rsidR="00D0416C" w:rsidRDefault="00D0416C">
            <w:pPr>
              <w:rPr>
                <w:sz w:val="2"/>
                <w:szCs w:val="2"/>
              </w:rPr>
            </w:pPr>
          </w:p>
        </w:tc>
        <w:tc>
          <w:tcPr>
            <w:tcW w:w="1559" w:type="dxa"/>
          </w:tcPr>
          <w:p w:rsidR="00D0416C" w:rsidRDefault="007172CE">
            <w:pPr>
              <w:pStyle w:val="TableParagraph"/>
              <w:spacing w:line="270" w:lineRule="exact"/>
              <w:ind w:left="120"/>
              <w:rPr>
                <w:sz w:val="24"/>
              </w:rPr>
            </w:pPr>
            <w:r>
              <w:rPr>
                <w:sz w:val="24"/>
              </w:rPr>
              <w:t>Кол-во часов</w:t>
            </w:r>
          </w:p>
        </w:tc>
        <w:tc>
          <w:tcPr>
            <w:tcW w:w="1417" w:type="dxa"/>
          </w:tcPr>
          <w:p w:rsidR="00D0416C" w:rsidRDefault="007172CE">
            <w:pPr>
              <w:pStyle w:val="TableParagraph"/>
              <w:spacing w:line="270" w:lineRule="exact"/>
              <w:ind w:left="342"/>
              <w:rPr>
                <w:sz w:val="24"/>
              </w:rPr>
            </w:pPr>
            <w:r>
              <w:rPr>
                <w:sz w:val="24"/>
              </w:rPr>
              <w:t>Ставки</w:t>
            </w:r>
          </w:p>
        </w:tc>
      </w:tr>
      <w:tr w:rsidR="00D0416C">
        <w:trPr>
          <w:trHeight w:val="551"/>
        </w:trPr>
        <w:tc>
          <w:tcPr>
            <w:tcW w:w="391" w:type="dxa"/>
          </w:tcPr>
          <w:p w:rsidR="00D0416C" w:rsidRDefault="007172CE">
            <w:pPr>
              <w:pStyle w:val="TableParagraph"/>
              <w:spacing w:line="268" w:lineRule="exact"/>
              <w:ind w:left="107"/>
              <w:rPr>
                <w:sz w:val="24"/>
              </w:rPr>
            </w:pPr>
            <w:r>
              <w:rPr>
                <w:sz w:val="24"/>
              </w:rPr>
              <w:t>1</w:t>
            </w:r>
          </w:p>
        </w:tc>
        <w:tc>
          <w:tcPr>
            <w:tcW w:w="6237" w:type="dxa"/>
          </w:tcPr>
          <w:p w:rsidR="00D0416C" w:rsidRDefault="007172CE">
            <w:pPr>
              <w:pStyle w:val="TableParagraph"/>
              <w:spacing w:line="268" w:lineRule="exact"/>
              <w:ind w:left="108"/>
              <w:rPr>
                <w:sz w:val="24"/>
              </w:rPr>
            </w:pPr>
            <w:r>
              <w:rPr>
                <w:sz w:val="24"/>
              </w:rPr>
              <w:t>Кафедра социально-гуманитарных дисциплин и</w:t>
            </w:r>
          </w:p>
          <w:p w:rsidR="00D0416C" w:rsidRDefault="007172CE">
            <w:pPr>
              <w:pStyle w:val="TableParagraph"/>
              <w:spacing w:line="264" w:lineRule="exact"/>
              <w:ind w:left="108"/>
              <w:rPr>
                <w:sz w:val="24"/>
              </w:rPr>
            </w:pPr>
            <w:r>
              <w:rPr>
                <w:sz w:val="24"/>
              </w:rPr>
              <w:t>иностранных языков</w:t>
            </w:r>
          </w:p>
        </w:tc>
        <w:tc>
          <w:tcPr>
            <w:tcW w:w="1559" w:type="dxa"/>
          </w:tcPr>
          <w:p w:rsidR="00D0416C" w:rsidRDefault="007172CE">
            <w:pPr>
              <w:pStyle w:val="TableParagraph"/>
              <w:spacing w:line="270" w:lineRule="exact"/>
              <w:ind w:left="449"/>
              <w:rPr>
                <w:sz w:val="24"/>
              </w:rPr>
            </w:pPr>
            <w:r>
              <w:rPr>
                <w:sz w:val="24"/>
              </w:rPr>
              <w:t>3093,8</w:t>
            </w:r>
          </w:p>
        </w:tc>
        <w:tc>
          <w:tcPr>
            <w:tcW w:w="1417" w:type="dxa"/>
          </w:tcPr>
          <w:p w:rsidR="00D0416C" w:rsidRDefault="007172CE">
            <w:pPr>
              <w:pStyle w:val="TableParagraph"/>
              <w:spacing w:line="270" w:lineRule="exact"/>
              <w:ind w:left="478" w:right="469"/>
              <w:jc w:val="center"/>
              <w:rPr>
                <w:sz w:val="24"/>
              </w:rPr>
            </w:pPr>
            <w:r>
              <w:rPr>
                <w:sz w:val="24"/>
              </w:rPr>
              <w:t>3,62</w:t>
            </w:r>
          </w:p>
        </w:tc>
      </w:tr>
      <w:tr w:rsidR="00D0416C">
        <w:trPr>
          <w:trHeight w:val="551"/>
        </w:trPr>
        <w:tc>
          <w:tcPr>
            <w:tcW w:w="391" w:type="dxa"/>
          </w:tcPr>
          <w:p w:rsidR="00D0416C" w:rsidRDefault="007172CE">
            <w:pPr>
              <w:pStyle w:val="TableParagraph"/>
              <w:spacing w:line="268" w:lineRule="exact"/>
              <w:ind w:left="107"/>
              <w:rPr>
                <w:sz w:val="24"/>
              </w:rPr>
            </w:pPr>
            <w:r>
              <w:rPr>
                <w:sz w:val="24"/>
              </w:rPr>
              <w:t>2</w:t>
            </w:r>
          </w:p>
        </w:tc>
        <w:tc>
          <w:tcPr>
            <w:tcW w:w="6237" w:type="dxa"/>
          </w:tcPr>
          <w:p w:rsidR="00D0416C" w:rsidRDefault="007172CE">
            <w:pPr>
              <w:pStyle w:val="TableParagraph"/>
              <w:spacing w:line="268" w:lineRule="exact"/>
              <w:ind w:left="108"/>
              <w:rPr>
                <w:sz w:val="24"/>
              </w:rPr>
            </w:pPr>
            <w:r>
              <w:rPr>
                <w:sz w:val="24"/>
              </w:rPr>
              <w:t>Кафедра информатики, математики и естественнонаучных</w:t>
            </w:r>
          </w:p>
          <w:p w:rsidR="00D0416C" w:rsidRDefault="007172CE">
            <w:pPr>
              <w:pStyle w:val="TableParagraph"/>
              <w:spacing w:line="264" w:lineRule="exact"/>
              <w:ind w:left="108"/>
              <w:rPr>
                <w:sz w:val="24"/>
              </w:rPr>
            </w:pPr>
            <w:r>
              <w:rPr>
                <w:sz w:val="24"/>
              </w:rPr>
              <w:t>дисциплин</w:t>
            </w:r>
          </w:p>
        </w:tc>
        <w:tc>
          <w:tcPr>
            <w:tcW w:w="1559" w:type="dxa"/>
          </w:tcPr>
          <w:p w:rsidR="00D0416C" w:rsidRDefault="007172CE">
            <w:pPr>
              <w:pStyle w:val="TableParagraph"/>
              <w:spacing w:line="268" w:lineRule="exact"/>
              <w:ind w:left="449"/>
              <w:rPr>
                <w:sz w:val="24"/>
              </w:rPr>
            </w:pPr>
            <w:r>
              <w:rPr>
                <w:sz w:val="24"/>
              </w:rPr>
              <w:t>3753,5</w:t>
            </w:r>
          </w:p>
        </w:tc>
        <w:tc>
          <w:tcPr>
            <w:tcW w:w="1417" w:type="dxa"/>
          </w:tcPr>
          <w:p w:rsidR="00D0416C" w:rsidRDefault="007172CE">
            <w:pPr>
              <w:pStyle w:val="TableParagraph"/>
              <w:spacing w:line="268" w:lineRule="exact"/>
              <w:ind w:left="478" w:right="469"/>
              <w:jc w:val="center"/>
              <w:rPr>
                <w:sz w:val="24"/>
              </w:rPr>
            </w:pPr>
            <w:r>
              <w:rPr>
                <w:sz w:val="24"/>
              </w:rPr>
              <w:t>4,35</w:t>
            </w:r>
          </w:p>
        </w:tc>
      </w:tr>
      <w:tr w:rsidR="00D0416C">
        <w:trPr>
          <w:trHeight w:val="330"/>
        </w:trPr>
        <w:tc>
          <w:tcPr>
            <w:tcW w:w="391" w:type="dxa"/>
          </w:tcPr>
          <w:p w:rsidR="00D0416C" w:rsidRDefault="007172CE">
            <w:pPr>
              <w:pStyle w:val="TableParagraph"/>
              <w:spacing w:line="270" w:lineRule="exact"/>
              <w:ind w:left="107"/>
              <w:rPr>
                <w:sz w:val="24"/>
              </w:rPr>
            </w:pPr>
            <w:r>
              <w:rPr>
                <w:sz w:val="24"/>
              </w:rPr>
              <w:t>3</w:t>
            </w:r>
          </w:p>
        </w:tc>
        <w:tc>
          <w:tcPr>
            <w:tcW w:w="6237" w:type="dxa"/>
          </w:tcPr>
          <w:p w:rsidR="00D0416C" w:rsidRDefault="007172CE">
            <w:pPr>
              <w:pStyle w:val="TableParagraph"/>
              <w:spacing w:line="270" w:lineRule="exact"/>
              <w:ind w:left="108"/>
              <w:rPr>
                <w:sz w:val="24"/>
              </w:rPr>
            </w:pPr>
            <w:r>
              <w:rPr>
                <w:sz w:val="24"/>
              </w:rPr>
              <w:t>Кафедра экономики и управления персоналом</w:t>
            </w:r>
          </w:p>
        </w:tc>
        <w:tc>
          <w:tcPr>
            <w:tcW w:w="1559" w:type="dxa"/>
          </w:tcPr>
          <w:p w:rsidR="00D0416C" w:rsidRDefault="007172CE">
            <w:pPr>
              <w:pStyle w:val="TableParagraph"/>
              <w:spacing w:line="270" w:lineRule="exact"/>
              <w:ind w:left="520" w:right="508"/>
              <w:jc w:val="center"/>
              <w:rPr>
                <w:sz w:val="24"/>
              </w:rPr>
            </w:pPr>
            <w:r>
              <w:rPr>
                <w:sz w:val="24"/>
              </w:rPr>
              <w:t>6370</w:t>
            </w:r>
          </w:p>
        </w:tc>
        <w:tc>
          <w:tcPr>
            <w:tcW w:w="1417" w:type="dxa"/>
          </w:tcPr>
          <w:p w:rsidR="00D0416C" w:rsidRDefault="007172CE">
            <w:pPr>
              <w:pStyle w:val="TableParagraph"/>
              <w:spacing w:line="270" w:lineRule="exact"/>
              <w:ind w:left="478" w:right="469"/>
              <w:jc w:val="center"/>
              <w:rPr>
                <w:sz w:val="24"/>
              </w:rPr>
            </w:pPr>
            <w:r>
              <w:rPr>
                <w:sz w:val="24"/>
              </w:rPr>
              <w:t>7,67</w:t>
            </w:r>
          </w:p>
        </w:tc>
      </w:tr>
      <w:tr w:rsidR="00D0416C">
        <w:trPr>
          <w:trHeight w:val="330"/>
        </w:trPr>
        <w:tc>
          <w:tcPr>
            <w:tcW w:w="391" w:type="dxa"/>
          </w:tcPr>
          <w:p w:rsidR="00D0416C" w:rsidRDefault="007172CE">
            <w:pPr>
              <w:pStyle w:val="TableParagraph"/>
              <w:spacing w:line="268" w:lineRule="exact"/>
              <w:ind w:left="107"/>
              <w:rPr>
                <w:sz w:val="24"/>
              </w:rPr>
            </w:pPr>
            <w:r>
              <w:rPr>
                <w:sz w:val="24"/>
              </w:rPr>
              <w:t>4</w:t>
            </w:r>
          </w:p>
        </w:tc>
        <w:tc>
          <w:tcPr>
            <w:tcW w:w="6237" w:type="dxa"/>
          </w:tcPr>
          <w:p w:rsidR="00D0416C" w:rsidRDefault="007172CE">
            <w:pPr>
              <w:pStyle w:val="TableParagraph"/>
              <w:spacing w:line="268" w:lineRule="exact"/>
              <w:ind w:left="108"/>
              <w:rPr>
                <w:sz w:val="24"/>
              </w:rPr>
            </w:pPr>
            <w:r>
              <w:rPr>
                <w:sz w:val="24"/>
              </w:rPr>
              <w:t>Кафедра управления, политики и права</w:t>
            </w:r>
          </w:p>
        </w:tc>
        <w:tc>
          <w:tcPr>
            <w:tcW w:w="1559" w:type="dxa"/>
          </w:tcPr>
          <w:p w:rsidR="00D0416C" w:rsidRDefault="007172CE">
            <w:pPr>
              <w:pStyle w:val="TableParagraph"/>
              <w:spacing w:line="268" w:lineRule="exact"/>
              <w:ind w:left="520" w:right="508"/>
              <w:jc w:val="center"/>
              <w:rPr>
                <w:sz w:val="24"/>
              </w:rPr>
            </w:pPr>
            <w:r>
              <w:rPr>
                <w:sz w:val="24"/>
              </w:rPr>
              <w:t>7683</w:t>
            </w:r>
          </w:p>
        </w:tc>
        <w:tc>
          <w:tcPr>
            <w:tcW w:w="1417" w:type="dxa"/>
          </w:tcPr>
          <w:p w:rsidR="00D0416C" w:rsidRDefault="007172CE">
            <w:pPr>
              <w:pStyle w:val="TableParagraph"/>
              <w:spacing w:line="268" w:lineRule="exact"/>
              <w:ind w:left="478" w:right="469"/>
              <w:jc w:val="center"/>
              <w:rPr>
                <w:sz w:val="24"/>
              </w:rPr>
            </w:pPr>
            <w:r>
              <w:rPr>
                <w:sz w:val="24"/>
              </w:rPr>
              <w:t>9,04</w:t>
            </w:r>
          </w:p>
        </w:tc>
      </w:tr>
      <w:tr w:rsidR="00D0416C">
        <w:trPr>
          <w:trHeight w:val="551"/>
        </w:trPr>
        <w:tc>
          <w:tcPr>
            <w:tcW w:w="391" w:type="dxa"/>
          </w:tcPr>
          <w:p w:rsidR="00D0416C" w:rsidRDefault="007172CE">
            <w:pPr>
              <w:pStyle w:val="TableParagraph"/>
              <w:spacing w:line="268" w:lineRule="exact"/>
              <w:ind w:left="107"/>
              <w:rPr>
                <w:sz w:val="24"/>
              </w:rPr>
            </w:pPr>
            <w:r>
              <w:rPr>
                <w:sz w:val="24"/>
              </w:rPr>
              <w:t>5</w:t>
            </w:r>
          </w:p>
        </w:tc>
        <w:tc>
          <w:tcPr>
            <w:tcW w:w="6237" w:type="dxa"/>
          </w:tcPr>
          <w:p w:rsidR="00D0416C" w:rsidRDefault="007172CE">
            <w:pPr>
              <w:pStyle w:val="TableParagraph"/>
              <w:spacing w:line="268" w:lineRule="exact"/>
              <w:ind w:left="108"/>
              <w:rPr>
                <w:sz w:val="24"/>
              </w:rPr>
            </w:pPr>
            <w:r>
              <w:rPr>
                <w:sz w:val="24"/>
              </w:rPr>
              <w:t>Кафедра педагогики, психологии и социальной</w:t>
            </w:r>
          </w:p>
          <w:p w:rsidR="00D0416C" w:rsidRDefault="007172CE">
            <w:pPr>
              <w:pStyle w:val="TableParagraph"/>
              <w:spacing w:line="264" w:lineRule="exact"/>
              <w:ind w:left="168"/>
              <w:rPr>
                <w:sz w:val="24"/>
              </w:rPr>
            </w:pPr>
            <w:r>
              <w:rPr>
                <w:sz w:val="24"/>
              </w:rPr>
              <w:t>Работы</w:t>
            </w:r>
          </w:p>
        </w:tc>
        <w:tc>
          <w:tcPr>
            <w:tcW w:w="1559" w:type="dxa"/>
          </w:tcPr>
          <w:p w:rsidR="00D0416C" w:rsidRDefault="007172CE">
            <w:pPr>
              <w:pStyle w:val="TableParagraph"/>
              <w:spacing w:before="128"/>
              <w:ind w:left="389"/>
              <w:rPr>
                <w:sz w:val="24"/>
              </w:rPr>
            </w:pPr>
            <w:r>
              <w:rPr>
                <w:sz w:val="24"/>
              </w:rPr>
              <w:t>15743,5</w:t>
            </w:r>
          </w:p>
        </w:tc>
        <w:tc>
          <w:tcPr>
            <w:tcW w:w="1417" w:type="dxa"/>
          </w:tcPr>
          <w:p w:rsidR="00D0416C" w:rsidRDefault="007172CE">
            <w:pPr>
              <w:pStyle w:val="TableParagraph"/>
              <w:spacing w:line="268" w:lineRule="exact"/>
              <w:ind w:left="438"/>
              <w:rPr>
                <w:sz w:val="24"/>
              </w:rPr>
            </w:pPr>
            <w:r>
              <w:rPr>
                <w:sz w:val="24"/>
              </w:rPr>
              <w:t>18,15</w:t>
            </w:r>
          </w:p>
        </w:tc>
      </w:tr>
      <w:tr w:rsidR="00D0416C">
        <w:trPr>
          <w:trHeight w:val="551"/>
        </w:trPr>
        <w:tc>
          <w:tcPr>
            <w:tcW w:w="391" w:type="dxa"/>
          </w:tcPr>
          <w:p w:rsidR="00D0416C" w:rsidRDefault="007172CE">
            <w:pPr>
              <w:pStyle w:val="TableParagraph"/>
              <w:spacing w:line="268" w:lineRule="exact"/>
              <w:ind w:left="107"/>
              <w:rPr>
                <w:sz w:val="24"/>
              </w:rPr>
            </w:pPr>
            <w:r>
              <w:rPr>
                <w:sz w:val="24"/>
              </w:rPr>
              <w:t>6</w:t>
            </w:r>
          </w:p>
        </w:tc>
        <w:tc>
          <w:tcPr>
            <w:tcW w:w="6237" w:type="dxa"/>
          </w:tcPr>
          <w:p w:rsidR="00D0416C" w:rsidRDefault="007172CE">
            <w:pPr>
              <w:pStyle w:val="TableParagraph"/>
              <w:spacing w:line="268" w:lineRule="exact"/>
              <w:ind w:left="108"/>
              <w:rPr>
                <w:sz w:val="24"/>
              </w:rPr>
            </w:pPr>
            <w:r>
              <w:rPr>
                <w:sz w:val="24"/>
              </w:rPr>
              <w:t>Кафедра филологии, журналистики и массовых</w:t>
            </w:r>
          </w:p>
          <w:p w:rsidR="00D0416C" w:rsidRDefault="007172CE">
            <w:pPr>
              <w:pStyle w:val="TableParagraph"/>
              <w:spacing w:line="264" w:lineRule="exact"/>
              <w:ind w:left="108"/>
              <w:rPr>
                <w:sz w:val="24"/>
              </w:rPr>
            </w:pPr>
            <w:r>
              <w:rPr>
                <w:sz w:val="24"/>
              </w:rPr>
              <w:t>коммуникаций</w:t>
            </w:r>
          </w:p>
        </w:tc>
        <w:tc>
          <w:tcPr>
            <w:tcW w:w="1559" w:type="dxa"/>
          </w:tcPr>
          <w:p w:rsidR="00D0416C" w:rsidRDefault="007172CE">
            <w:pPr>
              <w:pStyle w:val="TableParagraph"/>
              <w:spacing w:line="268" w:lineRule="exact"/>
              <w:ind w:left="449"/>
              <w:rPr>
                <w:sz w:val="24"/>
              </w:rPr>
            </w:pPr>
            <w:r>
              <w:rPr>
                <w:sz w:val="24"/>
              </w:rPr>
              <w:t>2887,5</w:t>
            </w:r>
          </w:p>
        </w:tc>
        <w:tc>
          <w:tcPr>
            <w:tcW w:w="1417" w:type="dxa"/>
          </w:tcPr>
          <w:p w:rsidR="00D0416C" w:rsidRDefault="007172CE">
            <w:pPr>
              <w:pStyle w:val="TableParagraph"/>
              <w:spacing w:line="268" w:lineRule="exact"/>
              <w:ind w:left="478" w:right="469"/>
              <w:jc w:val="center"/>
              <w:rPr>
                <w:sz w:val="24"/>
              </w:rPr>
            </w:pPr>
            <w:r>
              <w:rPr>
                <w:sz w:val="24"/>
              </w:rPr>
              <w:t>3,59</w:t>
            </w:r>
          </w:p>
        </w:tc>
      </w:tr>
      <w:tr w:rsidR="00D0416C">
        <w:trPr>
          <w:trHeight w:val="518"/>
        </w:trPr>
        <w:tc>
          <w:tcPr>
            <w:tcW w:w="391" w:type="dxa"/>
          </w:tcPr>
          <w:p w:rsidR="00D0416C" w:rsidRDefault="007172CE">
            <w:pPr>
              <w:pStyle w:val="TableParagraph"/>
              <w:spacing w:line="268" w:lineRule="exact"/>
              <w:ind w:left="107"/>
              <w:rPr>
                <w:sz w:val="24"/>
              </w:rPr>
            </w:pPr>
            <w:r>
              <w:rPr>
                <w:sz w:val="24"/>
              </w:rPr>
              <w:t>7</w:t>
            </w:r>
          </w:p>
        </w:tc>
        <w:tc>
          <w:tcPr>
            <w:tcW w:w="6237" w:type="dxa"/>
          </w:tcPr>
          <w:p w:rsidR="00D0416C" w:rsidRDefault="007172CE">
            <w:pPr>
              <w:pStyle w:val="TableParagraph"/>
              <w:spacing w:line="268" w:lineRule="exact"/>
              <w:ind w:left="108"/>
              <w:rPr>
                <w:sz w:val="24"/>
              </w:rPr>
            </w:pPr>
            <w:r>
              <w:rPr>
                <w:sz w:val="24"/>
              </w:rPr>
              <w:t>Кафедра коммерции, маркетинга и рекламы</w:t>
            </w:r>
          </w:p>
        </w:tc>
        <w:tc>
          <w:tcPr>
            <w:tcW w:w="1559" w:type="dxa"/>
          </w:tcPr>
          <w:p w:rsidR="00D0416C" w:rsidRDefault="007172CE">
            <w:pPr>
              <w:pStyle w:val="TableParagraph"/>
              <w:spacing w:line="270" w:lineRule="exact"/>
              <w:ind w:left="520" w:right="508"/>
              <w:jc w:val="center"/>
              <w:rPr>
                <w:sz w:val="24"/>
              </w:rPr>
            </w:pPr>
            <w:r>
              <w:rPr>
                <w:sz w:val="24"/>
              </w:rPr>
              <w:t>2424</w:t>
            </w:r>
          </w:p>
        </w:tc>
        <w:tc>
          <w:tcPr>
            <w:tcW w:w="1417" w:type="dxa"/>
          </w:tcPr>
          <w:p w:rsidR="00D0416C" w:rsidRDefault="007172CE">
            <w:pPr>
              <w:pStyle w:val="TableParagraph"/>
              <w:spacing w:line="270" w:lineRule="exact"/>
              <w:ind w:left="478" w:right="469"/>
              <w:jc w:val="center"/>
              <w:rPr>
                <w:sz w:val="24"/>
              </w:rPr>
            </w:pPr>
            <w:r>
              <w:rPr>
                <w:sz w:val="24"/>
              </w:rPr>
              <w:t>2,9</w:t>
            </w:r>
          </w:p>
        </w:tc>
      </w:tr>
      <w:tr w:rsidR="00D0416C">
        <w:trPr>
          <w:trHeight w:val="613"/>
        </w:trPr>
        <w:tc>
          <w:tcPr>
            <w:tcW w:w="6628" w:type="dxa"/>
            <w:gridSpan w:val="2"/>
          </w:tcPr>
          <w:p w:rsidR="00D0416C" w:rsidRDefault="007172CE">
            <w:pPr>
              <w:pStyle w:val="TableParagraph"/>
              <w:spacing w:line="270" w:lineRule="exact"/>
              <w:ind w:left="107"/>
              <w:rPr>
                <w:sz w:val="24"/>
              </w:rPr>
            </w:pPr>
            <w:r>
              <w:rPr>
                <w:sz w:val="24"/>
              </w:rPr>
              <w:t>ИТОГО</w:t>
            </w:r>
          </w:p>
        </w:tc>
        <w:tc>
          <w:tcPr>
            <w:tcW w:w="1559" w:type="dxa"/>
          </w:tcPr>
          <w:p w:rsidR="00D0416C" w:rsidRDefault="007172CE">
            <w:pPr>
              <w:pStyle w:val="TableParagraph"/>
              <w:spacing w:line="275" w:lineRule="exact"/>
              <w:ind w:left="319"/>
              <w:rPr>
                <w:b/>
                <w:sz w:val="24"/>
              </w:rPr>
            </w:pPr>
            <w:r>
              <w:rPr>
                <w:b/>
                <w:sz w:val="24"/>
              </w:rPr>
              <w:t>41955,3</w:t>
            </w:r>
          </w:p>
        </w:tc>
        <w:tc>
          <w:tcPr>
            <w:tcW w:w="1417" w:type="dxa"/>
          </w:tcPr>
          <w:p w:rsidR="00D0416C" w:rsidRDefault="007172CE">
            <w:pPr>
              <w:pStyle w:val="TableParagraph"/>
              <w:spacing w:line="275" w:lineRule="exact"/>
              <w:ind w:left="366"/>
              <w:rPr>
                <w:b/>
                <w:sz w:val="24"/>
              </w:rPr>
            </w:pPr>
            <w:r>
              <w:rPr>
                <w:b/>
                <w:sz w:val="24"/>
              </w:rPr>
              <w:t>49,32</w:t>
            </w:r>
          </w:p>
        </w:tc>
      </w:tr>
    </w:tbl>
    <w:p w:rsidR="00D0416C" w:rsidRDefault="00D0416C">
      <w:pPr>
        <w:pStyle w:val="a3"/>
        <w:spacing w:before="5"/>
        <w:rPr>
          <w:sz w:val="15"/>
        </w:rPr>
      </w:pPr>
    </w:p>
    <w:p w:rsidR="00D0416C" w:rsidRDefault="007172CE">
      <w:pPr>
        <w:pStyle w:val="a3"/>
        <w:spacing w:before="90"/>
        <w:ind w:left="1401" w:right="746" w:firstLine="708"/>
        <w:jc w:val="both"/>
      </w:pPr>
      <w:r>
        <w:t xml:space="preserve">По состоянию на 01 октября 2018 </w:t>
      </w:r>
      <w:r>
        <w:rPr>
          <w:spacing w:val="-14"/>
        </w:rPr>
        <w:t xml:space="preserve">г. </w:t>
      </w:r>
      <w:r>
        <w:t xml:space="preserve">численность обучающихся по образовательным программам бакалавриата, программам магистратуры составляет 4904 человек, в </w:t>
      </w:r>
      <w:r>
        <w:rPr>
          <w:spacing w:val="-3"/>
        </w:rPr>
        <w:t xml:space="preserve">том </w:t>
      </w:r>
      <w:r>
        <w:t xml:space="preserve">числе по образовательным программам бакалавриата </w:t>
      </w:r>
      <w:r>
        <w:rPr>
          <w:b/>
        </w:rPr>
        <w:t xml:space="preserve">4492 </w:t>
      </w:r>
      <w:r>
        <w:t xml:space="preserve">чел, магистратуры – 412 человек, в </w:t>
      </w:r>
      <w:r>
        <w:rPr>
          <w:spacing w:val="-3"/>
        </w:rPr>
        <w:t xml:space="preserve">том </w:t>
      </w:r>
      <w:r>
        <w:t xml:space="preserve">числе очная форма </w:t>
      </w:r>
      <w:r>
        <w:rPr>
          <w:b/>
        </w:rPr>
        <w:t>– 140 чел (</w:t>
      </w:r>
      <w:r>
        <w:t xml:space="preserve">129 чел. - программы высшего образования бакалавриата, </w:t>
      </w:r>
      <w:r>
        <w:rPr>
          <w:spacing w:val="-5"/>
        </w:rPr>
        <w:t xml:space="preserve">11 </w:t>
      </w:r>
      <w:r>
        <w:t>человек – программы уровень высшего образования</w:t>
      </w:r>
      <w:r>
        <w:rPr>
          <w:spacing w:val="-15"/>
        </w:rPr>
        <w:t xml:space="preserve"> </w:t>
      </w:r>
      <w:r>
        <w:t>магистратура).</w:t>
      </w:r>
    </w:p>
    <w:p w:rsidR="00D0416C" w:rsidRDefault="007172CE">
      <w:pPr>
        <w:pStyle w:val="a3"/>
        <w:ind w:left="2109"/>
        <w:jc w:val="both"/>
      </w:pPr>
      <w:r>
        <w:t>По состоянию на 01 апреля 2019 года общая численность обучающихся ЧУОО ВО</w:t>
      </w:r>
    </w:p>
    <w:p w:rsidR="00D0416C" w:rsidRDefault="007172CE">
      <w:pPr>
        <w:pStyle w:val="a3"/>
        <w:ind w:left="1401" w:right="747"/>
        <w:jc w:val="both"/>
      </w:pPr>
      <w:r>
        <w:t>«Омская гуманитарная академия» составляет 4528 человек, в том числе по программам высшего образования бакалавриата обучается - 4052 чел., по программам высшего образования магистратуры обучается 323 чел, по программам подготовки кадров высшей школы обучается 153 чел.</w:t>
      </w:r>
    </w:p>
    <w:p w:rsidR="00D0416C" w:rsidRDefault="00D0416C">
      <w:pPr>
        <w:pStyle w:val="a3"/>
      </w:pPr>
    </w:p>
    <w:p w:rsidR="00D0416C" w:rsidRDefault="007172CE">
      <w:pPr>
        <w:pStyle w:val="a3"/>
        <w:ind w:right="750"/>
        <w:jc w:val="right"/>
      </w:pPr>
      <w:r>
        <w:t>Таблица</w:t>
      </w:r>
      <w:r>
        <w:rPr>
          <w:spacing w:val="-13"/>
        </w:rPr>
        <w:t xml:space="preserve"> </w:t>
      </w:r>
      <w:r>
        <w:t>3.</w:t>
      </w:r>
    </w:p>
    <w:p w:rsidR="00D0416C" w:rsidRDefault="007172CE">
      <w:pPr>
        <w:pStyle w:val="a3"/>
        <w:ind w:right="751"/>
        <w:jc w:val="right"/>
      </w:pPr>
      <w:r>
        <w:t>Численность обучающихся по направлениям подготовки, очная форма обучения</w:t>
      </w:r>
      <w:r>
        <w:rPr>
          <w:spacing w:val="-34"/>
        </w:rPr>
        <w:t xml:space="preserve"> </w:t>
      </w:r>
      <w:r>
        <w:t>(на</w:t>
      </w:r>
    </w:p>
    <w:p w:rsidR="00D0416C" w:rsidRDefault="007172CE">
      <w:pPr>
        <w:pStyle w:val="a3"/>
        <w:ind w:left="1401"/>
      </w:pPr>
      <w:r>
        <w:t>01.04.2019)</w:t>
      </w:r>
    </w:p>
    <w:p w:rsidR="00D0416C" w:rsidRDefault="00D0416C">
      <w:pPr>
        <w:pStyle w:val="a3"/>
        <w:spacing w:before="8" w:after="1"/>
      </w:pPr>
    </w:p>
    <w:tbl>
      <w:tblPr>
        <w:tblStyle w:val="TableNormal"/>
        <w:tblW w:w="0" w:type="auto"/>
        <w:tblInd w:w="1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96"/>
        <w:gridCol w:w="1843"/>
        <w:gridCol w:w="1699"/>
      </w:tblGrid>
      <w:tr w:rsidR="00D0416C">
        <w:trPr>
          <w:trHeight w:val="913"/>
        </w:trPr>
        <w:tc>
          <w:tcPr>
            <w:tcW w:w="6096" w:type="dxa"/>
          </w:tcPr>
          <w:p w:rsidR="00D0416C" w:rsidRDefault="00D0416C">
            <w:pPr>
              <w:pStyle w:val="TableParagraph"/>
              <w:spacing w:before="7"/>
              <w:rPr>
                <w:sz w:val="28"/>
              </w:rPr>
            </w:pPr>
          </w:p>
          <w:p w:rsidR="00D0416C" w:rsidRDefault="007172CE">
            <w:pPr>
              <w:pStyle w:val="TableParagraph"/>
              <w:ind w:left="14"/>
              <w:rPr>
                <w:b/>
              </w:rPr>
            </w:pPr>
            <w:r>
              <w:rPr>
                <w:b/>
              </w:rPr>
              <w:t>Программы бакалавриата</w:t>
            </w:r>
          </w:p>
        </w:tc>
        <w:tc>
          <w:tcPr>
            <w:tcW w:w="1843" w:type="dxa"/>
          </w:tcPr>
          <w:p w:rsidR="00D0416C" w:rsidRDefault="00D0416C">
            <w:pPr>
              <w:pStyle w:val="TableParagraph"/>
              <w:rPr>
                <w:sz w:val="24"/>
              </w:rPr>
            </w:pPr>
          </w:p>
          <w:p w:rsidR="00D0416C" w:rsidRDefault="00D0416C">
            <w:pPr>
              <w:pStyle w:val="TableParagraph"/>
              <w:spacing w:before="5"/>
              <w:rPr>
                <w:sz w:val="33"/>
              </w:rPr>
            </w:pPr>
          </w:p>
          <w:p w:rsidR="00D0416C" w:rsidRDefault="007172CE">
            <w:pPr>
              <w:pStyle w:val="TableParagraph"/>
              <w:spacing w:line="233" w:lineRule="exact"/>
              <w:ind w:left="15"/>
              <w:jc w:val="center"/>
              <w:rPr>
                <w:b/>
              </w:rPr>
            </w:pPr>
            <w:r>
              <w:rPr>
                <w:b/>
              </w:rPr>
              <w:t>X</w:t>
            </w:r>
          </w:p>
        </w:tc>
        <w:tc>
          <w:tcPr>
            <w:tcW w:w="1699" w:type="dxa"/>
            <w:tcBorders>
              <w:top w:val="single" w:sz="4" w:space="0" w:color="000000"/>
              <w:bottom w:val="single" w:sz="4" w:space="0" w:color="000000"/>
              <w:right w:val="single" w:sz="4" w:space="0" w:color="000000"/>
            </w:tcBorders>
          </w:tcPr>
          <w:p w:rsidR="00D0416C" w:rsidRDefault="00D0416C">
            <w:pPr>
              <w:pStyle w:val="TableParagraph"/>
              <w:rPr>
                <w:sz w:val="24"/>
              </w:rPr>
            </w:pPr>
          </w:p>
          <w:p w:rsidR="00D0416C" w:rsidRDefault="00D0416C">
            <w:pPr>
              <w:pStyle w:val="TableParagraph"/>
              <w:spacing w:before="5"/>
              <w:rPr>
                <w:sz w:val="33"/>
              </w:rPr>
            </w:pPr>
          </w:p>
          <w:p w:rsidR="00D0416C" w:rsidRDefault="007172CE">
            <w:pPr>
              <w:pStyle w:val="TableParagraph"/>
              <w:spacing w:line="233" w:lineRule="exact"/>
              <w:ind w:left="654" w:right="643"/>
              <w:jc w:val="center"/>
              <w:rPr>
                <w:b/>
              </w:rPr>
            </w:pPr>
            <w:r>
              <w:rPr>
                <w:b/>
              </w:rPr>
              <w:t>чел</w:t>
            </w:r>
          </w:p>
        </w:tc>
      </w:tr>
      <w:tr w:rsidR="00D0416C">
        <w:trPr>
          <w:trHeight w:val="916"/>
        </w:trPr>
        <w:tc>
          <w:tcPr>
            <w:tcW w:w="6096" w:type="dxa"/>
          </w:tcPr>
          <w:p w:rsidR="00D0416C" w:rsidRDefault="00D0416C">
            <w:pPr>
              <w:pStyle w:val="TableParagraph"/>
              <w:spacing w:before="9"/>
              <w:rPr>
                <w:sz w:val="28"/>
              </w:rPr>
            </w:pPr>
          </w:p>
          <w:p w:rsidR="00D0416C" w:rsidRDefault="007172CE">
            <w:pPr>
              <w:pStyle w:val="TableParagraph"/>
              <w:spacing w:before="1"/>
              <w:ind w:left="14"/>
              <w:rPr>
                <w:b/>
              </w:rPr>
            </w:pPr>
            <w:r>
              <w:rPr>
                <w:b/>
              </w:rPr>
              <w:t>Численность обучающихся, всего</w:t>
            </w:r>
          </w:p>
        </w:tc>
        <w:tc>
          <w:tcPr>
            <w:tcW w:w="1843" w:type="dxa"/>
          </w:tcPr>
          <w:p w:rsidR="00D0416C" w:rsidRDefault="00D0416C">
            <w:pPr>
              <w:pStyle w:val="TableParagraph"/>
            </w:pPr>
          </w:p>
        </w:tc>
        <w:tc>
          <w:tcPr>
            <w:tcW w:w="1699" w:type="dxa"/>
            <w:tcBorders>
              <w:top w:val="single" w:sz="4" w:space="0" w:color="000000"/>
              <w:bottom w:val="single" w:sz="4" w:space="0" w:color="000000"/>
              <w:right w:val="single" w:sz="4" w:space="0" w:color="000000"/>
            </w:tcBorders>
          </w:tcPr>
          <w:p w:rsidR="00D0416C" w:rsidRDefault="00D0416C">
            <w:pPr>
              <w:pStyle w:val="TableParagraph"/>
              <w:rPr>
                <w:sz w:val="24"/>
              </w:rPr>
            </w:pPr>
          </w:p>
          <w:p w:rsidR="00D0416C" w:rsidRDefault="00D0416C">
            <w:pPr>
              <w:pStyle w:val="TableParagraph"/>
              <w:spacing w:before="7"/>
              <w:rPr>
                <w:sz w:val="33"/>
              </w:rPr>
            </w:pPr>
          </w:p>
          <w:p w:rsidR="00D0416C" w:rsidRDefault="007172CE">
            <w:pPr>
              <w:pStyle w:val="TableParagraph"/>
              <w:spacing w:line="233" w:lineRule="exact"/>
              <w:ind w:left="653" w:right="643"/>
              <w:jc w:val="center"/>
              <w:rPr>
                <w:b/>
              </w:rPr>
            </w:pPr>
            <w:r>
              <w:rPr>
                <w:b/>
              </w:rPr>
              <w:t>106</w:t>
            </w:r>
          </w:p>
        </w:tc>
      </w:tr>
      <w:tr w:rsidR="00D0416C">
        <w:trPr>
          <w:trHeight w:val="543"/>
        </w:trPr>
        <w:tc>
          <w:tcPr>
            <w:tcW w:w="6096" w:type="dxa"/>
          </w:tcPr>
          <w:p w:rsidR="00D0416C" w:rsidRDefault="007172CE">
            <w:pPr>
              <w:pStyle w:val="TableParagraph"/>
              <w:spacing w:before="12"/>
              <w:ind w:left="14" w:right="3244"/>
            </w:pPr>
            <w:r>
              <w:rPr>
                <w:smallCaps/>
                <w:w w:val="88"/>
              </w:rPr>
              <w:t>в</w:t>
            </w:r>
            <w:r>
              <w:rPr>
                <w:spacing w:val="-1"/>
              </w:rPr>
              <w:t xml:space="preserve"> </w:t>
            </w:r>
            <w:r>
              <w:rPr>
                <w:spacing w:val="-3"/>
              </w:rPr>
              <w:t>т</w:t>
            </w:r>
            <w:r>
              <w:rPr>
                <w:spacing w:val="-5"/>
              </w:rPr>
              <w:t>о</w:t>
            </w:r>
            <w:r>
              <w:t>м</w:t>
            </w:r>
            <w:r>
              <w:rPr>
                <w:spacing w:val="-1"/>
              </w:rPr>
              <w:t xml:space="preserve"> чи</w:t>
            </w:r>
            <w:r>
              <w:t xml:space="preserve">сле </w:t>
            </w:r>
            <w:r>
              <w:rPr>
                <w:spacing w:val="-1"/>
              </w:rPr>
              <w:t>п</w:t>
            </w:r>
            <w:r>
              <w:t xml:space="preserve">о </w:t>
            </w:r>
            <w:r>
              <w:rPr>
                <w:spacing w:val="-1"/>
              </w:rPr>
              <w:t>н</w:t>
            </w:r>
            <w:r>
              <w:rPr>
                <w:spacing w:val="-2"/>
              </w:rPr>
              <w:t>а</w:t>
            </w:r>
            <w:r>
              <w:rPr>
                <w:spacing w:val="-1"/>
              </w:rPr>
              <w:t>п</w:t>
            </w:r>
            <w:r>
              <w:rPr>
                <w:spacing w:val="-3"/>
              </w:rPr>
              <w:t>р</w:t>
            </w:r>
            <w:r>
              <w:t>а</w:t>
            </w:r>
            <w:r>
              <w:rPr>
                <w:spacing w:val="-4"/>
              </w:rPr>
              <w:t>в</w:t>
            </w:r>
            <w:r>
              <w:t>ле</w:t>
            </w:r>
            <w:r>
              <w:rPr>
                <w:spacing w:val="-3"/>
              </w:rPr>
              <w:t>н</w:t>
            </w:r>
            <w:r>
              <w:rPr>
                <w:spacing w:val="-1"/>
              </w:rPr>
              <w:t xml:space="preserve">иям: </w:t>
            </w:r>
            <w:r>
              <w:rPr>
                <w:spacing w:val="-2"/>
              </w:rPr>
              <w:t>П</w:t>
            </w:r>
            <w:r>
              <w:t>р</w:t>
            </w:r>
            <w:r>
              <w:rPr>
                <w:spacing w:val="-1"/>
              </w:rPr>
              <w:t>и</w:t>
            </w:r>
            <w:r>
              <w:t>клад</w:t>
            </w:r>
            <w:r>
              <w:rPr>
                <w:spacing w:val="-3"/>
              </w:rPr>
              <w:t>н</w:t>
            </w:r>
            <w:r>
              <w:t>ая</w:t>
            </w:r>
            <w:r>
              <w:rPr>
                <w:spacing w:val="-1"/>
              </w:rPr>
              <w:t xml:space="preserve"> ин</w:t>
            </w:r>
            <w:r>
              <w:t>ф</w:t>
            </w:r>
            <w:r>
              <w:rPr>
                <w:spacing w:val="-3"/>
              </w:rPr>
              <w:t>орм</w:t>
            </w:r>
            <w:r>
              <w:rPr>
                <w:spacing w:val="-5"/>
              </w:rPr>
              <w:t>а</w:t>
            </w:r>
            <w:r>
              <w:rPr>
                <w:spacing w:val="-1"/>
              </w:rPr>
              <w:t>т</w:t>
            </w:r>
            <w:r>
              <w:rPr>
                <w:spacing w:val="-3"/>
              </w:rPr>
              <w:t>и</w:t>
            </w:r>
            <w:r>
              <w:rPr>
                <w:spacing w:val="-2"/>
              </w:rPr>
              <w:t>к</w:t>
            </w:r>
            <w:r>
              <w:t>а</w:t>
            </w:r>
          </w:p>
        </w:tc>
        <w:tc>
          <w:tcPr>
            <w:tcW w:w="1843" w:type="dxa"/>
          </w:tcPr>
          <w:p w:rsidR="00D0416C" w:rsidRDefault="00D0416C">
            <w:pPr>
              <w:pStyle w:val="TableParagraph"/>
              <w:spacing w:before="10"/>
              <w:rPr>
                <w:sz w:val="24"/>
              </w:rPr>
            </w:pPr>
          </w:p>
          <w:p w:rsidR="00D0416C" w:rsidRDefault="007172CE">
            <w:pPr>
              <w:pStyle w:val="TableParagraph"/>
              <w:spacing w:line="238" w:lineRule="exact"/>
              <w:ind w:left="352" w:right="333"/>
              <w:jc w:val="center"/>
            </w:pPr>
            <w:r>
              <w:t>09.03.03</w:t>
            </w:r>
          </w:p>
        </w:tc>
        <w:tc>
          <w:tcPr>
            <w:tcW w:w="1699" w:type="dxa"/>
            <w:tcBorders>
              <w:top w:val="single" w:sz="4" w:space="0" w:color="000000"/>
              <w:bottom w:val="single" w:sz="4" w:space="0" w:color="000000"/>
              <w:right w:val="single" w:sz="4" w:space="0" w:color="000000"/>
            </w:tcBorders>
          </w:tcPr>
          <w:p w:rsidR="00D0416C" w:rsidRDefault="00D0416C">
            <w:pPr>
              <w:pStyle w:val="TableParagraph"/>
              <w:spacing w:before="10"/>
              <w:rPr>
                <w:sz w:val="24"/>
              </w:rPr>
            </w:pPr>
          </w:p>
          <w:p w:rsidR="00D0416C" w:rsidRDefault="007172CE">
            <w:pPr>
              <w:pStyle w:val="TableParagraph"/>
              <w:spacing w:line="238" w:lineRule="exact"/>
              <w:ind w:left="10"/>
              <w:jc w:val="center"/>
            </w:pPr>
            <w:r>
              <w:t>0</w:t>
            </w:r>
          </w:p>
        </w:tc>
      </w:tr>
      <w:tr w:rsidR="00D0416C">
        <w:trPr>
          <w:trHeight w:val="411"/>
        </w:trPr>
        <w:tc>
          <w:tcPr>
            <w:tcW w:w="6096" w:type="dxa"/>
          </w:tcPr>
          <w:p w:rsidR="00D0416C" w:rsidRDefault="007172CE">
            <w:pPr>
              <w:pStyle w:val="TableParagraph"/>
              <w:spacing w:before="80"/>
              <w:ind w:left="14"/>
              <w:rPr>
                <w:b/>
              </w:rPr>
            </w:pPr>
            <w:r>
              <w:rPr>
                <w:b/>
              </w:rPr>
              <w:t>Психология</w:t>
            </w:r>
          </w:p>
        </w:tc>
        <w:tc>
          <w:tcPr>
            <w:tcW w:w="1843" w:type="dxa"/>
          </w:tcPr>
          <w:p w:rsidR="00D0416C" w:rsidRDefault="007172CE">
            <w:pPr>
              <w:pStyle w:val="TableParagraph"/>
              <w:spacing w:before="159" w:line="233" w:lineRule="exact"/>
              <w:ind w:left="352" w:right="333"/>
              <w:jc w:val="center"/>
              <w:rPr>
                <w:b/>
              </w:rPr>
            </w:pPr>
            <w:r>
              <w:rPr>
                <w:b/>
              </w:rPr>
              <w:t>37.03.01</w:t>
            </w:r>
          </w:p>
        </w:tc>
        <w:tc>
          <w:tcPr>
            <w:tcW w:w="1699" w:type="dxa"/>
            <w:tcBorders>
              <w:top w:val="single" w:sz="4" w:space="0" w:color="000000"/>
              <w:bottom w:val="single" w:sz="4" w:space="0" w:color="000000"/>
              <w:right w:val="single" w:sz="4" w:space="0" w:color="000000"/>
            </w:tcBorders>
          </w:tcPr>
          <w:p w:rsidR="00D0416C" w:rsidRDefault="007172CE">
            <w:pPr>
              <w:pStyle w:val="TableParagraph"/>
              <w:spacing w:before="159" w:line="233" w:lineRule="exact"/>
              <w:ind w:left="10"/>
              <w:jc w:val="center"/>
              <w:rPr>
                <w:b/>
              </w:rPr>
            </w:pPr>
            <w:r>
              <w:rPr>
                <w:b/>
              </w:rPr>
              <w:t>6</w:t>
            </w:r>
          </w:p>
        </w:tc>
      </w:tr>
      <w:tr w:rsidR="00D0416C">
        <w:trPr>
          <w:trHeight w:val="404"/>
        </w:trPr>
        <w:tc>
          <w:tcPr>
            <w:tcW w:w="6096" w:type="dxa"/>
          </w:tcPr>
          <w:p w:rsidR="00D0416C" w:rsidRDefault="007172CE">
            <w:pPr>
              <w:pStyle w:val="TableParagraph"/>
              <w:spacing w:before="70"/>
              <w:ind w:left="14"/>
            </w:pPr>
            <w:r>
              <w:t>Экономика</w:t>
            </w:r>
          </w:p>
        </w:tc>
        <w:tc>
          <w:tcPr>
            <w:tcW w:w="1843" w:type="dxa"/>
          </w:tcPr>
          <w:p w:rsidR="00D0416C" w:rsidRDefault="007172CE">
            <w:pPr>
              <w:pStyle w:val="TableParagraph"/>
              <w:spacing w:before="144" w:line="240" w:lineRule="exact"/>
              <w:ind w:left="352" w:right="333"/>
              <w:jc w:val="center"/>
            </w:pPr>
            <w:r>
              <w:t>38.03.01</w:t>
            </w:r>
          </w:p>
        </w:tc>
        <w:tc>
          <w:tcPr>
            <w:tcW w:w="1699" w:type="dxa"/>
            <w:tcBorders>
              <w:top w:val="single" w:sz="4" w:space="0" w:color="000000"/>
              <w:bottom w:val="single" w:sz="4" w:space="0" w:color="000000"/>
              <w:right w:val="single" w:sz="4" w:space="0" w:color="000000"/>
            </w:tcBorders>
          </w:tcPr>
          <w:p w:rsidR="00D0416C" w:rsidRDefault="007172CE">
            <w:pPr>
              <w:pStyle w:val="TableParagraph"/>
              <w:spacing w:before="144" w:line="240" w:lineRule="exact"/>
              <w:ind w:left="10"/>
              <w:jc w:val="center"/>
            </w:pPr>
            <w:r>
              <w:t>0</w:t>
            </w:r>
          </w:p>
        </w:tc>
      </w:tr>
      <w:tr w:rsidR="00D0416C">
        <w:trPr>
          <w:trHeight w:val="407"/>
        </w:trPr>
        <w:tc>
          <w:tcPr>
            <w:tcW w:w="6096" w:type="dxa"/>
          </w:tcPr>
          <w:p w:rsidR="00D0416C" w:rsidRDefault="007172CE">
            <w:pPr>
              <w:pStyle w:val="TableParagraph"/>
              <w:spacing w:before="75"/>
              <w:ind w:left="14"/>
              <w:rPr>
                <w:b/>
              </w:rPr>
            </w:pPr>
            <w:r>
              <w:rPr>
                <w:b/>
              </w:rPr>
              <w:t>Менеджмент</w:t>
            </w:r>
          </w:p>
        </w:tc>
        <w:tc>
          <w:tcPr>
            <w:tcW w:w="1843" w:type="dxa"/>
          </w:tcPr>
          <w:p w:rsidR="00D0416C" w:rsidRDefault="007172CE">
            <w:pPr>
              <w:pStyle w:val="TableParagraph"/>
              <w:spacing w:before="154" w:line="233" w:lineRule="exact"/>
              <w:ind w:left="352" w:right="333"/>
              <w:jc w:val="center"/>
              <w:rPr>
                <w:b/>
              </w:rPr>
            </w:pPr>
            <w:r>
              <w:rPr>
                <w:b/>
              </w:rPr>
              <w:t>38.03.02</w:t>
            </w:r>
          </w:p>
        </w:tc>
        <w:tc>
          <w:tcPr>
            <w:tcW w:w="1699" w:type="dxa"/>
            <w:tcBorders>
              <w:top w:val="single" w:sz="4" w:space="0" w:color="000000"/>
              <w:bottom w:val="single" w:sz="4" w:space="0" w:color="000000"/>
              <w:right w:val="single" w:sz="4" w:space="0" w:color="000000"/>
            </w:tcBorders>
          </w:tcPr>
          <w:p w:rsidR="00D0416C" w:rsidRDefault="007172CE">
            <w:pPr>
              <w:pStyle w:val="TableParagraph"/>
              <w:spacing w:before="154" w:line="233" w:lineRule="exact"/>
              <w:ind w:left="10"/>
              <w:jc w:val="center"/>
              <w:rPr>
                <w:b/>
              </w:rPr>
            </w:pPr>
            <w:r>
              <w:rPr>
                <w:b/>
              </w:rPr>
              <w:t>9</w:t>
            </w:r>
          </w:p>
        </w:tc>
      </w:tr>
      <w:tr w:rsidR="00D0416C">
        <w:trPr>
          <w:trHeight w:val="390"/>
        </w:trPr>
        <w:tc>
          <w:tcPr>
            <w:tcW w:w="6096" w:type="dxa"/>
          </w:tcPr>
          <w:p w:rsidR="00D0416C" w:rsidRDefault="007172CE">
            <w:pPr>
              <w:pStyle w:val="TableParagraph"/>
              <w:spacing w:before="68"/>
              <w:ind w:left="14"/>
              <w:rPr>
                <w:b/>
              </w:rPr>
            </w:pPr>
            <w:r>
              <w:rPr>
                <w:b/>
              </w:rPr>
              <w:t>Управление персоналом</w:t>
            </w:r>
          </w:p>
        </w:tc>
        <w:tc>
          <w:tcPr>
            <w:tcW w:w="1843" w:type="dxa"/>
          </w:tcPr>
          <w:p w:rsidR="00D0416C" w:rsidRDefault="007172CE">
            <w:pPr>
              <w:pStyle w:val="TableParagraph"/>
              <w:spacing w:before="135" w:line="235" w:lineRule="exact"/>
              <w:ind w:left="352" w:right="333"/>
              <w:jc w:val="center"/>
              <w:rPr>
                <w:b/>
              </w:rPr>
            </w:pPr>
            <w:r>
              <w:rPr>
                <w:b/>
              </w:rPr>
              <w:t>38.03.03</w:t>
            </w:r>
          </w:p>
        </w:tc>
        <w:tc>
          <w:tcPr>
            <w:tcW w:w="1699" w:type="dxa"/>
            <w:tcBorders>
              <w:top w:val="single" w:sz="4" w:space="0" w:color="000000"/>
              <w:bottom w:val="single" w:sz="4" w:space="0" w:color="000000"/>
              <w:right w:val="single" w:sz="4" w:space="0" w:color="000000"/>
            </w:tcBorders>
          </w:tcPr>
          <w:p w:rsidR="00D0416C" w:rsidRDefault="007172CE">
            <w:pPr>
              <w:pStyle w:val="TableParagraph"/>
              <w:spacing w:before="135" w:line="235" w:lineRule="exact"/>
              <w:ind w:left="10"/>
              <w:jc w:val="center"/>
              <w:rPr>
                <w:b/>
              </w:rPr>
            </w:pPr>
            <w:r>
              <w:rPr>
                <w:b/>
              </w:rPr>
              <w:t>7</w:t>
            </w:r>
          </w:p>
        </w:tc>
      </w:tr>
    </w:tbl>
    <w:p w:rsidR="00D0416C" w:rsidRDefault="00D0416C">
      <w:pPr>
        <w:spacing w:line="235" w:lineRule="exact"/>
        <w:jc w:val="center"/>
        <w:sectPr w:rsidR="00D0416C">
          <w:pgSz w:w="11910" w:h="16840"/>
          <w:pgMar w:top="1040" w:right="100" w:bottom="920" w:left="300" w:header="0" w:footer="656" w:gutter="0"/>
          <w:cols w:space="720"/>
        </w:sectPr>
      </w:pPr>
    </w:p>
    <w:tbl>
      <w:tblPr>
        <w:tblStyle w:val="TableNormal"/>
        <w:tblW w:w="0" w:type="auto"/>
        <w:tblInd w:w="1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96"/>
        <w:gridCol w:w="1843"/>
        <w:gridCol w:w="1699"/>
      </w:tblGrid>
      <w:tr w:rsidR="00D0416C">
        <w:trPr>
          <w:trHeight w:val="536"/>
        </w:trPr>
        <w:tc>
          <w:tcPr>
            <w:tcW w:w="6096" w:type="dxa"/>
          </w:tcPr>
          <w:p w:rsidR="00D0416C" w:rsidRDefault="007172CE">
            <w:pPr>
              <w:pStyle w:val="TableParagraph"/>
              <w:spacing w:before="136"/>
              <w:ind w:left="14"/>
              <w:rPr>
                <w:b/>
              </w:rPr>
            </w:pPr>
            <w:r>
              <w:rPr>
                <w:b/>
              </w:rPr>
              <w:t>Государственное и муниципальное управление</w:t>
            </w:r>
          </w:p>
        </w:tc>
        <w:tc>
          <w:tcPr>
            <w:tcW w:w="1843" w:type="dxa"/>
          </w:tcPr>
          <w:p w:rsidR="00D0416C" w:rsidRDefault="00D0416C">
            <w:pPr>
              <w:pStyle w:val="TableParagraph"/>
              <w:spacing w:before="2"/>
              <w:rPr>
                <w:sz w:val="24"/>
              </w:rPr>
            </w:pPr>
          </w:p>
          <w:p w:rsidR="00D0416C" w:rsidRDefault="007172CE">
            <w:pPr>
              <w:pStyle w:val="TableParagraph"/>
              <w:spacing w:line="239" w:lineRule="exact"/>
              <w:ind w:left="352" w:right="333"/>
              <w:jc w:val="center"/>
              <w:rPr>
                <w:b/>
              </w:rPr>
            </w:pPr>
            <w:r>
              <w:rPr>
                <w:b/>
              </w:rPr>
              <w:t>38.03.04</w:t>
            </w:r>
          </w:p>
        </w:tc>
        <w:tc>
          <w:tcPr>
            <w:tcW w:w="1699" w:type="dxa"/>
            <w:tcBorders>
              <w:top w:val="single" w:sz="4" w:space="0" w:color="000000"/>
              <w:bottom w:val="single" w:sz="4" w:space="0" w:color="000000"/>
              <w:right w:val="single" w:sz="4" w:space="0" w:color="000000"/>
            </w:tcBorders>
          </w:tcPr>
          <w:p w:rsidR="00D0416C" w:rsidRDefault="00D0416C">
            <w:pPr>
              <w:pStyle w:val="TableParagraph"/>
              <w:spacing w:before="2"/>
              <w:rPr>
                <w:sz w:val="24"/>
              </w:rPr>
            </w:pPr>
          </w:p>
          <w:p w:rsidR="00D0416C" w:rsidRDefault="007172CE">
            <w:pPr>
              <w:pStyle w:val="TableParagraph"/>
              <w:spacing w:line="239" w:lineRule="exact"/>
              <w:ind w:left="736"/>
              <w:rPr>
                <w:b/>
              </w:rPr>
            </w:pPr>
            <w:r>
              <w:rPr>
                <w:b/>
              </w:rPr>
              <w:t>44</w:t>
            </w:r>
          </w:p>
        </w:tc>
      </w:tr>
      <w:tr w:rsidR="00D0416C">
        <w:trPr>
          <w:trHeight w:val="416"/>
        </w:trPr>
        <w:tc>
          <w:tcPr>
            <w:tcW w:w="6096" w:type="dxa"/>
          </w:tcPr>
          <w:p w:rsidR="00D0416C" w:rsidRDefault="007172CE">
            <w:pPr>
              <w:pStyle w:val="TableParagraph"/>
              <w:spacing w:before="69"/>
              <w:ind w:left="14"/>
            </w:pPr>
            <w:r>
              <w:t>Торговое дело</w:t>
            </w:r>
          </w:p>
        </w:tc>
        <w:tc>
          <w:tcPr>
            <w:tcW w:w="1843" w:type="dxa"/>
          </w:tcPr>
          <w:p w:rsidR="00D0416C" w:rsidRDefault="007172CE">
            <w:pPr>
              <w:pStyle w:val="TableParagraph"/>
              <w:spacing w:before="151" w:line="246" w:lineRule="exact"/>
              <w:ind w:left="352" w:right="333"/>
              <w:jc w:val="center"/>
            </w:pPr>
            <w:r>
              <w:t>38.03.06</w:t>
            </w:r>
          </w:p>
        </w:tc>
        <w:tc>
          <w:tcPr>
            <w:tcW w:w="1699" w:type="dxa"/>
            <w:tcBorders>
              <w:top w:val="single" w:sz="4" w:space="0" w:color="000000"/>
              <w:bottom w:val="single" w:sz="4" w:space="0" w:color="000000"/>
              <w:right w:val="single" w:sz="4" w:space="0" w:color="000000"/>
            </w:tcBorders>
          </w:tcPr>
          <w:p w:rsidR="00D0416C" w:rsidRDefault="007172CE">
            <w:pPr>
              <w:pStyle w:val="TableParagraph"/>
              <w:spacing w:before="151" w:line="246" w:lineRule="exact"/>
              <w:ind w:left="791"/>
            </w:pPr>
            <w:r>
              <w:t>0</w:t>
            </w:r>
          </w:p>
        </w:tc>
      </w:tr>
      <w:tr w:rsidR="00D0416C">
        <w:trPr>
          <w:trHeight w:val="407"/>
        </w:trPr>
        <w:tc>
          <w:tcPr>
            <w:tcW w:w="6096" w:type="dxa"/>
          </w:tcPr>
          <w:p w:rsidR="00D0416C" w:rsidRDefault="007172CE">
            <w:pPr>
              <w:pStyle w:val="TableParagraph"/>
              <w:spacing w:before="64"/>
              <w:ind w:left="14"/>
            </w:pPr>
            <w:r>
              <w:t>Социальная работа</w:t>
            </w:r>
          </w:p>
        </w:tc>
        <w:tc>
          <w:tcPr>
            <w:tcW w:w="1843" w:type="dxa"/>
          </w:tcPr>
          <w:p w:rsidR="00D0416C" w:rsidRDefault="007172CE">
            <w:pPr>
              <w:pStyle w:val="TableParagraph"/>
              <w:spacing w:before="141" w:line="246" w:lineRule="exact"/>
              <w:ind w:left="352" w:right="333"/>
              <w:jc w:val="center"/>
            </w:pPr>
            <w:r>
              <w:t>39.03.02</w:t>
            </w:r>
          </w:p>
        </w:tc>
        <w:tc>
          <w:tcPr>
            <w:tcW w:w="1699" w:type="dxa"/>
            <w:tcBorders>
              <w:top w:val="single" w:sz="4" w:space="0" w:color="000000"/>
              <w:bottom w:val="single" w:sz="4" w:space="0" w:color="000000"/>
              <w:right w:val="single" w:sz="4" w:space="0" w:color="000000"/>
            </w:tcBorders>
          </w:tcPr>
          <w:p w:rsidR="00D0416C" w:rsidRDefault="007172CE">
            <w:pPr>
              <w:pStyle w:val="TableParagraph"/>
              <w:spacing w:before="141" w:line="246" w:lineRule="exact"/>
              <w:ind w:left="791"/>
            </w:pPr>
            <w:r>
              <w:t>0</w:t>
            </w:r>
          </w:p>
        </w:tc>
      </w:tr>
      <w:tr w:rsidR="00D0416C">
        <w:trPr>
          <w:trHeight w:val="255"/>
        </w:trPr>
        <w:tc>
          <w:tcPr>
            <w:tcW w:w="6096" w:type="dxa"/>
          </w:tcPr>
          <w:p w:rsidR="00D0416C" w:rsidRDefault="007172CE">
            <w:pPr>
              <w:pStyle w:val="TableParagraph"/>
              <w:spacing w:line="236" w:lineRule="exact"/>
              <w:ind w:left="14"/>
              <w:rPr>
                <w:b/>
              </w:rPr>
            </w:pPr>
            <w:r>
              <w:rPr>
                <w:b/>
              </w:rPr>
              <w:t>Политология</w:t>
            </w:r>
          </w:p>
        </w:tc>
        <w:tc>
          <w:tcPr>
            <w:tcW w:w="1843" w:type="dxa"/>
          </w:tcPr>
          <w:p w:rsidR="00D0416C" w:rsidRDefault="007172CE">
            <w:pPr>
              <w:pStyle w:val="TableParagraph"/>
              <w:spacing w:line="236" w:lineRule="exact"/>
              <w:ind w:left="352" w:right="333"/>
              <w:jc w:val="center"/>
              <w:rPr>
                <w:b/>
              </w:rPr>
            </w:pPr>
            <w:r>
              <w:rPr>
                <w:b/>
              </w:rPr>
              <w:t>41.03.04</w:t>
            </w:r>
          </w:p>
        </w:tc>
        <w:tc>
          <w:tcPr>
            <w:tcW w:w="1699" w:type="dxa"/>
            <w:tcBorders>
              <w:top w:val="single" w:sz="4" w:space="0" w:color="000000"/>
              <w:bottom w:val="single" w:sz="4" w:space="0" w:color="000000"/>
              <w:right w:val="single" w:sz="4" w:space="0" w:color="000000"/>
            </w:tcBorders>
          </w:tcPr>
          <w:p w:rsidR="00D0416C" w:rsidRDefault="007172CE">
            <w:pPr>
              <w:pStyle w:val="TableParagraph"/>
              <w:spacing w:line="236" w:lineRule="exact"/>
              <w:ind w:left="791"/>
              <w:rPr>
                <w:b/>
              </w:rPr>
            </w:pPr>
            <w:r>
              <w:rPr>
                <w:b/>
              </w:rPr>
              <w:t>2</w:t>
            </w:r>
          </w:p>
        </w:tc>
      </w:tr>
      <w:tr w:rsidR="00D0416C">
        <w:trPr>
          <w:trHeight w:val="404"/>
        </w:trPr>
        <w:tc>
          <w:tcPr>
            <w:tcW w:w="6096" w:type="dxa"/>
          </w:tcPr>
          <w:p w:rsidR="00D0416C" w:rsidRDefault="007172CE">
            <w:pPr>
              <w:pStyle w:val="TableParagraph"/>
              <w:spacing w:before="69"/>
              <w:ind w:left="14"/>
              <w:rPr>
                <w:b/>
              </w:rPr>
            </w:pPr>
            <w:r>
              <w:rPr>
                <w:b/>
              </w:rPr>
              <w:t>Реклама и связи с общественностью</w:t>
            </w:r>
          </w:p>
        </w:tc>
        <w:tc>
          <w:tcPr>
            <w:tcW w:w="1843" w:type="dxa"/>
          </w:tcPr>
          <w:p w:rsidR="00D0416C" w:rsidRDefault="007172CE">
            <w:pPr>
              <w:pStyle w:val="TableParagraph"/>
              <w:spacing w:before="144" w:line="241" w:lineRule="exact"/>
              <w:ind w:left="352" w:right="333"/>
              <w:jc w:val="center"/>
              <w:rPr>
                <w:b/>
              </w:rPr>
            </w:pPr>
            <w:r>
              <w:rPr>
                <w:b/>
              </w:rPr>
              <w:t>42.03.01</w:t>
            </w:r>
          </w:p>
        </w:tc>
        <w:tc>
          <w:tcPr>
            <w:tcW w:w="1699" w:type="dxa"/>
            <w:tcBorders>
              <w:top w:val="single" w:sz="4" w:space="0" w:color="000000"/>
              <w:bottom w:val="single" w:sz="4" w:space="0" w:color="000000"/>
              <w:right w:val="single" w:sz="4" w:space="0" w:color="000000"/>
            </w:tcBorders>
          </w:tcPr>
          <w:p w:rsidR="00D0416C" w:rsidRDefault="007172CE">
            <w:pPr>
              <w:pStyle w:val="TableParagraph"/>
              <w:spacing w:before="144" w:line="241" w:lineRule="exact"/>
              <w:ind w:left="736"/>
              <w:rPr>
                <w:b/>
              </w:rPr>
            </w:pPr>
            <w:r>
              <w:rPr>
                <w:b/>
              </w:rPr>
              <w:t>21</w:t>
            </w:r>
          </w:p>
        </w:tc>
      </w:tr>
      <w:tr w:rsidR="00D0416C">
        <w:trPr>
          <w:trHeight w:val="409"/>
        </w:trPr>
        <w:tc>
          <w:tcPr>
            <w:tcW w:w="6096" w:type="dxa"/>
          </w:tcPr>
          <w:p w:rsidR="00D0416C" w:rsidRDefault="007172CE">
            <w:pPr>
              <w:pStyle w:val="TableParagraph"/>
              <w:spacing w:before="72"/>
              <w:ind w:left="14"/>
              <w:rPr>
                <w:b/>
              </w:rPr>
            </w:pPr>
            <w:r>
              <w:rPr>
                <w:b/>
              </w:rPr>
              <w:t>Журналистика</w:t>
            </w:r>
          </w:p>
        </w:tc>
        <w:tc>
          <w:tcPr>
            <w:tcW w:w="1843" w:type="dxa"/>
          </w:tcPr>
          <w:p w:rsidR="00D0416C" w:rsidRDefault="007172CE">
            <w:pPr>
              <w:pStyle w:val="TableParagraph"/>
              <w:spacing w:before="148" w:line="241" w:lineRule="exact"/>
              <w:ind w:left="352" w:right="333"/>
              <w:jc w:val="center"/>
              <w:rPr>
                <w:b/>
              </w:rPr>
            </w:pPr>
            <w:r>
              <w:rPr>
                <w:b/>
              </w:rPr>
              <w:t>42.03.02</w:t>
            </w:r>
          </w:p>
        </w:tc>
        <w:tc>
          <w:tcPr>
            <w:tcW w:w="1699" w:type="dxa"/>
            <w:tcBorders>
              <w:top w:val="single" w:sz="4" w:space="0" w:color="000000"/>
              <w:bottom w:val="single" w:sz="4" w:space="0" w:color="000000"/>
              <w:right w:val="single" w:sz="4" w:space="0" w:color="000000"/>
            </w:tcBorders>
          </w:tcPr>
          <w:p w:rsidR="00D0416C" w:rsidRDefault="007172CE">
            <w:pPr>
              <w:pStyle w:val="TableParagraph"/>
              <w:spacing w:before="148" w:line="241" w:lineRule="exact"/>
              <w:ind w:left="736"/>
              <w:rPr>
                <w:b/>
              </w:rPr>
            </w:pPr>
            <w:r>
              <w:rPr>
                <w:b/>
              </w:rPr>
              <w:t>24</w:t>
            </w:r>
          </w:p>
        </w:tc>
      </w:tr>
      <w:tr w:rsidR="00D0416C">
        <w:trPr>
          <w:trHeight w:val="400"/>
        </w:trPr>
        <w:tc>
          <w:tcPr>
            <w:tcW w:w="6096" w:type="dxa"/>
          </w:tcPr>
          <w:p w:rsidR="00D0416C" w:rsidRDefault="007172CE">
            <w:pPr>
              <w:pStyle w:val="TableParagraph"/>
              <w:spacing w:before="62"/>
              <w:ind w:left="14"/>
            </w:pPr>
            <w:r>
              <w:t>Педагогическое образование</w:t>
            </w:r>
          </w:p>
        </w:tc>
        <w:tc>
          <w:tcPr>
            <w:tcW w:w="1843" w:type="dxa"/>
          </w:tcPr>
          <w:p w:rsidR="00D0416C" w:rsidRDefault="007172CE">
            <w:pPr>
              <w:pStyle w:val="TableParagraph"/>
              <w:spacing w:before="136" w:line="243" w:lineRule="exact"/>
              <w:ind w:left="352" w:right="333"/>
              <w:jc w:val="center"/>
            </w:pPr>
            <w:r>
              <w:t>44.03.01</w:t>
            </w:r>
          </w:p>
        </w:tc>
        <w:tc>
          <w:tcPr>
            <w:tcW w:w="1699" w:type="dxa"/>
            <w:tcBorders>
              <w:top w:val="single" w:sz="4" w:space="0" w:color="000000"/>
              <w:bottom w:val="single" w:sz="4" w:space="0" w:color="000000"/>
              <w:right w:val="single" w:sz="4" w:space="0" w:color="000000"/>
            </w:tcBorders>
          </w:tcPr>
          <w:p w:rsidR="00D0416C" w:rsidRDefault="007172CE">
            <w:pPr>
              <w:pStyle w:val="TableParagraph"/>
              <w:spacing w:before="136" w:line="243" w:lineRule="exact"/>
              <w:ind w:left="791"/>
            </w:pPr>
            <w:r>
              <w:t>0</w:t>
            </w:r>
          </w:p>
        </w:tc>
      </w:tr>
      <w:tr w:rsidR="00D0416C">
        <w:trPr>
          <w:trHeight w:val="325"/>
        </w:trPr>
        <w:tc>
          <w:tcPr>
            <w:tcW w:w="6096" w:type="dxa"/>
          </w:tcPr>
          <w:p w:rsidR="00D0416C" w:rsidRDefault="007172CE">
            <w:pPr>
              <w:pStyle w:val="TableParagraph"/>
              <w:spacing w:before="24"/>
              <w:ind w:left="14"/>
            </w:pPr>
            <w:r>
              <w:t>Психолого-педагогическое образование</w:t>
            </w:r>
          </w:p>
        </w:tc>
        <w:tc>
          <w:tcPr>
            <w:tcW w:w="1843" w:type="dxa"/>
          </w:tcPr>
          <w:p w:rsidR="00D0416C" w:rsidRDefault="007172CE">
            <w:pPr>
              <w:pStyle w:val="TableParagraph"/>
              <w:spacing w:before="60" w:line="246" w:lineRule="exact"/>
              <w:ind w:left="352" w:right="333"/>
              <w:jc w:val="center"/>
            </w:pPr>
            <w:r>
              <w:t>44.03.02</w:t>
            </w:r>
          </w:p>
        </w:tc>
        <w:tc>
          <w:tcPr>
            <w:tcW w:w="1699" w:type="dxa"/>
            <w:tcBorders>
              <w:top w:val="single" w:sz="4" w:space="0" w:color="000000"/>
              <w:bottom w:val="single" w:sz="4" w:space="0" w:color="000000"/>
              <w:right w:val="single" w:sz="4" w:space="0" w:color="000000"/>
            </w:tcBorders>
          </w:tcPr>
          <w:p w:rsidR="00D0416C" w:rsidRDefault="007172CE">
            <w:pPr>
              <w:pStyle w:val="TableParagraph"/>
              <w:spacing w:before="60" w:line="246" w:lineRule="exact"/>
              <w:ind w:left="791"/>
            </w:pPr>
            <w:r>
              <w:t>0</w:t>
            </w:r>
          </w:p>
        </w:tc>
      </w:tr>
      <w:tr w:rsidR="00D0416C">
        <w:trPr>
          <w:trHeight w:val="325"/>
        </w:trPr>
        <w:tc>
          <w:tcPr>
            <w:tcW w:w="6096" w:type="dxa"/>
          </w:tcPr>
          <w:p w:rsidR="00D0416C" w:rsidRDefault="007172CE">
            <w:pPr>
              <w:pStyle w:val="TableParagraph"/>
              <w:spacing w:before="24"/>
              <w:ind w:left="14"/>
            </w:pPr>
            <w:r>
              <w:t>Специальное (дефектологическое) образование</w:t>
            </w:r>
          </w:p>
        </w:tc>
        <w:tc>
          <w:tcPr>
            <w:tcW w:w="1843" w:type="dxa"/>
          </w:tcPr>
          <w:p w:rsidR="00D0416C" w:rsidRDefault="007172CE">
            <w:pPr>
              <w:pStyle w:val="TableParagraph"/>
              <w:spacing w:before="60" w:line="246" w:lineRule="exact"/>
              <w:ind w:left="352" w:right="333"/>
              <w:jc w:val="center"/>
            </w:pPr>
            <w:r>
              <w:t>44.03.03</w:t>
            </w:r>
          </w:p>
        </w:tc>
        <w:tc>
          <w:tcPr>
            <w:tcW w:w="1699" w:type="dxa"/>
            <w:tcBorders>
              <w:top w:val="single" w:sz="4" w:space="0" w:color="000000"/>
              <w:bottom w:val="single" w:sz="4" w:space="0" w:color="000000"/>
              <w:right w:val="single" w:sz="4" w:space="0" w:color="000000"/>
            </w:tcBorders>
          </w:tcPr>
          <w:p w:rsidR="00D0416C" w:rsidRDefault="007172CE">
            <w:pPr>
              <w:pStyle w:val="TableParagraph"/>
              <w:spacing w:before="60" w:line="246" w:lineRule="exact"/>
              <w:ind w:left="791"/>
            </w:pPr>
            <w:r>
              <w:t>0</w:t>
            </w:r>
          </w:p>
        </w:tc>
      </w:tr>
      <w:tr w:rsidR="00D0416C">
        <w:trPr>
          <w:trHeight w:val="325"/>
        </w:trPr>
        <w:tc>
          <w:tcPr>
            <w:tcW w:w="6096" w:type="dxa"/>
          </w:tcPr>
          <w:p w:rsidR="00D0416C" w:rsidRDefault="007172CE">
            <w:pPr>
              <w:pStyle w:val="TableParagraph"/>
              <w:spacing w:before="24"/>
              <w:ind w:left="14"/>
            </w:pPr>
            <w:r>
              <w:t>Педагогическое образование (с двумя профилями подготовки)</w:t>
            </w:r>
          </w:p>
        </w:tc>
        <w:tc>
          <w:tcPr>
            <w:tcW w:w="1843" w:type="dxa"/>
          </w:tcPr>
          <w:p w:rsidR="00D0416C" w:rsidRDefault="007172CE">
            <w:pPr>
              <w:pStyle w:val="TableParagraph"/>
              <w:spacing w:before="60" w:line="246" w:lineRule="exact"/>
              <w:ind w:left="352" w:right="333"/>
              <w:jc w:val="center"/>
            </w:pPr>
            <w:r>
              <w:t>44.03.05</w:t>
            </w:r>
          </w:p>
        </w:tc>
        <w:tc>
          <w:tcPr>
            <w:tcW w:w="1699" w:type="dxa"/>
            <w:tcBorders>
              <w:top w:val="single" w:sz="4" w:space="0" w:color="000000"/>
              <w:bottom w:val="single" w:sz="4" w:space="0" w:color="000000"/>
              <w:right w:val="single" w:sz="4" w:space="0" w:color="000000"/>
            </w:tcBorders>
          </w:tcPr>
          <w:p w:rsidR="00D0416C" w:rsidRDefault="007172CE">
            <w:pPr>
              <w:pStyle w:val="TableParagraph"/>
              <w:spacing w:before="60" w:line="246" w:lineRule="exact"/>
              <w:ind w:left="791"/>
            </w:pPr>
            <w:r>
              <w:t>0</w:t>
            </w:r>
          </w:p>
        </w:tc>
      </w:tr>
    </w:tbl>
    <w:p w:rsidR="00D0416C" w:rsidRDefault="00D0416C">
      <w:pPr>
        <w:pStyle w:val="a3"/>
        <w:spacing w:before="4" w:after="1"/>
        <w:rPr>
          <w:sz w:val="21"/>
        </w:rPr>
      </w:pPr>
    </w:p>
    <w:tbl>
      <w:tblPr>
        <w:tblStyle w:val="TableNormal"/>
        <w:tblW w:w="0" w:type="auto"/>
        <w:tblInd w:w="1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96"/>
        <w:gridCol w:w="1843"/>
        <w:gridCol w:w="1701"/>
      </w:tblGrid>
      <w:tr w:rsidR="00D0416C">
        <w:trPr>
          <w:trHeight w:val="640"/>
        </w:trPr>
        <w:tc>
          <w:tcPr>
            <w:tcW w:w="6096" w:type="dxa"/>
          </w:tcPr>
          <w:p w:rsidR="00D0416C" w:rsidRDefault="007172CE">
            <w:pPr>
              <w:pStyle w:val="TableParagraph"/>
              <w:spacing w:before="192"/>
              <w:ind w:left="14"/>
              <w:rPr>
                <w:b/>
              </w:rPr>
            </w:pPr>
            <w:r>
              <w:rPr>
                <w:b/>
              </w:rPr>
              <w:t>Программы магистратуры – всего</w:t>
            </w:r>
          </w:p>
        </w:tc>
        <w:tc>
          <w:tcPr>
            <w:tcW w:w="1843" w:type="dxa"/>
          </w:tcPr>
          <w:p w:rsidR="00D0416C" w:rsidRDefault="00D0416C">
            <w:pPr>
              <w:pStyle w:val="TableParagraph"/>
              <w:spacing w:before="5"/>
              <w:rPr>
                <w:sz w:val="33"/>
              </w:rPr>
            </w:pPr>
          </w:p>
          <w:p w:rsidR="00D0416C" w:rsidRDefault="007172CE">
            <w:pPr>
              <w:pStyle w:val="TableParagraph"/>
              <w:spacing w:line="235" w:lineRule="exact"/>
              <w:ind w:left="15"/>
              <w:jc w:val="center"/>
              <w:rPr>
                <w:b/>
              </w:rPr>
            </w:pPr>
            <w:r>
              <w:rPr>
                <w:b/>
              </w:rPr>
              <w:t>X</w:t>
            </w:r>
          </w:p>
        </w:tc>
        <w:tc>
          <w:tcPr>
            <w:tcW w:w="1701" w:type="dxa"/>
            <w:tcBorders>
              <w:top w:val="single" w:sz="4" w:space="0" w:color="000000"/>
              <w:bottom w:val="single" w:sz="4" w:space="0" w:color="000000"/>
              <w:right w:val="single" w:sz="4" w:space="0" w:color="000000"/>
            </w:tcBorders>
          </w:tcPr>
          <w:p w:rsidR="00D0416C" w:rsidRDefault="00D0416C">
            <w:pPr>
              <w:pStyle w:val="TableParagraph"/>
              <w:spacing w:before="5"/>
              <w:rPr>
                <w:sz w:val="33"/>
              </w:rPr>
            </w:pPr>
          </w:p>
          <w:p w:rsidR="00D0416C" w:rsidRDefault="007172CE">
            <w:pPr>
              <w:pStyle w:val="TableParagraph"/>
              <w:spacing w:line="235" w:lineRule="exact"/>
              <w:ind w:left="743"/>
              <w:rPr>
                <w:b/>
              </w:rPr>
            </w:pPr>
            <w:r>
              <w:rPr>
                <w:b/>
              </w:rPr>
              <w:t>11</w:t>
            </w:r>
          </w:p>
        </w:tc>
      </w:tr>
      <w:tr w:rsidR="00D0416C">
        <w:trPr>
          <w:trHeight w:val="556"/>
        </w:trPr>
        <w:tc>
          <w:tcPr>
            <w:tcW w:w="6096" w:type="dxa"/>
          </w:tcPr>
          <w:p w:rsidR="00D0416C" w:rsidRDefault="007172CE">
            <w:pPr>
              <w:pStyle w:val="TableParagraph"/>
              <w:ind w:left="14" w:right="2139"/>
            </w:pPr>
            <w:r>
              <w:t>в том числе по направлениям: Психология</w:t>
            </w:r>
          </w:p>
        </w:tc>
        <w:tc>
          <w:tcPr>
            <w:tcW w:w="1843" w:type="dxa"/>
          </w:tcPr>
          <w:p w:rsidR="00D0416C" w:rsidRDefault="00D0416C">
            <w:pPr>
              <w:pStyle w:val="TableParagraph"/>
              <w:spacing w:before="10"/>
              <w:rPr>
                <w:sz w:val="25"/>
              </w:rPr>
            </w:pPr>
          </w:p>
          <w:p w:rsidR="00D0416C" w:rsidRDefault="007172CE">
            <w:pPr>
              <w:pStyle w:val="TableParagraph"/>
              <w:spacing w:line="238" w:lineRule="exact"/>
              <w:ind w:left="352" w:right="333"/>
              <w:jc w:val="center"/>
            </w:pPr>
            <w:r>
              <w:t>37.04.01</w:t>
            </w:r>
          </w:p>
        </w:tc>
        <w:tc>
          <w:tcPr>
            <w:tcW w:w="1701" w:type="dxa"/>
            <w:tcBorders>
              <w:top w:val="single" w:sz="4" w:space="0" w:color="000000"/>
              <w:bottom w:val="single" w:sz="4" w:space="0" w:color="000000"/>
              <w:right w:val="single" w:sz="4" w:space="0" w:color="000000"/>
            </w:tcBorders>
          </w:tcPr>
          <w:p w:rsidR="00D0416C" w:rsidRDefault="00D0416C">
            <w:pPr>
              <w:pStyle w:val="TableParagraph"/>
              <w:spacing w:before="10"/>
              <w:rPr>
                <w:sz w:val="25"/>
              </w:rPr>
            </w:pPr>
          </w:p>
          <w:p w:rsidR="00D0416C" w:rsidRDefault="007172CE">
            <w:pPr>
              <w:pStyle w:val="TableParagraph"/>
              <w:spacing w:line="238" w:lineRule="exact"/>
              <w:ind w:left="794"/>
            </w:pPr>
            <w:r>
              <w:t>0</w:t>
            </w:r>
          </w:p>
        </w:tc>
      </w:tr>
      <w:tr w:rsidR="00D0416C">
        <w:trPr>
          <w:trHeight w:val="397"/>
        </w:trPr>
        <w:tc>
          <w:tcPr>
            <w:tcW w:w="6096" w:type="dxa"/>
          </w:tcPr>
          <w:p w:rsidR="00D0416C" w:rsidRDefault="007172CE">
            <w:pPr>
              <w:pStyle w:val="TableParagraph"/>
              <w:spacing w:before="72"/>
              <w:ind w:left="14"/>
              <w:rPr>
                <w:b/>
              </w:rPr>
            </w:pPr>
            <w:r>
              <w:rPr>
                <w:b/>
              </w:rPr>
              <w:t>Экономика</w:t>
            </w:r>
          </w:p>
        </w:tc>
        <w:tc>
          <w:tcPr>
            <w:tcW w:w="1843" w:type="dxa"/>
          </w:tcPr>
          <w:p w:rsidR="00D0416C" w:rsidRDefault="007172CE">
            <w:pPr>
              <w:pStyle w:val="TableParagraph"/>
              <w:spacing w:before="142" w:line="235" w:lineRule="exact"/>
              <w:ind w:left="352" w:right="333"/>
              <w:jc w:val="center"/>
              <w:rPr>
                <w:b/>
              </w:rPr>
            </w:pPr>
            <w:r>
              <w:rPr>
                <w:b/>
              </w:rPr>
              <w:t>38.04.01</w:t>
            </w:r>
          </w:p>
        </w:tc>
        <w:tc>
          <w:tcPr>
            <w:tcW w:w="1701" w:type="dxa"/>
            <w:tcBorders>
              <w:top w:val="single" w:sz="4" w:space="0" w:color="000000"/>
              <w:bottom w:val="single" w:sz="4" w:space="0" w:color="000000"/>
              <w:right w:val="single" w:sz="4" w:space="0" w:color="000000"/>
            </w:tcBorders>
          </w:tcPr>
          <w:p w:rsidR="00D0416C" w:rsidRDefault="007172CE">
            <w:pPr>
              <w:pStyle w:val="TableParagraph"/>
              <w:spacing w:before="142" w:line="235" w:lineRule="exact"/>
              <w:ind w:left="794"/>
              <w:rPr>
                <w:b/>
              </w:rPr>
            </w:pPr>
            <w:r>
              <w:rPr>
                <w:b/>
              </w:rPr>
              <w:t>5</w:t>
            </w:r>
          </w:p>
        </w:tc>
      </w:tr>
      <w:tr w:rsidR="00D0416C">
        <w:trPr>
          <w:trHeight w:val="407"/>
        </w:trPr>
        <w:tc>
          <w:tcPr>
            <w:tcW w:w="6096" w:type="dxa"/>
          </w:tcPr>
          <w:p w:rsidR="00D0416C" w:rsidRDefault="007172CE">
            <w:pPr>
              <w:pStyle w:val="TableParagraph"/>
              <w:spacing w:before="70"/>
              <w:ind w:left="14"/>
            </w:pPr>
            <w:r>
              <w:t>Менеджмент</w:t>
            </w:r>
          </w:p>
        </w:tc>
        <w:tc>
          <w:tcPr>
            <w:tcW w:w="1843" w:type="dxa"/>
          </w:tcPr>
          <w:p w:rsidR="00D0416C" w:rsidRDefault="007172CE">
            <w:pPr>
              <w:pStyle w:val="TableParagraph"/>
              <w:spacing w:before="147" w:line="240" w:lineRule="exact"/>
              <w:ind w:left="352" w:right="333"/>
              <w:jc w:val="center"/>
            </w:pPr>
            <w:r>
              <w:t>38.04.02</w:t>
            </w:r>
          </w:p>
        </w:tc>
        <w:tc>
          <w:tcPr>
            <w:tcW w:w="1701" w:type="dxa"/>
            <w:tcBorders>
              <w:top w:val="single" w:sz="4" w:space="0" w:color="000000"/>
              <w:bottom w:val="single" w:sz="4" w:space="0" w:color="000000"/>
              <w:right w:val="single" w:sz="4" w:space="0" w:color="000000"/>
            </w:tcBorders>
          </w:tcPr>
          <w:p w:rsidR="00D0416C" w:rsidRDefault="007172CE">
            <w:pPr>
              <w:pStyle w:val="TableParagraph"/>
              <w:spacing w:before="147" w:line="240" w:lineRule="exact"/>
              <w:ind w:left="794"/>
            </w:pPr>
            <w:r>
              <w:t>0</w:t>
            </w:r>
          </w:p>
        </w:tc>
      </w:tr>
      <w:tr w:rsidR="00D0416C">
        <w:trPr>
          <w:trHeight w:val="323"/>
        </w:trPr>
        <w:tc>
          <w:tcPr>
            <w:tcW w:w="6096" w:type="dxa"/>
          </w:tcPr>
          <w:p w:rsidR="00D0416C" w:rsidRDefault="007172CE">
            <w:pPr>
              <w:pStyle w:val="TableParagraph"/>
              <w:spacing w:before="29"/>
              <w:ind w:left="14"/>
            </w:pPr>
            <w:r>
              <w:t>Государственное и муниципальное управление</w:t>
            </w:r>
          </w:p>
        </w:tc>
        <w:tc>
          <w:tcPr>
            <w:tcW w:w="1843" w:type="dxa"/>
          </w:tcPr>
          <w:p w:rsidR="00D0416C" w:rsidRDefault="007172CE">
            <w:pPr>
              <w:pStyle w:val="TableParagraph"/>
              <w:spacing w:before="65" w:line="238" w:lineRule="exact"/>
              <w:ind w:left="352" w:right="333"/>
              <w:jc w:val="center"/>
            </w:pPr>
            <w:r>
              <w:t>38.04.04</w:t>
            </w:r>
          </w:p>
        </w:tc>
        <w:tc>
          <w:tcPr>
            <w:tcW w:w="1701" w:type="dxa"/>
            <w:tcBorders>
              <w:top w:val="single" w:sz="4" w:space="0" w:color="000000"/>
              <w:bottom w:val="single" w:sz="4" w:space="0" w:color="000000"/>
              <w:right w:val="single" w:sz="4" w:space="0" w:color="000000"/>
            </w:tcBorders>
          </w:tcPr>
          <w:p w:rsidR="00D0416C" w:rsidRDefault="007172CE">
            <w:pPr>
              <w:pStyle w:val="TableParagraph"/>
              <w:spacing w:before="65" w:line="238" w:lineRule="exact"/>
              <w:ind w:left="794"/>
            </w:pPr>
            <w:r>
              <w:t>1</w:t>
            </w:r>
          </w:p>
        </w:tc>
      </w:tr>
      <w:tr w:rsidR="00D0416C">
        <w:trPr>
          <w:trHeight w:val="409"/>
        </w:trPr>
        <w:tc>
          <w:tcPr>
            <w:tcW w:w="6096" w:type="dxa"/>
          </w:tcPr>
          <w:p w:rsidR="00D0416C" w:rsidRDefault="007172CE">
            <w:pPr>
              <w:pStyle w:val="TableParagraph"/>
              <w:spacing w:before="77"/>
              <w:ind w:left="14"/>
              <w:rPr>
                <w:b/>
              </w:rPr>
            </w:pPr>
            <w:r>
              <w:rPr>
                <w:b/>
              </w:rPr>
              <w:t>Финансы и кредит</w:t>
            </w:r>
          </w:p>
        </w:tc>
        <w:tc>
          <w:tcPr>
            <w:tcW w:w="1843" w:type="dxa"/>
          </w:tcPr>
          <w:p w:rsidR="00D0416C" w:rsidRDefault="007172CE">
            <w:pPr>
              <w:pStyle w:val="TableParagraph"/>
              <w:spacing w:before="156" w:line="233" w:lineRule="exact"/>
              <w:ind w:left="352" w:right="333"/>
              <w:jc w:val="center"/>
              <w:rPr>
                <w:b/>
              </w:rPr>
            </w:pPr>
            <w:r>
              <w:rPr>
                <w:b/>
              </w:rPr>
              <w:t>38.04.08</w:t>
            </w:r>
          </w:p>
        </w:tc>
        <w:tc>
          <w:tcPr>
            <w:tcW w:w="1701" w:type="dxa"/>
            <w:tcBorders>
              <w:top w:val="single" w:sz="4" w:space="0" w:color="000000"/>
              <w:bottom w:val="single" w:sz="4" w:space="0" w:color="000000"/>
              <w:right w:val="single" w:sz="4" w:space="0" w:color="000000"/>
            </w:tcBorders>
          </w:tcPr>
          <w:p w:rsidR="00D0416C" w:rsidRDefault="007172CE">
            <w:pPr>
              <w:pStyle w:val="TableParagraph"/>
              <w:spacing w:before="156" w:line="233" w:lineRule="exact"/>
              <w:ind w:left="794"/>
              <w:rPr>
                <w:b/>
              </w:rPr>
            </w:pPr>
            <w:r>
              <w:rPr>
                <w:b/>
              </w:rPr>
              <w:t>5</w:t>
            </w:r>
          </w:p>
        </w:tc>
      </w:tr>
      <w:tr w:rsidR="00D0416C">
        <w:trPr>
          <w:trHeight w:val="325"/>
        </w:trPr>
        <w:tc>
          <w:tcPr>
            <w:tcW w:w="6096" w:type="dxa"/>
          </w:tcPr>
          <w:p w:rsidR="00D0416C" w:rsidRDefault="007172CE">
            <w:pPr>
              <w:pStyle w:val="TableParagraph"/>
              <w:spacing w:before="29"/>
              <w:ind w:left="14"/>
            </w:pPr>
            <w:r>
              <w:t>Журналистика</w:t>
            </w:r>
          </w:p>
        </w:tc>
        <w:tc>
          <w:tcPr>
            <w:tcW w:w="1843" w:type="dxa"/>
          </w:tcPr>
          <w:p w:rsidR="00D0416C" w:rsidRDefault="007172CE">
            <w:pPr>
              <w:pStyle w:val="TableParagraph"/>
              <w:spacing w:before="68" w:line="238" w:lineRule="exact"/>
              <w:ind w:left="352" w:right="333"/>
              <w:jc w:val="center"/>
            </w:pPr>
            <w:r>
              <w:t>42.04.02</w:t>
            </w:r>
          </w:p>
        </w:tc>
        <w:tc>
          <w:tcPr>
            <w:tcW w:w="1701" w:type="dxa"/>
            <w:tcBorders>
              <w:top w:val="single" w:sz="4" w:space="0" w:color="000000"/>
              <w:bottom w:val="single" w:sz="4" w:space="0" w:color="000000"/>
              <w:right w:val="single" w:sz="4" w:space="0" w:color="000000"/>
            </w:tcBorders>
          </w:tcPr>
          <w:p w:rsidR="00D0416C" w:rsidRDefault="007172CE">
            <w:pPr>
              <w:pStyle w:val="TableParagraph"/>
              <w:spacing w:before="68" w:line="238" w:lineRule="exact"/>
              <w:ind w:left="794"/>
            </w:pPr>
            <w:r>
              <w:t>0</w:t>
            </w:r>
          </w:p>
        </w:tc>
      </w:tr>
      <w:tr w:rsidR="00D0416C">
        <w:trPr>
          <w:trHeight w:val="325"/>
        </w:trPr>
        <w:tc>
          <w:tcPr>
            <w:tcW w:w="6096" w:type="dxa"/>
          </w:tcPr>
          <w:p w:rsidR="00D0416C" w:rsidRDefault="007172CE">
            <w:pPr>
              <w:pStyle w:val="TableParagraph"/>
              <w:spacing w:before="29"/>
              <w:ind w:left="14"/>
            </w:pPr>
            <w:r>
              <w:t>Психолого-педагогическое образование</w:t>
            </w:r>
          </w:p>
        </w:tc>
        <w:tc>
          <w:tcPr>
            <w:tcW w:w="1843" w:type="dxa"/>
          </w:tcPr>
          <w:p w:rsidR="00D0416C" w:rsidRDefault="007172CE">
            <w:pPr>
              <w:pStyle w:val="TableParagraph"/>
              <w:spacing w:before="65" w:line="240" w:lineRule="exact"/>
              <w:ind w:left="352" w:right="333"/>
              <w:jc w:val="center"/>
            </w:pPr>
            <w:r>
              <w:t>44.04.02</w:t>
            </w:r>
          </w:p>
        </w:tc>
        <w:tc>
          <w:tcPr>
            <w:tcW w:w="1701" w:type="dxa"/>
            <w:tcBorders>
              <w:top w:val="single" w:sz="4" w:space="0" w:color="000000"/>
              <w:bottom w:val="single" w:sz="4" w:space="0" w:color="000000"/>
              <w:right w:val="single" w:sz="4" w:space="0" w:color="000000"/>
            </w:tcBorders>
          </w:tcPr>
          <w:p w:rsidR="00D0416C" w:rsidRDefault="007172CE">
            <w:pPr>
              <w:pStyle w:val="TableParagraph"/>
              <w:spacing w:before="65" w:line="240" w:lineRule="exact"/>
              <w:ind w:left="794"/>
            </w:pPr>
            <w:r>
              <w:t>0</w:t>
            </w:r>
          </w:p>
        </w:tc>
      </w:tr>
    </w:tbl>
    <w:p w:rsidR="00D0416C" w:rsidRDefault="00D0416C">
      <w:pPr>
        <w:pStyle w:val="a3"/>
        <w:spacing w:before="5"/>
        <w:rPr>
          <w:sz w:val="15"/>
        </w:rPr>
      </w:pPr>
    </w:p>
    <w:p w:rsidR="00D0416C" w:rsidRDefault="007172CE">
      <w:pPr>
        <w:pStyle w:val="a3"/>
        <w:spacing w:before="90"/>
        <w:ind w:left="1401" w:right="749" w:firstLine="708"/>
        <w:jc w:val="both"/>
      </w:pPr>
      <w:r>
        <w:t xml:space="preserve">В отчетном периоде принято на очную форму обучения по программам бакалавриата и магистратуры в 2018 году </w:t>
      </w:r>
      <w:r>
        <w:rPr>
          <w:b/>
        </w:rPr>
        <w:t xml:space="preserve">37 </w:t>
      </w:r>
      <w:r>
        <w:t xml:space="preserve">человек (в том числе, магистратура – 5 чел., бакалавриат – </w:t>
      </w:r>
      <w:r>
        <w:rPr>
          <w:b/>
        </w:rPr>
        <w:t xml:space="preserve">32 </w:t>
      </w:r>
      <w:r>
        <w:t>чел.).</w:t>
      </w:r>
    </w:p>
    <w:p w:rsidR="00D0416C" w:rsidRDefault="007172CE">
      <w:pPr>
        <w:pStyle w:val="a3"/>
        <w:ind w:left="1401" w:right="749" w:firstLine="708"/>
        <w:jc w:val="both"/>
      </w:pPr>
      <w:r>
        <w:t xml:space="preserve">На заочную форму обучения принято в 2018/2019 учебном году– 1476 человек, численность студентов 1 курса на отчетный период составляет – 642 чел. ( по программа бакалавриата </w:t>
      </w:r>
      <w:r>
        <w:rPr>
          <w:b/>
        </w:rPr>
        <w:t xml:space="preserve">505 </w:t>
      </w:r>
      <w:r>
        <w:t xml:space="preserve">человек, программа магистратуры </w:t>
      </w:r>
      <w:r>
        <w:rPr>
          <w:b/>
        </w:rPr>
        <w:t xml:space="preserve">137 </w:t>
      </w:r>
      <w:r>
        <w:t>чел.)</w:t>
      </w:r>
    </w:p>
    <w:p w:rsidR="00D0416C" w:rsidRDefault="00D0416C">
      <w:pPr>
        <w:pStyle w:val="a3"/>
      </w:pPr>
    </w:p>
    <w:p w:rsidR="00D0416C" w:rsidRDefault="007172CE">
      <w:pPr>
        <w:pStyle w:val="a3"/>
        <w:ind w:left="2109" w:firstLine="7557"/>
      </w:pPr>
      <w:r>
        <w:t>Таблица 4.</w:t>
      </w:r>
    </w:p>
    <w:p w:rsidR="00D0416C" w:rsidRDefault="007172CE">
      <w:pPr>
        <w:pStyle w:val="a3"/>
        <w:ind w:left="1401" w:right="748" w:firstLine="708"/>
        <w:jc w:val="both"/>
      </w:pPr>
      <w:r>
        <w:t>Численность обучающихся по направлениям подготовки, заочная форма обучения (на 01.04.2019)</w:t>
      </w:r>
    </w:p>
    <w:p w:rsidR="00D0416C" w:rsidRDefault="00D0416C">
      <w:pPr>
        <w:pStyle w:val="a3"/>
        <w:spacing w:before="8"/>
      </w:pPr>
    </w:p>
    <w:tbl>
      <w:tblPr>
        <w:tblStyle w:val="TableNormal"/>
        <w:tblW w:w="0" w:type="auto"/>
        <w:tblInd w:w="1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3"/>
        <w:gridCol w:w="1841"/>
        <w:gridCol w:w="2695"/>
      </w:tblGrid>
      <w:tr w:rsidR="00D0416C">
        <w:trPr>
          <w:trHeight w:val="870"/>
        </w:trPr>
        <w:tc>
          <w:tcPr>
            <w:tcW w:w="4963" w:type="dxa"/>
          </w:tcPr>
          <w:p w:rsidR="00D0416C" w:rsidRDefault="00D0416C">
            <w:pPr>
              <w:pStyle w:val="TableParagraph"/>
              <w:spacing w:before="8"/>
              <w:rPr>
                <w:sz w:val="27"/>
              </w:rPr>
            </w:pPr>
          </w:p>
          <w:p w:rsidR="00D0416C" w:rsidRDefault="007172CE">
            <w:pPr>
              <w:pStyle w:val="TableParagraph"/>
              <w:spacing w:before="1"/>
              <w:ind w:left="14"/>
              <w:rPr>
                <w:b/>
                <w:sz w:val="20"/>
              </w:rPr>
            </w:pPr>
            <w:r>
              <w:rPr>
                <w:b/>
                <w:sz w:val="20"/>
              </w:rPr>
              <w:t>Программы бакалавриата</w:t>
            </w:r>
          </w:p>
        </w:tc>
        <w:tc>
          <w:tcPr>
            <w:tcW w:w="1841" w:type="dxa"/>
          </w:tcPr>
          <w:p w:rsidR="00D0416C" w:rsidRDefault="00D0416C">
            <w:pPr>
              <w:pStyle w:val="TableParagraph"/>
            </w:pPr>
          </w:p>
          <w:p w:rsidR="00D0416C" w:rsidRDefault="00D0416C">
            <w:pPr>
              <w:pStyle w:val="TableParagraph"/>
            </w:pPr>
          </w:p>
          <w:p w:rsidR="00D0416C" w:rsidRDefault="007172CE">
            <w:pPr>
              <w:pStyle w:val="TableParagraph"/>
              <w:spacing w:before="132" w:line="212" w:lineRule="exact"/>
              <w:ind w:left="631" w:right="615"/>
              <w:jc w:val="center"/>
              <w:rPr>
                <w:b/>
                <w:sz w:val="20"/>
              </w:rPr>
            </w:pPr>
            <w:r>
              <w:rPr>
                <w:b/>
                <w:sz w:val="20"/>
              </w:rPr>
              <w:t>шифр</w:t>
            </w:r>
          </w:p>
        </w:tc>
        <w:tc>
          <w:tcPr>
            <w:tcW w:w="2695" w:type="dxa"/>
            <w:tcBorders>
              <w:top w:val="single" w:sz="4" w:space="0" w:color="000000"/>
              <w:bottom w:val="single" w:sz="4" w:space="0" w:color="000000"/>
              <w:right w:val="single" w:sz="4" w:space="0" w:color="000000"/>
            </w:tcBorders>
          </w:tcPr>
          <w:p w:rsidR="00D0416C" w:rsidRDefault="00D0416C">
            <w:pPr>
              <w:pStyle w:val="TableParagraph"/>
            </w:pPr>
          </w:p>
          <w:p w:rsidR="00D0416C" w:rsidRDefault="007172CE">
            <w:pPr>
              <w:pStyle w:val="TableParagraph"/>
              <w:spacing w:before="155" w:line="230" w:lineRule="atLeast"/>
              <w:ind w:left="986" w:hanging="920"/>
              <w:rPr>
                <w:b/>
                <w:sz w:val="20"/>
              </w:rPr>
            </w:pPr>
            <w:r>
              <w:rPr>
                <w:b/>
                <w:sz w:val="20"/>
              </w:rPr>
              <w:t>Численность обучающихся , человек</w:t>
            </w:r>
          </w:p>
        </w:tc>
      </w:tr>
      <w:tr w:rsidR="00D0416C">
        <w:trPr>
          <w:trHeight w:val="543"/>
        </w:trPr>
        <w:tc>
          <w:tcPr>
            <w:tcW w:w="4963" w:type="dxa"/>
          </w:tcPr>
          <w:p w:rsidR="00D0416C" w:rsidRDefault="007172CE">
            <w:pPr>
              <w:pStyle w:val="TableParagraph"/>
              <w:spacing w:before="156"/>
              <w:ind w:left="14"/>
              <w:rPr>
                <w:b/>
                <w:sz w:val="20"/>
              </w:rPr>
            </w:pPr>
            <w:r>
              <w:rPr>
                <w:b/>
                <w:sz w:val="20"/>
              </w:rPr>
              <w:t>Программы бакалавриата – всего</w:t>
            </w:r>
          </w:p>
        </w:tc>
        <w:tc>
          <w:tcPr>
            <w:tcW w:w="1841" w:type="dxa"/>
          </w:tcPr>
          <w:p w:rsidR="00D0416C" w:rsidRDefault="00D0416C">
            <w:pPr>
              <w:pStyle w:val="TableParagraph"/>
              <w:spacing w:before="1"/>
              <w:rPr>
                <w:sz w:val="27"/>
              </w:rPr>
            </w:pPr>
          </w:p>
          <w:p w:rsidR="00D0416C" w:rsidRDefault="007172CE">
            <w:pPr>
              <w:pStyle w:val="TableParagraph"/>
              <w:spacing w:line="212" w:lineRule="exact"/>
              <w:ind w:right="230"/>
              <w:jc w:val="center"/>
              <w:rPr>
                <w:b/>
                <w:sz w:val="20"/>
              </w:rPr>
            </w:pPr>
            <w:r>
              <w:rPr>
                <w:b/>
                <w:w w:val="99"/>
                <w:sz w:val="20"/>
              </w:rPr>
              <w:t>X</w:t>
            </w:r>
          </w:p>
        </w:tc>
        <w:tc>
          <w:tcPr>
            <w:tcW w:w="2695" w:type="dxa"/>
            <w:tcBorders>
              <w:top w:val="single" w:sz="4" w:space="0" w:color="000000"/>
              <w:bottom w:val="single" w:sz="4" w:space="0" w:color="000000"/>
              <w:right w:val="single" w:sz="4" w:space="0" w:color="000000"/>
            </w:tcBorders>
          </w:tcPr>
          <w:p w:rsidR="00D0416C" w:rsidRDefault="00D0416C">
            <w:pPr>
              <w:pStyle w:val="TableParagraph"/>
              <w:spacing w:before="1"/>
              <w:rPr>
                <w:sz w:val="27"/>
              </w:rPr>
            </w:pPr>
          </w:p>
          <w:p w:rsidR="00D0416C" w:rsidRDefault="007172CE">
            <w:pPr>
              <w:pStyle w:val="TableParagraph"/>
              <w:spacing w:line="212" w:lineRule="exact"/>
              <w:ind w:left="721"/>
              <w:rPr>
                <w:b/>
                <w:sz w:val="20"/>
              </w:rPr>
            </w:pPr>
            <w:r>
              <w:rPr>
                <w:b/>
                <w:sz w:val="20"/>
              </w:rPr>
              <w:t>3939</w:t>
            </w:r>
          </w:p>
        </w:tc>
      </w:tr>
      <w:tr w:rsidR="00D0416C">
        <w:trPr>
          <w:trHeight w:val="587"/>
        </w:trPr>
        <w:tc>
          <w:tcPr>
            <w:tcW w:w="4963" w:type="dxa"/>
          </w:tcPr>
          <w:p w:rsidR="00D0416C" w:rsidRDefault="007172CE">
            <w:pPr>
              <w:pStyle w:val="TableParagraph"/>
              <w:spacing w:before="57"/>
              <w:ind w:left="14" w:right="1359"/>
              <w:rPr>
                <w:sz w:val="20"/>
              </w:rPr>
            </w:pPr>
            <w:r>
              <w:rPr>
                <w:sz w:val="20"/>
              </w:rPr>
              <w:t>в том числе по направлениям: Прикладная информатика</w:t>
            </w:r>
          </w:p>
        </w:tc>
        <w:tc>
          <w:tcPr>
            <w:tcW w:w="1841" w:type="dxa"/>
          </w:tcPr>
          <w:p w:rsidR="00D0416C" w:rsidRDefault="00D0416C">
            <w:pPr>
              <w:pStyle w:val="TableParagraph"/>
              <w:spacing w:before="5"/>
              <w:rPr>
                <w:sz w:val="30"/>
              </w:rPr>
            </w:pPr>
          </w:p>
          <w:p w:rsidR="00D0416C" w:rsidRDefault="007172CE">
            <w:pPr>
              <w:pStyle w:val="TableParagraph"/>
              <w:spacing w:line="217" w:lineRule="exact"/>
              <w:ind w:right="393"/>
              <w:jc w:val="right"/>
              <w:rPr>
                <w:sz w:val="20"/>
              </w:rPr>
            </w:pPr>
            <w:r>
              <w:rPr>
                <w:sz w:val="20"/>
              </w:rPr>
              <w:t>09.03.03</w:t>
            </w:r>
          </w:p>
        </w:tc>
        <w:tc>
          <w:tcPr>
            <w:tcW w:w="2695" w:type="dxa"/>
            <w:tcBorders>
              <w:top w:val="single" w:sz="4" w:space="0" w:color="000000"/>
              <w:bottom w:val="single" w:sz="4" w:space="0" w:color="000000"/>
              <w:right w:val="single" w:sz="4" w:space="0" w:color="000000"/>
            </w:tcBorders>
          </w:tcPr>
          <w:p w:rsidR="00D0416C" w:rsidRDefault="00D0416C">
            <w:pPr>
              <w:pStyle w:val="TableParagraph"/>
              <w:spacing w:before="5"/>
              <w:rPr>
                <w:sz w:val="30"/>
              </w:rPr>
            </w:pPr>
          </w:p>
          <w:p w:rsidR="00D0416C" w:rsidRDefault="007172CE">
            <w:pPr>
              <w:pStyle w:val="TableParagraph"/>
              <w:spacing w:line="217" w:lineRule="exact"/>
              <w:ind w:left="721"/>
              <w:rPr>
                <w:sz w:val="20"/>
              </w:rPr>
            </w:pPr>
            <w:r>
              <w:rPr>
                <w:sz w:val="20"/>
              </w:rPr>
              <w:t>213</w:t>
            </w:r>
          </w:p>
        </w:tc>
      </w:tr>
      <w:tr w:rsidR="00D0416C">
        <w:trPr>
          <w:trHeight w:val="205"/>
        </w:trPr>
        <w:tc>
          <w:tcPr>
            <w:tcW w:w="4963" w:type="dxa"/>
          </w:tcPr>
          <w:p w:rsidR="00D0416C" w:rsidRDefault="007172CE">
            <w:pPr>
              <w:pStyle w:val="TableParagraph"/>
              <w:spacing w:line="186" w:lineRule="exact"/>
              <w:ind w:left="14"/>
              <w:rPr>
                <w:sz w:val="20"/>
              </w:rPr>
            </w:pPr>
            <w:r>
              <w:rPr>
                <w:sz w:val="20"/>
              </w:rPr>
              <w:t>Психология</w:t>
            </w:r>
          </w:p>
        </w:tc>
        <w:tc>
          <w:tcPr>
            <w:tcW w:w="1841" w:type="dxa"/>
          </w:tcPr>
          <w:p w:rsidR="00D0416C" w:rsidRDefault="007172CE">
            <w:pPr>
              <w:pStyle w:val="TableParagraph"/>
              <w:spacing w:line="186" w:lineRule="exact"/>
              <w:ind w:right="393"/>
              <w:jc w:val="right"/>
              <w:rPr>
                <w:sz w:val="20"/>
              </w:rPr>
            </w:pPr>
            <w:r>
              <w:rPr>
                <w:sz w:val="20"/>
              </w:rPr>
              <w:t>37.03.01</w:t>
            </w:r>
          </w:p>
        </w:tc>
        <w:tc>
          <w:tcPr>
            <w:tcW w:w="2695" w:type="dxa"/>
            <w:tcBorders>
              <w:top w:val="single" w:sz="4" w:space="0" w:color="000000"/>
              <w:bottom w:val="single" w:sz="4" w:space="0" w:color="000000"/>
              <w:right w:val="single" w:sz="4" w:space="0" w:color="000000"/>
            </w:tcBorders>
          </w:tcPr>
          <w:p w:rsidR="00D0416C" w:rsidRDefault="007172CE">
            <w:pPr>
              <w:pStyle w:val="TableParagraph"/>
              <w:spacing w:line="186" w:lineRule="exact"/>
              <w:ind w:left="721"/>
              <w:rPr>
                <w:sz w:val="20"/>
              </w:rPr>
            </w:pPr>
            <w:r>
              <w:rPr>
                <w:sz w:val="20"/>
              </w:rPr>
              <w:t>246</w:t>
            </w:r>
          </w:p>
        </w:tc>
      </w:tr>
      <w:tr w:rsidR="00D0416C">
        <w:trPr>
          <w:trHeight w:val="205"/>
        </w:trPr>
        <w:tc>
          <w:tcPr>
            <w:tcW w:w="4963" w:type="dxa"/>
          </w:tcPr>
          <w:p w:rsidR="00D0416C" w:rsidRDefault="007172CE">
            <w:pPr>
              <w:pStyle w:val="TableParagraph"/>
              <w:spacing w:line="186" w:lineRule="exact"/>
              <w:ind w:left="14"/>
              <w:rPr>
                <w:sz w:val="20"/>
              </w:rPr>
            </w:pPr>
            <w:r>
              <w:rPr>
                <w:sz w:val="20"/>
              </w:rPr>
              <w:t>Экономика</w:t>
            </w:r>
          </w:p>
        </w:tc>
        <w:tc>
          <w:tcPr>
            <w:tcW w:w="1841" w:type="dxa"/>
          </w:tcPr>
          <w:p w:rsidR="00D0416C" w:rsidRDefault="007172CE">
            <w:pPr>
              <w:pStyle w:val="TableParagraph"/>
              <w:spacing w:line="186" w:lineRule="exact"/>
              <w:ind w:right="393"/>
              <w:jc w:val="right"/>
              <w:rPr>
                <w:sz w:val="20"/>
              </w:rPr>
            </w:pPr>
            <w:r>
              <w:rPr>
                <w:sz w:val="20"/>
              </w:rPr>
              <w:t>38.03.01</w:t>
            </w:r>
          </w:p>
        </w:tc>
        <w:tc>
          <w:tcPr>
            <w:tcW w:w="2695" w:type="dxa"/>
            <w:tcBorders>
              <w:top w:val="single" w:sz="4" w:space="0" w:color="000000"/>
              <w:bottom w:val="single" w:sz="4" w:space="0" w:color="000000"/>
              <w:right w:val="single" w:sz="4" w:space="0" w:color="000000"/>
            </w:tcBorders>
          </w:tcPr>
          <w:p w:rsidR="00D0416C" w:rsidRDefault="007172CE">
            <w:pPr>
              <w:pStyle w:val="TableParagraph"/>
              <w:spacing w:line="186" w:lineRule="exact"/>
              <w:ind w:left="721"/>
              <w:rPr>
                <w:sz w:val="20"/>
              </w:rPr>
            </w:pPr>
            <w:r>
              <w:rPr>
                <w:sz w:val="20"/>
              </w:rPr>
              <w:t>807</w:t>
            </w:r>
          </w:p>
        </w:tc>
      </w:tr>
      <w:tr w:rsidR="00D0416C">
        <w:trPr>
          <w:trHeight w:val="203"/>
        </w:trPr>
        <w:tc>
          <w:tcPr>
            <w:tcW w:w="4963" w:type="dxa"/>
          </w:tcPr>
          <w:p w:rsidR="00D0416C" w:rsidRDefault="007172CE">
            <w:pPr>
              <w:pStyle w:val="TableParagraph"/>
              <w:spacing w:line="183" w:lineRule="exact"/>
              <w:ind w:left="14"/>
              <w:rPr>
                <w:sz w:val="20"/>
              </w:rPr>
            </w:pPr>
            <w:r>
              <w:rPr>
                <w:sz w:val="20"/>
              </w:rPr>
              <w:t>Менеджмент</w:t>
            </w:r>
          </w:p>
        </w:tc>
        <w:tc>
          <w:tcPr>
            <w:tcW w:w="1841" w:type="dxa"/>
          </w:tcPr>
          <w:p w:rsidR="00D0416C" w:rsidRDefault="007172CE">
            <w:pPr>
              <w:pStyle w:val="TableParagraph"/>
              <w:spacing w:line="183" w:lineRule="exact"/>
              <w:ind w:right="393"/>
              <w:jc w:val="right"/>
              <w:rPr>
                <w:sz w:val="20"/>
              </w:rPr>
            </w:pPr>
            <w:r>
              <w:rPr>
                <w:sz w:val="20"/>
              </w:rPr>
              <w:t>38.03.02</w:t>
            </w:r>
          </w:p>
        </w:tc>
        <w:tc>
          <w:tcPr>
            <w:tcW w:w="2695" w:type="dxa"/>
            <w:tcBorders>
              <w:top w:val="single" w:sz="4" w:space="0" w:color="000000"/>
              <w:bottom w:val="single" w:sz="4" w:space="0" w:color="000000"/>
              <w:right w:val="single" w:sz="4" w:space="0" w:color="000000"/>
            </w:tcBorders>
          </w:tcPr>
          <w:p w:rsidR="00D0416C" w:rsidRDefault="007172CE">
            <w:pPr>
              <w:pStyle w:val="TableParagraph"/>
              <w:spacing w:line="183" w:lineRule="exact"/>
              <w:ind w:left="721"/>
              <w:rPr>
                <w:sz w:val="20"/>
              </w:rPr>
            </w:pPr>
            <w:r>
              <w:rPr>
                <w:sz w:val="20"/>
              </w:rPr>
              <w:t>389</w:t>
            </w:r>
          </w:p>
        </w:tc>
      </w:tr>
      <w:tr w:rsidR="00D0416C">
        <w:trPr>
          <w:trHeight w:val="205"/>
        </w:trPr>
        <w:tc>
          <w:tcPr>
            <w:tcW w:w="4963" w:type="dxa"/>
          </w:tcPr>
          <w:p w:rsidR="00D0416C" w:rsidRDefault="007172CE">
            <w:pPr>
              <w:pStyle w:val="TableParagraph"/>
              <w:spacing w:line="186" w:lineRule="exact"/>
              <w:ind w:left="14"/>
              <w:rPr>
                <w:sz w:val="20"/>
              </w:rPr>
            </w:pPr>
            <w:r>
              <w:rPr>
                <w:sz w:val="20"/>
              </w:rPr>
              <w:t>Управление персоналом</w:t>
            </w:r>
          </w:p>
        </w:tc>
        <w:tc>
          <w:tcPr>
            <w:tcW w:w="1841" w:type="dxa"/>
          </w:tcPr>
          <w:p w:rsidR="00D0416C" w:rsidRDefault="007172CE">
            <w:pPr>
              <w:pStyle w:val="TableParagraph"/>
              <w:spacing w:line="186" w:lineRule="exact"/>
              <w:ind w:right="393"/>
              <w:jc w:val="right"/>
              <w:rPr>
                <w:sz w:val="20"/>
              </w:rPr>
            </w:pPr>
            <w:r>
              <w:rPr>
                <w:sz w:val="20"/>
              </w:rPr>
              <w:t>38.03.03</w:t>
            </w:r>
          </w:p>
        </w:tc>
        <w:tc>
          <w:tcPr>
            <w:tcW w:w="2695" w:type="dxa"/>
            <w:tcBorders>
              <w:top w:val="single" w:sz="4" w:space="0" w:color="000000"/>
              <w:bottom w:val="single" w:sz="4" w:space="0" w:color="000000"/>
              <w:right w:val="single" w:sz="4" w:space="0" w:color="000000"/>
            </w:tcBorders>
          </w:tcPr>
          <w:p w:rsidR="00D0416C" w:rsidRDefault="007172CE">
            <w:pPr>
              <w:pStyle w:val="TableParagraph"/>
              <w:spacing w:line="186" w:lineRule="exact"/>
              <w:ind w:left="721"/>
              <w:rPr>
                <w:sz w:val="20"/>
              </w:rPr>
            </w:pPr>
            <w:r>
              <w:rPr>
                <w:sz w:val="20"/>
              </w:rPr>
              <w:t>215</w:t>
            </w:r>
          </w:p>
        </w:tc>
      </w:tr>
      <w:tr w:rsidR="00D0416C">
        <w:trPr>
          <w:trHeight w:val="205"/>
        </w:trPr>
        <w:tc>
          <w:tcPr>
            <w:tcW w:w="4963" w:type="dxa"/>
          </w:tcPr>
          <w:p w:rsidR="00D0416C" w:rsidRDefault="007172CE">
            <w:pPr>
              <w:pStyle w:val="TableParagraph"/>
              <w:spacing w:line="186" w:lineRule="exact"/>
              <w:ind w:left="14"/>
              <w:rPr>
                <w:sz w:val="20"/>
              </w:rPr>
            </w:pPr>
            <w:r>
              <w:rPr>
                <w:sz w:val="20"/>
              </w:rPr>
              <w:t>Государственное и муниципальное управление</w:t>
            </w:r>
          </w:p>
        </w:tc>
        <w:tc>
          <w:tcPr>
            <w:tcW w:w="1841" w:type="dxa"/>
          </w:tcPr>
          <w:p w:rsidR="00D0416C" w:rsidRDefault="007172CE">
            <w:pPr>
              <w:pStyle w:val="TableParagraph"/>
              <w:spacing w:line="186" w:lineRule="exact"/>
              <w:ind w:right="393"/>
              <w:jc w:val="right"/>
              <w:rPr>
                <w:sz w:val="20"/>
              </w:rPr>
            </w:pPr>
            <w:r>
              <w:rPr>
                <w:sz w:val="20"/>
              </w:rPr>
              <w:t>38.03.04</w:t>
            </w:r>
          </w:p>
        </w:tc>
        <w:tc>
          <w:tcPr>
            <w:tcW w:w="2695" w:type="dxa"/>
            <w:tcBorders>
              <w:top w:val="single" w:sz="4" w:space="0" w:color="000000"/>
              <w:bottom w:val="single" w:sz="4" w:space="0" w:color="000000"/>
              <w:right w:val="single" w:sz="4" w:space="0" w:color="000000"/>
            </w:tcBorders>
          </w:tcPr>
          <w:p w:rsidR="00D0416C" w:rsidRDefault="007172CE">
            <w:pPr>
              <w:pStyle w:val="TableParagraph"/>
              <w:spacing w:line="186" w:lineRule="exact"/>
              <w:ind w:left="721"/>
              <w:rPr>
                <w:sz w:val="20"/>
              </w:rPr>
            </w:pPr>
            <w:r>
              <w:rPr>
                <w:sz w:val="20"/>
              </w:rPr>
              <w:t>322</w:t>
            </w:r>
          </w:p>
        </w:tc>
      </w:tr>
    </w:tbl>
    <w:p w:rsidR="00D0416C" w:rsidRDefault="00D0416C">
      <w:pPr>
        <w:spacing w:line="186" w:lineRule="exact"/>
        <w:rPr>
          <w:sz w:val="20"/>
        </w:rPr>
        <w:sectPr w:rsidR="00D0416C">
          <w:pgSz w:w="11910" w:h="16840"/>
          <w:pgMar w:top="1120" w:right="100" w:bottom="920" w:left="300" w:header="0" w:footer="656" w:gutter="0"/>
          <w:cols w:space="720"/>
        </w:sectPr>
      </w:pPr>
    </w:p>
    <w:tbl>
      <w:tblPr>
        <w:tblStyle w:val="TableNormal"/>
        <w:tblW w:w="0" w:type="auto"/>
        <w:tblInd w:w="1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3"/>
        <w:gridCol w:w="1841"/>
        <w:gridCol w:w="2695"/>
      </w:tblGrid>
      <w:tr w:rsidR="00D0416C">
        <w:trPr>
          <w:trHeight w:val="205"/>
        </w:trPr>
        <w:tc>
          <w:tcPr>
            <w:tcW w:w="4963" w:type="dxa"/>
          </w:tcPr>
          <w:p w:rsidR="00D0416C" w:rsidRDefault="007172CE">
            <w:pPr>
              <w:pStyle w:val="TableParagraph"/>
              <w:spacing w:line="186" w:lineRule="exact"/>
              <w:ind w:left="14"/>
              <w:rPr>
                <w:sz w:val="20"/>
              </w:rPr>
            </w:pPr>
            <w:r>
              <w:rPr>
                <w:sz w:val="20"/>
              </w:rPr>
              <w:t>Торговое дело</w:t>
            </w:r>
          </w:p>
        </w:tc>
        <w:tc>
          <w:tcPr>
            <w:tcW w:w="1841" w:type="dxa"/>
          </w:tcPr>
          <w:p w:rsidR="00D0416C" w:rsidRDefault="007172CE">
            <w:pPr>
              <w:pStyle w:val="TableParagraph"/>
              <w:spacing w:line="186" w:lineRule="exact"/>
              <w:ind w:left="722"/>
              <w:rPr>
                <w:sz w:val="20"/>
              </w:rPr>
            </w:pPr>
            <w:r>
              <w:rPr>
                <w:sz w:val="20"/>
              </w:rPr>
              <w:t>38.03.06</w:t>
            </w:r>
          </w:p>
        </w:tc>
        <w:tc>
          <w:tcPr>
            <w:tcW w:w="2695" w:type="dxa"/>
            <w:tcBorders>
              <w:top w:val="single" w:sz="4" w:space="0" w:color="000000"/>
              <w:bottom w:val="single" w:sz="4" w:space="0" w:color="000000"/>
              <w:right w:val="single" w:sz="4" w:space="0" w:color="000000"/>
            </w:tcBorders>
          </w:tcPr>
          <w:p w:rsidR="00D0416C" w:rsidRDefault="007172CE">
            <w:pPr>
              <w:pStyle w:val="TableParagraph"/>
              <w:spacing w:line="186" w:lineRule="exact"/>
              <w:ind w:left="721"/>
              <w:rPr>
                <w:sz w:val="20"/>
              </w:rPr>
            </w:pPr>
            <w:r>
              <w:rPr>
                <w:sz w:val="20"/>
              </w:rPr>
              <w:t>20</w:t>
            </w:r>
          </w:p>
        </w:tc>
      </w:tr>
      <w:tr w:rsidR="00D0416C">
        <w:trPr>
          <w:trHeight w:val="327"/>
        </w:trPr>
        <w:tc>
          <w:tcPr>
            <w:tcW w:w="4963" w:type="dxa"/>
          </w:tcPr>
          <w:p w:rsidR="00D0416C" w:rsidRDefault="007172CE">
            <w:pPr>
              <w:pStyle w:val="TableParagraph"/>
              <w:spacing w:before="37"/>
              <w:ind w:left="14"/>
              <w:rPr>
                <w:sz w:val="20"/>
              </w:rPr>
            </w:pPr>
            <w:r>
              <w:rPr>
                <w:sz w:val="20"/>
              </w:rPr>
              <w:t>Социальная работа</w:t>
            </w:r>
          </w:p>
        </w:tc>
        <w:tc>
          <w:tcPr>
            <w:tcW w:w="1841" w:type="dxa"/>
          </w:tcPr>
          <w:p w:rsidR="00D0416C" w:rsidRDefault="007172CE">
            <w:pPr>
              <w:pStyle w:val="TableParagraph"/>
              <w:spacing w:before="85" w:line="222" w:lineRule="exact"/>
              <w:ind w:left="722"/>
              <w:rPr>
                <w:sz w:val="20"/>
              </w:rPr>
            </w:pPr>
            <w:r>
              <w:rPr>
                <w:sz w:val="20"/>
              </w:rPr>
              <w:t>39.03.02</w:t>
            </w:r>
          </w:p>
        </w:tc>
        <w:tc>
          <w:tcPr>
            <w:tcW w:w="2695" w:type="dxa"/>
            <w:tcBorders>
              <w:top w:val="single" w:sz="4" w:space="0" w:color="000000"/>
              <w:bottom w:val="single" w:sz="4" w:space="0" w:color="000000"/>
              <w:right w:val="single" w:sz="4" w:space="0" w:color="000000"/>
            </w:tcBorders>
          </w:tcPr>
          <w:p w:rsidR="00D0416C" w:rsidRDefault="007172CE">
            <w:pPr>
              <w:pStyle w:val="TableParagraph"/>
              <w:spacing w:before="85" w:line="222" w:lineRule="exact"/>
              <w:ind w:left="721"/>
              <w:rPr>
                <w:sz w:val="20"/>
              </w:rPr>
            </w:pPr>
            <w:r>
              <w:rPr>
                <w:sz w:val="20"/>
              </w:rPr>
              <w:t>69</w:t>
            </w:r>
          </w:p>
        </w:tc>
      </w:tr>
      <w:tr w:rsidR="00D0416C">
        <w:trPr>
          <w:trHeight w:val="205"/>
        </w:trPr>
        <w:tc>
          <w:tcPr>
            <w:tcW w:w="4963" w:type="dxa"/>
          </w:tcPr>
          <w:p w:rsidR="00D0416C" w:rsidRDefault="007172CE">
            <w:pPr>
              <w:pStyle w:val="TableParagraph"/>
              <w:spacing w:line="186" w:lineRule="exact"/>
              <w:ind w:left="14"/>
              <w:rPr>
                <w:sz w:val="20"/>
              </w:rPr>
            </w:pPr>
            <w:r>
              <w:rPr>
                <w:sz w:val="20"/>
              </w:rPr>
              <w:t>Политология</w:t>
            </w:r>
          </w:p>
        </w:tc>
        <w:tc>
          <w:tcPr>
            <w:tcW w:w="1841" w:type="dxa"/>
          </w:tcPr>
          <w:p w:rsidR="00D0416C" w:rsidRDefault="007172CE">
            <w:pPr>
              <w:pStyle w:val="TableParagraph"/>
              <w:spacing w:line="186" w:lineRule="exact"/>
              <w:ind w:left="722"/>
              <w:rPr>
                <w:sz w:val="20"/>
              </w:rPr>
            </w:pPr>
            <w:r>
              <w:rPr>
                <w:sz w:val="20"/>
              </w:rPr>
              <w:t>41.03.04</w:t>
            </w:r>
          </w:p>
        </w:tc>
        <w:tc>
          <w:tcPr>
            <w:tcW w:w="2695" w:type="dxa"/>
            <w:tcBorders>
              <w:top w:val="single" w:sz="4" w:space="0" w:color="000000"/>
              <w:bottom w:val="single" w:sz="4" w:space="0" w:color="000000"/>
              <w:right w:val="single" w:sz="4" w:space="0" w:color="000000"/>
            </w:tcBorders>
          </w:tcPr>
          <w:p w:rsidR="00D0416C" w:rsidRDefault="00D0416C">
            <w:pPr>
              <w:pStyle w:val="TableParagraph"/>
              <w:rPr>
                <w:sz w:val="14"/>
              </w:rPr>
            </w:pPr>
          </w:p>
        </w:tc>
      </w:tr>
      <w:tr w:rsidR="00D0416C">
        <w:trPr>
          <w:trHeight w:val="323"/>
        </w:trPr>
        <w:tc>
          <w:tcPr>
            <w:tcW w:w="4963" w:type="dxa"/>
          </w:tcPr>
          <w:p w:rsidR="00D0416C" w:rsidRDefault="007172CE">
            <w:pPr>
              <w:pStyle w:val="TableParagraph"/>
              <w:spacing w:line="217" w:lineRule="exact"/>
              <w:ind w:left="14"/>
              <w:rPr>
                <w:sz w:val="20"/>
              </w:rPr>
            </w:pPr>
            <w:r>
              <w:rPr>
                <w:sz w:val="20"/>
              </w:rPr>
              <w:t>Реклама и связи с общественностью</w:t>
            </w:r>
          </w:p>
        </w:tc>
        <w:tc>
          <w:tcPr>
            <w:tcW w:w="1841" w:type="dxa"/>
          </w:tcPr>
          <w:p w:rsidR="00D0416C" w:rsidRDefault="007172CE">
            <w:pPr>
              <w:pStyle w:val="TableParagraph"/>
              <w:spacing w:before="81" w:line="222" w:lineRule="exact"/>
              <w:ind w:left="722"/>
              <w:rPr>
                <w:sz w:val="20"/>
              </w:rPr>
            </w:pPr>
            <w:r>
              <w:rPr>
                <w:sz w:val="20"/>
              </w:rPr>
              <w:t>42.03.01</w:t>
            </w:r>
          </w:p>
        </w:tc>
        <w:tc>
          <w:tcPr>
            <w:tcW w:w="2695" w:type="dxa"/>
            <w:tcBorders>
              <w:top w:val="single" w:sz="4" w:space="0" w:color="000000"/>
              <w:bottom w:val="single" w:sz="4" w:space="0" w:color="000000"/>
              <w:right w:val="single" w:sz="4" w:space="0" w:color="000000"/>
            </w:tcBorders>
          </w:tcPr>
          <w:p w:rsidR="00D0416C" w:rsidRDefault="007172CE">
            <w:pPr>
              <w:pStyle w:val="TableParagraph"/>
              <w:spacing w:before="81" w:line="222" w:lineRule="exact"/>
              <w:ind w:left="721"/>
              <w:rPr>
                <w:sz w:val="20"/>
              </w:rPr>
            </w:pPr>
            <w:r>
              <w:rPr>
                <w:sz w:val="20"/>
              </w:rPr>
              <w:t>16</w:t>
            </w:r>
          </w:p>
        </w:tc>
      </w:tr>
      <w:tr w:rsidR="00D0416C">
        <w:trPr>
          <w:trHeight w:val="383"/>
        </w:trPr>
        <w:tc>
          <w:tcPr>
            <w:tcW w:w="4963" w:type="dxa"/>
          </w:tcPr>
          <w:p w:rsidR="00D0416C" w:rsidRDefault="007172CE">
            <w:pPr>
              <w:pStyle w:val="TableParagraph"/>
              <w:spacing w:before="64"/>
              <w:ind w:left="14"/>
              <w:rPr>
                <w:sz w:val="20"/>
              </w:rPr>
            </w:pPr>
            <w:r>
              <w:rPr>
                <w:sz w:val="20"/>
              </w:rPr>
              <w:t>Журналистика</w:t>
            </w:r>
          </w:p>
        </w:tc>
        <w:tc>
          <w:tcPr>
            <w:tcW w:w="1841" w:type="dxa"/>
          </w:tcPr>
          <w:p w:rsidR="00D0416C" w:rsidRDefault="007172CE">
            <w:pPr>
              <w:pStyle w:val="TableParagraph"/>
              <w:spacing w:before="141" w:line="222" w:lineRule="exact"/>
              <w:ind w:left="722"/>
              <w:rPr>
                <w:sz w:val="20"/>
              </w:rPr>
            </w:pPr>
            <w:r>
              <w:rPr>
                <w:sz w:val="20"/>
              </w:rPr>
              <w:t>42.03.02</w:t>
            </w:r>
          </w:p>
        </w:tc>
        <w:tc>
          <w:tcPr>
            <w:tcW w:w="2695" w:type="dxa"/>
            <w:tcBorders>
              <w:top w:val="single" w:sz="4" w:space="0" w:color="000000"/>
              <w:bottom w:val="single" w:sz="4" w:space="0" w:color="000000"/>
              <w:right w:val="single" w:sz="4" w:space="0" w:color="000000"/>
            </w:tcBorders>
          </w:tcPr>
          <w:p w:rsidR="00D0416C" w:rsidRDefault="007172CE">
            <w:pPr>
              <w:pStyle w:val="TableParagraph"/>
              <w:spacing w:before="141" w:line="222" w:lineRule="exact"/>
              <w:ind w:left="721"/>
              <w:rPr>
                <w:sz w:val="20"/>
              </w:rPr>
            </w:pPr>
            <w:r>
              <w:rPr>
                <w:sz w:val="20"/>
              </w:rPr>
              <w:t>26</w:t>
            </w:r>
          </w:p>
        </w:tc>
      </w:tr>
      <w:tr w:rsidR="00D0416C">
        <w:trPr>
          <w:trHeight w:val="205"/>
        </w:trPr>
        <w:tc>
          <w:tcPr>
            <w:tcW w:w="4963" w:type="dxa"/>
          </w:tcPr>
          <w:p w:rsidR="00D0416C" w:rsidRDefault="007172CE">
            <w:pPr>
              <w:pStyle w:val="TableParagraph"/>
              <w:spacing w:line="186" w:lineRule="exact"/>
              <w:ind w:left="14"/>
              <w:rPr>
                <w:sz w:val="20"/>
              </w:rPr>
            </w:pPr>
            <w:r>
              <w:rPr>
                <w:sz w:val="20"/>
              </w:rPr>
              <w:t>Педагогическое образование</w:t>
            </w:r>
          </w:p>
        </w:tc>
        <w:tc>
          <w:tcPr>
            <w:tcW w:w="1841" w:type="dxa"/>
          </w:tcPr>
          <w:p w:rsidR="00D0416C" w:rsidRDefault="007172CE">
            <w:pPr>
              <w:pStyle w:val="TableParagraph"/>
              <w:spacing w:line="186" w:lineRule="exact"/>
              <w:ind w:left="722"/>
              <w:rPr>
                <w:sz w:val="20"/>
              </w:rPr>
            </w:pPr>
            <w:r>
              <w:rPr>
                <w:sz w:val="20"/>
              </w:rPr>
              <w:t>44.03.01</w:t>
            </w:r>
          </w:p>
        </w:tc>
        <w:tc>
          <w:tcPr>
            <w:tcW w:w="2695" w:type="dxa"/>
            <w:tcBorders>
              <w:top w:val="single" w:sz="4" w:space="0" w:color="000000"/>
              <w:bottom w:val="single" w:sz="4" w:space="0" w:color="000000"/>
              <w:right w:val="single" w:sz="4" w:space="0" w:color="000000"/>
            </w:tcBorders>
          </w:tcPr>
          <w:p w:rsidR="00D0416C" w:rsidRDefault="007172CE">
            <w:pPr>
              <w:pStyle w:val="TableParagraph"/>
              <w:spacing w:line="186" w:lineRule="exact"/>
              <w:ind w:left="721"/>
              <w:rPr>
                <w:sz w:val="20"/>
              </w:rPr>
            </w:pPr>
            <w:r>
              <w:rPr>
                <w:sz w:val="20"/>
              </w:rPr>
              <w:t>903</w:t>
            </w:r>
          </w:p>
        </w:tc>
      </w:tr>
      <w:tr w:rsidR="00D0416C">
        <w:trPr>
          <w:trHeight w:val="347"/>
        </w:trPr>
        <w:tc>
          <w:tcPr>
            <w:tcW w:w="4963" w:type="dxa"/>
          </w:tcPr>
          <w:p w:rsidR="00D0416C" w:rsidRDefault="007172CE">
            <w:pPr>
              <w:pStyle w:val="TableParagraph"/>
              <w:spacing w:before="47"/>
              <w:ind w:left="14"/>
              <w:rPr>
                <w:sz w:val="20"/>
              </w:rPr>
            </w:pPr>
            <w:r>
              <w:rPr>
                <w:sz w:val="20"/>
              </w:rPr>
              <w:t>Психолого-педагогическое образование</w:t>
            </w:r>
          </w:p>
        </w:tc>
        <w:tc>
          <w:tcPr>
            <w:tcW w:w="1841" w:type="dxa"/>
          </w:tcPr>
          <w:p w:rsidR="00D0416C" w:rsidRDefault="007172CE">
            <w:pPr>
              <w:pStyle w:val="TableParagraph"/>
              <w:spacing w:before="105" w:line="222" w:lineRule="exact"/>
              <w:ind w:left="722"/>
              <w:rPr>
                <w:sz w:val="20"/>
              </w:rPr>
            </w:pPr>
            <w:r>
              <w:rPr>
                <w:sz w:val="20"/>
              </w:rPr>
              <w:t>44.03.02</w:t>
            </w:r>
          </w:p>
        </w:tc>
        <w:tc>
          <w:tcPr>
            <w:tcW w:w="2695" w:type="dxa"/>
            <w:tcBorders>
              <w:top w:val="single" w:sz="4" w:space="0" w:color="000000"/>
              <w:bottom w:val="single" w:sz="4" w:space="0" w:color="000000"/>
              <w:right w:val="single" w:sz="4" w:space="0" w:color="000000"/>
            </w:tcBorders>
          </w:tcPr>
          <w:p w:rsidR="00D0416C" w:rsidRDefault="007172CE">
            <w:pPr>
              <w:pStyle w:val="TableParagraph"/>
              <w:spacing w:before="105" w:line="222" w:lineRule="exact"/>
              <w:ind w:left="721"/>
              <w:rPr>
                <w:sz w:val="20"/>
              </w:rPr>
            </w:pPr>
            <w:r>
              <w:rPr>
                <w:sz w:val="20"/>
              </w:rPr>
              <w:t>191</w:t>
            </w:r>
          </w:p>
        </w:tc>
      </w:tr>
      <w:tr w:rsidR="00D0416C">
        <w:trPr>
          <w:trHeight w:val="695"/>
        </w:trPr>
        <w:tc>
          <w:tcPr>
            <w:tcW w:w="4963" w:type="dxa"/>
          </w:tcPr>
          <w:p w:rsidR="00D0416C" w:rsidRDefault="00D0416C">
            <w:pPr>
              <w:pStyle w:val="TableParagraph"/>
              <w:spacing w:before="1"/>
              <w:rPr>
                <w:sz w:val="19"/>
              </w:rPr>
            </w:pPr>
          </w:p>
          <w:p w:rsidR="00D0416C" w:rsidRDefault="007172CE">
            <w:pPr>
              <w:pStyle w:val="TableParagraph"/>
              <w:ind w:left="14"/>
              <w:rPr>
                <w:sz w:val="20"/>
              </w:rPr>
            </w:pPr>
            <w:r>
              <w:rPr>
                <w:sz w:val="20"/>
              </w:rPr>
              <w:t>Специальное (дефектологическое) образование</w:t>
            </w:r>
          </w:p>
        </w:tc>
        <w:tc>
          <w:tcPr>
            <w:tcW w:w="1841" w:type="dxa"/>
          </w:tcPr>
          <w:p w:rsidR="00D0416C" w:rsidRDefault="00D0416C">
            <w:pPr>
              <w:pStyle w:val="TableParagraph"/>
            </w:pPr>
          </w:p>
          <w:p w:rsidR="00D0416C" w:rsidRDefault="00D0416C">
            <w:pPr>
              <w:pStyle w:val="TableParagraph"/>
              <w:spacing w:before="4"/>
              <w:rPr>
                <w:sz w:val="17"/>
              </w:rPr>
            </w:pPr>
          </w:p>
          <w:p w:rsidR="00D0416C" w:rsidRDefault="007172CE">
            <w:pPr>
              <w:pStyle w:val="TableParagraph"/>
              <w:spacing w:line="222" w:lineRule="exact"/>
              <w:ind w:left="722"/>
              <w:rPr>
                <w:sz w:val="20"/>
              </w:rPr>
            </w:pPr>
            <w:r>
              <w:rPr>
                <w:sz w:val="20"/>
              </w:rPr>
              <w:t>44.03.03</w:t>
            </w:r>
          </w:p>
        </w:tc>
        <w:tc>
          <w:tcPr>
            <w:tcW w:w="2695" w:type="dxa"/>
            <w:tcBorders>
              <w:top w:val="single" w:sz="4" w:space="0" w:color="000000"/>
              <w:bottom w:val="single" w:sz="4" w:space="0" w:color="000000"/>
              <w:right w:val="single" w:sz="4" w:space="0" w:color="000000"/>
            </w:tcBorders>
          </w:tcPr>
          <w:p w:rsidR="00D0416C" w:rsidRDefault="00D0416C">
            <w:pPr>
              <w:pStyle w:val="TableParagraph"/>
            </w:pPr>
          </w:p>
          <w:p w:rsidR="00D0416C" w:rsidRDefault="00D0416C">
            <w:pPr>
              <w:pStyle w:val="TableParagraph"/>
              <w:spacing w:before="4"/>
              <w:rPr>
                <w:sz w:val="17"/>
              </w:rPr>
            </w:pPr>
          </w:p>
          <w:p w:rsidR="00D0416C" w:rsidRDefault="007172CE">
            <w:pPr>
              <w:pStyle w:val="TableParagraph"/>
              <w:spacing w:line="222" w:lineRule="exact"/>
              <w:ind w:left="721"/>
              <w:rPr>
                <w:sz w:val="20"/>
              </w:rPr>
            </w:pPr>
            <w:r>
              <w:rPr>
                <w:sz w:val="20"/>
              </w:rPr>
              <w:t>332</w:t>
            </w:r>
          </w:p>
        </w:tc>
      </w:tr>
      <w:tr w:rsidR="00D0416C">
        <w:trPr>
          <w:trHeight w:val="608"/>
        </w:trPr>
        <w:tc>
          <w:tcPr>
            <w:tcW w:w="4963" w:type="dxa"/>
          </w:tcPr>
          <w:p w:rsidR="00D0416C" w:rsidRDefault="007172CE">
            <w:pPr>
              <w:pStyle w:val="TableParagraph"/>
              <w:spacing w:before="64"/>
              <w:ind w:left="14"/>
              <w:rPr>
                <w:sz w:val="20"/>
              </w:rPr>
            </w:pPr>
            <w:r>
              <w:rPr>
                <w:sz w:val="20"/>
              </w:rPr>
              <w:t>Педагогическое образование (с двумя профилями подготовки)</w:t>
            </w:r>
          </w:p>
        </w:tc>
        <w:tc>
          <w:tcPr>
            <w:tcW w:w="1841" w:type="dxa"/>
          </w:tcPr>
          <w:p w:rsidR="00D0416C" w:rsidRDefault="00D0416C">
            <w:pPr>
              <w:pStyle w:val="TableParagraph"/>
              <w:rPr>
                <w:sz w:val="32"/>
              </w:rPr>
            </w:pPr>
          </w:p>
          <w:p w:rsidR="00D0416C" w:rsidRDefault="007172CE">
            <w:pPr>
              <w:pStyle w:val="TableParagraph"/>
              <w:spacing w:before="1" w:line="220" w:lineRule="exact"/>
              <w:ind w:left="722"/>
              <w:rPr>
                <w:sz w:val="20"/>
              </w:rPr>
            </w:pPr>
            <w:r>
              <w:rPr>
                <w:sz w:val="20"/>
              </w:rPr>
              <w:t>44.03.05</w:t>
            </w:r>
          </w:p>
        </w:tc>
        <w:tc>
          <w:tcPr>
            <w:tcW w:w="2695" w:type="dxa"/>
            <w:tcBorders>
              <w:top w:val="single" w:sz="4" w:space="0" w:color="000000"/>
              <w:bottom w:val="single" w:sz="4" w:space="0" w:color="000000"/>
              <w:right w:val="single" w:sz="4" w:space="0" w:color="000000"/>
            </w:tcBorders>
          </w:tcPr>
          <w:p w:rsidR="00D0416C" w:rsidRDefault="00D0416C">
            <w:pPr>
              <w:pStyle w:val="TableParagraph"/>
              <w:rPr>
                <w:sz w:val="32"/>
              </w:rPr>
            </w:pPr>
          </w:p>
          <w:p w:rsidR="00D0416C" w:rsidRDefault="007172CE">
            <w:pPr>
              <w:pStyle w:val="TableParagraph"/>
              <w:spacing w:before="1" w:line="220" w:lineRule="exact"/>
              <w:ind w:left="721"/>
              <w:rPr>
                <w:sz w:val="20"/>
              </w:rPr>
            </w:pPr>
            <w:r>
              <w:rPr>
                <w:sz w:val="20"/>
              </w:rPr>
              <w:t>103</w:t>
            </w:r>
          </w:p>
        </w:tc>
      </w:tr>
      <w:tr w:rsidR="00D0416C">
        <w:trPr>
          <w:trHeight w:val="205"/>
        </w:trPr>
        <w:tc>
          <w:tcPr>
            <w:tcW w:w="4963" w:type="dxa"/>
          </w:tcPr>
          <w:p w:rsidR="00D0416C" w:rsidRDefault="007172CE">
            <w:pPr>
              <w:pStyle w:val="TableParagraph"/>
              <w:spacing w:line="186" w:lineRule="exact"/>
              <w:ind w:left="14"/>
              <w:rPr>
                <w:sz w:val="20"/>
              </w:rPr>
            </w:pPr>
            <w:r>
              <w:rPr>
                <w:sz w:val="20"/>
              </w:rPr>
              <w:t>Филология</w:t>
            </w:r>
          </w:p>
        </w:tc>
        <w:tc>
          <w:tcPr>
            <w:tcW w:w="1841" w:type="dxa"/>
          </w:tcPr>
          <w:p w:rsidR="00D0416C" w:rsidRDefault="007172CE">
            <w:pPr>
              <w:pStyle w:val="TableParagraph"/>
              <w:spacing w:line="186" w:lineRule="exact"/>
              <w:ind w:left="722"/>
              <w:rPr>
                <w:sz w:val="20"/>
              </w:rPr>
            </w:pPr>
            <w:r>
              <w:rPr>
                <w:sz w:val="20"/>
              </w:rPr>
              <w:t>45.03.01</w:t>
            </w:r>
          </w:p>
        </w:tc>
        <w:tc>
          <w:tcPr>
            <w:tcW w:w="2695" w:type="dxa"/>
            <w:tcBorders>
              <w:top w:val="single" w:sz="4" w:space="0" w:color="000000"/>
              <w:bottom w:val="single" w:sz="4" w:space="0" w:color="000000"/>
              <w:right w:val="single" w:sz="4" w:space="0" w:color="000000"/>
            </w:tcBorders>
          </w:tcPr>
          <w:p w:rsidR="00D0416C" w:rsidRDefault="007172CE">
            <w:pPr>
              <w:pStyle w:val="TableParagraph"/>
              <w:spacing w:line="186" w:lineRule="exact"/>
              <w:ind w:left="721"/>
              <w:rPr>
                <w:sz w:val="20"/>
              </w:rPr>
            </w:pPr>
            <w:r>
              <w:rPr>
                <w:sz w:val="20"/>
              </w:rPr>
              <w:t>87</w:t>
            </w:r>
          </w:p>
        </w:tc>
      </w:tr>
      <w:tr w:rsidR="00D0416C">
        <w:trPr>
          <w:trHeight w:val="392"/>
        </w:trPr>
        <w:tc>
          <w:tcPr>
            <w:tcW w:w="4963" w:type="dxa"/>
          </w:tcPr>
          <w:p w:rsidR="00D0416C" w:rsidRDefault="007172CE">
            <w:pPr>
              <w:pStyle w:val="TableParagraph"/>
              <w:spacing w:before="73"/>
              <w:ind w:left="-1"/>
              <w:rPr>
                <w:b/>
                <w:sz w:val="20"/>
              </w:rPr>
            </w:pPr>
            <w:r>
              <w:rPr>
                <w:b/>
                <w:sz w:val="20"/>
              </w:rPr>
              <w:t>Программы магистратуры – всего</w:t>
            </w:r>
          </w:p>
        </w:tc>
        <w:tc>
          <w:tcPr>
            <w:tcW w:w="1841" w:type="dxa"/>
          </w:tcPr>
          <w:p w:rsidR="00D0416C" w:rsidRDefault="007172CE">
            <w:pPr>
              <w:pStyle w:val="TableParagraph"/>
              <w:spacing w:before="155" w:line="217" w:lineRule="exact"/>
              <w:ind w:left="722"/>
              <w:rPr>
                <w:b/>
                <w:sz w:val="20"/>
              </w:rPr>
            </w:pPr>
            <w:r>
              <w:rPr>
                <w:b/>
                <w:w w:val="99"/>
                <w:sz w:val="20"/>
              </w:rPr>
              <w:t>X</w:t>
            </w:r>
          </w:p>
        </w:tc>
        <w:tc>
          <w:tcPr>
            <w:tcW w:w="2695" w:type="dxa"/>
            <w:tcBorders>
              <w:top w:val="single" w:sz="4" w:space="0" w:color="000000"/>
              <w:bottom w:val="single" w:sz="4" w:space="0" w:color="000000"/>
              <w:right w:val="single" w:sz="4" w:space="0" w:color="000000"/>
            </w:tcBorders>
          </w:tcPr>
          <w:p w:rsidR="00D0416C" w:rsidRDefault="007172CE">
            <w:pPr>
              <w:pStyle w:val="TableParagraph"/>
              <w:spacing w:before="155" w:line="217" w:lineRule="exact"/>
              <w:ind w:left="721"/>
              <w:rPr>
                <w:b/>
                <w:sz w:val="20"/>
              </w:rPr>
            </w:pPr>
            <w:r>
              <w:rPr>
                <w:b/>
                <w:sz w:val="20"/>
              </w:rPr>
              <w:t>323</w:t>
            </w:r>
          </w:p>
        </w:tc>
      </w:tr>
      <w:tr w:rsidR="00D0416C">
        <w:trPr>
          <w:trHeight w:val="447"/>
        </w:trPr>
        <w:tc>
          <w:tcPr>
            <w:tcW w:w="4963" w:type="dxa"/>
          </w:tcPr>
          <w:p w:rsidR="00D0416C" w:rsidRDefault="007172CE">
            <w:pPr>
              <w:pStyle w:val="TableParagraph"/>
              <w:spacing w:line="217" w:lineRule="exact"/>
              <w:ind w:left="-1"/>
              <w:rPr>
                <w:sz w:val="20"/>
              </w:rPr>
            </w:pPr>
            <w:r>
              <w:rPr>
                <w:sz w:val="20"/>
              </w:rPr>
              <w:t>в том числе по направлениям:</w:t>
            </w:r>
          </w:p>
          <w:p w:rsidR="00D0416C" w:rsidRDefault="007172CE">
            <w:pPr>
              <w:pStyle w:val="TableParagraph"/>
              <w:spacing w:line="210" w:lineRule="exact"/>
              <w:ind w:left="-1"/>
              <w:rPr>
                <w:sz w:val="20"/>
              </w:rPr>
            </w:pPr>
            <w:r>
              <w:rPr>
                <w:sz w:val="20"/>
              </w:rPr>
              <w:t>Психология</w:t>
            </w:r>
          </w:p>
        </w:tc>
        <w:tc>
          <w:tcPr>
            <w:tcW w:w="1841" w:type="dxa"/>
          </w:tcPr>
          <w:p w:rsidR="00D0416C" w:rsidRDefault="00D0416C">
            <w:pPr>
              <w:pStyle w:val="TableParagraph"/>
              <w:spacing w:before="10"/>
              <w:rPr>
                <w:sz w:val="17"/>
              </w:rPr>
            </w:pPr>
          </w:p>
          <w:p w:rsidR="00D0416C" w:rsidRDefault="007172CE">
            <w:pPr>
              <w:pStyle w:val="TableParagraph"/>
              <w:spacing w:line="222" w:lineRule="exact"/>
              <w:ind w:left="722"/>
              <w:rPr>
                <w:sz w:val="20"/>
              </w:rPr>
            </w:pPr>
            <w:r>
              <w:rPr>
                <w:sz w:val="20"/>
              </w:rPr>
              <w:t>37.04.01</w:t>
            </w:r>
          </w:p>
        </w:tc>
        <w:tc>
          <w:tcPr>
            <w:tcW w:w="2695" w:type="dxa"/>
            <w:tcBorders>
              <w:top w:val="single" w:sz="4" w:space="0" w:color="000000"/>
              <w:bottom w:val="single" w:sz="4" w:space="0" w:color="000000"/>
              <w:right w:val="single" w:sz="4" w:space="0" w:color="000000"/>
            </w:tcBorders>
          </w:tcPr>
          <w:p w:rsidR="00D0416C" w:rsidRDefault="00D0416C">
            <w:pPr>
              <w:pStyle w:val="TableParagraph"/>
              <w:spacing w:before="3"/>
              <w:rPr>
                <w:sz w:val="18"/>
              </w:rPr>
            </w:pPr>
          </w:p>
          <w:p w:rsidR="00D0416C" w:rsidRDefault="007172CE">
            <w:pPr>
              <w:pStyle w:val="TableParagraph"/>
              <w:spacing w:line="217" w:lineRule="exact"/>
              <w:ind w:left="721"/>
              <w:rPr>
                <w:b/>
                <w:sz w:val="20"/>
              </w:rPr>
            </w:pPr>
            <w:r>
              <w:rPr>
                <w:b/>
                <w:sz w:val="20"/>
              </w:rPr>
              <w:t>53</w:t>
            </w:r>
          </w:p>
        </w:tc>
      </w:tr>
      <w:tr w:rsidR="00D0416C">
        <w:trPr>
          <w:trHeight w:val="205"/>
        </w:trPr>
        <w:tc>
          <w:tcPr>
            <w:tcW w:w="4963" w:type="dxa"/>
          </w:tcPr>
          <w:p w:rsidR="00D0416C" w:rsidRDefault="007172CE">
            <w:pPr>
              <w:pStyle w:val="TableParagraph"/>
              <w:spacing w:line="186" w:lineRule="exact"/>
              <w:ind w:left="-1"/>
              <w:rPr>
                <w:sz w:val="20"/>
              </w:rPr>
            </w:pPr>
            <w:r>
              <w:rPr>
                <w:sz w:val="20"/>
              </w:rPr>
              <w:t>Экономика</w:t>
            </w:r>
          </w:p>
        </w:tc>
        <w:tc>
          <w:tcPr>
            <w:tcW w:w="1841" w:type="dxa"/>
          </w:tcPr>
          <w:p w:rsidR="00D0416C" w:rsidRDefault="007172CE">
            <w:pPr>
              <w:pStyle w:val="TableParagraph"/>
              <w:spacing w:line="186" w:lineRule="exact"/>
              <w:ind w:left="722"/>
              <w:rPr>
                <w:sz w:val="20"/>
              </w:rPr>
            </w:pPr>
            <w:r>
              <w:rPr>
                <w:sz w:val="20"/>
              </w:rPr>
              <w:t>38.04.01</w:t>
            </w:r>
          </w:p>
        </w:tc>
        <w:tc>
          <w:tcPr>
            <w:tcW w:w="2695" w:type="dxa"/>
            <w:tcBorders>
              <w:top w:val="single" w:sz="4" w:space="0" w:color="000000"/>
              <w:bottom w:val="single" w:sz="4" w:space="0" w:color="000000"/>
              <w:right w:val="single" w:sz="4" w:space="0" w:color="000000"/>
            </w:tcBorders>
          </w:tcPr>
          <w:p w:rsidR="00D0416C" w:rsidRDefault="007172CE">
            <w:pPr>
              <w:pStyle w:val="TableParagraph"/>
              <w:spacing w:line="186" w:lineRule="exact"/>
              <w:ind w:left="721"/>
              <w:rPr>
                <w:sz w:val="20"/>
              </w:rPr>
            </w:pPr>
            <w:r>
              <w:rPr>
                <w:sz w:val="20"/>
              </w:rPr>
              <w:t>35</w:t>
            </w:r>
          </w:p>
        </w:tc>
      </w:tr>
      <w:tr w:rsidR="00D0416C">
        <w:trPr>
          <w:trHeight w:val="205"/>
        </w:trPr>
        <w:tc>
          <w:tcPr>
            <w:tcW w:w="4963" w:type="dxa"/>
          </w:tcPr>
          <w:p w:rsidR="00D0416C" w:rsidRDefault="007172CE">
            <w:pPr>
              <w:pStyle w:val="TableParagraph"/>
              <w:spacing w:line="186" w:lineRule="exact"/>
              <w:ind w:left="-1"/>
              <w:rPr>
                <w:sz w:val="20"/>
              </w:rPr>
            </w:pPr>
            <w:r>
              <w:rPr>
                <w:sz w:val="20"/>
              </w:rPr>
              <w:t>Менеджмент</w:t>
            </w:r>
          </w:p>
        </w:tc>
        <w:tc>
          <w:tcPr>
            <w:tcW w:w="1841" w:type="dxa"/>
          </w:tcPr>
          <w:p w:rsidR="00D0416C" w:rsidRDefault="007172CE">
            <w:pPr>
              <w:pStyle w:val="TableParagraph"/>
              <w:spacing w:line="186" w:lineRule="exact"/>
              <w:ind w:left="722"/>
              <w:rPr>
                <w:sz w:val="20"/>
              </w:rPr>
            </w:pPr>
            <w:r>
              <w:rPr>
                <w:sz w:val="20"/>
              </w:rPr>
              <w:t>38.04.02</w:t>
            </w:r>
          </w:p>
        </w:tc>
        <w:tc>
          <w:tcPr>
            <w:tcW w:w="2695" w:type="dxa"/>
            <w:tcBorders>
              <w:top w:val="single" w:sz="4" w:space="0" w:color="000000"/>
              <w:bottom w:val="single" w:sz="4" w:space="0" w:color="000000"/>
              <w:right w:val="single" w:sz="4" w:space="0" w:color="000000"/>
            </w:tcBorders>
          </w:tcPr>
          <w:p w:rsidR="00D0416C" w:rsidRDefault="007172CE">
            <w:pPr>
              <w:pStyle w:val="TableParagraph"/>
              <w:spacing w:line="186" w:lineRule="exact"/>
              <w:ind w:left="721"/>
              <w:rPr>
                <w:sz w:val="20"/>
              </w:rPr>
            </w:pPr>
            <w:r>
              <w:rPr>
                <w:sz w:val="20"/>
              </w:rPr>
              <w:t>41</w:t>
            </w:r>
          </w:p>
        </w:tc>
      </w:tr>
      <w:tr w:rsidR="00D0416C">
        <w:trPr>
          <w:trHeight w:val="203"/>
        </w:trPr>
        <w:tc>
          <w:tcPr>
            <w:tcW w:w="4963" w:type="dxa"/>
          </w:tcPr>
          <w:p w:rsidR="00D0416C" w:rsidRDefault="007172CE">
            <w:pPr>
              <w:pStyle w:val="TableParagraph"/>
              <w:spacing w:line="183" w:lineRule="exact"/>
              <w:ind w:left="-1"/>
              <w:rPr>
                <w:sz w:val="20"/>
              </w:rPr>
            </w:pPr>
            <w:r>
              <w:rPr>
                <w:sz w:val="20"/>
              </w:rPr>
              <w:t>Государственное и муниципальное управление</w:t>
            </w:r>
          </w:p>
        </w:tc>
        <w:tc>
          <w:tcPr>
            <w:tcW w:w="1841" w:type="dxa"/>
          </w:tcPr>
          <w:p w:rsidR="00D0416C" w:rsidRDefault="007172CE">
            <w:pPr>
              <w:pStyle w:val="TableParagraph"/>
              <w:spacing w:line="183" w:lineRule="exact"/>
              <w:ind w:left="722"/>
              <w:rPr>
                <w:sz w:val="20"/>
              </w:rPr>
            </w:pPr>
            <w:r>
              <w:rPr>
                <w:sz w:val="20"/>
              </w:rPr>
              <w:t>38.04.04</w:t>
            </w:r>
          </w:p>
        </w:tc>
        <w:tc>
          <w:tcPr>
            <w:tcW w:w="2695" w:type="dxa"/>
            <w:tcBorders>
              <w:top w:val="single" w:sz="4" w:space="0" w:color="000000"/>
              <w:bottom w:val="single" w:sz="4" w:space="0" w:color="000000"/>
              <w:right w:val="single" w:sz="4" w:space="0" w:color="000000"/>
            </w:tcBorders>
          </w:tcPr>
          <w:p w:rsidR="00D0416C" w:rsidRDefault="007172CE">
            <w:pPr>
              <w:pStyle w:val="TableParagraph"/>
              <w:spacing w:line="183" w:lineRule="exact"/>
              <w:ind w:left="721"/>
              <w:rPr>
                <w:sz w:val="20"/>
              </w:rPr>
            </w:pPr>
            <w:r>
              <w:rPr>
                <w:sz w:val="20"/>
              </w:rPr>
              <w:t>53</w:t>
            </w:r>
          </w:p>
        </w:tc>
      </w:tr>
      <w:tr w:rsidR="00D0416C">
        <w:trPr>
          <w:trHeight w:val="205"/>
        </w:trPr>
        <w:tc>
          <w:tcPr>
            <w:tcW w:w="4963" w:type="dxa"/>
          </w:tcPr>
          <w:p w:rsidR="00D0416C" w:rsidRDefault="007172CE">
            <w:pPr>
              <w:pStyle w:val="TableParagraph"/>
              <w:spacing w:line="186" w:lineRule="exact"/>
              <w:ind w:left="-1"/>
              <w:rPr>
                <w:sz w:val="20"/>
              </w:rPr>
            </w:pPr>
            <w:r>
              <w:rPr>
                <w:sz w:val="20"/>
              </w:rPr>
              <w:t>Финансы и кредит</w:t>
            </w:r>
          </w:p>
        </w:tc>
        <w:tc>
          <w:tcPr>
            <w:tcW w:w="1841" w:type="dxa"/>
          </w:tcPr>
          <w:p w:rsidR="00D0416C" w:rsidRDefault="007172CE">
            <w:pPr>
              <w:pStyle w:val="TableParagraph"/>
              <w:spacing w:line="186" w:lineRule="exact"/>
              <w:ind w:left="722"/>
              <w:rPr>
                <w:sz w:val="20"/>
              </w:rPr>
            </w:pPr>
            <w:r>
              <w:rPr>
                <w:sz w:val="20"/>
              </w:rPr>
              <w:t>38.04.08</w:t>
            </w:r>
          </w:p>
        </w:tc>
        <w:tc>
          <w:tcPr>
            <w:tcW w:w="2695" w:type="dxa"/>
            <w:tcBorders>
              <w:top w:val="single" w:sz="4" w:space="0" w:color="000000"/>
              <w:bottom w:val="single" w:sz="4" w:space="0" w:color="000000"/>
              <w:right w:val="single" w:sz="4" w:space="0" w:color="000000"/>
            </w:tcBorders>
          </w:tcPr>
          <w:p w:rsidR="00D0416C" w:rsidRDefault="007172CE">
            <w:pPr>
              <w:pStyle w:val="TableParagraph"/>
              <w:spacing w:line="186" w:lineRule="exact"/>
              <w:ind w:left="721"/>
              <w:rPr>
                <w:sz w:val="20"/>
              </w:rPr>
            </w:pPr>
            <w:r>
              <w:rPr>
                <w:sz w:val="20"/>
              </w:rPr>
              <w:t>30</w:t>
            </w:r>
          </w:p>
        </w:tc>
      </w:tr>
      <w:tr w:rsidR="00D0416C">
        <w:trPr>
          <w:trHeight w:val="205"/>
        </w:trPr>
        <w:tc>
          <w:tcPr>
            <w:tcW w:w="4963" w:type="dxa"/>
          </w:tcPr>
          <w:p w:rsidR="00D0416C" w:rsidRDefault="007172CE">
            <w:pPr>
              <w:pStyle w:val="TableParagraph"/>
              <w:spacing w:line="186" w:lineRule="exact"/>
              <w:ind w:left="-1"/>
              <w:rPr>
                <w:sz w:val="20"/>
              </w:rPr>
            </w:pPr>
            <w:r>
              <w:rPr>
                <w:sz w:val="20"/>
              </w:rPr>
              <w:t>Журналистика</w:t>
            </w:r>
          </w:p>
        </w:tc>
        <w:tc>
          <w:tcPr>
            <w:tcW w:w="1841" w:type="dxa"/>
          </w:tcPr>
          <w:p w:rsidR="00D0416C" w:rsidRDefault="007172CE">
            <w:pPr>
              <w:pStyle w:val="TableParagraph"/>
              <w:spacing w:line="186" w:lineRule="exact"/>
              <w:ind w:left="722"/>
              <w:rPr>
                <w:sz w:val="20"/>
              </w:rPr>
            </w:pPr>
            <w:r>
              <w:rPr>
                <w:sz w:val="20"/>
              </w:rPr>
              <w:t>42.04.02</w:t>
            </w:r>
          </w:p>
        </w:tc>
        <w:tc>
          <w:tcPr>
            <w:tcW w:w="2695" w:type="dxa"/>
            <w:tcBorders>
              <w:top w:val="single" w:sz="4" w:space="0" w:color="000000"/>
              <w:bottom w:val="single" w:sz="4" w:space="0" w:color="000000"/>
              <w:right w:val="single" w:sz="4" w:space="0" w:color="000000"/>
            </w:tcBorders>
          </w:tcPr>
          <w:p w:rsidR="00D0416C" w:rsidRDefault="007172CE">
            <w:pPr>
              <w:pStyle w:val="TableParagraph"/>
              <w:spacing w:line="186" w:lineRule="exact"/>
              <w:ind w:left="721"/>
              <w:rPr>
                <w:sz w:val="20"/>
              </w:rPr>
            </w:pPr>
            <w:r>
              <w:rPr>
                <w:sz w:val="20"/>
              </w:rPr>
              <w:t>10</w:t>
            </w:r>
          </w:p>
        </w:tc>
      </w:tr>
      <w:tr w:rsidR="00D0416C">
        <w:trPr>
          <w:trHeight w:val="205"/>
        </w:trPr>
        <w:tc>
          <w:tcPr>
            <w:tcW w:w="4963" w:type="dxa"/>
          </w:tcPr>
          <w:p w:rsidR="00D0416C" w:rsidRDefault="007172CE">
            <w:pPr>
              <w:pStyle w:val="TableParagraph"/>
              <w:spacing w:line="186" w:lineRule="exact"/>
              <w:ind w:left="-1"/>
              <w:rPr>
                <w:sz w:val="20"/>
              </w:rPr>
            </w:pPr>
            <w:r>
              <w:rPr>
                <w:sz w:val="20"/>
              </w:rPr>
              <w:t>Педагогическое образование</w:t>
            </w:r>
          </w:p>
        </w:tc>
        <w:tc>
          <w:tcPr>
            <w:tcW w:w="1841" w:type="dxa"/>
          </w:tcPr>
          <w:p w:rsidR="00D0416C" w:rsidRDefault="007172CE">
            <w:pPr>
              <w:pStyle w:val="TableParagraph"/>
              <w:spacing w:line="186" w:lineRule="exact"/>
              <w:ind w:left="722"/>
              <w:rPr>
                <w:sz w:val="20"/>
              </w:rPr>
            </w:pPr>
            <w:r>
              <w:rPr>
                <w:sz w:val="20"/>
              </w:rPr>
              <w:t>44.04.01</w:t>
            </w:r>
          </w:p>
        </w:tc>
        <w:tc>
          <w:tcPr>
            <w:tcW w:w="2695" w:type="dxa"/>
            <w:tcBorders>
              <w:top w:val="single" w:sz="4" w:space="0" w:color="000000"/>
              <w:bottom w:val="single" w:sz="4" w:space="0" w:color="000000"/>
              <w:right w:val="single" w:sz="4" w:space="0" w:color="000000"/>
            </w:tcBorders>
          </w:tcPr>
          <w:p w:rsidR="00D0416C" w:rsidRDefault="007172CE">
            <w:pPr>
              <w:pStyle w:val="TableParagraph"/>
              <w:spacing w:line="186" w:lineRule="exact"/>
              <w:ind w:left="721"/>
              <w:rPr>
                <w:sz w:val="20"/>
              </w:rPr>
            </w:pPr>
            <w:r>
              <w:rPr>
                <w:sz w:val="20"/>
              </w:rPr>
              <w:t>52</w:t>
            </w:r>
          </w:p>
        </w:tc>
      </w:tr>
      <w:tr w:rsidR="00D0416C">
        <w:trPr>
          <w:trHeight w:val="203"/>
        </w:trPr>
        <w:tc>
          <w:tcPr>
            <w:tcW w:w="4963" w:type="dxa"/>
          </w:tcPr>
          <w:p w:rsidR="00D0416C" w:rsidRDefault="007172CE">
            <w:pPr>
              <w:pStyle w:val="TableParagraph"/>
              <w:spacing w:line="183" w:lineRule="exact"/>
              <w:ind w:left="-1"/>
              <w:rPr>
                <w:sz w:val="20"/>
              </w:rPr>
            </w:pPr>
            <w:r>
              <w:rPr>
                <w:sz w:val="20"/>
              </w:rPr>
              <w:t>Психолого-педагогическое образование</w:t>
            </w:r>
          </w:p>
        </w:tc>
        <w:tc>
          <w:tcPr>
            <w:tcW w:w="1841" w:type="dxa"/>
          </w:tcPr>
          <w:p w:rsidR="00D0416C" w:rsidRDefault="007172CE">
            <w:pPr>
              <w:pStyle w:val="TableParagraph"/>
              <w:spacing w:line="183" w:lineRule="exact"/>
              <w:ind w:left="722"/>
              <w:rPr>
                <w:sz w:val="20"/>
              </w:rPr>
            </w:pPr>
            <w:r>
              <w:rPr>
                <w:sz w:val="20"/>
              </w:rPr>
              <w:t>44.04.02</w:t>
            </w:r>
          </w:p>
        </w:tc>
        <w:tc>
          <w:tcPr>
            <w:tcW w:w="2695" w:type="dxa"/>
            <w:tcBorders>
              <w:top w:val="single" w:sz="4" w:space="0" w:color="000000"/>
              <w:bottom w:val="single" w:sz="4" w:space="0" w:color="000000"/>
              <w:right w:val="single" w:sz="4" w:space="0" w:color="000000"/>
            </w:tcBorders>
          </w:tcPr>
          <w:p w:rsidR="00D0416C" w:rsidRDefault="007172CE">
            <w:pPr>
              <w:pStyle w:val="TableParagraph"/>
              <w:spacing w:line="183" w:lineRule="exact"/>
              <w:ind w:left="721"/>
              <w:rPr>
                <w:sz w:val="20"/>
              </w:rPr>
            </w:pPr>
            <w:r>
              <w:rPr>
                <w:sz w:val="20"/>
              </w:rPr>
              <w:t>49</w:t>
            </w:r>
          </w:p>
        </w:tc>
      </w:tr>
      <w:tr w:rsidR="00D0416C">
        <w:trPr>
          <w:trHeight w:val="627"/>
        </w:trPr>
        <w:tc>
          <w:tcPr>
            <w:tcW w:w="4963" w:type="dxa"/>
          </w:tcPr>
          <w:p w:rsidR="00D0416C" w:rsidRDefault="007172CE">
            <w:pPr>
              <w:pStyle w:val="TableParagraph"/>
              <w:spacing w:before="76"/>
              <w:ind w:left="14" w:right="158" w:hanging="15"/>
              <w:rPr>
                <w:b/>
                <w:sz w:val="20"/>
              </w:rPr>
            </w:pPr>
            <w:r>
              <w:rPr>
                <w:b/>
                <w:sz w:val="20"/>
              </w:rPr>
              <w:t>Всего по программам бакалавриата, специалитета и магистратуры</w:t>
            </w:r>
          </w:p>
        </w:tc>
        <w:tc>
          <w:tcPr>
            <w:tcW w:w="1841" w:type="dxa"/>
          </w:tcPr>
          <w:p w:rsidR="00D0416C" w:rsidRDefault="00D0416C">
            <w:pPr>
              <w:pStyle w:val="TableParagraph"/>
            </w:pPr>
          </w:p>
        </w:tc>
        <w:tc>
          <w:tcPr>
            <w:tcW w:w="2695" w:type="dxa"/>
            <w:tcBorders>
              <w:top w:val="single" w:sz="4" w:space="0" w:color="000000"/>
              <w:bottom w:val="single" w:sz="4" w:space="0" w:color="000000"/>
              <w:right w:val="single" w:sz="4" w:space="0" w:color="000000"/>
            </w:tcBorders>
          </w:tcPr>
          <w:p w:rsidR="00D0416C" w:rsidRDefault="00D0416C">
            <w:pPr>
              <w:pStyle w:val="TableParagraph"/>
            </w:pPr>
          </w:p>
          <w:p w:rsidR="00D0416C" w:rsidRDefault="007172CE">
            <w:pPr>
              <w:pStyle w:val="TableParagraph"/>
              <w:spacing w:before="137" w:line="218" w:lineRule="exact"/>
              <w:ind w:left="721"/>
              <w:rPr>
                <w:b/>
                <w:sz w:val="20"/>
              </w:rPr>
            </w:pPr>
            <w:r>
              <w:rPr>
                <w:b/>
                <w:sz w:val="20"/>
              </w:rPr>
              <w:t>4375</w:t>
            </w:r>
          </w:p>
        </w:tc>
      </w:tr>
    </w:tbl>
    <w:p w:rsidR="00D0416C" w:rsidRDefault="00D0416C">
      <w:pPr>
        <w:pStyle w:val="a3"/>
        <w:rPr>
          <w:sz w:val="11"/>
        </w:rPr>
      </w:pPr>
    </w:p>
    <w:p w:rsidR="00D0416C" w:rsidRDefault="007172CE">
      <w:pPr>
        <w:pStyle w:val="a3"/>
        <w:spacing w:before="90"/>
        <w:ind w:left="1401" w:right="747" w:firstLine="708"/>
        <w:jc w:val="both"/>
      </w:pPr>
      <w:r>
        <w:t>Общее количество слушателей, обученных по 28 программам профессиональной переподготовки с присвоением новой квалификации, составило 123 человека. По 18 программам повышения квалификации в отчетном периоде прошли обучение по– 347 слушателей.</w:t>
      </w:r>
    </w:p>
    <w:p w:rsidR="00D0416C" w:rsidRDefault="007172CE">
      <w:pPr>
        <w:pStyle w:val="a3"/>
        <w:ind w:left="1401" w:right="748" w:firstLine="708"/>
        <w:jc w:val="both"/>
      </w:pPr>
      <w:r>
        <w:t>Содержание подготовки по образовательным программам отражается в соответствии с утвержденными образовательными программами ЧУОО ВО «ОмГА». Комплект документов по образовательной программе разрабатывается (обновляется, корректируется) для каждого года набора обучающихся, утверждается до начала ее реализации. Основные характеристики образовательной программы (объем, содержание, планируемые результаты), отражаются в комплекте учебно-методической документации:</w:t>
      </w:r>
    </w:p>
    <w:p w:rsidR="00D0416C" w:rsidRDefault="007172CE">
      <w:pPr>
        <w:pStyle w:val="a4"/>
        <w:numPr>
          <w:ilvl w:val="0"/>
          <w:numId w:val="32"/>
        </w:numPr>
        <w:tabs>
          <w:tab w:val="left" w:pos="2302"/>
        </w:tabs>
        <w:spacing w:before="2" w:line="293" w:lineRule="exact"/>
        <w:ind w:hanging="193"/>
        <w:rPr>
          <w:sz w:val="24"/>
        </w:rPr>
      </w:pPr>
      <w:r>
        <w:rPr>
          <w:sz w:val="24"/>
        </w:rPr>
        <w:t>общая характеристика образовательной</w:t>
      </w:r>
      <w:r>
        <w:rPr>
          <w:spacing w:val="-1"/>
          <w:sz w:val="24"/>
        </w:rPr>
        <w:t xml:space="preserve"> </w:t>
      </w:r>
      <w:r>
        <w:rPr>
          <w:sz w:val="24"/>
        </w:rPr>
        <w:t>программы;</w:t>
      </w:r>
    </w:p>
    <w:p w:rsidR="00D0416C" w:rsidRDefault="007172CE">
      <w:pPr>
        <w:pStyle w:val="a4"/>
        <w:numPr>
          <w:ilvl w:val="0"/>
          <w:numId w:val="32"/>
        </w:numPr>
        <w:tabs>
          <w:tab w:val="left" w:pos="2304"/>
        </w:tabs>
        <w:spacing w:line="293" w:lineRule="exact"/>
        <w:ind w:left="2304" w:hanging="195"/>
        <w:rPr>
          <w:sz w:val="24"/>
        </w:rPr>
      </w:pPr>
      <w:r>
        <w:rPr>
          <w:sz w:val="24"/>
        </w:rPr>
        <w:t>учебные</w:t>
      </w:r>
      <w:r>
        <w:rPr>
          <w:spacing w:val="-2"/>
          <w:sz w:val="24"/>
        </w:rPr>
        <w:t xml:space="preserve"> </w:t>
      </w:r>
      <w:r>
        <w:rPr>
          <w:sz w:val="24"/>
        </w:rPr>
        <w:t>планы;</w:t>
      </w:r>
    </w:p>
    <w:p w:rsidR="00D0416C" w:rsidRDefault="007172CE">
      <w:pPr>
        <w:pStyle w:val="a3"/>
        <w:spacing w:before="1" w:line="293" w:lineRule="exact"/>
        <w:ind w:left="2109"/>
        <w:jc w:val="both"/>
      </w:pPr>
      <w:r>
        <w:rPr>
          <w:rFonts w:ascii="Symbol" w:hAnsi="Symbol"/>
        </w:rPr>
        <w:t></w:t>
      </w:r>
      <w:r>
        <w:t>календарные учебные графики;</w:t>
      </w:r>
    </w:p>
    <w:p w:rsidR="00D0416C" w:rsidRDefault="007172CE">
      <w:pPr>
        <w:pStyle w:val="a3"/>
        <w:ind w:left="2109" w:right="1791"/>
      </w:pPr>
      <w:r>
        <w:rPr>
          <w:rFonts w:ascii="Symbol" w:hAnsi="Symbol"/>
        </w:rPr>
        <w:t></w:t>
      </w:r>
      <w:r>
        <w:t>рабочие программы учебных дисциплин (модулей), программы практик, научно-исследовательской работы, в том числе оценочные средства;</w:t>
      </w:r>
    </w:p>
    <w:p w:rsidR="00D0416C" w:rsidRDefault="007172CE">
      <w:pPr>
        <w:pStyle w:val="a4"/>
        <w:numPr>
          <w:ilvl w:val="0"/>
          <w:numId w:val="32"/>
        </w:numPr>
        <w:tabs>
          <w:tab w:val="left" w:pos="2302"/>
        </w:tabs>
        <w:spacing w:before="1" w:line="293" w:lineRule="exact"/>
        <w:ind w:hanging="193"/>
        <w:jc w:val="left"/>
        <w:rPr>
          <w:sz w:val="24"/>
        </w:rPr>
      </w:pPr>
      <w:r>
        <w:rPr>
          <w:sz w:val="24"/>
        </w:rPr>
        <w:t>программа ГИА (программа защиты</w:t>
      </w:r>
      <w:r>
        <w:rPr>
          <w:spacing w:val="-5"/>
          <w:sz w:val="24"/>
        </w:rPr>
        <w:t xml:space="preserve"> </w:t>
      </w:r>
      <w:r>
        <w:rPr>
          <w:sz w:val="24"/>
        </w:rPr>
        <w:t>ВКР);</w:t>
      </w:r>
    </w:p>
    <w:p w:rsidR="00D0416C" w:rsidRDefault="007172CE">
      <w:pPr>
        <w:pStyle w:val="a4"/>
        <w:numPr>
          <w:ilvl w:val="0"/>
          <w:numId w:val="32"/>
        </w:numPr>
        <w:tabs>
          <w:tab w:val="left" w:pos="2302"/>
        </w:tabs>
        <w:spacing w:line="293" w:lineRule="exact"/>
        <w:ind w:hanging="193"/>
        <w:jc w:val="left"/>
        <w:rPr>
          <w:sz w:val="24"/>
        </w:rPr>
      </w:pPr>
      <w:r>
        <w:rPr>
          <w:sz w:val="24"/>
        </w:rPr>
        <w:t>методические</w:t>
      </w:r>
      <w:r>
        <w:rPr>
          <w:spacing w:val="-2"/>
          <w:sz w:val="24"/>
        </w:rPr>
        <w:t xml:space="preserve"> </w:t>
      </w:r>
      <w:r>
        <w:rPr>
          <w:sz w:val="24"/>
        </w:rPr>
        <w:t>материалы.</w:t>
      </w:r>
    </w:p>
    <w:p w:rsidR="00D0416C" w:rsidRDefault="007172CE">
      <w:pPr>
        <w:pStyle w:val="a3"/>
        <w:ind w:left="1401" w:right="748" w:firstLine="708"/>
        <w:jc w:val="both"/>
      </w:pPr>
      <w:r>
        <w:t>Образовательные программы утверждаются ректором ЧУОО ВО «Омская гуманитарная академия». Утвержденные образовательные программы размещаются на официальном сайте ОмГА (</w:t>
      </w:r>
      <w:hyperlink r:id="rId13">
        <w:r>
          <w:t xml:space="preserve">http://www.omga.su/sveden/document), </w:t>
        </w:r>
      </w:hyperlink>
      <w:r>
        <w:t>в разделе «Сведения об образовательной организации» до начала реализации образовательных программ.</w:t>
      </w:r>
    </w:p>
    <w:p w:rsidR="00D0416C" w:rsidRDefault="007172CE">
      <w:pPr>
        <w:pStyle w:val="a3"/>
        <w:ind w:left="1401" w:right="748" w:firstLine="708"/>
        <w:jc w:val="both"/>
      </w:pPr>
      <w:r>
        <w:t>В целях управления качеством образования ведется систематический анализ результатов текущих и промежуточных аттестаций, а также итоговой государственной аттестации. Сведения о результатах зимней экзаменационной сессии 2018/2019 учебный год представлены в таблицах 5,6.</w:t>
      </w:r>
    </w:p>
    <w:p w:rsidR="00D0416C" w:rsidRDefault="00D0416C">
      <w:pPr>
        <w:jc w:val="both"/>
        <w:sectPr w:rsidR="00D0416C">
          <w:pgSz w:w="11910" w:h="16840"/>
          <w:pgMar w:top="1120" w:right="100" w:bottom="920" w:left="300" w:header="0" w:footer="656" w:gutter="0"/>
          <w:cols w:space="720"/>
        </w:sectPr>
      </w:pPr>
    </w:p>
    <w:p w:rsidR="00D0416C" w:rsidRDefault="007172CE">
      <w:pPr>
        <w:pStyle w:val="a3"/>
        <w:spacing w:before="66"/>
        <w:ind w:right="749"/>
        <w:jc w:val="right"/>
      </w:pPr>
      <w:r>
        <w:t>Таблица 5.</w:t>
      </w:r>
    </w:p>
    <w:p w:rsidR="00D0416C" w:rsidRDefault="00D0416C">
      <w:pPr>
        <w:pStyle w:val="a3"/>
      </w:pPr>
    </w:p>
    <w:p w:rsidR="00D0416C" w:rsidRDefault="007172CE">
      <w:pPr>
        <w:pStyle w:val="a3"/>
        <w:ind w:left="4768" w:right="1283" w:hanging="2823"/>
      </w:pPr>
      <w:r>
        <w:t>Сведения о результатах зимней экзаменационной сессии 2018/2019 учебный год Форма обучения: заочная</w:t>
      </w:r>
    </w:p>
    <w:p w:rsidR="00D0416C" w:rsidRDefault="00D0416C">
      <w:pPr>
        <w:pStyle w:val="a3"/>
        <w:spacing w:before="10"/>
        <w:rPr>
          <w:sz w:val="2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5"/>
        <w:gridCol w:w="708"/>
        <w:gridCol w:w="566"/>
        <w:gridCol w:w="566"/>
        <w:gridCol w:w="710"/>
        <w:gridCol w:w="566"/>
        <w:gridCol w:w="710"/>
        <w:gridCol w:w="566"/>
        <w:gridCol w:w="566"/>
        <w:gridCol w:w="566"/>
        <w:gridCol w:w="710"/>
        <w:gridCol w:w="710"/>
        <w:gridCol w:w="708"/>
      </w:tblGrid>
      <w:tr w:rsidR="00D0416C">
        <w:trPr>
          <w:trHeight w:val="551"/>
        </w:trPr>
        <w:tc>
          <w:tcPr>
            <w:tcW w:w="1560" w:type="dxa"/>
            <w:vMerge w:val="restart"/>
          </w:tcPr>
          <w:p w:rsidR="00D0416C" w:rsidRDefault="007172CE">
            <w:pPr>
              <w:pStyle w:val="TableParagraph"/>
              <w:spacing w:line="237" w:lineRule="auto"/>
              <w:ind w:left="388" w:right="306" w:hanging="56"/>
              <w:rPr>
                <w:sz w:val="16"/>
              </w:rPr>
            </w:pPr>
            <w:r>
              <w:rPr>
                <w:sz w:val="16"/>
              </w:rPr>
              <w:t>Направление подготовки</w:t>
            </w:r>
          </w:p>
        </w:tc>
        <w:tc>
          <w:tcPr>
            <w:tcW w:w="1985" w:type="dxa"/>
            <w:vMerge w:val="restart"/>
          </w:tcPr>
          <w:p w:rsidR="00D0416C" w:rsidRDefault="007172CE">
            <w:pPr>
              <w:pStyle w:val="TableParagraph"/>
              <w:spacing w:line="237" w:lineRule="auto"/>
              <w:ind w:left="232" w:right="207" w:firstLine="201"/>
              <w:rPr>
                <w:sz w:val="16"/>
              </w:rPr>
            </w:pPr>
            <w:r>
              <w:rPr>
                <w:sz w:val="16"/>
              </w:rPr>
              <w:t>Направленность (профиль) подготовки</w:t>
            </w:r>
          </w:p>
        </w:tc>
        <w:tc>
          <w:tcPr>
            <w:tcW w:w="708" w:type="dxa"/>
            <w:vMerge w:val="restart"/>
          </w:tcPr>
          <w:p w:rsidR="00D0416C" w:rsidRDefault="007172CE">
            <w:pPr>
              <w:pStyle w:val="TableParagraph"/>
              <w:ind w:left="103" w:right="98"/>
              <w:jc w:val="center"/>
              <w:rPr>
                <w:sz w:val="16"/>
              </w:rPr>
            </w:pPr>
            <w:r>
              <w:rPr>
                <w:sz w:val="16"/>
              </w:rPr>
              <w:t>Кол-во студен тов</w:t>
            </w:r>
          </w:p>
        </w:tc>
        <w:tc>
          <w:tcPr>
            <w:tcW w:w="1132" w:type="dxa"/>
            <w:gridSpan w:val="2"/>
          </w:tcPr>
          <w:p w:rsidR="00D0416C" w:rsidRDefault="007172CE">
            <w:pPr>
              <w:pStyle w:val="TableParagraph"/>
              <w:spacing w:line="237" w:lineRule="auto"/>
              <w:ind w:left="354" w:right="155" w:hanging="178"/>
              <w:rPr>
                <w:sz w:val="16"/>
              </w:rPr>
            </w:pPr>
            <w:r>
              <w:rPr>
                <w:sz w:val="16"/>
              </w:rPr>
              <w:t>Не явились на все</w:t>
            </w:r>
          </w:p>
          <w:p w:rsidR="00D0416C" w:rsidRDefault="007172CE">
            <w:pPr>
              <w:pStyle w:val="TableParagraph"/>
              <w:spacing w:line="170" w:lineRule="exact"/>
              <w:ind w:left="239"/>
              <w:rPr>
                <w:sz w:val="16"/>
              </w:rPr>
            </w:pPr>
            <w:r>
              <w:rPr>
                <w:sz w:val="16"/>
              </w:rPr>
              <w:t>экзамены</w:t>
            </w:r>
          </w:p>
        </w:tc>
        <w:tc>
          <w:tcPr>
            <w:tcW w:w="2552" w:type="dxa"/>
            <w:gridSpan w:val="4"/>
          </w:tcPr>
          <w:p w:rsidR="00D0416C" w:rsidRDefault="007172CE">
            <w:pPr>
              <w:pStyle w:val="TableParagraph"/>
              <w:spacing w:line="178" w:lineRule="exact"/>
              <w:ind w:left="720"/>
              <w:rPr>
                <w:sz w:val="16"/>
              </w:rPr>
            </w:pPr>
            <w:r>
              <w:rPr>
                <w:sz w:val="16"/>
              </w:rPr>
              <w:t>Сдали экзамены</w:t>
            </w:r>
          </w:p>
        </w:tc>
        <w:tc>
          <w:tcPr>
            <w:tcW w:w="1842" w:type="dxa"/>
            <w:gridSpan w:val="3"/>
          </w:tcPr>
          <w:p w:rsidR="00D0416C" w:rsidRDefault="007172CE">
            <w:pPr>
              <w:pStyle w:val="TableParagraph"/>
              <w:spacing w:line="237" w:lineRule="auto"/>
              <w:ind w:left="126" w:right="112" w:firstLine="2"/>
              <w:jc w:val="center"/>
              <w:rPr>
                <w:sz w:val="16"/>
              </w:rPr>
            </w:pPr>
            <w:r>
              <w:rPr>
                <w:sz w:val="16"/>
              </w:rPr>
              <w:t xml:space="preserve">Получили </w:t>
            </w:r>
            <w:r>
              <w:rPr>
                <w:spacing w:val="-1"/>
                <w:sz w:val="16"/>
              </w:rPr>
              <w:t>неудовлетворительную</w:t>
            </w:r>
          </w:p>
          <w:p w:rsidR="00D0416C" w:rsidRDefault="007172CE">
            <w:pPr>
              <w:pStyle w:val="TableParagraph"/>
              <w:spacing w:line="170" w:lineRule="exact"/>
              <w:ind w:left="664" w:right="648"/>
              <w:jc w:val="center"/>
              <w:rPr>
                <w:sz w:val="16"/>
              </w:rPr>
            </w:pPr>
            <w:r>
              <w:rPr>
                <w:sz w:val="16"/>
              </w:rPr>
              <w:t>оценку</w:t>
            </w:r>
          </w:p>
        </w:tc>
        <w:tc>
          <w:tcPr>
            <w:tcW w:w="1418" w:type="dxa"/>
            <w:gridSpan w:val="2"/>
          </w:tcPr>
          <w:p w:rsidR="00D0416C" w:rsidRDefault="007172CE">
            <w:pPr>
              <w:pStyle w:val="TableParagraph"/>
              <w:spacing w:line="237" w:lineRule="auto"/>
              <w:ind w:left="583" w:right="202" w:hanging="351"/>
              <w:rPr>
                <w:sz w:val="16"/>
              </w:rPr>
            </w:pPr>
            <w:r>
              <w:rPr>
                <w:sz w:val="16"/>
              </w:rPr>
              <w:t>Успеваемость в %</w:t>
            </w:r>
          </w:p>
        </w:tc>
      </w:tr>
      <w:tr w:rsidR="00D0416C">
        <w:trPr>
          <w:trHeight w:val="184"/>
        </w:trPr>
        <w:tc>
          <w:tcPr>
            <w:tcW w:w="1560"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708" w:type="dxa"/>
            <w:vMerge/>
            <w:tcBorders>
              <w:top w:val="nil"/>
            </w:tcBorders>
          </w:tcPr>
          <w:p w:rsidR="00D0416C" w:rsidRDefault="00D0416C">
            <w:pPr>
              <w:rPr>
                <w:sz w:val="2"/>
                <w:szCs w:val="2"/>
              </w:rPr>
            </w:pPr>
          </w:p>
        </w:tc>
        <w:tc>
          <w:tcPr>
            <w:tcW w:w="566" w:type="dxa"/>
            <w:vMerge w:val="restart"/>
            <w:textDirection w:val="btLr"/>
          </w:tcPr>
          <w:p w:rsidR="00D0416C" w:rsidRDefault="007172CE">
            <w:pPr>
              <w:pStyle w:val="TableParagraph"/>
              <w:spacing w:before="104" w:line="247" w:lineRule="auto"/>
              <w:ind w:left="112" w:right="164"/>
              <w:rPr>
                <w:sz w:val="16"/>
              </w:rPr>
            </w:pPr>
            <w:r>
              <w:rPr>
                <w:sz w:val="16"/>
              </w:rPr>
              <w:t>по уважительной причине</w:t>
            </w:r>
          </w:p>
        </w:tc>
        <w:tc>
          <w:tcPr>
            <w:tcW w:w="566" w:type="dxa"/>
            <w:vMerge w:val="restart"/>
            <w:textDirection w:val="btLr"/>
          </w:tcPr>
          <w:p w:rsidR="00D0416C" w:rsidRDefault="007172CE">
            <w:pPr>
              <w:pStyle w:val="TableParagraph"/>
              <w:spacing w:before="107" w:line="244" w:lineRule="auto"/>
              <w:ind w:left="112" w:right="213"/>
              <w:rPr>
                <w:sz w:val="16"/>
              </w:rPr>
            </w:pPr>
            <w:r>
              <w:rPr>
                <w:sz w:val="16"/>
              </w:rPr>
              <w:t>по неуважительной</w:t>
            </w:r>
          </w:p>
        </w:tc>
        <w:tc>
          <w:tcPr>
            <w:tcW w:w="710" w:type="dxa"/>
            <w:vMerge w:val="restart"/>
          </w:tcPr>
          <w:p w:rsidR="00D0416C" w:rsidRDefault="007172CE">
            <w:pPr>
              <w:pStyle w:val="TableParagraph"/>
              <w:ind w:left="109" w:right="98"/>
              <w:jc w:val="center"/>
              <w:rPr>
                <w:sz w:val="16"/>
              </w:rPr>
            </w:pPr>
            <w:r>
              <w:rPr>
                <w:sz w:val="16"/>
              </w:rPr>
              <w:t>всего студен тов</w:t>
            </w:r>
          </w:p>
        </w:tc>
        <w:tc>
          <w:tcPr>
            <w:tcW w:w="566" w:type="dxa"/>
            <w:vMerge w:val="restart"/>
          </w:tcPr>
          <w:p w:rsidR="00D0416C" w:rsidRDefault="007172CE">
            <w:pPr>
              <w:pStyle w:val="TableParagraph"/>
              <w:spacing w:line="178" w:lineRule="exact"/>
              <w:ind w:left="161"/>
              <w:rPr>
                <w:sz w:val="16"/>
              </w:rPr>
            </w:pPr>
            <w:r>
              <w:rPr>
                <w:sz w:val="16"/>
              </w:rPr>
              <w:t>«5»</w:t>
            </w:r>
          </w:p>
        </w:tc>
        <w:tc>
          <w:tcPr>
            <w:tcW w:w="710" w:type="dxa"/>
            <w:vMerge w:val="restart"/>
          </w:tcPr>
          <w:p w:rsidR="00D0416C" w:rsidRDefault="007172CE">
            <w:pPr>
              <w:pStyle w:val="TableParagraph"/>
              <w:spacing w:line="178" w:lineRule="exact"/>
              <w:ind w:left="171"/>
              <w:rPr>
                <w:sz w:val="16"/>
              </w:rPr>
            </w:pPr>
            <w:r>
              <w:rPr>
                <w:sz w:val="16"/>
              </w:rPr>
              <w:t>«5» и</w:t>
            </w:r>
          </w:p>
          <w:p w:rsidR="00D0416C" w:rsidRDefault="007172CE">
            <w:pPr>
              <w:pStyle w:val="TableParagraph"/>
              <w:spacing w:before="1"/>
              <w:ind w:left="233"/>
              <w:rPr>
                <w:sz w:val="16"/>
              </w:rPr>
            </w:pPr>
            <w:r>
              <w:rPr>
                <w:sz w:val="16"/>
              </w:rPr>
              <w:t>«4»</w:t>
            </w:r>
          </w:p>
        </w:tc>
        <w:tc>
          <w:tcPr>
            <w:tcW w:w="566" w:type="dxa"/>
            <w:vMerge w:val="restart"/>
          </w:tcPr>
          <w:p w:rsidR="00D0416C" w:rsidRDefault="007172CE">
            <w:pPr>
              <w:pStyle w:val="TableParagraph"/>
              <w:spacing w:line="178" w:lineRule="exact"/>
              <w:ind w:left="90" w:right="90"/>
              <w:jc w:val="center"/>
              <w:rPr>
                <w:sz w:val="16"/>
              </w:rPr>
            </w:pPr>
            <w:r>
              <w:rPr>
                <w:spacing w:val="-3"/>
                <w:sz w:val="16"/>
              </w:rPr>
              <w:t>«5»,</w:t>
            </w:r>
          </w:p>
          <w:p w:rsidR="00D0416C" w:rsidRDefault="007172CE">
            <w:pPr>
              <w:pStyle w:val="TableParagraph"/>
              <w:spacing w:before="1" w:line="183" w:lineRule="exact"/>
              <w:ind w:left="96" w:right="86"/>
              <w:jc w:val="center"/>
              <w:rPr>
                <w:sz w:val="16"/>
              </w:rPr>
            </w:pPr>
            <w:r>
              <w:rPr>
                <w:sz w:val="16"/>
              </w:rPr>
              <w:t>»4»</w:t>
            </w:r>
          </w:p>
          <w:p w:rsidR="00D0416C" w:rsidRDefault="007172CE">
            <w:pPr>
              <w:pStyle w:val="TableParagraph"/>
              <w:spacing w:line="183" w:lineRule="exact"/>
              <w:ind w:left="8"/>
              <w:jc w:val="center"/>
              <w:rPr>
                <w:sz w:val="16"/>
              </w:rPr>
            </w:pPr>
            <w:r>
              <w:rPr>
                <w:sz w:val="16"/>
              </w:rPr>
              <w:t>и</w:t>
            </w:r>
          </w:p>
          <w:p w:rsidR="00D0416C" w:rsidRDefault="007172CE">
            <w:pPr>
              <w:pStyle w:val="TableParagraph"/>
              <w:ind w:left="96" w:right="86"/>
              <w:jc w:val="center"/>
              <w:rPr>
                <w:sz w:val="16"/>
              </w:rPr>
            </w:pPr>
            <w:r>
              <w:rPr>
                <w:sz w:val="16"/>
              </w:rPr>
              <w:t>«3»</w:t>
            </w:r>
          </w:p>
        </w:tc>
        <w:tc>
          <w:tcPr>
            <w:tcW w:w="566" w:type="dxa"/>
            <w:vMerge w:val="restart"/>
          </w:tcPr>
          <w:p w:rsidR="00D0416C" w:rsidRDefault="007172CE">
            <w:pPr>
              <w:pStyle w:val="TableParagraph"/>
              <w:ind w:left="244" w:right="109" w:hanging="101"/>
              <w:rPr>
                <w:sz w:val="16"/>
              </w:rPr>
            </w:pPr>
            <w:r>
              <w:rPr>
                <w:sz w:val="16"/>
              </w:rPr>
              <w:t>всег о</w:t>
            </w:r>
          </w:p>
        </w:tc>
        <w:tc>
          <w:tcPr>
            <w:tcW w:w="1276" w:type="dxa"/>
            <w:gridSpan w:val="2"/>
          </w:tcPr>
          <w:p w:rsidR="00D0416C" w:rsidRDefault="007172CE">
            <w:pPr>
              <w:pStyle w:val="TableParagraph"/>
              <w:spacing w:line="164" w:lineRule="exact"/>
              <w:ind w:left="227"/>
              <w:rPr>
                <w:sz w:val="16"/>
              </w:rPr>
            </w:pPr>
            <w:r>
              <w:rPr>
                <w:sz w:val="16"/>
              </w:rPr>
              <w:t>В том числе</w:t>
            </w:r>
          </w:p>
        </w:tc>
        <w:tc>
          <w:tcPr>
            <w:tcW w:w="710" w:type="dxa"/>
            <w:vMerge w:val="restart"/>
            <w:textDirection w:val="btLr"/>
          </w:tcPr>
          <w:p w:rsidR="00D0416C" w:rsidRDefault="007172CE">
            <w:pPr>
              <w:pStyle w:val="TableParagraph"/>
              <w:spacing w:before="108"/>
              <w:ind w:left="500" w:right="499"/>
              <w:jc w:val="center"/>
              <w:rPr>
                <w:sz w:val="16"/>
              </w:rPr>
            </w:pPr>
            <w:r>
              <w:rPr>
                <w:sz w:val="16"/>
              </w:rPr>
              <w:t>общая</w:t>
            </w:r>
          </w:p>
        </w:tc>
        <w:tc>
          <w:tcPr>
            <w:tcW w:w="708" w:type="dxa"/>
            <w:vMerge w:val="restart"/>
            <w:textDirection w:val="btLr"/>
          </w:tcPr>
          <w:p w:rsidR="00D0416C" w:rsidRDefault="007172CE">
            <w:pPr>
              <w:pStyle w:val="TableParagraph"/>
              <w:spacing w:before="108"/>
              <w:ind w:left="436"/>
              <w:rPr>
                <w:sz w:val="16"/>
              </w:rPr>
            </w:pPr>
            <w:r>
              <w:rPr>
                <w:sz w:val="16"/>
              </w:rPr>
              <w:t>качество</w:t>
            </w:r>
          </w:p>
        </w:tc>
      </w:tr>
      <w:tr w:rsidR="00D0416C">
        <w:trPr>
          <w:trHeight w:val="1276"/>
        </w:trPr>
        <w:tc>
          <w:tcPr>
            <w:tcW w:w="1560"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708" w:type="dxa"/>
            <w:vMerge/>
            <w:tcBorders>
              <w:top w:val="nil"/>
            </w:tcBorders>
          </w:tcPr>
          <w:p w:rsidR="00D0416C" w:rsidRDefault="00D0416C">
            <w:pPr>
              <w:rPr>
                <w:sz w:val="2"/>
                <w:szCs w:val="2"/>
              </w:rPr>
            </w:pPr>
          </w:p>
        </w:tc>
        <w:tc>
          <w:tcPr>
            <w:tcW w:w="566" w:type="dxa"/>
            <w:vMerge/>
            <w:tcBorders>
              <w:top w:val="nil"/>
            </w:tcBorders>
            <w:textDirection w:val="btLr"/>
          </w:tcPr>
          <w:p w:rsidR="00D0416C" w:rsidRDefault="00D0416C">
            <w:pPr>
              <w:rPr>
                <w:sz w:val="2"/>
                <w:szCs w:val="2"/>
              </w:rPr>
            </w:pPr>
          </w:p>
        </w:tc>
        <w:tc>
          <w:tcPr>
            <w:tcW w:w="566" w:type="dxa"/>
            <w:vMerge/>
            <w:tcBorders>
              <w:top w:val="nil"/>
            </w:tcBorders>
            <w:textDirection w:val="btLr"/>
          </w:tcPr>
          <w:p w:rsidR="00D0416C" w:rsidRDefault="00D0416C">
            <w:pPr>
              <w:rPr>
                <w:sz w:val="2"/>
                <w:szCs w:val="2"/>
              </w:rPr>
            </w:pPr>
          </w:p>
        </w:tc>
        <w:tc>
          <w:tcPr>
            <w:tcW w:w="710" w:type="dxa"/>
            <w:vMerge/>
            <w:tcBorders>
              <w:top w:val="nil"/>
            </w:tcBorders>
          </w:tcPr>
          <w:p w:rsidR="00D0416C" w:rsidRDefault="00D0416C">
            <w:pPr>
              <w:rPr>
                <w:sz w:val="2"/>
                <w:szCs w:val="2"/>
              </w:rPr>
            </w:pPr>
          </w:p>
        </w:tc>
        <w:tc>
          <w:tcPr>
            <w:tcW w:w="566" w:type="dxa"/>
            <w:vMerge/>
            <w:tcBorders>
              <w:top w:val="nil"/>
            </w:tcBorders>
          </w:tcPr>
          <w:p w:rsidR="00D0416C" w:rsidRDefault="00D0416C">
            <w:pPr>
              <w:rPr>
                <w:sz w:val="2"/>
                <w:szCs w:val="2"/>
              </w:rPr>
            </w:pPr>
          </w:p>
        </w:tc>
        <w:tc>
          <w:tcPr>
            <w:tcW w:w="710" w:type="dxa"/>
            <w:vMerge/>
            <w:tcBorders>
              <w:top w:val="nil"/>
            </w:tcBorders>
          </w:tcPr>
          <w:p w:rsidR="00D0416C" w:rsidRDefault="00D0416C">
            <w:pPr>
              <w:rPr>
                <w:sz w:val="2"/>
                <w:szCs w:val="2"/>
              </w:rPr>
            </w:pPr>
          </w:p>
        </w:tc>
        <w:tc>
          <w:tcPr>
            <w:tcW w:w="566" w:type="dxa"/>
            <w:vMerge/>
            <w:tcBorders>
              <w:top w:val="nil"/>
            </w:tcBorders>
          </w:tcPr>
          <w:p w:rsidR="00D0416C" w:rsidRDefault="00D0416C">
            <w:pPr>
              <w:rPr>
                <w:sz w:val="2"/>
                <w:szCs w:val="2"/>
              </w:rPr>
            </w:pPr>
          </w:p>
        </w:tc>
        <w:tc>
          <w:tcPr>
            <w:tcW w:w="566" w:type="dxa"/>
            <w:vMerge/>
            <w:tcBorders>
              <w:top w:val="nil"/>
            </w:tcBorders>
          </w:tcPr>
          <w:p w:rsidR="00D0416C" w:rsidRDefault="00D0416C">
            <w:pPr>
              <w:rPr>
                <w:sz w:val="2"/>
                <w:szCs w:val="2"/>
              </w:rPr>
            </w:pPr>
          </w:p>
        </w:tc>
        <w:tc>
          <w:tcPr>
            <w:tcW w:w="566" w:type="dxa"/>
            <w:textDirection w:val="btLr"/>
          </w:tcPr>
          <w:p w:rsidR="00D0416C" w:rsidRDefault="007172CE">
            <w:pPr>
              <w:pStyle w:val="TableParagraph"/>
              <w:spacing w:before="110"/>
              <w:ind w:left="454" w:right="454"/>
              <w:jc w:val="center"/>
              <w:rPr>
                <w:sz w:val="16"/>
              </w:rPr>
            </w:pPr>
            <w:r>
              <w:rPr>
                <w:sz w:val="16"/>
              </w:rPr>
              <w:t>одну</w:t>
            </w:r>
          </w:p>
        </w:tc>
        <w:tc>
          <w:tcPr>
            <w:tcW w:w="710" w:type="dxa"/>
            <w:textDirection w:val="btLr"/>
          </w:tcPr>
          <w:p w:rsidR="00D0416C" w:rsidRDefault="007172CE">
            <w:pPr>
              <w:pStyle w:val="TableParagraph"/>
              <w:spacing w:before="110"/>
              <w:ind w:left="454" w:right="454"/>
              <w:jc w:val="center"/>
              <w:rPr>
                <w:sz w:val="16"/>
              </w:rPr>
            </w:pPr>
            <w:r>
              <w:rPr>
                <w:sz w:val="16"/>
              </w:rPr>
              <w:t>две</w:t>
            </w:r>
          </w:p>
        </w:tc>
        <w:tc>
          <w:tcPr>
            <w:tcW w:w="710" w:type="dxa"/>
            <w:vMerge/>
            <w:tcBorders>
              <w:top w:val="nil"/>
            </w:tcBorders>
            <w:textDirection w:val="btLr"/>
          </w:tcPr>
          <w:p w:rsidR="00D0416C" w:rsidRDefault="00D0416C">
            <w:pPr>
              <w:rPr>
                <w:sz w:val="2"/>
                <w:szCs w:val="2"/>
              </w:rPr>
            </w:pPr>
          </w:p>
        </w:tc>
        <w:tc>
          <w:tcPr>
            <w:tcW w:w="708" w:type="dxa"/>
            <w:vMerge/>
            <w:tcBorders>
              <w:top w:val="nil"/>
            </w:tcBorders>
            <w:textDirection w:val="btLr"/>
          </w:tcPr>
          <w:p w:rsidR="00D0416C" w:rsidRDefault="00D0416C">
            <w:pPr>
              <w:rPr>
                <w:sz w:val="2"/>
                <w:szCs w:val="2"/>
              </w:rPr>
            </w:pPr>
          </w:p>
        </w:tc>
      </w:tr>
      <w:tr w:rsidR="00D0416C">
        <w:trPr>
          <w:trHeight w:val="230"/>
        </w:trPr>
        <w:tc>
          <w:tcPr>
            <w:tcW w:w="1560" w:type="dxa"/>
            <w:vMerge w:val="restart"/>
          </w:tcPr>
          <w:p w:rsidR="00D0416C" w:rsidRDefault="007172CE">
            <w:pPr>
              <w:pStyle w:val="TableParagraph"/>
              <w:spacing w:line="223" w:lineRule="exact"/>
              <w:ind w:left="107"/>
              <w:rPr>
                <w:sz w:val="20"/>
              </w:rPr>
            </w:pPr>
            <w:r>
              <w:rPr>
                <w:sz w:val="20"/>
              </w:rPr>
              <w:t>38.03.01</w:t>
            </w:r>
          </w:p>
          <w:p w:rsidR="00D0416C" w:rsidRDefault="007172CE">
            <w:pPr>
              <w:pStyle w:val="TableParagraph"/>
              <w:ind w:left="107"/>
              <w:rPr>
                <w:sz w:val="20"/>
              </w:rPr>
            </w:pPr>
            <w:r>
              <w:rPr>
                <w:sz w:val="20"/>
              </w:rPr>
              <w:t xml:space="preserve">Экономика (уровень </w:t>
            </w:r>
            <w:r>
              <w:rPr>
                <w:w w:val="95"/>
                <w:sz w:val="20"/>
              </w:rPr>
              <w:t>бакалавриата)</w:t>
            </w:r>
          </w:p>
        </w:tc>
        <w:tc>
          <w:tcPr>
            <w:tcW w:w="1985" w:type="dxa"/>
          </w:tcPr>
          <w:p w:rsidR="00D0416C" w:rsidRDefault="007172CE">
            <w:pPr>
              <w:pStyle w:val="TableParagraph"/>
              <w:spacing w:line="210" w:lineRule="exact"/>
              <w:ind w:left="107"/>
              <w:rPr>
                <w:sz w:val="20"/>
              </w:rPr>
            </w:pPr>
            <w:r>
              <w:rPr>
                <w:sz w:val="20"/>
              </w:rPr>
              <w:t>"Финансы и кредит"</w:t>
            </w:r>
          </w:p>
        </w:tc>
        <w:tc>
          <w:tcPr>
            <w:tcW w:w="708" w:type="dxa"/>
          </w:tcPr>
          <w:p w:rsidR="00D0416C" w:rsidRDefault="007172CE">
            <w:pPr>
              <w:pStyle w:val="TableParagraph"/>
              <w:spacing w:line="210" w:lineRule="exact"/>
              <w:ind w:left="201"/>
              <w:rPr>
                <w:sz w:val="20"/>
              </w:rPr>
            </w:pPr>
            <w:r>
              <w:rPr>
                <w:sz w:val="20"/>
              </w:rPr>
              <w:t>191</w:t>
            </w:r>
          </w:p>
        </w:tc>
        <w:tc>
          <w:tcPr>
            <w:tcW w:w="566" w:type="dxa"/>
          </w:tcPr>
          <w:p w:rsidR="00D0416C" w:rsidRDefault="007172CE">
            <w:pPr>
              <w:pStyle w:val="TableParagraph"/>
              <w:spacing w:line="210" w:lineRule="exact"/>
              <w:ind w:left="3"/>
              <w:jc w:val="center"/>
              <w:rPr>
                <w:sz w:val="20"/>
              </w:rPr>
            </w:pPr>
            <w:r>
              <w:rPr>
                <w:w w:val="99"/>
                <w:sz w:val="20"/>
              </w:rPr>
              <w:t>8</w:t>
            </w:r>
          </w:p>
        </w:tc>
        <w:tc>
          <w:tcPr>
            <w:tcW w:w="566" w:type="dxa"/>
          </w:tcPr>
          <w:p w:rsidR="00D0416C" w:rsidRDefault="007172CE">
            <w:pPr>
              <w:pStyle w:val="TableParagraph"/>
              <w:spacing w:line="210" w:lineRule="exact"/>
              <w:ind w:left="232"/>
              <w:rPr>
                <w:sz w:val="20"/>
              </w:rPr>
            </w:pPr>
            <w:r>
              <w:rPr>
                <w:w w:val="99"/>
                <w:sz w:val="20"/>
              </w:rPr>
              <w:t>3</w:t>
            </w:r>
          </w:p>
        </w:tc>
        <w:tc>
          <w:tcPr>
            <w:tcW w:w="710" w:type="dxa"/>
          </w:tcPr>
          <w:p w:rsidR="00D0416C" w:rsidRDefault="007172CE">
            <w:pPr>
              <w:pStyle w:val="TableParagraph"/>
              <w:spacing w:line="210" w:lineRule="exact"/>
              <w:ind w:left="204"/>
              <w:rPr>
                <w:sz w:val="20"/>
              </w:rPr>
            </w:pPr>
            <w:r>
              <w:rPr>
                <w:sz w:val="20"/>
              </w:rPr>
              <w:t>172</w:t>
            </w:r>
          </w:p>
        </w:tc>
        <w:tc>
          <w:tcPr>
            <w:tcW w:w="566" w:type="dxa"/>
          </w:tcPr>
          <w:p w:rsidR="00D0416C" w:rsidRDefault="007172CE">
            <w:pPr>
              <w:pStyle w:val="TableParagraph"/>
              <w:spacing w:line="210" w:lineRule="exact"/>
              <w:ind w:left="180"/>
              <w:rPr>
                <w:sz w:val="20"/>
              </w:rPr>
            </w:pPr>
            <w:r>
              <w:rPr>
                <w:sz w:val="20"/>
              </w:rPr>
              <w:t>15</w:t>
            </w:r>
          </w:p>
        </w:tc>
        <w:tc>
          <w:tcPr>
            <w:tcW w:w="710" w:type="dxa"/>
          </w:tcPr>
          <w:p w:rsidR="00D0416C" w:rsidRDefault="007172CE">
            <w:pPr>
              <w:pStyle w:val="TableParagraph"/>
              <w:spacing w:line="210" w:lineRule="exact"/>
              <w:ind w:left="202"/>
              <w:rPr>
                <w:sz w:val="20"/>
              </w:rPr>
            </w:pPr>
            <w:r>
              <w:rPr>
                <w:sz w:val="20"/>
              </w:rPr>
              <w:t>119</w:t>
            </w:r>
          </w:p>
        </w:tc>
        <w:tc>
          <w:tcPr>
            <w:tcW w:w="566" w:type="dxa"/>
          </w:tcPr>
          <w:p w:rsidR="00D0416C" w:rsidRDefault="007172CE">
            <w:pPr>
              <w:pStyle w:val="TableParagraph"/>
              <w:spacing w:line="210" w:lineRule="exact"/>
              <w:ind w:left="96" w:right="88"/>
              <w:jc w:val="center"/>
              <w:rPr>
                <w:sz w:val="20"/>
              </w:rPr>
            </w:pPr>
            <w:r>
              <w:rPr>
                <w:sz w:val="20"/>
              </w:rPr>
              <w:t>38</w:t>
            </w:r>
          </w:p>
        </w:tc>
        <w:tc>
          <w:tcPr>
            <w:tcW w:w="566" w:type="dxa"/>
          </w:tcPr>
          <w:p w:rsidR="00D0416C" w:rsidRDefault="007172CE">
            <w:pPr>
              <w:pStyle w:val="TableParagraph"/>
              <w:spacing w:line="210" w:lineRule="exact"/>
              <w:ind w:left="234"/>
              <w:rPr>
                <w:sz w:val="20"/>
              </w:rPr>
            </w:pPr>
            <w:r>
              <w:rPr>
                <w:w w:val="99"/>
                <w:sz w:val="20"/>
              </w:rPr>
              <w:t>8</w:t>
            </w:r>
          </w:p>
        </w:tc>
        <w:tc>
          <w:tcPr>
            <w:tcW w:w="566" w:type="dxa"/>
          </w:tcPr>
          <w:p w:rsidR="00D0416C" w:rsidRDefault="007172CE">
            <w:pPr>
              <w:pStyle w:val="TableParagraph"/>
              <w:spacing w:line="210" w:lineRule="exact"/>
              <w:ind w:right="219"/>
              <w:jc w:val="right"/>
              <w:rPr>
                <w:sz w:val="20"/>
              </w:rPr>
            </w:pPr>
            <w:r>
              <w:rPr>
                <w:w w:val="99"/>
                <w:sz w:val="20"/>
              </w:rPr>
              <w:t>6</w:t>
            </w:r>
          </w:p>
        </w:tc>
        <w:tc>
          <w:tcPr>
            <w:tcW w:w="710" w:type="dxa"/>
          </w:tcPr>
          <w:p w:rsidR="00D0416C" w:rsidRDefault="007172CE">
            <w:pPr>
              <w:pStyle w:val="TableParagraph"/>
              <w:spacing w:line="210" w:lineRule="exact"/>
              <w:ind w:left="305"/>
              <w:rPr>
                <w:sz w:val="20"/>
              </w:rPr>
            </w:pPr>
            <w:r>
              <w:rPr>
                <w:w w:val="99"/>
                <w:sz w:val="20"/>
              </w:rPr>
              <w:t>2</w:t>
            </w:r>
          </w:p>
        </w:tc>
        <w:tc>
          <w:tcPr>
            <w:tcW w:w="710" w:type="dxa"/>
          </w:tcPr>
          <w:p w:rsidR="00D0416C" w:rsidRDefault="007172CE">
            <w:pPr>
              <w:pStyle w:val="TableParagraph"/>
              <w:spacing w:line="210" w:lineRule="exact"/>
              <w:ind w:left="112" w:right="98"/>
              <w:jc w:val="center"/>
              <w:rPr>
                <w:sz w:val="20"/>
              </w:rPr>
            </w:pPr>
            <w:r>
              <w:rPr>
                <w:sz w:val="20"/>
              </w:rPr>
              <w:t>90,05</w:t>
            </w:r>
          </w:p>
        </w:tc>
        <w:tc>
          <w:tcPr>
            <w:tcW w:w="708" w:type="dxa"/>
          </w:tcPr>
          <w:p w:rsidR="00D0416C" w:rsidRDefault="007172CE">
            <w:pPr>
              <w:pStyle w:val="TableParagraph"/>
              <w:spacing w:line="210" w:lineRule="exact"/>
              <w:ind w:left="110" w:right="98"/>
              <w:jc w:val="center"/>
              <w:rPr>
                <w:sz w:val="20"/>
              </w:rPr>
            </w:pPr>
            <w:r>
              <w:rPr>
                <w:sz w:val="20"/>
              </w:rPr>
              <w:t>70,16</w:t>
            </w:r>
          </w:p>
        </w:tc>
      </w:tr>
      <w:tr w:rsidR="00D0416C">
        <w:trPr>
          <w:trHeight w:val="229"/>
        </w:trPr>
        <w:tc>
          <w:tcPr>
            <w:tcW w:w="1560" w:type="dxa"/>
            <w:vMerge/>
            <w:tcBorders>
              <w:top w:val="nil"/>
            </w:tcBorders>
          </w:tcPr>
          <w:p w:rsidR="00D0416C" w:rsidRDefault="00D0416C">
            <w:pPr>
              <w:rPr>
                <w:sz w:val="2"/>
                <w:szCs w:val="2"/>
              </w:rPr>
            </w:pPr>
          </w:p>
        </w:tc>
        <w:tc>
          <w:tcPr>
            <w:tcW w:w="1985" w:type="dxa"/>
          </w:tcPr>
          <w:p w:rsidR="00D0416C" w:rsidRDefault="007172CE">
            <w:pPr>
              <w:pStyle w:val="TableParagraph"/>
              <w:spacing w:line="210" w:lineRule="exact"/>
              <w:ind w:left="107"/>
              <w:rPr>
                <w:sz w:val="20"/>
              </w:rPr>
            </w:pPr>
            <w:r>
              <w:rPr>
                <w:sz w:val="20"/>
              </w:rPr>
              <w:t>"Общий профиль"</w:t>
            </w:r>
          </w:p>
        </w:tc>
        <w:tc>
          <w:tcPr>
            <w:tcW w:w="708" w:type="dxa"/>
          </w:tcPr>
          <w:p w:rsidR="00D0416C" w:rsidRDefault="007172CE">
            <w:pPr>
              <w:pStyle w:val="TableParagraph"/>
              <w:spacing w:line="210" w:lineRule="exact"/>
              <w:ind w:left="201"/>
              <w:rPr>
                <w:sz w:val="20"/>
              </w:rPr>
            </w:pPr>
            <w:r>
              <w:rPr>
                <w:sz w:val="20"/>
              </w:rPr>
              <w:t>237</w:t>
            </w:r>
          </w:p>
        </w:tc>
        <w:tc>
          <w:tcPr>
            <w:tcW w:w="566" w:type="dxa"/>
          </w:tcPr>
          <w:p w:rsidR="00D0416C" w:rsidRDefault="007172CE">
            <w:pPr>
              <w:pStyle w:val="TableParagraph"/>
              <w:spacing w:line="210" w:lineRule="exact"/>
              <w:ind w:left="3"/>
              <w:jc w:val="center"/>
              <w:rPr>
                <w:sz w:val="20"/>
              </w:rPr>
            </w:pPr>
            <w:r>
              <w:rPr>
                <w:w w:val="99"/>
                <w:sz w:val="20"/>
              </w:rPr>
              <w:t>0</w:t>
            </w:r>
          </w:p>
        </w:tc>
        <w:tc>
          <w:tcPr>
            <w:tcW w:w="566" w:type="dxa"/>
          </w:tcPr>
          <w:p w:rsidR="00D0416C" w:rsidRDefault="007172CE">
            <w:pPr>
              <w:pStyle w:val="TableParagraph"/>
              <w:spacing w:line="210" w:lineRule="exact"/>
              <w:ind w:left="232"/>
              <w:rPr>
                <w:sz w:val="20"/>
              </w:rPr>
            </w:pPr>
            <w:r>
              <w:rPr>
                <w:w w:val="99"/>
                <w:sz w:val="20"/>
              </w:rPr>
              <w:t>0</w:t>
            </w:r>
          </w:p>
        </w:tc>
        <w:tc>
          <w:tcPr>
            <w:tcW w:w="710" w:type="dxa"/>
          </w:tcPr>
          <w:p w:rsidR="00D0416C" w:rsidRDefault="007172CE">
            <w:pPr>
              <w:pStyle w:val="TableParagraph"/>
              <w:spacing w:line="210" w:lineRule="exact"/>
              <w:ind w:left="204"/>
              <w:rPr>
                <w:sz w:val="20"/>
              </w:rPr>
            </w:pPr>
            <w:r>
              <w:rPr>
                <w:sz w:val="20"/>
              </w:rPr>
              <w:t>225</w:t>
            </w:r>
          </w:p>
        </w:tc>
        <w:tc>
          <w:tcPr>
            <w:tcW w:w="566" w:type="dxa"/>
          </w:tcPr>
          <w:p w:rsidR="00D0416C" w:rsidRDefault="007172CE">
            <w:pPr>
              <w:pStyle w:val="TableParagraph"/>
              <w:spacing w:line="210" w:lineRule="exact"/>
              <w:ind w:left="180"/>
              <w:rPr>
                <w:sz w:val="20"/>
              </w:rPr>
            </w:pPr>
            <w:r>
              <w:rPr>
                <w:sz w:val="20"/>
              </w:rPr>
              <w:t>22</w:t>
            </w:r>
          </w:p>
        </w:tc>
        <w:tc>
          <w:tcPr>
            <w:tcW w:w="710" w:type="dxa"/>
          </w:tcPr>
          <w:p w:rsidR="00D0416C" w:rsidRDefault="007172CE">
            <w:pPr>
              <w:pStyle w:val="TableParagraph"/>
              <w:spacing w:line="210" w:lineRule="exact"/>
              <w:ind w:left="202"/>
              <w:rPr>
                <w:sz w:val="20"/>
              </w:rPr>
            </w:pPr>
            <w:r>
              <w:rPr>
                <w:sz w:val="20"/>
              </w:rPr>
              <w:t>140</w:t>
            </w:r>
          </w:p>
        </w:tc>
        <w:tc>
          <w:tcPr>
            <w:tcW w:w="566" w:type="dxa"/>
          </w:tcPr>
          <w:p w:rsidR="00D0416C" w:rsidRDefault="007172CE">
            <w:pPr>
              <w:pStyle w:val="TableParagraph"/>
              <w:spacing w:line="210" w:lineRule="exact"/>
              <w:ind w:left="96" w:right="88"/>
              <w:jc w:val="center"/>
              <w:rPr>
                <w:sz w:val="20"/>
              </w:rPr>
            </w:pPr>
            <w:r>
              <w:rPr>
                <w:sz w:val="20"/>
              </w:rPr>
              <w:t>63</w:t>
            </w:r>
          </w:p>
        </w:tc>
        <w:tc>
          <w:tcPr>
            <w:tcW w:w="566" w:type="dxa"/>
          </w:tcPr>
          <w:p w:rsidR="00D0416C" w:rsidRDefault="007172CE">
            <w:pPr>
              <w:pStyle w:val="TableParagraph"/>
              <w:spacing w:line="210" w:lineRule="exact"/>
              <w:ind w:left="184"/>
              <w:rPr>
                <w:sz w:val="20"/>
              </w:rPr>
            </w:pPr>
            <w:r>
              <w:rPr>
                <w:sz w:val="20"/>
              </w:rPr>
              <w:t>12</w:t>
            </w:r>
          </w:p>
        </w:tc>
        <w:tc>
          <w:tcPr>
            <w:tcW w:w="566" w:type="dxa"/>
          </w:tcPr>
          <w:p w:rsidR="00D0416C" w:rsidRDefault="007172CE">
            <w:pPr>
              <w:pStyle w:val="TableParagraph"/>
              <w:spacing w:line="210" w:lineRule="exact"/>
              <w:ind w:right="167"/>
              <w:jc w:val="right"/>
              <w:rPr>
                <w:sz w:val="20"/>
              </w:rPr>
            </w:pPr>
            <w:r>
              <w:rPr>
                <w:sz w:val="20"/>
              </w:rPr>
              <w:t>11</w:t>
            </w:r>
          </w:p>
        </w:tc>
        <w:tc>
          <w:tcPr>
            <w:tcW w:w="710" w:type="dxa"/>
          </w:tcPr>
          <w:p w:rsidR="00D0416C" w:rsidRDefault="007172CE">
            <w:pPr>
              <w:pStyle w:val="TableParagraph"/>
              <w:spacing w:line="210" w:lineRule="exact"/>
              <w:ind w:left="305"/>
              <w:rPr>
                <w:sz w:val="20"/>
              </w:rPr>
            </w:pPr>
            <w:r>
              <w:rPr>
                <w:w w:val="99"/>
                <w:sz w:val="20"/>
              </w:rPr>
              <w:t>1</w:t>
            </w:r>
          </w:p>
        </w:tc>
        <w:tc>
          <w:tcPr>
            <w:tcW w:w="710" w:type="dxa"/>
          </w:tcPr>
          <w:p w:rsidR="00D0416C" w:rsidRDefault="007172CE">
            <w:pPr>
              <w:pStyle w:val="TableParagraph"/>
              <w:spacing w:line="210" w:lineRule="exact"/>
              <w:ind w:left="112" w:right="98"/>
              <w:jc w:val="center"/>
              <w:rPr>
                <w:sz w:val="20"/>
              </w:rPr>
            </w:pPr>
            <w:r>
              <w:rPr>
                <w:sz w:val="20"/>
              </w:rPr>
              <w:t>94,94</w:t>
            </w:r>
          </w:p>
        </w:tc>
        <w:tc>
          <w:tcPr>
            <w:tcW w:w="708" w:type="dxa"/>
          </w:tcPr>
          <w:p w:rsidR="00D0416C" w:rsidRDefault="007172CE">
            <w:pPr>
              <w:pStyle w:val="TableParagraph"/>
              <w:spacing w:line="210" w:lineRule="exact"/>
              <w:ind w:left="110" w:right="98"/>
              <w:jc w:val="center"/>
              <w:rPr>
                <w:sz w:val="20"/>
              </w:rPr>
            </w:pPr>
            <w:r>
              <w:rPr>
                <w:sz w:val="20"/>
              </w:rPr>
              <w:t>68,35</w:t>
            </w:r>
          </w:p>
        </w:tc>
      </w:tr>
      <w:tr w:rsidR="00D0416C">
        <w:trPr>
          <w:trHeight w:val="690"/>
        </w:trPr>
        <w:tc>
          <w:tcPr>
            <w:tcW w:w="1560" w:type="dxa"/>
            <w:vMerge/>
            <w:tcBorders>
              <w:top w:val="nil"/>
            </w:tcBorders>
          </w:tcPr>
          <w:p w:rsidR="00D0416C" w:rsidRDefault="00D0416C">
            <w:pPr>
              <w:rPr>
                <w:sz w:val="2"/>
                <w:szCs w:val="2"/>
              </w:rPr>
            </w:pPr>
          </w:p>
        </w:tc>
        <w:tc>
          <w:tcPr>
            <w:tcW w:w="1985" w:type="dxa"/>
          </w:tcPr>
          <w:p w:rsidR="00D0416C" w:rsidRDefault="007172CE">
            <w:pPr>
              <w:pStyle w:val="TableParagraph"/>
              <w:ind w:left="107" w:right="207"/>
              <w:rPr>
                <w:sz w:val="20"/>
              </w:rPr>
            </w:pPr>
            <w:r>
              <w:rPr>
                <w:w w:val="95"/>
                <w:sz w:val="20"/>
              </w:rPr>
              <w:t xml:space="preserve">"Бухгалтерский </w:t>
            </w:r>
            <w:r>
              <w:rPr>
                <w:sz w:val="20"/>
              </w:rPr>
              <w:t>учет, анализ и</w:t>
            </w:r>
          </w:p>
          <w:p w:rsidR="00D0416C" w:rsidRDefault="007172CE">
            <w:pPr>
              <w:pStyle w:val="TableParagraph"/>
              <w:spacing w:line="217" w:lineRule="exact"/>
              <w:ind w:left="107"/>
              <w:rPr>
                <w:sz w:val="20"/>
              </w:rPr>
            </w:pPr>
            <w:r>
              <w:rPr>
                <w:sz w:val="20"/>
              </w:rPr>
              <w:t>аудит"</w:t>
            </w:r>
          </w:p>
        </w:tc>
        <w:tc>
          <w:tcPr>
            <w:tcW w:w="708" w:type="dxa"/>
          </w:tcPr>
          <w:p w:rsidR="00D0416C" w:rsidRDefault="007172CE">
            <w:pPr>
              <w:pStyle w:val="TableParagraph"/>
              <w:spacing w:line="223" w:lineRule="exact"/>
              <w:ind w:left="201"/>
              <w:rPr>
                <w:sz w:val="20"/>
              </w:rPr>
            </w:pPr>
            <w:r>
              <w:rPr>
                <w:sz w:val="20"/>
              </w:rPr>
              <w:t>371</w:t>
            </w:r>
          </w:p>
        </w:tc>
        <w:tc>
          <w:tcPr>
            <w:tcW w:w="566" w:type="dxa"/>
          </w:tcPr>
          <w:p w:rsidR="00D0416C" w:rsidRDefault="007172CE">
            <w:pPr>
              <w:pStyle w:val="TableParagraph"/>
              <w:spacing w:line="223" w:lineRule="exact"/>
              <w:ind w:left="94" w:right="90"/>
              <w:jc w:val="center"/>
              <w:rPr>
                <w:sz w:val="20"/>
              </w:rPr>
            </w:pPr>
            <w:r>
              <w:rPr>
                <w:sz w:val="20"/>
              </w:rPr>
              <w:t>12</w:t>
            </w:r>
          </w:p>
        </w:tc>
        <w:tc>
          <w:tcPr>
            <w:tcW w:w="566" w:type="dxa"/>
          </w:tcPr>
          <w:p w:rsidR="00D0416C" w:rsidRDefault="007172CE">
            <w:pPr>
              <w:pStyle w:val="TableParagraph"/>
              <w:spacing w:line="223" w:lineRule="exact"/>
              <w:ind w:left="232"/>
              <w:rPr>
                <w:sz w:val="20"/>
              </w:rPr>
            </w:pPr>
            <w:r>
              <w:rPr>
                <w:w w:val="99"/>
                <w:sz w:val="20"/>
              </w:rPr>
              <w:t>7</w:t>
            </w:r>
          </w:p>
        </w:tc>
        <w:tc>
          <w:tcPr>
            <w:tcW w:w="710" w:type="dxa"/>
          </w:tcPr>
          <w:p w:rsidR="00D0416C" w:rsidRDefault="007172CE">
            <w:pPr>
              <w:pStyle w:val="TableParagraph"/>
              <w:spacing w:line="223" w:lineRule="exact"/>
              <w:ind w:left="204"/>
              <w:rPr>
                <w:sz w:val="20"/>
              </w:rPr>
            </w:pPr>
            <w:r>
              <w:rPr>
                <w:sz w:val="20"/>
              </w:rPr>
              <w:t>338</w:t>
            </w:r>
          </w:p>
        </w:tc>
        <w:tc>
          <w:tcPr>
            <w:tcW w:w="566" w:type="dxa"/>
          </w:tcPr>
          <w:p w:rsidR="00D0416C" w:rsidRDefault="007172CE">
            <w:pPr>
              <w:pStyle w:val="TableParagraph"/>
              <w:spacing w:line="223" w:lineRule="exact"/>
              <w:ind w:left="180"/>
              <w:rPr>
                <w:sz w:val="20"/>
              </w:rPr>
            </w:pPr>
            <w:r>
              <w:rPr>
                <w:sz w:val="20"/>
              </w:rPr>
              <w:t>28</w:t>
            </w:r>
          </w:p>
        </w:tc>
        <w:tc>
          <w:tcPr>
            <w:tcW w:w="710" w:type="dxa"/>
          </w:tcPr>
          <w:p w:rsidR="00D0416C" w:rsidRDefault="007172CE">
            <w:pPr>
              <w:pStyle w:val="TableParagraph"/>
              <w:spacing w:line="223" w:lineRule="exact"/>
              <w:ind w:left="202"/>
              <w:rPr>
                <w:sz w:val="20"/>
              </w:rPr>
            </w:pPr>
            <w:r>
              <w:rPr>
                <w:sz w:val="20"/>
              </w:rPr>
              <w:t>223</w:t>
            </w:r>
          </w:p>
        </w:tc>
        <w:tc>
          <w:tcPr>
            <w:tcW w:w="566" w:type="dxa"/>
          </w:tcPr>
          <w:p w:rsidR="00D0416C" w:rsidRDefault="007172CE">
            <w:pPr>
              <w:pStyle w:val="TableParagraph"/>
              <w:spacing w:line="223" w:lineRule="exact"/>
              <w:ind w:left="96" w:right="88"/>
              <w:jc w:val="center"/>
              <w:rPr>
                <w:sz w:val="20"/>
              </w:rPr>
            </w:pPr>
            <w:r>
              <w:rPr>
                <w:sz w:val="20"/>
              </w:rPr>
              <w:t>87</w:t>
            </w:r>
          </w:p>
        </w:tc>
        <w:tc>
          <w:tcPr>
            <w:tcW w:w="566" w:type="dxa"/>
          </w:tcPr>
          <w:p w:rsidR="00D0416C" w:rsidRDefault="007172CE">
            <w:pPr>
              <w:pStyle w:val="TableParagraph"/>
              <w:spacing w:line="223" w:lineRule="exact"/>
              <w:ind w:left="184"/>
              <w:rPr>
                <w:sz w:val="20"/>
              </w:rPr>
            </w:pPr>
            <w:r>
              <w:rPr>
                <w:sz w:val="20"/>
              </w:rPr>
              <w:t>14</w:t>
            </w:r>
          </w:p>
        </w:tc>
        <w:tc>
          <w:tcPr>
            <w:tcW w:w="566" w:type="dxa"/>
          </w:tcPr>
          <w:p w:rsidR="00D0416C" w:rsidRDefault="007172CE">
            <w:pPr>
              <w:pStyle w:val="TableParagraph"/>
              <w:spacing w:line="223" w:lineRule="exact"/>
              <w:ind w:right="167"/>
              <w:jc w:val="right"/>
              <w:rPr>
                <w:sz w:val="20"/>
              </w:rPr>
            </w:pPr>
            <w:r>
              <w:rPr>
                <w:sz w:val="20"/>
              </w:rPr>
              <w:t>11</w:t>
            </w:r>
          </w:p>
        </w:tc>
        <w:tc>
          <w:tcPr>
            <w:tcW w:w="710" w:type="dxa"/>
          </w:tcPr>
          <w:p w:rsidR="00D0416C" w:rsidRDefault="007172CE">
            <w:pPr>
              <w:pStyle w:val="TableParagraph"/>
              <w:spacing w:line="223" w:lineRule="exact"/>
              <w:ind w:left="305"/>
              <w:rPr>
                <w:sz w:val="20"/>
              </w:rPr>
            </w:pPr>
            <w:r>
              <w:rPr>
                <w:w w:val="99"/>
                <w:sz w:val="20"/>
              </w:rPr>
              <w:t>3</w:t>
            </w:r>
          </w:p>
        </w:tc>
        <w:tc>
          <w:tcPr>
            <w:tcW w:w="710" w:type="dxa"/>
          </w:tcPr>
          <w:p w:rsidR="00D0416C" w:rsidRDefault="007172CE">
            <w:pPr>
              <w:pStyle w:val="TableParagraph"/>
              <w:spacing w:line="223" w:lineRule="exact"/>
              <w:ind w:left="112" w:right="98"/>
              <w:jc w:val="center"/>
              <w:rPr>
                <w:sz w:val="20"/>
              </w:rPr>
            </w:pPr>
            <w:r>
              <w:rPr>
                <w:sz w:val="20"/>
              </w:rPr>
              <w:t>91,11</w:t>
            </w:r>
          </w:p>
        </w:tc>
        <w:tc>
          <w:tcPr>
            <w:tcW w:w="708" w:type="dxa"/>
          </w:tcPr>
          <w:p w:rsidR="00D0416C" w:rsidRDefault="007172CE">
            <w:pPr>
              <w:pStyle w:val="TableParagraph"/>
              <w:spacing w:line="223" w:lineRule="exact"/>
              <w:ind w:left="110" w:right="98"/>
              <w:jc w:val="center"/>
              <w:rPr>
                <w:sz w:val="20"/>
              </w:rPr>
            </w:pPr>
            <w:r>
              <w:rPr>
                <w:sz w:val="20"/>
              </w:rPr>
              <w:t>67,65</w:t>
            </w:r>
          </w:p>
        </w:tc>
      </w:tr>
      <w:tr w:rsidR="00D0416C">
        <w:trPr>
          <w:trHeight w:val="460"/>
        </w:trPr>
        <w:tc>
          <w:tcPr>
            <w:tcW w:w="1560" w:type="dxa"/>
            <w:vMerge w:val="restart"/>
          </w:tcPr>
          <w:p w:rsidR="00D0416C" w:rsidRDefault="007172CE">
            <w:pPr>
              <w:pStyle w:val="TableParagraph"/>
              <w:spacing w:line="223" w:lineRule="exact"/>
              <w:ind w:left="107"/>
              <w:rPr>
                <w:sz w:val="20"/>
              </w:rPr>
            </w:pPr>
            <w:r>
              <w:rPr>
                <w:sz w:val="20"/>
              </w:rPr>
              <w:t>45.03.01</w:t>
            </w:r>
          </w:p>
          <w:p w:rsidR="00D0416C" w:rsidRDefault="007172CE">
            <w:pPr>
              <w:pStyle w:val="TableParagraph"/>
              <w:ind w:left="107"/>
              <w:rPr>
                <w:sz w:val="20"/>
              </w:rPr>
            </w:pPr>
            <w:r>
              <w:rPr>
                <w:sz w:val="20"/>
              </w:rPr>
              <w:t xml:space="preserve">Филология (уровень </w:t>
            </w:r>
            <w:r>
              <w:rPr>
                <w:w w:val="95"/>
                <w:sz w:val="20"/>
              </w:rPr>
              <w:t>бакалавриата)</w:t>
            </w:r>
          </w:p>
        </w:tc>
        <w:tc>
          <w:tcPr>
            <w:tcW w:w="1985" w:type="dxa"/>
          </w:tcPr>
          <w:p w:rsidR="00D0416C" w:rsidRDefault="007172CE">
            <w:pPr>
              <w:pStyle w:val="TableParagraph"/>
              <w:spacing w:line="223" w:lineRule="exact"/>
              <w:ind w:left="107"/>
              <w:rPr>
                <w:sz w:val="20"/>
              </w:rPr>
            </w:pPr>
            <w:r>
              <w:rPr>
                <w:sz w:val="20"/>
              </w:rPr>
              <w:t>"Отечественная</w:t>
            </w:r>
          </w:p>
          <w:p w:rsidR="00D0416C" w:rsidRDefault="007172CE">
            <w:pPr>
              <w:pStyle w:val="TableParagraph"/>
              <w:spacing w:line="217" w:lineRule="exact"/>
              <w:ind w:left="107"/>
              <w:rPr>
                <w:sz w:val="20"/>
              </w:rPr>
            </w:pPr>
            <w:r>
              <w:rPr>
                <w:sz w:val="20"/>
              </w:rPr>
              <w:t>филология"</w:t>
            </w:r>
          </w:p>
        </w:tc>
        <w:tc>
          <w:tcPr>
            <w:tcW w:w="708" w:type="dxa"/>
          </w:tcPr>
          <w:p w:rsidR="00D0416C" w:rsidRDefault="007172CE">
            <w:pPr>
              <w:pStyle w:val="TableParagraph"/>
              <w:spacing w:line="223" w:lineRule="exact"/>
              <w:ind w:left="251"/>
              <w:rPr>
                <w:sz w:val="20"/>
              </w:rPr>
            </w:pPr>
            <w:r>
              <w:rPr>
                <w:sz w:val="20"/>
              </w:rPr>
              <w:t>20</w:t>
            </w:r>
          </w:p>
        </w:tc>
        <w:tc>
          <w:tcPr>
            <w:tcW w:w="566" w:type="dxa"/>
          </w:tcPr>
          <w:p w:rsidR="00D0416C" w:rsidRDefault="007172CE">
            <w:pPr>
              <w:pStyle w:val="TableParagraph"/>
              <w:spacing w:line="223" w:lineRule="exact"/>
              <w:ind w:left="3"/>
              <w:jc w:val="center"/>
              <w:rPr>
                <w:sz w:val="20"/>
              </w:rPr>
            </w:pPr>
            <w:r>
              <w:rPr>
                <w:w w:val="99"/>
                <w:sz w:val="20"/>
              </w:rPr>
              <w:t>1</w:t>
            </w:r>
          </w:p>
        </w:tc>
        <w:tc>
          <w:tcPr>
            <w:tcW w:w="566" w:type="dxa"/>
          </w:tcPr>
          <w:p w:rsidR="00D0416C" w:rsidRDefault="007172CE">
            <w:pPr>
              <w:pStyle w:val="TableParagraph"/>
              <w:spacing w:line="223" w:lineRule="exact"/>
              <w:ind w:left="232"/>
              <w:rPr>
                <w:sz w:val="20"/>
              </w:rPr>
            </w:pPr>
            <w:r>
              <w:rPr>
                <w:w w:val="99"/>
                <w:sz w:val="20"/>
              </w:rPr>
              <w:t>0</w:t>
            </w:r>
          </w:p>
        </w:tc>
        <w:tc>
          <w:tcPr>
            <w:tcW w:w="710" w:type="dxa"/>
          </w:tcPr>
          <w:p w:rsidR="00D0416C" w:rsidRDefault="007172CE">
            <w:pPr>
              <w:pStyle w:val="TableParagraph"/>
              <w:spacing w:line="223" w:lineRule="exact"/>
              <w:ind w:left="254"/>
              <w:rPr>
                <w:sz w:val="20"/>
              </w:rPr>
            </w:pPr>
            <w:r>
              <w:rPr>
                <w:sz w:val="20"/>
              </w:rPr>
              <w:t>17</w:t>
            </w:r>
          </w:p>
        </w:tc>
        <w:tc>
          <w:tcPr>
            <w:tcW w:w="566" w:type="dxa"/>
          </w:tcPr>
          <w:p w:rsidR="00D0416C" w:rsidRDefault="007172CE">
            <w:pPr>
              <w:pStyle w:val="TableParagraph"/>
              <w:spacing w:line="223" w:lineRule="exact"/>
              <w:ind w:left="231"/>
              <w:rPr>
                <w:sz w:val="20"/>
              </w:rPr>
            </w:pPr>
            <w:r>
              <w:rPr>
                <w:w w:val="99"/>
                <w:sz w:val="20"/>
              </w:rPr>
              <w:t>1</w:t>
            </w:r>
          </w:p>
        </w:tc>
        <w:tc>
          <w:tcPr>
            <w:tcW w:w="710" w:type="dxa"/>
          </w:tcPr>
          <w:p w:rsidR="00D0416C" w:rsidRDefault="007172CE">
            <w:pPr>
              <w:pStyle w:val="TableParagraph"/>
              <w:spacing w:line="223" w:lineRule="exact"/>
              <w:ind w:left="253"/>
              <w:rPr>
                <w:sz w:val="20"/>
              </w:rPr>
            </w:pPr>
            <w:r>
              <w:rPr>
                <w:sz w:val="20"/>
              </w:rPr>
              <w:t>13</w:t>
            </w:r>
          </w:p>
        </w:tc>
        <w:tc>
          <w:tcPr>
            <w:tcW w:w="566" w:type="dxa"/>
          </w:tcPr>
          <w:p w:rsidR="00D0416C" w:rsidRDefault="007172CE">
            <w:pPr>
              <w:pStyle w:val="TableParagraph"/>
              <w:spacing w:line="223" w:lineRule="exact"/>
              <w:ind w:left="7"/>
              <w:jc w:val="center"/>
              <w:rPr>
                <w:sz w:val="20"/>
              </w:rPr>
            </w:pPr>
            <w:r>
              <w:rPr>
                <w:w w:val="99"/>
                <w:sz w:val="20"/>
              </w:rPr>
              <w:t>3</w:t>
            </w:r>
          </w:p>
        </w:tc>
        <w:tc>
          <w:tcPr>
            <w:tcW w:w="566" w:type="dxa"/>
          </w:tcPr>
          <w:p w:rsidR="00D0416C" w:rsidRDefault="007172CE">
            <w:pPr>
              <w:pStyle w:val="TableParagraph"/>
              <w:spacing w:line="223" w:lineRule="exact"/>
              <w:ind w:left="234"/>
              <w:rPr>
                <w:sz w:val="20"/>
              </w:rPr>
            </w:pPr>
            <w:r>
              <w:rPr>
                <w:w w:val="99"/>
                <w:sz w:val="20"/>
              </w:rPr>
              <w:t>2</w:t>
            </w:r>
          </w:p>
        </w:tc>
        <w:tc>
          <w:tcPr>
            <w:tcW w:w="566" w:type="dxa"/>
          </w:tcPr>
          <w:p w:rsidR="00D0416C" w:rsidRDefault="007172CE">
            <w:pPr>
              <w:pStyle w:val="TableParagraph"/>
              <w:spacing w:line="223" w:lineRule="exact"/>
              <w:ind w:right="219"/>
              <w:jc w:val="right"/>
              <w:rPr>
                <w:sz w:val="20"/>
              </w:rPr>
            </w:pPr>
            <w:r>
              <w:rPr>
                <w:w w:val="99"/>
                <w:sz w:val="20"/>
              </w:rPr>
              <w:t>2</w:t>
            </w:r>
          </w:p>
        </w:tc>
        <w:tc>
          <w:tcPr>
            <w:tcW w:w="710" w:type="dxa"/>
          </w:tcPr>
          <w:p w:rsidR="00D0416C" w:rsidRDefault="007172CE">
            <w:pPr>
              <w:pStyle w:val="TableParagraph"/>
              <w:spacing w:line="223" w:lineRule="exact"/>
              <w:ind w:left="305"/>
              <w:rPr>
                <w:sz w:val="20"/>
              </w:rPr>
            </w:pPr>
            <w:r>
              <w:rPr>
                <w:w w:val="99"/>
                <w:sz w:val="20"/>
              </w:rPr>
              <w:t>0</w:t>
            </w:r>
          </w:p>
        </w:tc>
        <w:tc>
          <w:tcPr>
            <w:tcW w:w="710" w:type="dxa"/>
          </w:tcPr>
          <w:p w:rsidR="00D0416C" w:rsidRDefault="007172CE">
            <w:pPr>
              <w:pStyle w:val="TableParagraph"/>
              <w:spacing w:line="223" w:lineRule="exact"/>
              <w:ind w:left="109" w:right="98"/>
              <w:jc w:val="center"/>
              <w:rPr>
                <w:sz w:val="20"/>
              </w:rPr>
            </w:pPr>
            <w:r>
              <w:rPr>
                <w:sz w:val="20"/>
              </w:rPr>
              <w:t>85</w:t>
            </w:r>
          </w:p>
        </w:tc>
        <w:tc>
          <w:tcPr>
            <w:tcW w:w="708" w:type="dxa"/>
          </w:tcPr>
          <w:p w:rsidR="00D0416C" w:rsidRDefault="007172CE">
            <w:pPr>
              <w:pStyle w:val="TableParagraph"/>
              <w:spacing w:line="223" w:lineRule="exact"/>
              <w:ind w:left="110" w:right="96"/>
              <w:jc w:val="center"/>
              <w:rPr>
                <w:sz w:val="20"/>
              </w:rPr>
            </w:pPr>
            <w:r>
              <w:rPr>
                <w:sz w:val="20"/>
              </w:rPr>
              <w:t>70</w:t>
            </w:r>
          </w:p>
        </w:tc>
      </w:tr>
      <w:tr w:rsidR="00D0416C">
        <w:trPr>
          <w:trHeight w:val="918"/>
        </w:trPr>
        <w:tc>
          <w:tcPr>
            <w:tcW w:w="1560" w:type="dxa"/>
            <w:vMerge/>
            <w:tcBorders>
              <w:top w:val="nil"/>
            </w:tcBorders>
          </w:tcPr>
          <w:p w:rsidR="00D0416C" w:rsidRDefault="00D0416C">
            <w:pPr>
              <w:rPr>
                <w:sz w:val="2"/>
                <w:szCs w:val="2"/>
              </w:rPr>
            </w:pPr>
          </w:p>
        </w:tc>
        <w:tc>
          <w:tcPr>
            <w:tcW w:w="1985" w:type="dxa"/>
          </w:tcPr>
          <w:p w:rsidR="00D0416C" w:rsidRDefault="007172CE">
            <w:pPr>
              <w:pStyle w:val="TableParagraph"/>
              <w:ind w:left="107" w:right="207"/>
              <w:rPr>
                <w:sz w:val="20"/>
              </w:rPr>
            </w:pPr>
            <w:r>
              <w:rPr>
                <w:sz w:val="20"/>
              </w:rPr>
              <w:t>"Зарубежная филология</w:t>
            </w:r>
          </w:p>
          <w:p w:rsidR="00D0416C" w:rsidRDefault="007172CE">
            <w:pPr>
              <w:pStyle w:val="TableParagraph"/>
              <w:spacing w:line="230" w:lineRule="exact"/>
              <w:ind w:left="107" w:right="180"/>
              <w:rPr>
                <w:sz w:val="20"/>
              </w:rPr>
            </w:pPr>
            <w:r>
              <w:rPr>
                <w:sz w:val="20"/>
              </w:rPr>
              <w:t>(английский язык и литература)"</w:t>
            </w:r>
          </w:p>
        </w:tc>
        <w:tc>
          <w:tcPr>
            <w:tcW w:w="708" w:type="dxa"/>
          </w:tcPr>
          <w:p w:rsidR="00D0416C" w:rsidRDefault="007172CE">
            <w:pPr>
              <w:pStyle w:val="TableParagraph"/>
              <w:spacing w:line="223" w:lineRule="exact"/>
              <w:ind w:left="251"/>
              <w:rPr>
                <w:sz w:val="20"/>
              </w:rPr>
            </w:pPr>
            <w:r>
              <w:rPr>
                <w:sz w:val="20"/>
              </w:rPr>
              <w:t>68</w:t>
            </w:r>
          </w:p>
        </w:tc>
        <w:tc>
          <w:tcPr>
            <w:tcW w:w="566" w:type="dxa"/>
          </w:tcPr>
          <w:p w:rsidR="00D0416C" w:rsidRDefault="007172CE">
            <w:pPr>
              <w:pStyle w:val="TableParagraph"/>
              <w:spacing w:line="223" w:lineRule="exact"/>
              <w:ind w:left="3"/>
              <w:jc w:val="center"/>
              <w:rPr>
                <w:sz w:val="20"/>
              </w:rPr>
            </w:pPr>
            <w:r>
              <w:rPr>
                <w:w w:val="99"/>
                <w:sz w:val="20"/>
              </w:rPr>
              <w:t>4</w:t>
            </w:r>
          </w:p>
        </w:tc>
        <w:tc>
          <w:tcPr>
            <w:tcW w:w="566" w:type="dxa"/>
          </w:tcPr>
          <w:p w:rsidR="00D0416C" w:rsidRDefault="007172CE">
            <w:pPr>
              <w:pStyle w:val="TableParagraph"/>
              <w:spacing w:line="223" w:lineRule="exact"/>
              <w:ind w:left="232"/>
              <w:rPr>
                <w:sz w:val="20"/>
              </w:rPr>
            </w:pPr>
            <w:r>
              <w:rPr>
                <w:w w:val="99"/>
                <w:sz w:val="20"/>
              </w:rPr>
              <w:t>0</w:t>
            </w:r>
          </w:p>
        </w:tc>
        <w:tc>
          <w:tcPr>
            <w:tcW w:w="710" w:type="dxa"/>
          </w:tcPr>
          <w:p w:rsidR="00D0416C" w:rsidRDefault="007172CE">
            <w:pPr>
              <w:pStyle w:val="TableParagraph"/>
              <w:spacing w:line="223" w:lineRule="exact"/>
              <w:ind w:left="254"/>
              <w:rPr>
                <w:sz w:val="20"/>
              </w:rPr>
            </w:pPr>
            <w:r>
              <w:rPr>
                <w:sz w:val="20"/>
              </w:rPr>
              <w:t>59</w:t>
            </w:r>
          </w:p>
        </w:tc>
        <w:tc>
          <w:tcPr>
            <w:tcW w:w="566" w:type="dxa"/>
          </w:tcPr>
          <w:p w:rsidR="00D0416C" w:rsidRDefault="007172CE">
            <w:pPr>
              <w:pStyle w:val="TableParagraph"/>
              <w:spacing w:line="223" w:lineRule="exact"/>
              <w:ind w:left="231"/>
              <w:rPr>
                <w:sz w:val="20"/>
              </w:rPr>
            </w:pPr>
            <w:r>
              <w:rPr>
                <w:w w:val="99"/>
                <w:sz w:val="20"/>
              </w:rPr>
              <w:t>3</w:t>
            </w:r>
          </w:p>
        </w:tc>
        <w:tc>
          <w:tcPr>
            <w:tcW w:w="710" w:type="dxa"/>
          </w:tcPr>
          <w:p w:rsidR="00D0416C" w:rsidRDefault="007172CE">
            <w:pPr>
              <w:pStyle w:val="TableParagraph"/>
              <w:spacing w:line="223" w:lineRule="exact"/>
              <w:ind w:left="253"/>
              <w:rPr>
                <w:sz w:val="20"/>
              </w:rPr>
            </w:pPr>
            <w:r>
              <w:rPr>
                <w:sz w:val="20"/>
              </w:rPr>
              <w:t>39</w:t>
            </w:r>
          </w:p>
        </w:tc>
        <w:tc>
          <w:tcPr>
            <w:tcW w:w="566" w:type="dxa"/>
          </w:tcPr>
          <w:p w:rsidR="00D0416C" w:rsidRDefault="007172CE">
            <w:pPr>
              <w:pStyle w:val="TableParagraph"/>
              <w:spacing w:line="223" w:lineRule="exact"/>
              <w:ind w:left="96" w:right="88"/>
              <w:jc w:val="center"/>
              <w:rPr>
                <w:sz w:val="20"/>
              </w:rPr>
            </w:pPr>
            <w:r>
              <w:rPr>
                <w:sz w:val="20"/>
              </w:rPr>
              <w:t>17</w:t>
            </w:r>
          </w:p>
        </w:tc>
        <w:tc>
          <w:tcPr>
            <w:tcW w:w="566" w:type="dxa"/>
          </w:tcPr>
          <w:p w:rsidR="00D0416C" w:rsidRDefault="007172CE">
            <w:pPr>
              <w:pStyle w:val="TableParagraph"/>
              <w:spacing w:line="223" w:lineRule="exact"/>
              <w:ind w:left="234"/>
              <w:rPr>
                <w:sz w:val="20"/>
              </w:rPr>
            </w:pPr>
            <w:r>
              <w:rPr>
                <w:w w:val="99"/>
                <w:sz w:val="20"/>
              </w:rPr>
              <w:t>5</w:t>
            </w:r>
          </w:p>
        </w:tc>
        <w:tc>
          <w:tcPr>
            <w:tcW w:w="566" w:type="dxa"/>
          </w:tcPr>
          <w:p w:rsidR="00D0416C" w:rsidRDefault="007172CE">
            <w:pPr>
              <w:pStyle w:val="TableParagraph"/>
              <w:spacing w:line="223" w:lineRule="exact"/>
              <w:ind w:right="219"/>
              <w:jc w:val="right"/>
              <w:rPr>
                <w:sz w:val="20"/>
              </w:rPr>
            </w:pPr>
            <w:r>
              <w:rPr>
                <w:w w:val="99"/>
                <w:sz w:val="20"/>
              </w:rPr>
              <w:t>3</w:t>
            </w:r>
          </w:p>
        </w:tc>
        <w:tc>
          <w:tcPr>
            <w:tcW w:w="710" w:type="dxa"/>
          </w:tcPr>
          <w:p w:rsidR="00D0416C" w:rsidRDefault="007172CE">
            <w:pPr>
              <w:pStyle w:val="TableParagraph"/>
              <w:spacing w:line="223" w:lineRule="exact"/>
              <w:ind w:left="305"/>
              <w:rPr>
                <w:sz w:val="20"/>
              </w:rPr>
            </w:pPr>
            <w:r>
              <w:rPr>
                <w:w w:val="99"/>
                <w:sz w:val="20"/>
              </w:rPr>
              <w:t>2</w:t>
            </w:r>
          </w:p>
        </w:tc>
        <w:tc>
          <w:tcPr>
            <w:tcW w:w="710" w:type="dxa"/>
          </w:tcPr>
          <w:p w:rsidR="00D0416C" w:rsidRDefault="007172CE">
            <w:pPr>
              <w:pStyle w:val="TableParagraph"/>
              <w:spacing w:line="223" w:lineRule="exact"/>
              <w:ind w:left="112" w:right="98"/>
              <w:jc w:val="center"/>
              <w:rPr>
                <w:sz w:val="20"/>
              </w:rPr>
            </w:pPr>
            <w:r>
              <w:rPr>
                <w:sz w:val="20"/>
              </w:rPr>
              <w:t>86,76</w:t>
            </w:r>
          </w:p>
        </w:tc>
        <w:tc>
          <w:tcPr>
            <w:tcW w:w="708" w:type="dxa"/>
          </w:tcPr>
          <w:p w:rsidR="00D0416C" w:rsidRDefault="007172CE">
            <w:pPr>
              <w:pStyle w:val="TableParagraph"/>
              <w:spacing w:line="223" w:lineRule="exact"/>
              <w:ind w:left="110" w:right="98"/>
              <w:jc w:val="center"/>
              <w:rPr>
                <w:sz w:val="20"/>
              </w:rPr>
            </w:pPr>
            <w:r>
              <w:rPr>
                <w:sz w:val="20"/>
              </w:rPr>
              <w:t>61,76</w:t>
            </w:r>
          </w:p>
        </w:tc>
      </w:tr>
      <w:tr w:rsidR="00D0416C">
        <w:trPr>
          <w:trHeight w:val="1148"/>
        </w:trPr>
        <w:tc>
          <w:tcPr>
            <w:tcW w:w="1560" w:type="dxa"/>
          </w:tcPr>
          <w:p w:rsidR="00D0416C" w:rsidRDefault="007172CE">
            <w:pPr>
              <w:pStyle w:val="TableParagraph"/>
              <w:spacing w:line="222" w:lineRule="exact"/>
              <w:ind w:left="107"/>
              <w:rPr>
                <w:sz w:val="20"/>
              </w:rPr>
            </w:pPr>
            <w:r>
              <w:rPr>
                <w:sz w:val="20"/>
              </w:rPr>
              <w:t>38.03.03</w:t>
            </w:r>
          </w:p>
          <w:p w:rsidR="00D0416C" w:rsidRDefault="007172CE">
            <w:pPr>
              <w:pStyle w:val="TableParagraph"/>
              <w:spacing w:before="3" w:line="230" w:lineRule="exact"/>
              <w:ind w:left="107"/>
              <w:rPr>
                <w:sz w:val="20"/>
              </w:rPr>
            </w:pPr>
            <w:r>
              <w:rPr>
                <w:sz w:val="20"/>
              </w:rPr>
              <w:t xml:space="preserve">Управление персоналом (уровень </w:t>
            </w:r>
            <w:r>
              <w:rPr>
                <w:w w:val="95"/>
                <w:sz w:val="20"/>
              </w:rPr>
              <w:t>бакалавриата)</w:t>
            </w:r>
          </w:p>
        </w:tc>
        <w:tc>
          <w:tcPr>
            <w:tcW w:w="1985" w:type="dxa"/>
          </w:tcPr>
          <w:p w:rsidR="00D0416C" w:rsidRDefault="007172CE">
            <w:pPr>
              <w:pStyle w:val="TableParagraph"/>
              <w:ind w:left="107" w:right="207"/>
              <w:rPr>
                <w:sz w:val="20"/>
              </w:rPr>
            </w:pPr>
            <w:r>
              <w:rPr>
                <w:sz w:val="20"/>
              </w:rPr>
              <w:t>"Управление персоналом организации"</w:t>
            </w:r>
          </w:p>
        </w:tc>
        <w:tc>
          <w:tcPr>
            <w:tcW w:w="708" w:type="dxa"/>
          </w:tcPr>
          <w:p w:rsidR="00D0416C" w:rsidRDefault="007172CE">
            <w:pPr>
              <w:pStyle w:val="TableParagraph"/>
              <w:spacing w:line="222" w:lineRule="exact"/>
              <w:ind w:left="201"/>
              <w:rPr>
                <w:sz w:val="20"/>
              </w:rPr>
            </w:pPr>
            <w:r>
              <w:rPr>
                <w:sz w:val="20"/>
              </w:rPr>
              <w:t>221</w:t>
            </w:r>
          </w:p>
        </w:tc>
        <w:tc>
          <w:tcPr>
            <w:tcW w:w="566" w:type="dxa"/>
          </w:tcPr>
          <w:p w:rsidR="00D0416C" w:rsidRDefault="007172CE">
            <w:pPr>
              <w:pStyle w:val="TableParagraph"/>
              <w:spacing w:line="222" w:lineRule="exact"/>
              <w:ind w:left="3"/>
              <w:jc w:val="center"/>
              <w:rPr>
                <w:sz w:val="20"/>
              </w:rPr>
            </w:pPr>
            <w:r>
              <w:rPr>
                <w:w w:val="99"/>
                <w:sz w:val="20"/>
              </w:rPr>
              <w:t>7</w:t>
            </w:r>
          </w:p>
        </w:tc>
        <w:tc>
          <w:tcPr>
            <w:tcW w:w="566" w:type="dxa"/>
          </w:tcPr>
          <w:p w:rsidR="00D0416C" w:rsidRDefault="007172CE">
            <w:pPr>
              <w:pStyle w:val="TableParagraph"/>
              <w:spacing w:line="222" w:lineRule="exact"/>
              <w:ind w:left="232"/>
              <w:rPr>
                <w:sz w:val="20"/>
              </w:rPr>
            </w:pPr>
            <w:r>
              <w:rPr>
                <w:w w:val="99"/>
                <w:sz w:val="20"/>
              </w:rPr>
              <w:t>1</w:t>
            </w:r>
          </w:p>
        </w:tc>
        <w:tc>
          <w:tcPr>
            <w:tcW w:w="710" w:type="dxa"/>
          </w:tcPr>
          <w:p w:rsidR="00D0416C" w:rsidRDefault="007172CE">
            <w:pPr>
              <w:pStyle w:val="TableParagraph"/>
              <w:spacing w:line="222" w:lineRule="exact"/>
              <w:ind w:left="204"/>
              <w:rPr>
                <w:sz w:val="20"/>
              </w:rPr>
            </w:pPr>
            <w:r>
              <w:rPr>
                <w:sz w:val="20"/>
              </w:rPr>
              <w:t>204</w:t>
            </w:r>
          </w:p>
        </w:tc>
        <w:tc>
          <w:tcPr>
            <w:tcW w:w="566" w:type="dxa"/>
          </w:tcPr>
          <w:p w:rsidR="00D0416C" w:rsidRDefault="007172CE">
            <w:pPr>
              <w:pStyle w:val="TableParagraph"/>
              <w:spacing w:line="222" w:lineRule="exact"/>
              <w:ind w:left="180"/>
              <w:rPr>
                <w:sz w:val="20"/>
              </w:rPr>
            </w:pPr>
            <w:r>
              <w:rPr>
                <w:sz w:val="20"/>
              </w:rPr>
              <w:t>16</w:t>
            </w:r>
          </w:p>
        </w:tc>
        <w:tc>
          <w:tcPr>
            <w:tcW w:w="710" w:type="dxa"/>
          </w:tcPr>
          <w:p w:rsidR="00D0416C" w:rsidRDefault="007172CE">
            <w:pPr>
              <w:pStyle w:val="TableParagraph"/>
              <w:spacing w:line="222" w:lineRule="exact"/>
              <w:ind w:left="202"/>
              <w:rPr>
                <w:sz w:val="20"/>
              </w:rPr>
            </w:pPr>
            <w:r>
              <w:rPr>
                <w:sz w:val="20"/>
              </w:rPr>
              <w:t>143</w:t>
            </w:r>
          </w:p>
        </w:tc>
        <w:tc>
          <w:tcPr>
            <w:tcW w:w="566" w:type="dxa"/>
          </w:tcPr>
          <w:p w:rsidR="00D0416C" w:rsidRDefault="007172CE">
            <w:pPr>
              <w:pStyle w:val="TableParagraph"/>
              <w:spacing w:line="222" w:lineRule="exact"/>
              <w:ind w:left="96" w:right="88"/>
              <w:jc w:val="center"/>
              <w:rPr>
                <w:sz w:val="20"/>
              </w:rPr>
            </w:pPr>
            <w:r>
              <w:rPr>
                <w:sz w:val="20"/>
              </w:rPr>
              <w:t>45</w:t>
            </w:r>
          </w:p>
        </w:tc>
        <w:tc>
          <w:tcPr>
            <w:tcW w:w="566" w:type="dxa"/>
          </w:tcPr>
          <w:p w:rsidR="00D0416C" w:rsidRDefault="007172CE">
            <w:pPr>
              <w:pStyle w:val="TableParagraph"/>
              <w:spacing w:line="222" w:lineRule="exact"/>
              <w:ind w:left="234"/>
              <w:rPr>
                <w:sz w:val="20"/>
              </w:rPr>
            </w:pPr>
            <w:r>
              <w:rPr>
                <w:w w:val="99"/>
                <w:sz w:val="20"/>
              </w:rPr>
              <w:t>9</w:t>
            </w:r>
          </w:p>
        </w:tc>
        <w:tc>
          <w:tcPr>
            <w:tcW w:w="566" w:type="dxa"/>
          </w:tcPr>
          <w:p w:rsidR="00D0416C" w:rsidRDefault="007172CE">
            <w:pPr>
              <w:pStyle w:val="TableParagraph"/>
              <w:spacing w:line="222" w:lineRule="exact"/>
              <w:ind w:right="219"/>
              <w:jc w:val="right"/>
              <w:rPr>
                <w:sz w:val="20"/>
              </w:rPr>
            </w:pPr>
            <w:r>
              <w:rPr>
                <w:w w:val="99"/>
                <w:sz w:val="20"/>
              </w:rPr>
              <w:t>6</w:t>
            </w:r>
          </w:p>
        </w:tc>
        <w:tc>
          <w:tcPr>
            <w:tcW w:w="710" w:type="dxa"/>
          </w:tcPr>
          <w:p w:rsidR="00D0416C" w:rsidRDefault="007172CE">
            <w:pPr>
              <w:pStyle w:val="TableParagraph"/>
              <w:spacing w:line="222" w:lineRule="exact"/>
              <w:ind w:left="305"/>
              <w:rPr>
                <w:sz w:val="20"/>
              </w:rPr>
            </w:pPr>
            <w:r>
              <w:rPr>
                <w:w w:val="99"/>
                <w:sz w:val="20"/>
              </w:rPr>
              <w:t>3</w:t>
            </w:r>
          </w:p>
        </w:tc>
        <w:tc>
          <w:tcPr>
            <w:tcW w:w="710" w:type="dxa"/>
          </w:tcPr>
          <w:p w:rsidR="00D0416C" w:rsidRDefault="007172CE">
            <w:pPr>
              <w:pStyle w:val="TableParagraph"/>
              <w:spacing w:line="222" w:lineRule="exact"/>
              <w:ind w:left="112" w:right="98"/>
              <w:jc w:val="center"/>
              <w:rPr>
                <w:sz w:val="20"/>
              </w:rPr>
            </w:pPr>
            <w:r>
              <w:rPr>
                <w:sz w:val="20"/>
              </w:rPr>
              <w:t>92,31</w:t>
            </w:r>
          </w:p>
        </w:tc>
        <w:tc>
          <w:tcPr>
            <w:tcW w:w="708" w:type="dxa"/>
          </w:tcPr>
          <w:p w:rsidR="00D0416C" w:rsidRDefault="007172CE">
            <w:pPr>
              <w:pStyle w:val="TableParagraph"/>
              <w:spacing w:line="222" w:lineRule="exact"/>
              <w:ind w:left="110" w:right="98"/>
              <w:jc w:val="center"/>
              <w:rPr>
                <w:sz w:val="20"/>
              </w:rPr>
            </w:pPr>
            <w:r>
              <w:rPr>
                <w:sz w:val="20"/>
              </w:rPr>
              <w:t>71,95</w:t>
            </w:r>
          </w:p>
        </w:tc>
      </w:tr>
      <w:tr w:rsidR="00D0416C">
        <w:trPr>
          <w:trHeight w:val="921"/>
        </w:trPr>
        <w:tc>
          <w:tcPr>
            <w:tcW w:w="1560" w:type="dxa"/>
          </w:tcPr>
          <w:p w:rsidR="00D0416C" w:rsidRDefault="007172CE">
            <w:pPr>
              <w:pStyle w:val="TableParagraph"/>
              <w:spacing w:line="224" w:lineRule="exact"/>
              <w:ind w:left="107"/>
              <w:rPr>
                <w:sz w:val="20"/>
              </w:rPr>
            </w:pPr>
            <w:r>
              <w:rPr>
                <w:sz w:val="20"/>
              </w:rPr>
              <w:t>38.03.06</w:t>
            </w:r>
          </w:p>
          <w:p w:rsidR="00D0416C" w:rsidRDefault="007172CE">
            <w:pPr>
              <w:pStyle w:val="TableParagraph"/>
              <w:spacing w:before="1" w:line="230" w:lineRule="exact"/>
              <w:ind w:left="107" w:right="195"/>
              <w:rPr>
                <w:sz w:val="20"/>
              </w:rPr>
            </w:pPr>
            <w:r>
              <w:rPr>
                <w:sz w:val="20"/>
              </w:rPr>
              <w:t>Торговое дело (уровень бакалавриата)</w:t>
            </w:r>
          </w:p>
        </w:tc>
        <w:tc>
          <w:tcPr>
            <w:tcW w:w="1985" w:type="dxa"/>
          </w:tcPr>
          <w:p w:rsidR="00D0416C" w:rsidRDefault="007172CE">
            <w:pPr>
              <w:pStyle w:val="TableParagraph"/>
              <w:spacing w:line="225" w:lineRule="exact"/>
              <w:ind w:left="107"/>
              <w:rPr>
                <w:sz w:val="20"/>
              </w:rPr>
            </w:pPr>
            <w:r>
              <w:rPr>
                <w:sz w:val="20"/>
              </w:rPr>
              <w:t>"Коммерция"</w:t>
            </w:r>
          </w:p>
        </w:tc>
        <w:tc>
          <w:tcPr>
            <w:tcW w:w="708" w:type="dxa"/>
          </w:tcPr>
          <w:p w:rsidR="00D0416C" w:rsidRDefault="007172CE">
            <w:pPr>
              <w:pStyle w:val="TableParagraph"/>
              <w:spacing w:line="225" w:lineRule="exact"/>
              <w:ind w:left="251"/>
              <w:rPr>
                <w:sz w:val="20"/>
              </w:rPr>
            </w:pPr>
            <w:r>
              <w:rPr>
                <w:sz w:val="20"/>
              </w:rPr>
              <w:t>21</w:t>
            </w:r>
          </w:p>
        </w:tc>
        <w:tc>
          <w:tcPr>
            <w:tcW w:w="566" w:type="dxa"/>
          </w:tcPr>
          <w:p w:rsidR="00D0416C" w:rsidRDefault="007172CE">
            <w:pPr>
              <w:pStyle w:val="TableParagraph"/>
              <w:spacing w:line="225" w:lineRule="exact"/>
              <w:ind w:left="3"/>
              <w:jc w:val="center"/>
              <w:rPr>
                <w:sz w:val="20"/>
              </w:rPr>
            </w:pPr>
            <w:r>
              <w:rPr>
                <w:w w:val="99"/>
                <w:sz w:val="20"/>
              </w:rPr>
              <w:t>2</w:t>
            </w:r>
          </w:p>
        </w:tc>
        <w:tc>
          <w:tcPr>
            <w:tcW w:w="566" w:type="dxa"/>
          </w:tcPr>
          <w:p w:rsidR="00D0416C" w:rsidRDefault="007172CE">
            <w:pPr>
              <w:pStyle w:val="TableParagraph"/>
              <w:spacing w:line="225" w:lineRule="exact"/>
              <w:ind w:left="232"/>
              <w:rPr>
                <w:sz w:val="20"/>
              </w:rPr>
            </w:pPr>
            <w:r>
              <w:rPr>
                <w:w w:val="99"/>
                <w:sz w:val="20"/>
              </w:rPr>
              <w:t>0</w:t>
            </w:r>
          </w:p>
        </w:tc>
        <w:tc>
          <w:tcPr>
            <w:tcW w:w="710" w:type="dxa"/>
          </w:tcPr>
          <w:p w:rsidR="00D0416C" w:rsidRDefault="007172CE">
            <w:pPr>
              <w:pStyle w:val="TableParagraph"/>
              <w:spacing w:line="225" w:lineRule="exact"/>
              <w:ind w:left="254"/>
              <w:rPr>
                <w:sz w:val="20"/>
              </w:rPr>
            </w:pPr>
            <w:r>
              <w:rPr>
                <w:sz w:val="20"/>
              </w:rPr>
              <w:t>17</w:t>
            </w:r>
          </w:p>
        </w:tc>
        <w:tc>
          <w:tcPr>
            <w:tcW w:w="566" w:type="dxa"/>
          </w:tcPr>
          <w:p w:rsidR="00D0416C" w:rsidRDefault="007172CE">
            <w:pPr>
              <w:pStyle w:val="TableParagraph"/>
              <w:spacing w:line="225" w:lineRule="exact"/>
              <w:ind w:left="231"/>
              <w:rPr>
                <w:sz w:val="20"/>
              </w:rPr>
            </w:pPr>
            <w:r>
              <w:rPr>
                <w:w w:val="99"/>
                <w:sz w:val="20"/>
              </w:rPr>
              <w:t>2</w:t>
            </w:r>
          </w:p>
        </w:tc>
        <w:tc>
          <w:tcPr>
            <w:tcW w:w="710" w:type="dxa"/>
          </w:tcPr>
          <w:p w:rsidR="00D0416C" w:rsidRDefault="007172CE">
            <w:pPr>
              <w:pStyle w:val="TableParagraph"/>
              <w:spacing w:line="225" w:lineRule="exact"/>
              <w:ind w:left="253"/>
              <w:rPr>
                <w:sz w:val="20"/>
              </w:rPr>
            </w:pPr>
            <w:r>
              <w:rPr>
                <w:sz w:val="20"/>
              </w:rPr>
              <w:t>12</w:t>
            </w:r>
          </w:p>
        </w:tc>
        <w:tc>
          <w:tcPr>
            <w:tcW w:w="566" w:type="dxa"/>
          </w:tcPr>
          <w:p w:rsidR="00D0416C" w:rsidRDefault="007172CE">
            <w:pPr>
              <w:pStyle w:val="TableParagraph"/>
              <w:spacing w:line="225" w:lineRule="exact"/>
              <w:ind w:left="7"/>
              <w:jc w:val="center"/>
              <w:rPr>
                <w:sz w:val="20"/>
              </w:rPr>
            </w:pPr>
            <w:r>
              <w:rPr>
                <w:w w:val="99"/>
                <w:sz w:val="20"/>
              </w:rPr>
              <w:t>3</w:t>
            </w:r>
          </w:p>
        </w:tc>
        <w:tc>
          <w:tcPr>
            <w:tcW w:w="566" w:type="dxa"/>
          </w:tcPr>
          <w:p w:rsidR="00D0416C" w:rsidRDefault="007172CE">
            <w:pPr>
              <w:pStyle w:val="TableParagraph"/>
              <w:spacing w:line="225" w:lineRule="exact"/>
              <w:ind w:left="234"/>
              <w:rPr>
                <w:sz w:val="20"/>
              </w:rPr>
            </w:pPr>
            <w:r>
              <w:rPr>
                <w:w w:val="99"/>
                <w:sz w:val="20"/>
              </w:rPr>
              <w:t>2</w:t>
            </w:r>
          </w:p>
        </w:tc>
        <w:tc>
          <w:tcPr>
            <w:tcW w:w="566" w:type="dxa"/>
          </w:tcPr>
          <w:p w:rsidR="00D0416C" w:rsidRDefault="007172CE">
            <w:pPr>
              <w:pStyle w:val="TableParagraph"/>
              <w:spacing w:line="225" w:lineRule="exact"/>
              <w:ind w:right="219"/>
              <w:jc w:val="right"/>
              <w:rPr>
                <w:sz w:val="20"/>
              </w:rPr>
            </w:pPr>
            <w:r>
              <w:rPr>
                <w:w w:val="99"/>
                <w:sz w:val="20"/>
              </w:rPr>
              <w:t>2</w:t>
            </w:r>
          </w:p>
        </w:tc>
        <w:tc>
          <w:tcPr>
            <w:tcW w:w="710" w:type="dxa"/>
          </w:tcPr>
          <w:p w:rsidR="00D0416C" w:rsidRDefault="007172CE">
            <w:pPr>
              <w:pStyle w:val="TableParagraph"/>
              <w:spacing w:line="225" w:lineRule="exact"/>
              <w:ind w:left="305"/>
              <w:rPr>
                <w:sz w:val="20"/>
              </w:rPr>
            </w:pPr>
            <w:r>
              <w:rPr>
                <w:w w:val="99"/>
                <w:sz w:val="20"/>
              </w:rPr>
              <w:t>0</w:t>
            </w:r>
          </w:p>
        </w:tc>
        <w:tc>
          <w:tcPr>
            <w:tcW w:w="710" w:type="dxa"/>
          </w:tcPr>
          <w:p w:rsidR="00D0416C" w:rsidRDefault="007172CE">
            <w:pPr>
              <w:pStyle w:val="TableParagraph"/>
              <w:spacing w:line="225" w:lineRule="exact"/>
              <w:ind w:left="112" w:right="98"/>
              <w:jc w:val="center"/>
              <w:rPr>
                <w:sz w:val="20"/>
              </w:rPr>
            </w:pPr>
            <w:r>
              <w:rPr>
                <w:sz w:val="20"/>
              </w:rPr>
              <w:t>80,95</w:t>
            </w:r>
          </w:p>
        </w:tc>
        <w:tc>
          <w:tcPr>
            <w:tcW w:w="708" w:type="dxa"/>
          </w:tcPr>
          <w:p w:rsidR="00D0416C" w:rsidRDefault="007172CE">
            <w:pPr>
              <w:pStyle w:val="TableParagraph"/>
              <w:spacing w:line="225" w:lineRule="exact"/>
              <w:ind w:left="110" w:right="98"/>
              <w:jc w:val="center"/>
              <w:rPr>
                <w:sz w:val="20"/>
              </w:rPr>
            </w:pPr>
            <w:r>
              <w:rPr>
                <w:sz w:val="20"/>
              </w:rPr>
              <w:t>66,67</w:t>
            </w:r>
          </w:p>
        </w:tc>
      </w:tr>
      <w:tr w:rsidR="00D0416C">
        <w:trPr>
          <w:trHeight w:val="1149"/>
        </w:trPr>
        <w:tc>
          <w:tcPr>
            <w:tcW w:w="1560" w:type="dxa"/>
          </w:tcPr>
          <w:p w:rsidR="00D0416C" w:rsidRDefault="007172CE">
            <w:pPr>
              <w:pStyle w:val="TableParagraph"/>
              <w:spacing w:line="223" w:lineRule="exact"/>
              <w:ind w:left="107"/>
              <w:rPr>
                <w:sz w:val="20"/>
              </w:rPr>
            </w:pPr>
            <w:r>
              <w:rPr>
                <w:sz w:val="20"/>
              </w:rPr>
              <w:t>39.03.02</w:t>
            </w:r>
          </w:p>
          <w:p w:rsidR="00D0416C" w:rsidRDefault="007172CE">
            <w:pPr>
              <w:pStyle w:val="TableParagraph"/>
              <w:ind w:left="107" w:right="306"/>
              <w:rPr>
                <w:sz w:val="20"/>
              </w:rPr>
            </w:pPr>
            <w:r>
              <w:rPr>
                <w:w w:val="95"/>
                <w:sz w:val="20"/>
              </w:rPr>
              <w:t xml:space="preserve">Социальная </w:t>
            </w:r>
            <w:r>
              <w:rPr>
                <w:sz w:val="20"/>
              </w:rPr>
              <w:t>работа</w:t>
            </w:r>
          </w:p>
          <w:p w:rsidR="00D0416C" w:rsidRDefault="007172CE">
            <w:pPr>
              <w:pStyle w:val="TableParagraph"/>
              <w:spacing w:before="5" w:line="228" w:lineRule="exact"/>
              <w:ind w:left="107"/>
              <w:rPr>
                <w:sz w:val="20"/>
              </w:rPr>
            </w:pPr>
            <w:r>
              <w:rPr>
                <w:sz w:val="20"/>
              </w:rPr>
              <w:t xml:space="preserve">(уровень </w:t>
            </w:r>
            <w:r>
              <w:rPr>
                <w:w w:val="95"/>
                <w:sz w:val="20"/>
              </w:rPr>
              <w:t>бакалавриата)</w:t>
            </w:r>
          </w:p>
        </w:tc>
        <w:tc>
          <w:tcPr>
            <w:tcW w:w="1985" w:type="dxa"/>
          </w:tcPr>
          <w:p w:rsidR="00D0416C" w:rsidRDefault="007172CE">
            <w:pPr>
              <w:pStyle w:val="TableParagraph"/>
              <w:ind w:left="107" w:right="134"/>
              <w:rPr>
                <w:sz w:val="20"/>
              </w:rPr>
            </w:pPr>
            <w:r>
              <w:rPr>
                <w:sz w:val="20"/>
              </w:rPr>
              <w:t>"Социальная работа с населением"</w:t>
            </w:r>
          </w:p>
        </w:tc>
        <w:tc>
          <w:tcPr>
            <w:tcW w:w="708" w:type="dxa"/>
          </w:tcPr>
          <w:p w:rsidR="00D0416C" w:rsidRDefault="007172CE">
            <w:pPr>
              <w:pStyle w:val="TableParagraph"/>
              <w:spacing w:line="223" w:lineRule="exact"/>
              <w:ind w:left="251"/>
              <w:rPr>
                <w:sz w:val="20"/>
              </w:rPr>
            </w:pPr>
            <w:r>
              <w:rPr>
                <w:sz w:val="20"/>
              </w:rPr>
              <w:t>71</w:t>
            </w:r>
          </w:p>
        </w:tc>
        <w:tc>
          <w:tcPr>
            <w:tcW w:w="566" w:type="dxa"/>
          </w:tcPr>
          <w:p w:rsidR="00D0416C" w:rsidRDefault="007172CE">
            <w:pPr>
              <w:pStyle w:val="TableParagraph"/>
              <w:spacing w:line="223" w:lineRule="exact"/>
              <w:ind w:left="3"/>
              <w:jc w:val="center"/>
              <w:rPr>
                <w:sz w:val="20"/>
              </w:rPr>
            </w:pPr>
            <w:r>
              <w:rPr>
                <w:w w:val="99"/>
                <w:sz w:val="20"/>
              </w:rPr>
              <w:t>4</w:t>
            </w:r>
          </w:p>
        </w:tc>
        <w:tc>
          <w:tcPr>
            <w:tcW w:w="566" w:type="dxa"/>
          </w:tcPr>
          <w:p w:rsidR="00D0416C" w:rsidRDefault="007172CE">
            <w:pPr>
              <w:pStyle w:val="TableParagraph"/>
              <w:spacing w:line="223" w:lineRule="exact"/>
              <w:ind w:left="232"/>
              <w:rPr>
                <w:sz w:val="20"/>
              </w:rPr>
            </w:pPr>
            <w:r>
              <w:rPr>
                <w:w w:val="99"/>
                <w:sz w:val="20"/>
              </w:rPr>
              <w:t>0</w:t>
            </w:r>
          </w:p>
        </w:tc>
        <w:tc>
          <w:tcPr>
            <w:tcW w:w="710" w:type="dxa"/>
          </w:tcPr>
          <w:p w:rsidR="00D0416C" w:rsidRDefault="007172CE">
            <w:pPr>
              <w:pStyle w:val="TableParagraph"/>
              <w:spacing w:line="223" w:lineRule="exact"/>
              <w:ind w:left="254"/>
              <w:rPr>
                <w:sz w:val="20"/>
              </w:rPr>
            </w:pPr>
            <w:r>
              <w:rPr>
                <w:sz w:val="20"/>
              </w:rPr>
              <w:t>63</w:t>
            </w:r>
          </w:p>
        </w:tc>
        <w:tc>
          <w:tcPr>
            <w:tcW w:w="566" w:type="dxa"/>
          </w:tcPr>
          <w:p w:rsidR="00D0416C" w:rsidRDefault="007172CE">
            <w:pPr>
              <w:pStyle w:val="TableParagraph"/>
              <w:spacing w:line="223" w:lineRule="exact"/>
              <w:ind w:left="231"/>
              <w:rPr>
                <w:sz w:val="20"/>
              </w:rPr>
            </w:pPr>
            <w:r>
              <w:rPr>
                <w:w w:val="99"/>
                <w:sz w:val="20"/>
              </w:rPr>
              <w:t>3</w:t>
            </w:r>
          </w:p>
        </w:tc>
        <w:tc>
          <w:tcPr>
            <w:tcW w:w="710" w:type="dxa"/>
          </w:tcPr>
          <w:p w:rsidR="00D0416C" w:rsidRDefault="007172CE">
            <w:pPr>
              <w:pStyle w:val="TableParagraph"/>
              <w:spacing w:line="223" w:lineRule="exact"/>
              <w:ind w:left="253"/>
              <w:rPr>
                <w:sz w:val="20"/>
              </w:rPr>
            </w:pPr>
            <w:r>
              <w:rPr>
                <w:sz w:val="20"/>
              </w:rPr>
              <w:t>44</w:t>
            </w:r>
          </w:p>
        </w:tc>
        <w:tc>
          <w:tcPr>
            <w:tcW w:w="566" w:type="dxa"/>
          </w:tcPr>
          <w:p w:rsidR="00D0416C" w:rsidRDefault="007172CE">
            <w:pPr>
              <w:pStyle w:val="TableParagraph"/>
              <w:spacing w:line="223" w:lineRule="exact"/>
              <w:ind w:left="96" w:right="88"/>
              <w:jc w:val="center"/>
              <w:rPr>
                <w:sz w:val="20"/>
              </w:rPr>
            </w:pPr>
            <w:r>
              <w:rPr>
                <w:sz w:val="20"/>
              </w:rPr>
              <w:t>16</w:t>
            </w:r>
          </w:p>
        </w:tc>
        <w:tc>
          <w:tcPr>
            <w:tcW w:w="566" w:type="dxa"/>
          </w:tcPr>
          <w:p w:rsidR="00D0416C" w:rsidRDefault="007172CE">
            <w:pPr>
              <w:pStyle w:val="TableParagraph"/>
              <w:spacing w:line="223" w:lineRule="exact"/>
              <w:ind w:left="234"/>
              <w:rPr>
                <w:sz w:val="20"/>
              </w:rPr>
            </w:pPr>
            <w:r>
              <w:rPr>
                <w:w w:val="99"/>
                <w:sz w:val="20"/>
              </w:rPr>
              <w:t>4</w:t>
            </w:r>
          </w:p>
        </w:tc>
        <w:tc>
          <w:tcPr>
            <w:tcW w:w="566" w:type="dxa"/>
          </w:tcPr>
          <w:p w:rsidR="00D0416C" w:rsidRDefault="007172CE">
            <w:pPr>
              <w:pStyle w:val="TableParagraph"/>
              <w:spacing w:line="223" w:lineRule="exact"/>
              <w:ind w:right="219"/>
              <w:jc w:val="right"/>
              <w:rPr>
                <w:sz w:val="20"/>
              </w:rPr>
            </w:pPr>
            <w:r>
              <w:rPr>
                <w:w w:val="99"/>
                <w:sz w:val="20"/>
              </w:rPr>
              <w:t>4</w:t>
            </w:r>
          </w:p>
        </w:tc>
        <w:tc>
          <w:tcPr>
            <w:tcW w:w="710" w:type="dxa"/>
          </w:tcPr>
          <w:p w:rsidR="00D0416C" w:rsidRDefault="007172CE">
            <w:pPr>
              <w:pStyle w:val="TableParagraph"/>
              <w:spacing w:line="223" w:lineRule="exact"/>
              <w:ind w:left="305"/>
              <w:rPr>
                <w:sz w:val="20"/>
              </w:rPr>
            </w:pPr>
            <w:r>
              <w:rPr>
                <w:w w:val="99"/>
                <w:sz w:val="20"/>
              </w:rPr>
              <w:t>0</w:t>
            </w:r>
          </w:p>
        </w:tc>
        <w:tc>
          <w:tcPr>
            <w:tcW w:w="710" w:type="dxa"/>
          </w:tcPr>
          <w:p w:rsidR="00D0416C" w:rsidRDefault="007172CE">
            <w:pPr>
              <w:pStyle w:val="TableParagraph"/>
              <w:spacing w:line="223" w:lineRule="exact"/>
              <w:ind w:left="112" w:right="98"/>
              <w:jc w:val="center"/>
              <w:rPr>
                <w:sz w:val="20"/>
              </w:rPr>
            </w:pPr>
            <w:r>
              <w:rPr>
                <w:sz w:val="20"/>
              </w:rPr>
              <w:t>88,73</w:t>
            </w:r>
          </w:p>
        </w:tc>
        <w:tc>
          <w:tcPr>
            <w:tcW w:w="708" w:type="dxa"/>
          </w:tcPr>
          <w:p w:rsidR="00D0416C" w:rsidRDefault="007172CE">
            <w:pPr>
              <w:pStyle w:val="TableParagraph"/>
              <w:spacing w:line="223" w:lineRule="exact"/>
              <w:ind w:left="110" w:right="98"/>
              <w:jc w:val="center"/>
              <w:rPr>
                <w:sz w:val="20"/>
              </w:rPr>
            </w:pPr>
            <w:r>
              <w:rPr>
                <w:sz w:val="20"/>
              </w:rPr>
              <w:t>66,20</w:t>
            </w:r>
          </w:p>
        </w:tc>
      </w:tr>
      <w:tr w:rsidR="00D0416C">
        <w:trPr>
          <w:trHeight w:val="230"/>
        </w:trPr>
        <w:tc>
          <w:tcPr>
            <w:tcW w:w="1560" w:type="dxa"/>
            <w:vMerge w:val="restart"/>
          </w:tcPr>
          <w:p w:rsidR="00D0416C" w:rsidRDefault="007172CE">
            <w:pPr>
              <w:pStyle w:val="TableParagraph"/>
              <w:spacing w:line="223" w:lineRule="exact"/>
              <w:ind w:left="107"/>
              <w:rPr>
                <w:sz w:val="20"/>
              </w:rPr>
            </w:pPr>
            <w:r>
              <w:rPr>
                <w:sz w:val="20"/>
              </w:rPr>
              <w:t>44.03.03</w:t>
            </w:r>
          </w:p>
          <w:p w:rsidR="00D0416C" w:rsidRDefault="007172CE">
            <w:pPr>
              <w:pStyle w:val="TableParagraph"/>
              <w:ind w:left="107"/>
              <w:rPr>
                <w:sz w:val="20"/>
              </w:rPr>
            </w:pPr>
            <w:r>
              <w:rPr>
                <w:sz w:val="20"/>
              </w:rPr>
              <w:t xml:space="preserve">Специальное </w:t>
            </w:r>
            <w:r>
              <w:rPr>
                <w:w w:val="95"/>
                <w:sz w:val="20"/>
              </w:rPr>
              <w:t xml:space="preserve">(дефектологиче </w:t>
            </w:r>
            <w:r>
              <w:rPr>
                <w:sz w:val="20"/>
              </w:rPr>
              <w:t>ское) образование (у</w:t>
            </w:r>
          </w:p>
          <w:p w:rsidR="00D0416C" w:rsidRDefault="007172CE">
            <w:pPr>
              <w:pStyle w:val="TableParagraph"/>
              <w:spacing w:before="2" w:line="230" w:lineRule="exact"/>
              <w:ind w:left="107"/>
              <w:rPr>
                <w:sz w:val="20"/>
              </w:rPr>
            </w:pPr>
            <w:r>
              <w:rPr>
                <w:sz w:val="20"/>
              </w:rPr>
              <w:t xml:space="preserve">ровень </w:t>
            </w:r>
            <w:r>
              <w:rPr>
                <w:w w:val="95"/>
                <w:sz w:val="20"/>
              </w:rPr>
              <w:t>бакалавриата)</w:t>
            </w:r>
          </w:p>
        </w:tc>
        <w:tc>
          <w:tcPr>
            <w:tcW w:w="1985" w:type="dxa"/>
          </w:tcPr>
          <w:p w:rsidR="00D0416C" w:rsidRDefault="007172CE">
            <w:pPr>
              <w:pStyle w:val="TableParagraph"/>
              <w:spacing w:line="210" w:lineRule="exact"/>
              <w:ind w:left="107"/>
              <w:rPr>
                <w:sz w:val="20"/>
              </w:rPr>
            </w:pPr>
            <w:r>
              <w:rPr>
                <w:sz w:val="20"/>
              </w:rPr>
              <w:t>"Логопедия"</w:t>
            </w:r>
          </w:p>
        </w:tc>
        <w:tc>
          <w:tcPr>
            <w:tcW w:w="708" w:type="dxa"/>
          </w:tcPr>
          <w:p w:rsidR="00D0416C" w:rsidRDefault="007172CE">
            <w:pPr>
              <w:pStyle w:val="TableParagraph"/>
              <w:spacing w:line="210" w:lineRule="exact"/>
              <w:ind w:left="201"/>
              <w:rPr>
                <w:sz w:val="20"/>
              </w:rPr>
            </w:pPr>
            <w:r>
              <w:rPr>
                <w:sz w:val="20"/>
              </w:rPr>
              <w:t>259</w:t>
            </w:r>
          </w:p>
        </w:tc>
        <w:tc>
          <w:tcPr>
            <w:tcW w:w="566" w:type="dxa"/>
          </w:tcPr>
          <w:p w:rsidR="00D0416C" w:rsidRDefault="007172CE">
            <w:pPr>
              <w:pStyle w:val="TableParagraph"/>
              <w:spacing w:line="210" w:lineRule="exact"/>
              <w:ind w:left="94" w:right="90"/>
              <w:jc w:val="center"/>
              <w:rPr>
                <w:sz w:val="20"/>
              </w:rPr>
            </w:pPr>
            <w:r>
              <w:rPr>
                <w:sz w:val="20"/>
              </w:rPr>
              <w:t>12</w:t>
            </w:r>
          </w:p>
        </w:tc>
        <w:tc>
          <w:tcPr>
            <w:tcW w:w="566" w:type="dxa"/>
          </w:tcPr>
          <w:p w:rsidR="00D0416C" w:rsidRDefault="007172CE">
            <w:pPr>
              <w:pStyle w:val="TableParagraph"/>
              <w:spacing w:line="210" w:lineRule="exact"/>
              <w:ind w:left="232"/>
              <w:rPr>
                <w:sz w:val="20"/>
              </w:rPr>
            </w:pPr>
            <w:r>
              <w:rPr>
                <w:w w:val="99"/>
                <w:sz w:val="20"/>
              </w:rPr>
              <w:t>0</w:t>
            </w:r>
          </w:p>
        </w:tc>
        <w:tc>
          <w:tcPr>
            <w:tcW w:w="710" w:type="dxa"/>
          </w:tcPr>
          <w:p w:rsidR="00D0416C" w:rsidRDefault="007172CE">
            <w:pPr>
              <w:pStyle w:val="TableParagraph"/>
              <w:spacing w:line="210" w:lineRule="exact"/>
              <w:ind w:left="204"/>
              <w:rPr>
                <w:sz w:val="20"/>
              </w:rPr>
            </w:pPr>
            <w:r>
              <w:rPr>
                <w:sz w:val="20"/>
              </w:rPr>
              <w:t>232</w:t>
            </w:r>
          </w:p>
        </w:tc>
        <w:tc>
          <w:tcPr>
            <w:tcW w:w="566" w:type="dxa"/>
          </w:tcPr>
          <w:p w:rsidR="00D0416C" w:rsidRDefault="007172CE">
            <w:pPr>
              <w:pStyle w:val="TableParagraph"/>
              <w:spacing w:line="210" w:lineRule="exact"/>
              <w:ind w:left="180"/>
              <w:rPr>
                <w:sz w:val="20"/>
              </w:rPr>
            </w:pPr>
            <w:r>
              <w:rPr>
                <w:sz w:val="20"/>
              </w:rPr>
              <w:t>13</w:t>
            </w:r>
          </w:p>
        </w:tc>
        <w:tc>
          <w:tcPr>
            <w:tcW w:w="710" w:type="dxa"/>
          </w:tcPr>
          <w:p w:rsidR="00D0416C" w:rsidRDefault="007172CE">
            <w:pPr>
              <w:pStyle w:val="TableParagraph"/>
              <w:spacing w:line="210" w:lineRule="exact"/>
              <w:ind w:left="202"/>
              <w:rPr>
                <w:sz w:val="20"/>
              </w:rPr>
            </w:pPr>
            <w:r>
              <w:rPr>
                <w:sz w:val="20"/>
              </w:rPr>
              <w:t>181</w:t>
            </w:r>
          </w:p>
        </w:tc>
        <w:tc>
          <w:tcPr>
            <w:tcW w:w="566" w:type="dxa"/>
          </w:tcPr>
          <w:p w:rsidR="00D0416C" w:rsidRDefault="007172CE">
            <w:pPr>
              <w:pStyle w:val="TableParagraph"/>
              <w:spacing w:line="210" w:lineRule="exact"/>
              <w:ind w:left="96" w:right="88"/>
              <w:jc w:val="center"/>
              <w:rPr>
                <w:sz w:val="20"/>
              </w:rPr>
            </w:pPr>
            <w:r>
              <w:rPr>
                <w:sz w:val="20"/>
              </w:rPr>
              <w:t>38</w:t>
            </w:r>
          </w:p>
        </w:tc>
        <w:tc>
          <w:tcPr>
            <w:tcW w:w="566" w:type="dxa"/>
          </w:tcPr>
          <w:p w:rsidR="00D0416C" w:rsidRDefault="007172CE">
            <w:pPr>
              <w:pStyle w:val="TableParagraph"/>
              <w:spacing w:line="210" w:lineRule="exact"/>
              <w:ind w:left="184"/>
              <w:rPr>
                <w:sz w:val="20"/>
              </w:rPr>
            </w:pPr>
            <w:r>
              <w:rPr>
                <w:sz w:val="20"/>
              </w:rPr>
              <w:t>15</w:t>
            </w:r>
          </w:p>
        </w:tc>
        <w:tc>
          <w:tcPr>
            <w:tcW w:w="566" w:type="dxa"/>
          </w:tcPr>
          <w:p w:rsidR="00D0416C" w:rsidRDefault="007172CE">
            <w:pPr>
              <w:pStyle w:val="TableParagraph"/>
              <w:spacing w:line="210" w:lineRule="exact"/>
              <w:ind w:right="167"/>
              <w:jc w:val="right"/>
              <w:rPr>
                <w:sz w:val="20"/>
              </w:rPr>
            </w:pPr>
            <w:r>
              <w:rPr>
                <w:sz w:val="20"/>
              </w:rPr>
              <w:t>15</w:t>
            </w:r>
          </w:p>
        </w:tc>
        <w:tc>
          <w:tcPr>
            <w:tcW w:w="710" w:type="dxa"/>
          </w:tcPr>
          <w:p w:rsidR="00D0416C" w:rsidRDefault="007172CE">
            <w:pPr>
              <w:pStyle w:val="TableParagraph"/>
              <w:spacing w:line="210" w:lineRule="exact"/>
              <w:ind w:left="305"/>
              <w:rPr>
                <w:sz w:val="20"/>
              </w:rPr>
            </w:pPr>
            <w:r>
              <w:rPr>
                <w:w w:val="99"/>
                <w:sz w:val="20"/>
              </w:rPr>
              <w:t>0</w:t>
            </w:r>
          </w:p>
        </w:tc>
        <w:tc>
          <w:tcPr>
            <w:tcW w:w="710" w:type="dxa"/>
          </w:tcPr>
          <w:p w:rsidR="00D0416C" w:rsidRDefault="007172CE">
            <w:pPr>
              <w:pStyle w:val="TableParagraph"/>
              <w:spacing w:line="210" w:lineRule="exact"/>
              <w:ind w:left="112" w:right="98"/>
              <w:jc w:val="center"/>
              <w:rPr>
                <w:sz w:val="20"/>
              </w:rPr>
            </w:pPr>
            <w:r>
              <w:rPr>
                <w:sz w:val="20"/>
              </w:rPr>
              <w:t>89,58</w:t>
            </w:r>
          </w:p>
        </w:tc>
        <w:tc>
          <w:tcPr>
            <w:tcW w:w="708" w:type="dxa"/>
          </w:tcPr>
          <w:p w:rsidR="00D0416C" w:rsidRDefault="007172CE">
            <w:pPr>
              <w:pStyle w:val="TableParagraph"/>
              <w:spacing w:line="210" w:lineRule="exact"/>
              <w:ind w:left="110" w:right="98"/>
              <w:jc w:val="center"/>
              <w:rPr>
                <w:sz w:val="20"/>
              </w:rPr>
            </w:pPr>
            <w:r>
              <w:rPr>
                <w:sz w:val="20"/>
              </w:rPr>
              <w:t>74,90</w:t>
            </w:r>
          </w:p>
        </w:tc>
      </w:tr>
      <w:tr w:rsidR="00D0416C">
        <w:trPr>
          <w:trHeight w:val="1369"/>
        </w:trPr>
        <w:tc>
          <w:tcPr>
            <w:tcW w:w="1560" w:type="dxa"/>
            <w:vMerge/>
            <w:tcBorders>
              <w:top w:val="nil"/>
            </w:tcBorders>
          </w:tcPr>
          <w:p w:rsidR="00D0416C" w:rsidRDefault="00D0416C">
            <w:pPr>
              <w:rPr>
                <w:sz w:val="2"/>
                <w:szCs w:val="2"/>
              </w:rPr>
            </w:pPr>
          </w:p>
        </w:tc>
        <w:tc>
          <w:tcPr>
            <w:tcW w:w="1985" w:type="dxa"/>
          </w:tcPr>
          <w:p w:rsidR="00D0416C" w:rsidRDefault="007172CE">
            <w:pPr>
              <w:pStyle w:val="TableParagraph"/>
              <w:ind w:left="107"/>
              <w:rPr>
                <w:sz w:val="20"/>
              </w:rPr>
            </w:pPr>
            <w:r>
              <w:rPr>
                <w:w w:val="95"/>
                <w:sz w:val="20"/>
              </w:rPr>
              <w:t xml:space="preserve">"Олигофренопедаго </w:t>
            </w:r>
            <w:r>
              <w:rPr>
                <w:sz w:val="20"/>
              </w:rPr>
              <w:t>гика"</w:t>
            </w:r>
          </w:p>
        </w:tc>
        <w:tc>
          <w:tcPr>
            <w:tcW w:w="708" w:type="dxa"/>
          </w:tcPr>
          <w:p w:rsidR="00D0416C" w:rsidRDefault="007172CE">
            <w:pPr>
              <w:pStyle w:val="TableParagraph"/>
              <w:spacing w:line="223" w:lineRule="exact"/>
              <w:ind w:left="251"/>
              <w:rPr>
                <w:sz w:val="20"/>
              </w:rPr>
            </w:pPr>
            <w:r>
              <w:rPr>
                <w:sz w:val="20"/>
              </w:rPr>
              <w:t>66</w:t>
            </w:r>
          </w:p>
        </w:tc>
        <w:tc>
          <w:tcPr>
            <w:tcW w:w="566" w:type="dxa"/>
          </w:tcPr>
          <w:p w:rsidR="00D0416C" w:rsidRDefault="007172CE">
            <w:pPr>
              <w:pStyle w:val="TableParagraph"/>
              <w:spacing w:line="223" w:lineRule="exact"/>
              <w:ind w:left="3"/>
              <w:jc w:val="center"/>
              <w:rPr>
                <w:sz w:val="20"/>
              </w:rPr>
            </w:pPr>
            <w:r>
              <w:rPr>
                <w:w w:val="99"/>
                <w:sz w:val="20"/>
              </w:rPr>
              <w:t>4</w:t>
            </w:r>
          </w:p>
        </w:tc>
        <w:tc>
          <w:tcPr>
            <w:tcW w:w="566" w:type="dxa"/>
          </w:tcPr>
          <w:p w:rsidR="00D0416C" w:rsidRDefault="007172CE">
            <w:pPr>
              <w:pStyle w:val="TableParagraph"/>
              <w:spacing w:line="223" w:lineRule="exact"/>
              <w:ind w:left="232"/>
              <w:rPr>
                <w:sz w:val="20"/>
              </w:rPr>
            </w:pPr>
            <w:r>
              <w:rPr>
                <w:w w:val="99"/>
                <w:sz w:val="20"/>
              </w:rPr>
              <w:t>0</w:t>
            </w:r>
          </w:p>
        </w:tc>
        <w:tc>
          <w:tcPr>
            <w:tcW w:w="710" w:type="dxa"/>
          </w:tcPr>
          <w:p w:rsidR="00D0416C" w:rsidRDefault="007172CE">
            <w:pPr>
              <w:pStyle w:val="TableParagraph"/>
              <w:spacing w:line="223" w:lineRule="exact"/>
              <w:ind w:left="254"/>
              <w:rPr>
                <w:sz w:val="20"/>
              </w:rPr>
            </w:pPr>
            <w:r>
              <w:rPr>
                <w:sz w:val="20"/>
              </w:rPr>
              <w:t>55</w:t>
            </w:r>
          </w:p>
        </w:tc>
        <w:tc>
          <w:tcPr>
            <w:tcW w:w="566" w:type="dxa"/>
          </w:tcPr>
          <w:p w:rsidR="00D0416C" w:rsidRDefault="007172CE">
            <w:pPr>
              <w:pStyle w:val="TableParagraph"/>
              <w:spacing w:line="223" w:lineRule="exact"/>
              <w:ind w:left="231"/>
              <w:rPr>
                <w:sz w:val="20"/>
              </w:rPr>
            </w:pPr>
            <w:r>
              <w:rPr>
                <w:w w:val="99"/>
                <w:sz w:val="20"/>
              </w:rPr>
              <w:t>4</w:t>
            </w:r>
          </w:p>
        </w:tc>
        <w:tc>
          <w:tcPr>
            <w:tcW w:w="710" w:type="dxa"/>
          </w:tcPr>
          <w:p w:rsidR="00D0416C" w:rsidRDefault="007172CE">
            <w:pPr>
              <w:pStyle w:val="TableParagraph"/>
              <w:spacing w:line="223" w:lineRule="exact"/>
              <w:ind w:left="253"/>
              <w:rPr>
                <w:sz w:val="20"/>
              </w:rPr>
            </w:pPr>
            <w:r>
              <w:rPr>
                <w:sz w:val="20"/>
              </w:rPr>
              <w:t>43</w:t>
            </w:r>
          </w:p>
        </w:tc>
        <w:tc>
          <w:tcPr>
            <w:tcW w:w="566" w:type="dxa"/>
          </w:tcPr>
          <w:p w:rsidR="00D0416C" w:rsidRDefault="007172CE">
            <w:pPr>
              <w:pStyle w:val="TableParagraph"/>
              <w:spacing w:line="223" w:lineRule="exact"/>
              <w:ind w:left="7"/>
              <w:jc w:val="center"/>
              <w:rPr>
                <w:sz w:val="20"/>
              </w:rPr>
            </w:pPr>
            <w:r>
              <w:rPr>
                <w:w w:val="99"/>
                <w:sz w:val="20"/>
              </w:rPr>
              <w:t>8</w:t>
            </w:r>
          </w:p>
        </w:tc>
        <w:tc>
          <w:tcPr>
            <w:tcW w:w="566" w:type="dxa"/>
          </w:tcPr>
          <w:p w:rsidR="00D0416C" w:rsidRDefault="007172CE">
            <w:pPr>
              <w:pStyle w:val="TableParagraph"/>
              <w:spacing w:line="223" w:lineRule="exact"/>
              <w:ind w:left="234"/>
              <w:rPr>
                <w:sz w:val="20"/>
              </w:rPr>
            </w:pPr>
            <w:r>
              <w:rPr>
                <w:w w:val="99"/>
                <w:sz w:val="20"/>
              </w:rPr>
              <w:t>7</w:t>
            </w:r>
          </w:p>
        </w:tc>
        <w:tc>
          <w:tcPr>
            <w:tcW w:w="566" w:type="dxa"/>
          </w:tcPr>
          <w:p w:rsidR="00D0416C" w:rsidRDefault="007172CE">
            <w:pPr>
              <w:pStyle w:val="TableParagraph"/>
              <w:spacing w:line="223" w:lineRule="exact"/>
              <w:ind w:right="219"/>
              <w:jc w:val="right"/>
              <w:rPr>
                <w:sz w:val="20"/>
              </w:rPr>
            </w:pPr>
            <w:r>
              <w:rPr>
                <w:w w:val="99"/>
                <w:sz w:val="20"/>
              </w:rPr>
              <w:t>7</w:t>
            </w:r>
          </w:p>
        </w:tc>
        <w:tc>
          <w:tcPr>
            <w:tcW w:w="710" w:type="dxa"/>
          </w:tcPr>
          <w:p w:rsidR="00D0416C" w:rsidRDefault="007172CE">
            <w:pPr>
              <w:pStyle w:val="TableParagraph"/>
              <w:spacing w:line="223" w:lineRule="exact"/>
              <w:ind w:left="305"/>
              <w:rPr>
                <w:sz w:val="20"/>
              </w:rPr>
            </w:pPr>
            <w:r>
              <w:rPr>
                <w:w w:val="99"/>
                <w:sz w:val="20"/>
              </w:rPr>
              <w:t>0</w:t>
            </w:r>
          </w:p>
        </w:tc>
        <w:tc>
          <w:tcPr>
            <w:tcW w:w="710" w:type="dxa"/>
          </w:tcPr>
          <w:p w:rsidR="00D0416C" w:rsidRDefault="007172CE">
            <w:pPr>
              <w:pStyle w:val="TableParagraph"/>
              <w:spacing w:line="223" w:lineRule="exact"/>
              <w:ind w:left="112" w:right="98"/>
              <w:jc w:val="center"/>
              <w:rPr>
                <w:sz w:val="20"/>
              </w:rPr>
            </w:pPr>
            <w:r>
              <w:rPr>
                <w:sz w:val="20"/>
              </w:rPr>
              <w:t>83,33</w:t>
            </w:r>
          </w:p>
        </w:tc>
        <w:tc>
          <w:tcPr>
            <w:tcW w:w="708" w:type="dxa"/>
          </w:tcPr>
          <w:p w:rsidR="00D0416C" w:rsidRDefault="007172CE">
            <w:pPr>
              <w:pStyle w:val="TableParagraph"/>
              <w:spacing w:line="223" w:lineRule="exact"/>
              <w:ind w:left="110" w:right="98"/>
              <w:jc w:val="center"/>
              <w:rPr>
                <w:sz w:val="20"/>
              </w:rPr>
            </w:pPr>
            <w:r>
              <w:rPr>
                <w:sz w:val="20"/>
              </w:rPr>
              <w:t>71,21</w:t>
            </w:r>
          </w:p>
        </w:tc>
      </w:tr>
      <w:tr w:rsidR="00D0416C">
        <w:trPr>
          <w:trHeight w:val="1379"/>
        </w:trPr>
        <w:tc>
          <w:tcPr>
            <w:tcW w:w="1560" w:type="dxa"/>
          </w:tcPr>
          <w:p w:rsidR="00D0416C" w:rsidRDefault="007172CE">
            <w:pPr>
              <w:pStyle w:val="TableParagraph"/>
              <w:spacing w:line="223" w:lineRule="exact"/>
              <w:ind w:left="107"/>
              <w:rPr>
                <w:sz w:val="20"/>
              </w:rPr>
            </w:pPr>
            <w:r>
              <w:rPr>
                <w:sz w:val="20"/>
              </w:rPr>
              <w:t>42.03.01</w:t>
            </w:r>
          </w:p>
          <w:p w:rsidR="00D0416C" w:rsidRDefault="007172CE">
            <w:pPr>
              <w:pStyle w:val="TableParagraph"/>
              <w:ind w:left="107" w:right="145"/>
              <w:rPr>
                <w:sz w:val="20"/>
              </w:rPr>
            </w:pPr>
            <w:r>
              <w:rPr>
                <w:sz w:val="20"/>
              </w:rPr>
              <w:t xml:space="preserve">Реклама и связи с </w:t>
            </w:r>
            <w:r>
              <w:rPr>
                <w:w w:val="95"/>
                <w:sz w:val="20"/>
              </w:rPr>
              <w:t>общественност</w:t>
            </w:r>
          </w:p>
          <w:p w:rsidR="00D0416C" w:rsidRDefault="007172CE">
            <w:pPr>
              <w:pStyle w:val="TableParagraph"/>
              <w:spacing w:before="6" w:line="228" w:lineRule="exact"/>
              <w:ind w:left="107"/>
              <w:rPr>
                <w:sz w:val="20"/>
              </w:rPr>
            </w:pPr>
            <w:r>
              <w:rPr>
                <w:sz w:val="20"/>
              </w:rPr>
              <w:t xml:space="preserve">ью (уровень </w:t>
            </w:r>
            <w:r>
              <w:rPr>
                <w:w w:val="95"/>
                <w:sz w:val="20"/>
              </w:rPr>
              <w:t>бакалавриата)</w:t>
            </w:r>
          </w:p>
        </w:tc>
        <w:tc>
          <w:tcPr>
            <w:tcW w:w="1985" w:type="dxa"/>
          </w:tcPr>
          <w:p w:rsidR="00D0416C" w:rsidRDefault="007172CE">
            <w:pPr>
              <w:pStyle w:val="TableParagraph"/>
              <w:ind w:left="107" w:right="168"/>
              <w:rPr>
                <w:sz w:val="20"/>
              </w:rPr>
            </w:pPr>
            <w:r>
              <w:rPr>
                <w:sz w:val="20"/>
              </w:rPr>
              <w:t>"Реклама и связи с общественностью в коммерческой сфере"</w:t>
            </w:r>
          </w:p>
        </w:tc>
        <w:tc>
          <w:tcPr>
            <w:tcW w:w="708" w:type="dxa"/>
          </w:tcPr>
          <w:p w:rsidR="00D0416C" w:rsidRDefault="007172CE">
            <w:pPr>
              <w:pStyle w:val="TableParagraph"/>
              <w:spacing w:line="223" w:lineRule="exact"/>
              <w:ind w:left="251"/>
              <w:rPr>
                <w:sz w:val="20"/>
              </w:rPr>
            </w:pPr>
            <w:r>
              <w:rPr>
                <w:sz w:val="20"/>
              </w:rPr>
              <w:t>17</w:t>
            </w:r>
          </w:p>
        </w:tc>
        <w:tc>
          <w:tcPr>
            <w:tcW w:w="566" w:type="dxa"/>
          </w:tcPr>
          <w:p w:rsidR="00D0416C" w:rsidRDefault="007172CE">
            <w:pPr>
              <w:pStyle w:val="TableParagraph"/>
              <w:spacing w:line="223" w:lineRule="exact"/>
              <w:ind w:left="3"/>
              <w:jc w:val="center"/>
              <w:rPr>
                <w:sz w:val="20"/>
              </w:rPr>
            </w:pPr>
            <w:r>
              <w:rPr>
                <w:w w:val="99"/>
                <w:sz w:val="20"/>
              </w:rPr>
              <w:t>1</w:t>
            </w:r>
          </w:p>
        </w:tc>
        <w:tc>
          <w:tcPr>
            <w:tcW w:w="566" w:type="dxa"/>
          </w:tcPr>
          <w:p w:rsidR="00D0416C" w:rsidRDefault="007172CE">
            <w:pPr>
              <w:pStyle w:val="TableParagraph"/>
              <w:spacing w:line="223" w:lineRule="exact"/>
              <w:ind w:left="232"/>
              <w:rPr>
                <w:sz w:val="20"/>
              </w:rPr>
            </w:pPr>
            <w:r>
              <w:rPr>
                <w:w w:val="99"/>
                <w:sz w:val="20"/>
              </w:rPr>
              <w:t>0</w:t>
            </w:r>
          </w:p>
        </w:tc>
        <w:tc>
          <w:tcPr>
            <w:tcW w:w="710" w:type="dxa"/>
          </w:tcPr>
          <w:p w:rsidR="00D0416C" w:rsidRDefault="007172CE">
            <w:pPr>
              <w:pStyle w:val="TableParagraph"/>
              <w:spacing w:line="223" w:lineRule="exact"/>
              <w:ind w:left="254"/>
              <w:rPr>
                <w:sz w:val="20"/>
              </w:rPr>
            </w:pPr>
            <w:r>
              <w:rPr>
                <w:sz w:val="20"/>
              </w:rPr>
              <w:t>15</w:t>
            </w:r>
          </w:p>
        </w:tc>
        <w:tc>
          <w:tcPr>
            <w:tcW w:w="566" w:type="dxa"/>
          </w:tcPr>
          <w:p w:rsidR="00D0416C" w:rsidRDefault="007172CE">
            <w:pPr>
              <w:pStyle w:val="TableParagraph"/>
              <w:spacing w:line="223" w:lineRule="exact"/>
              <w:ind w:left="231"/>
              <w:rPr>
                <w:sz w:val="20"/>
              </w:rPr>
            </w:pPr>
            <w:r>
              <w:rPr>
                <w:w w:val="99"/>
                <w:sz w:val="20"/>
              </w:rPr>
              <w:t>2</w:t>
            </w:r>
          </w:p>
        </w:tc>
        <w:tc>
          <w:tcPr>
            <w:tcW w:w="710" w:type="dxa"/>
          </w:tcPr>
          <w:p w:rsidR="00D0416C" w:rsidRDefault="007172CE">
            <w:pPr>
              <w:pStyle w:val="TableParagraph"/>
              <w:spacing w:line="223" w:lineRule="exact"/>
              <w:ind w:left="253"/>
              <w:rPr>
                <w:sz w:val="20"/>
              </w:rPr>
            </w:pPr>
            <w:r>
              <w:rPr>
                <w:sz w:val="20"/>
              </w:rPr>
              <w:t>10</w:t>
            </w:r>
          </w:p>
        </w:tc>
        <w:tc>
          <w:tcPr>
            <w:tcW w:w="566" w:type="dxa"/>
          </w:tcPr>
          <w:p w:rsidR="00D0416C" w:rsidRDefault="007172CE">
            <w:pPr>
              <w:pStyle w:val="TableParagraph"/>
              <w:spacing w:line="223" w:lineRule="exact"/>
              <w:ind w:left="7"/>
              <w:jc w:val="center"/>
              <w:rPr>
                <w:sz w:val="20"/>
              </w:rPr>
            </w:pPr>
            <w:r>
              <w:rPr>
                <w:w w:val="99"/>
                <w:sz w:val="20"/>
              </w:rPr>
              <w:t>3</w:t>
            </w:r>
          </w:p>
        </w:tc>
        <w:tc>
          <w:tcPr>
            <w:tcW w:w="566" w:type="dxa"/>
          </w:tcPr>
          <w:p w:rsidR="00D0416C" w:rsidRDefault="007172CE">
            <w:pPr>
              <w:pStyle w:val="TableParagraph"/>
              <w:spacing w:line="223" w:lineRule="exact"/>
              <w:ind w:left="234"/>
              <w:rPr>
                <w:sz w:val="20"/>
              </w:rPr>
            </w:pPr>
            <w:r>
              <w:rPr>
                <w:w w:val="99"/>
                <w:sz w:val="20"/>
              </w:rPr>
              <w:t>1</w:t>
            </w:r>
          </w:p>
        </w:tc>
        <w:tc>
          <w:tcPr>
            <w:tcW w:w="566" w:type="dxa"/>
          </w:tcPr>
          <w:p w:rsidR="00D0416C" w:rsidRDefault="007172CE">
            <w:pPr>
              <w:pStyle w:val="TableParagraph"/>
              <w:spacing w:line="223" w:lineRule="exact"/>
              <w:ind w:right="219"/>
              <w:jc w:val="right"/>
              <w:rPr>
                <w:sz w:val="20"/>
              </w:rPr>
            </w:pPr>
            <w:r>
              <w:rPr>
                <w:w w:val="99"/>
                <w:sz w:val="20"/>
              </w:rPr>
              <w:t>1</w:t>
            </w:r>
          </w:p>
        </w:tc>
        <w:tc>
          <w:tcPr>
            <w:tcW w:w="710" w:type="dxa"/>
          </w:tcPr>
          <w:p w:rsidR="00D0416C" w:rsidRDefault="007172CE">
            <w:pPr>
              <w:pStyle w:val="TableParagraph"/>
              <w:spacing w:line="223" w:lineRule="exact"/>
              <w:ind w:left="305"/>
              <w:rPr>
                <w:sz w:val="20"/>
              </w:rPr>
            </w:pPr>
            <w:r>
              <w:rPr>
                <w:w w:val="99"/>
                <w:sz w:val="20"/>
              </w:rPr>
              <w:t>0</w:t>
            </w:r>
          </w:p>
        </w:tc>
        <w:tc>
          <w:tcPr>
            <w:tcW w:w="710" w:type="dxa"/>
          </w:tcPr>
          <w:p w:rsidR="00D0416C" w:rsidRDefault="007172CE">
            <w:pPr>
              <w:pStyle w:val="TableParagraph"/>
              <w:spacing w:line="223" w:lineRule="exact"/>
              <w:ind w:left="112" w:right="98"/>
              <w:jc w:val="center"/>
              <w:rPr>
                <w:sz w:val="20"/>
              </w:rPr>
            </w:pPr>
            <w:r>
              <w:rPr>
                <w:sz w:val="20"/>
              </w:rPr>
              <w:t>88,24</w:t>
            </w:r>
          </w:p>
        </w:tc>
        <w:tc>
          <w:tcPr>
            <w:tcW w:w="708" w:type="dxa"/>
          </w:tcPr>
          <w:p w:rsidR="00D0416C" w:rsidRDefault="007172CE">
            <w:pPr>
              <w:pStyle w:val="TableParagraph"/>
              <w:spacing w:line="223" w:lineRule="exact"/>
              <w:ind w:left="110" w:right="98"/>
              <w:jc w:val="center"/>
              <w:rPr>
                <w:sz w:val="20"/>
              </w:rPr>
            </w:pPr>
            <w:r>
              <w:rPr>
                <w:sz w:val="20"/>
              </w:rPr>
              <w:t>70,59</w:t>
            </w:r>
          </w:p>
        </w:tc>
      </w:tr>
      <w:tr w:rsidR="00D0416C">
        <w:trPr>
          <w:trHeight w:val="921"/>
        </w:trPr>
        <w:tc>
          <w:tcPr>
            <w:tcW w:w="1560" w:type="dxa"/>
          </w:tcPr>
          <w:p w:rsidR="00D0416C" w:rsidRDefault="007172CE">
            <w:pPr>
              <w:pStyle w:val="TableParagraph"/>
              <w:spacing w:line="223" w:lineRule="exact"/>
              <w:ind w:left="107"/>
              <w:rPr>
                <w:sz w:val="20"/>
              </w:rPr>
            </w:pPr>
            <w:r>
              <w:rPr>
                <w:sz w:val="20"/>
              </w:rPr>
              <w:t>37.03.01</w:t>
            </w:r>
          </w:p>
          <w:p w:rsidR="00D0416C" w:rsidRDefault="007172CE">
            <w:pPr>
              <w:pStyle w:val="TableParagraph"/>
              <w:spacing w:line="230" w:lineRule="atLeast"/>
              <w:ind w:left="107"/>
              <w:rPr>
                <w:sz w:val="20"/>
              </w:rPr>
            </w:pPr>
            <w:r>
              <w:rPr>
                <w:sz w:val="20"/>
              </w:rPr>
              <w:t xml:space="preserve">Психология (уровень </w:t>
            </w:r>
            <w:r>
              <w:rPr>
                <w:w w:val="95"/>
                <w:sz w:val="20"/>
              </w:rPr>
              <w:t>бакалавриата)</w:t>
            </w:r>
          </w:p>
        </w:tc>
        <w:tc>
          <w:tcPr>
            <w:tcW w:w="1985" w:type="dxa"/>
          </w:tcPr>
          <w:p w:rsidR="00D0416C" w:rsidRDefault="007172CE">
            <w:pPr>
              <w:pStyle w:val="TableParagraph"/>
              <w:ind w:left="107" w:right="207"/>
              <w:rPr>
                <w:sz w:val="20"/>
              </w:rPr>
            </w:pPr>
            <w:r>
              <w:rPr>
                <w:sz w:val="20"/>
              </w:rPr>
              <w:t xml:space="preserve">"Психологическое </w:t>
            </w:r>
            <w:r>
              <w:rPr>
                <w:w w:val="95"/>
                <w:sz w:val="20"/>
              </w:rPr>
              <w:t>консультирование"</w:t>
            </w:r>
          </w:p>
        </w:tc>
        <w:tc>
          <w:tcPr>
            <w:tcW w:w="708" w:type="dxa"/>
          </w:tcPr>
          <w:p w:rsidR="00D0416C" w:rsidRDefault="007172CE">
            <w:pPr>
              <w:pStyle w:val="TableParagraph"/>
              <w:spacing w:line="223" w:lineRule="exact"/>
              <w:ind w:left="201"/>
              <w:rPr>
                <w:sz w:val="20"/>
              </w:rPr>
            </w:pPr>
            <w:r>
              <w:rPr>
                <w:sz w:val="20"/>
              </w:rPr>
              <w:t>244</w:t>
            </w:r>
          </w:p>
        </w:tc>
        <w:tc>
          <w:tcPr>
            <w:tcW w:w="566" w:type="dxa"/>
          </w:tcPr>
          <w:p w:rsidR="00D0416C" w:rsidRDefault="007172CE">
            <w:pPr>
              <w:pStyle w:val="TableParagraph"/>
              <w:spacing w:line="223" w:lineRule="exact"/>
              <w:ind w:left="94" w:right="90"/>
              <w:jc w:val="center"/>
              <w:rPr>
                <w:sz w:val="20"/>
              </w:rPr>
            </w:pPr>
            <w:r>
              <w:rPr>
                <w:sz w:val="20"/>
              </w:rPr>
              <w:t>15</w:t>
            </w:r>
          </w:p>
        </w:tc>
        <w:tc>
          <w:tcPr>
            <w:tcW w:w="566" w:type="dxa"/>
          </w:tcPr>
          <w:p w:rsidR="00D0416C" w:rsidRDefault="007172CE">
            <w:pPr>
              <w:pStyle w:val="TableParagraph"/>
              <w:spacing w:line="223" w:lineRule="exact"/>
              <w:ind w:left="232"/>
              <w:rPr>
                <w:sz w:val="20"/>
              </w:rPr>
            </w:pPr>
            <w:r>
              <w:rPr>
                <w:w w:val="99"/>
                <w:sz w:val="20"/>
              </w:rPr>
              <w:t>0</w:t>
            </w:r>
          </w:p>
        </w:tc>
        <w:tc>
          <w:tcPr>
            <w:tcW w:w="710" w:type="dxa"/>
          </w:tcPr>
          <w:p w:rsidR="00D0416C" w:rsidRDefault="007172CE">
            <w:pPr>
              <w:pStyle w:val="TableParagraph"/>
              <w:spacing w:line="223" w:lineRule="exact"/>
              <w:ind w:left="204"/>
              <w:rPr>
                <w:sz w:val="20"/>
              </w:rPr>
            </w:pPr>
            <w:r>
              <w:rPr>
                <w:sz w:val="20"/>
              </w:rPr>
              <w:t>218</w:t>
            </w:r>
          </w:p>
        </w:tc>
        <w:tc>
          <w:tcPr>
            <w:tcW w:w="566" w:type="dxa"/>
          </w:tcPr>
          <w:p w:rsidR="00D0416C" w:rsidRDefault="007172CE">
            <w:pPr>
              <w:pStyle w:val="TableParagraph"/>
              <w:spacing w:line="223" w:lineRule="exact"/>
              <w:ind w:left="180"/>
              <w:rPr>
                <w:sz w:val="20"/>
              </w:rPr>
            </w:pPr>
            <w:r>
              <w:rPr>
                <w:sz w:val="20"/>
              </w:rPr>
              <w:t>14</w:t>
            </w:r>
          </w:p>
        </w:tc>
        <w:tc>
          <w:tcPr>
            <w:tcW w:w="710" w:type="dxa"/>
          </w:tcPr>
          <w:p w:rsidR="00D0416C" w:rsidRDefault="007172CE">
            <w:pPr>
              <w:pStyle w:val="TableParagraph"/>
              <w:spacing w:line="223" w:lineRule="exact"/>
              <w:ind w:left="202"/>
              <w:rPr>
                <w:sz w:val="20"/>
              </w:rPr>
            </w:pPr>
            <w:r>
              <w:rPr>
                <w:sz w:val="20"/>
              </w:rPr>
              <w:t>153</w:t>
            </w:r>
          </w:p>
        </w:tc>
        <w:tc>
          <w:tcPr>
            <w:tcW w:w="566" w:type="dxa"/>
          </w:tcPr>
          <w:p w:rsidR="00D0416C" w:rsidRDefault="007172CE">
            <w:pPr>
              <w:pStyle w:val="TableParagraph"/>
              <w:spacing w:line="223" w:lineRule="exact"/>
              <w:ind w:left="96" w:right="88"/>
              <w:jc w:val="center"/>
              <w:rPr>
                <w:sz w:val="20"/>
              </w:rPr>
            </w:pPr>
            <w:r>
              <w:rPr>
                <w:sz w:val="20"/>
              </w:rPr>
              <w:t>51</w:t>
            </w:r>
          </w:p>
        </w:tc>
        <w:tc>
          <w:tcPr>
            <w:tcW w:w="566" w:type="dxa"/>
          </w:tcPr>
          <w:p w:rsidR="00D0416C" w:rsidRDefault="007172CE">
            <w:pPr>
              <w:pStyle w:val="TableParagraph"/>
              <w:spacing w:line="223" w:lineRule="exact"/>
              <w:ind w:left="184"/>
              <w:rPr>
                <w:sz w:val="20"/>
              </w:rPr>
            </w:pPr>
            <w:r>
              <w:rPr>
                <w:sz w:val="20"/>
              </w:rPr>
              <w:t>11</w:t>
            </w:r>
          </w:p>
        </w:tc>
        <w:tc>
          <w:tcPr>
            <w:tcW w:w="566" w:type="dxa"/>
          </w:tcPr>
          <w:p w:rsidR="00D0416C" w:rsidRDefault="007172CE">
            <w:pPr>
              <w:pStyle w:val="TableParagraph"/>
              <w:spacing w:line="223" w:lineRule="exact"/>
              <w:ind w:right="167"/>
              <w:jc w:val="right"/>
              <w:rPr>
                <w:sz w:val="20"/>
              </w:rPr>
            </w:pPr>
            <w:r>
              <w:rPr>
                <w:sz w:val="20"/>
              </w:rPr>
              <w:t>11</w:t>
            </w:r>
          </w:p>
        </w:tc>
        <w:tc>
          <w:tcPr>
            <w:tcW w:w="710" w:type="dxa"/>
          </w:tcPr>
          <w:p w:rsidR="00D0416C" w:rsidRDefault="007172CE">
            <w:pPr>
              <w:pStyle w:val="TableParagraph"/>
              <w:spacing w:line="223" w:lineRule="exact"/>
              <w:ind w:left="305"/>
              <w:rPr>
                <w:sz w:val="20"/>
              </w:rPr>
            </w:pPr>
            <w:r>
              <w:rPr>
                <w:w w:val="99"/>
                <w:sz w:val="20"/>
              </w:rPr>
              <w:t>0</w:t>
            </w:r>
          </w:p>
        </w:tc>
        <w:tc>
          <w:tcPr>
            <w:tcW w:w="710" w:type="dxa"/>
          </w:tcPr>
          <w:p w:rsidR="00D0416C" w:rsidRDefault="007172CE">
            <w:pPr>
              <w:pStyle w:val="TableParagraph"/>
              <w:spacing w:line="223" w:lineRule="exact"/>
              <w:ind w:left="112" w:right="98"/>
              <w:jc w:val="center"/>
              <w:rPr>
                <w:sz w:val="20"/>
              </w:rPr>
            </w:pPr>
            <w:r>
              <w:rPr>
                <w:sz w:val="20"/>
              </w:rPr>
              <w:t>89,34</w:t>
            </w:r>
          </w:p>
        </w:tc>
        <w:tc>
          <w:tcPr>
            <w:tcW w:w="708" w:type="dxa"/>
          </w:tcPr>
          <w:p w:rsidR="00D0416C" w:rsidRDefault="007172CE">
            <w:pPr>
              <w:pStyle w:val="TableParagraph"/>
              <w:spacing w:line="223" w:lineRule="exact"/>
              <w:ind w:left="110" w:right="98"/>
              <w:jc w:val="center"/>
              <w:rPr>
                <w:sz w:val="20"/>
              </w:rPr>
            </w:pPr>
            <w:r>
              <w:rPr>
                <w:sz w:val="20"/>
              </w:rPr>
              <w:t>68,44</w:t>
            </w:r>
          </w:p>
        </w:tc>
      </w:tr>
      <w:tr w:rsidR="00D0416C">
        <w:trPr>
          <w:trHeight w:val="460"/>
        </w:trPr>
        <w:tc>
          <w:tcPr>
            <w:tcW w:w="1560" w:type="dxa"/>
            <w:vMerge w:val="restart"/>
          </w:tcPr>
          <w:p w:rsidR="00D0416C" w:rsidRDefault="007172CE">
            <w:pPr>
              <w:pStyle w:val="TableParagraph"/>
              <w:spacing w:line="223" w:lineRule="exact"/>
              <w:ind w:left="107"/>
              <w:rPr>
                <w:sz w:val="20"/>
              </w:rPr>
            </w:pPr>
            <w:r>
              <w:rPr>
                <w:sz w:val="20"/>
              </w:rPr>
              <w:t>44.03.02</w:t>
            </w:r>
          </w:p>
          <w:p w:rsidR="00D0416C" w:rsidRDefault="007172CE">
            <w:pPr>
              <w:pStyle w:val="TableParagraph"/>
              <w:ind w:left="107"/>
              <w:rPr>
                <w:sz w:val="20"/>
              </w:rPr>
            </w:pPr>
            <w:r>
              <w:rPr>
                <w:sz w:val="20"/>
              </w:rPr>
              <w:t xml:space="preserve">Психолого- </w:t>
            </w:r>
            <w:r>
              <w:rPr>
                <w:w w:val="95"/>
                <w:sz w:val="20"/>
              </w:rPr>
              <w:t>педагогическое</w:t>
            </w:r>
          </w:p>
          <w:p w:rsidR="00D0416C" w:rsidRDefault="007172CE">
            <w:pPr>
              <w:pStyle w:val="TableParagraph"/>
              <w:spacing w:before="1" w:line="230" w:lineRule="exact"/>
              <w:ind w:left="107" w:right="306"/>
              <w:rPr>
                <w:sz w:val="20"/>
              </w:rPr>
            </w:pPr>
            <w:r>
              <w:rPr>
                <w:w w:val="95"/>
                <w:sz w:val="20"/>
              </w:rPr>
              <w:t xml:space="preserve">образование </w:t>
            </w:r>
            <w:r>
              <w:rPr>
                <w:sz w:val="20"/>
              </w:rPr>
              <w:t>(уровень</w:t>
            </w:r>
          </w:p>
        </w:tc>
        <w:tc>
          <w:tcPr>
            <w:tcW w:w="1985" w:type="dxa"/>
          </w:tcPr>
          <w:p w:rsidR="00D0416C" w:rsidRDefault="007172CE">
            <w:pPr>
              <w:pStyle w:val="TableParagraph"/>
              <w:spacing w:line="223" w:lineRule="exact"/>
              <w:ind w:left="107"/>
              <w:rPr>
                <w:sz w:val="20"/>
              </w:rPr>
            </w:pPr>
            <w:r>
              <w:rPr>
                <w:sz w:val="20"/>
              </w:rPr>
              <w:t>"Психология</w:t>
            </w:r>
          </w:p>
          <w:p w:rsidR="00D0416C" w:rsidRDefault="007172CE">
            <w:pPr>
              <w:pStyle w:val="TableParagraph"/>
              <w:spacing w:line="217" w:lineRule="exact"/>
              <w:ind w:left="107"/>
              <w:rPr>
                <w:sz w:val="20"/>
              </w:rPr>
            </w:pPr>
            <w:r>
              <w:rPr>
                <w:sz w:val="20"/>
              </w:rPr>
              <w:t>образования"</w:t>
            </w:r>
          </w:p>
        </w:tc>
        <w:tc>
          <w:tcPr>
            <w:tcW w:w="708" w:type="dxa"/>
          </w:tcPr>
          <w:p w:rsidR="00D0416C" w:rsidRDefault="007172CE">
            <w:pPr>
              <w:pStyle w:val="TableParagraph"/>
              <w:spacing w:line="223" w:lineRule="exact"/>
              <w:ind w:left="201"/>
              <w:rPr>
                <w:sz w:val="20"/>
              </w:rPr>
            </w:pPr>
            <w:r>
              <w:rPr>
                <w:sz w:val="20"/>
              </w:rPr>
              <w:t>147</w:t>
            </w:r>
          </w:p>
        </w:tc>
        <w:tc>
          <w:tcPr>
            <w:tcW w:w="566" w:type="dxa"/>
          </w:tcPr>
          <w:p w:rsidR="00D0416C" w:rsidRDefault="007172CE">
            <w:pPr>
              <w:pStyle w:val="TableParagraph"/>
              <w:spacing w:line="223" w:lineRule="exact"/>
              <w:ind w:left="3"/>
              <w:jc w:val="center"/>
              <w:rPr>
                <w:sz w:val="20"/>
              </w:rPr>
            </w:pPr>
            <w:r>
              <w:rPr>
                <w:w w:val="99"/>
                <w:sz w:val="20"/>
              </w:rPr>
              <w:t>6</w:t>
            </w:r>
          </w:p>
        </w:tc>
        <w:tc>
          <w:tcPr>
            <w:tcW w:w="566" w:type="dxa"/>
          </w:tcPr>
          <w:p w:rsidR="00D0416C" w:rsidRDefault="007172CE">
            <w:pPr>
              <w:pStyle w:val="TableParagraph"/>
              <w:spacing w:line="223" w:lineRule="exact"/>
              <w:ind w:left="232"/>
              <w:rPr>
                <w:sz w:val="20"/>
              </w:rPr>
            </w:pPr>
            <w:r>
              <w:rPr>
                <w:w w:val="99"/>
                <w:sz w:val="20"/>
              </w:rPr>
              <w:t>0</w:t>
            </w:r>
          </w:p>
        </w:tc>
        <w:tc>
          <w:tcPr>
            <w:tcW w:w="710" w:type="dxa"/>
          </w:tcPr>
          <w:p w:rsidR="00D0416C" w:rsidRDefault="007172CE">
            <w:pPr>
              <w:pStyle w:val="TableParagraph"/>
              <w:spacing w:line="223" w:lineRule="exact"/>
              <w:ind w:left="204"/>
              <w:rPr>
                <w:sz w:val="20"/>
              </w:rPr>
            </w:pPr>
            <w:r>
              <w:rPr>
                <w:sz w:val="20"/>
              </w:rPr>
              <w:t>134</w:t>
            </w:r>
          </w:p>
        </w:tc>
        <w:tc>
          <w:tcPr>
            <w:tcW w:w="566" w:type="dxa"/>
          </w:tcPr>
          <w:p w:rsidR="00D0416C" w:rsidRDefault="007172CE">
            <w:pPr>
              <w:pStyle w:val="TableParagraph"/>
              <w:spacing w:line="223" w:lineRule="exact"/>
              <w:ind w:left="231"/>
              <w:rPr>
                <w:sz w:val="20"/>
              </w:rPr>
            </w:pPr>
            <w:r>
              <w:rPr>
                <w:w w:val="99"/>
                <w:sz w:val="20"/>
              </w:rPr>
              <w:t>7</w:t>
            </w:r>
          </w:p>
        </w:tc>
        <w:tc>
          <w:tcPr>
            <w:tcW w:w="710" w:type="dxa"/>
          </w:tcPr>
          <w:p w:rsidR="00D0416C" w:rsidRDefault="007172CE">
            <w:pPr>
              <w:pStyle w:val="TableParagraph"/>
              <w:spacing w:line="223" w:lineRule="exact"/>
              <w:ind w:left="253"/>
              <w:rPr>
                <w:sz w:val="20"/>
              </w:rPr>
            </w:pPr>
            <w:r>
              <w:rPr>
                <w:sz w:val="20"/>
              </w:rPr>
              <w:t>98</w:t>
            </w:r>
          </w:p>
        </w:tc>
        <w:tc>
          <w:tcPr>
            <w:tcW w:w="566" w:type="dxa"/>
          </w:tcPr>
          <w:p w:rsidR="00D0416C" w:rsidRDefault="007172CE">
            <w:pPr>
              <w:pStyle w:val="TableParagraph"/>
              <w:spacing w:line="223" w:lineRule="exact"/>
              <w:ind w:left="96" w:right="88"/>
              <w:jc w:val="center"/>
              <w:rPr>
                <w:sz w:val="20"/>
              </w:rPr>
            </w:pPr>
            <w:r>
              <w:rPr>
                <w:sz w:val="20"/>
              </w:rPr>
              <w:t>29</w:t>
            </w:r>
          </w:p>
        </w:tc>
        <w:tc>
          <w:tcPr>
            <w:tcW w:w="566" w:type="dxa"/>
          </w:tcPr>
          <w:p w:rsidR="00D0416C" w:rsidRDefault="007172CE">
            <w:pPr>
              <w:pStyle w:val="TableParagraph"/>
              <w:spacing w:line="223" w:lineRule="exact"/>
              <w:ind w:left="234"/>
              <w:rPr>
                <w:sz w:val="20"/>
              </w:rPr>
            </w:pPr>
            <w:r>
              <w:rPr>
                <w:w w:val="99"/>
                <w:sz w:val="20"/>
              </w:rPr>
              <w:t>7</w:t>
            </w:r>
          </w:p>
        </w:tc>
        <w:tc>
          <w:tcPr>
            <w:tcW w:w="566" w:type="dxa"/>
          </w:tcPr>
          <w:p w:rsidR="00D0416C" w:rsidRDefault="007172CE">
            <w:pPr>
              <w:pStyle w:val="TableParagraph"/>
              <w:spacing w:line="223" w:lineRule="exact"/>
              <w:ind w:right="219"/>
              <w:jc w:val="right"/>
              <w:rPr>
                <w:sz w:val="20"/>
              </w:rPr>
            </w:pPr>
            <w:r>
              <w:rPr>
                <w:w w:val="99"/>
                <w:sz w:val="20"/>
              </w:rPr>
              <w:t>7</w:t>
            </w:r>
          </w:p>
        </w:tc>
        <w:tc>
          <w:tcPr>
            <w:tcW w:w="710" w:type="dxa"/>
          </w:tcPr>
          <w:p w:rsidR="00D0416C" w:rsidRDefault="007172CE">
            <w:pPr>
              <w:pStyle w:val="TableParagraph"/>
              <w:spacing w:line="223" w:lineRule="exact"/>
              <w:ind w:left="305"/>
              <w:rPr>
                <w:sz w:val="20"/>
              </w:rPr>
            </w:pPr>
            <w:r>
              <w:rPr>
                <w:w w:val="99"/>
                <w:sz w:val="20"/>
              </w:rPr>
              <w:t>0</w:t>
            </w:r>
          </w:p>
        </w:tc>
        <w:tc>
          <w:tcPr>
            <w:tcW w:w="710" w:type="dxa"/>
          </w:tcPr>
          <w:p w:rsidR="00D0416C" w:rsidRDefault="007172CE">
            <w:pPr>
              <w:pStyle w:val="TableParagraph"/>
              <w:spacing w:line="223" w:lineRule="exact"/>
              <w:ind w:left="112" w:right="98"/>
              <w:jc w:val="center"/>
              <w:rPr>
                <w:sz w:val="20"/>
              </w:rPr>
            </w:pPr>
            <w:r>
              <w:rPr>
                <w:sz w:val="20"/>
              </w:rPr>
              <w:t>91,16</w:t>
            </w:r>
          </w:p>
        </w:tc>
        <w:tc>
          <w:tcPr>
            <w:tcW w:w="708" w:type="dxa"/>
          </w:tcPr>
          <w:p w:rsidR="00D0416C" w:rsidRDefault="007172CE">
            <w:pPr>
              <w:pStyle w:val="TableParagraph"/>
              <w:spacing w:line="223" w:lineRule="exact"/>
              <w:ind w:left="110" w:right="98"/>
              <w:jc w:val="center"/>
              <w:rPr>
                <w:sz w:val="20"/>
              </w:rPr>
            </w:pPr>
            <w:r>
              <w:rPr>
                <w:sz w:val="20"/>
              </w:rPr>
              <w:t>71,43</w:t>
            </w:r>
          </w:p>
        </w:tc>
      </w:tr>
      <w:tr w:rsidR="00D0416C">
        <w:trPr>
          <w:trHeight w:val="678"/>
        </w:trPr>
        <w:tc>
          <w:tcPr>
            <w:tcW w:w="1560" w:type="dxa"/>
            <w:vMerge/>
            <w:tcBorders>
              <w:top w:val="nil"/>
            </w:tcBorders>
          </w:tcPr>
          <w:p w:rsidR="00D0416C" w:rsidRDefault="00D0416C">
            <w:pPr>
              <w:rPr>
                <w:sz w:val="2"/>
                <w:szCs w:val="2"/>
              </w:rPr>
            </w:pPr>
          </w:p>
        </w:tc>
        <w:tc>
          <w:tcPr>
            <w:tcW w:w="1985" w:type="dxa"/>
          </w:tcPr>
          <w:p w:rsidR="00D0416C" w:rsidRDefault="007172CE">
            <w:pPr>
              <w:pStyle w:val="TableParagraph"/>
              <w:ind w:left="107" w:right="207"/>
              <w:rPr>
                <w:sz w:val="20"/>
              </w:rPr>
            </w:pPr>
            <w:r>
              <w:rPr>
                <w:w w:val="95"/>
                <w:sz w:val="20"/>
              </w:rPr>
              <w:t xml:space="preserve">"Инклюзивное </w:t>
            </w:r>
            <w:r>
              <w:rPr>
                <w:sz w:val="20"/>
              </w:rPr>
              <w:t>образование"</w:t>
            </w:r>
          </w:p>
        </w:tc>
        <w:tc>
          <w:tcPr>
            <w:tcW w:w="708" w:type="dxa"/>
          </w:tcPr>
          <w:p w:rsidR="00D0416C" w:rsidRDefault="007172CE">
            <w:pPr>
              <w:pStyle w:val="TableParagraph"/>
              <w:spacing w:line="223" w:lineRule="exact"/>
              <w:ind w:left="201"/>
              <w:rPr>
                <w:sz w:val="20"/>
              </w:rPr>
            </w:pPr>
            <w:r>
              <w:rPr>
                <w:sz w:val="20"/>
              </w:rPr>
              <w:t>147</w:t>
            </w:r>
          </w:p>
        </w:tc>
        <w:tc>
          <w:tcPr>
            <w:tcW w:w="566" w:type="dxa"/>
          </w:tcPr>
          <w:p w:rsidR="00D0416C" w:rsidRDefault="007172CE">
            <w:pPr>
              <w:pStyle w:val="TableParagraph"/>
              <w:spacing w:line="223" w:lineRule="exact"/>
              <w:ind w:left="3"/>
              <w:jc w:val="center"/>
              <w:rPr>
                <w:sz w:val="20"/>
              </w:rPr>
            </w:pPr>
            <w:r>
              <w:rPr>
                <w:w w:val="99"/>
                <w:sz w:val="20"/>
              </w:rPr>
              <w:t>6</w:t>
            </w:r>
          </w:p>
        </w:tc>
        <w:tc>
          <w:tcPr>
            <w:tcW w:w="566" w:type="dxa"/>
          </w:tcPr>
          <w:p w:rsidR="00D0416C" w:rsidRDefault="007172CE">
            <w:pPr>
              <w:pStyle w:val="TableParagraph"/>
              <w:spacing w:line="223" w:lineRule="exact"/>
              <w:ind w:left="232"/>
              <w:rPr>
                <w:sz w:val="20"/>
              </w:rPr>
            </w:pPr>
            <w:r>
              <w:rPr>
                <w:w w:val="99"/>
                <w:sz w:val="20"/>
              </w:rPr>
              <w:t>0</w:t>
            </w:r>
          </w:p>
        </w:tc>
        <w:tc>
          <w:tcPr>
            <w:tcW w:w="710" w:type="dxa"/>
          </w:tcPr>
          <w:p w:rsidR="00D0416C" w:rsidRDefault="007172CE">
            <w:pPr>
              <w:pStyle w:val="TableParagraph"/>
              <w:spacing w:line="223" w:lineRule="exact"/>
              <w:ind w:left="204"/>
              <w:rPr>
                <w:sz w:val="20"/>
              </w:rPr>
            </w:pPr>
            <w:r>
              <w:rPr>
                <w:sz w:val="20"/>
              </w:rPr>
              <w:t>134</w:t>
            </w:r>
          </w:p>
        </w:tc>
        <w:tc>
          <w:tcPr>
            <w:tcW w:w="566" w:type="dxa"/>
          </w:tcPr>
          <w:p w:rsidR="00D0416C" w:rsidRDefault="007172CE">
            <w:pPr>
              <w:pStyle w:val="TableParagraph"/>
              <w:spacing w:line="223" w:lineRule="exact"/>
              <w:ind w:left="231"/>
              <w:rPr>
                <w:sz w:val="20"/>
              </w:rPr>
            </w:pPr>
            <w:r>
              <w:rPr>
                <w:w w:val="99"/>
                <w:sz w:val="20"/>
              </w:rPr>
              <w:t>7</w:t>
            </w:r>
          </w:p>
        </w:tc>
        <w:tc>
          <w:tcPr>
            <w:tcW w:w="710" w:type="dxa"/>
          </w:tcPr>
          <w:p w:rsidR="00D0416C" w:rsidRDefault="007172CE">
            <w:pPr>
              <w:pStyle w:val="TableParagraph"/>
              <w:spacing w:line="223" w:lineRule="exact"/>
              <w:ind w:left="253"/>
              <w:rPr>
                <w:sz w:val="20"/>
              </w:rPr>
            </w:pPr>
            <w:r>
              <w:rPr>
                <w:sz w:val="20"/>
              </w:rPr>
              <w:t>98</w:t>
            </w:r>
          </w:p>
        </w:tc>
        <w:tc>
          <w:tcPr>
            <w:tcW w:w="566" w:type="dxa"/>
          </w:tcPr>
          <w:p w:rsidR="00D0416C" w:rsidRDefault="007172CE">
            <w:pPr>
              <w:pStyle w:val="TableParagraph"/>
              <w:spacing w:line="223" w:lineRule="exact"/>
              <w:ind w:left="96" w:right="88"/>
              <w:jc w:val="center"/>
              <w:rPr>
                <w:sz w:val="20"/>
              </w:rPr>
            </w:pPr>
            <w:r>
              <w:rPr>
                <w:sz w:val="20"/>
              </w:rPr>
              <w:t>29</w:t>
            </w:r>
          </w:p>
        </w:tc>
        <w:tc>
          <w:tcPr>
            <w:tcW w:w="566" w:type="dxa"/>
          </w:tcPr>
          <w:p w:rsidR="00D0416C" w:rsidRDefault="007172CE">
            <w:pPr>
              <w:pStyle w:val="TableParagraph"/>
              <w:spacing w:line="223" w:lineRule="exact"/>
              <w:ind w:left="234"/>
              <w:rPr>
                <w:sz w:val="20"/>
              </w:rPr>
            </w:pPr>
            <w:r>
              <w:rPr>
                <w:w w:val="99"/>
                <w:sz w:val="20"/>
              </w:rPr>
              <w:t>7</w:t>
            </w:r>
          </w:p>
        </w:tc>
        <w:tc>
          <w:tcPr>
            <w:tcW w:w="566" w:type="dxa"/>
          </w:tcPr>
          <w:p w:rsidR="00D0416C" w:rsidRDefault="007172CE">
            <w:pPr>
              <w:pStyle w:val="TableParagraph"/>
              <w:spacing w:line="223" w:lineRule="exact"/>
              <w:ind w:right="219"/>
              <w:jc w:val="right"/>
              <w:rPr>
                <w:sz w:val="20"/>
              </w:rPr>
            </w:pPr>
            <w:r>
              <w:rPr>
                <w:w w:val="99"/>
                <w:sz w:val="20"/>
              </w:rPr>
              <w:t>7</w:t>
            </w:r>
          </w:p>
        </w:tc>
        <w:tc>
          <w:tcPr>
            <w:tcW w:w="710" w:type="dxa"/>
          </w:tcPr>
          <w:p w:rsidR="00D0416C" w:rsidRDefault="007172CE">
            <w:pPr>
              <w:pStyle w:val="TableParagraph"/>
              <w:spacing w:line="223" w:lineRule="exact"/>
              <w:ind w:left="305"/>
              <w:rPr>
                <w:sz w:val="20"/>
              </w:rPr>
            </w:pPr>
            <w:r>
              <w:rPr>
                <w:w w:val="99"/>
                <w:sz w:val="20"/>
              </w:rPr>
              <w:t>0</w:t>
            </w:r>
          </w:p>
        </w:tc>
        <w:tc>
          <w:tcPr>
            <w:tcW w:w="710" w:type="dxa"/>
          </w:tcPr>
          <w:p w:rsidR="00D0416C" w:rsidRDefault="007172CE">
            <w:pPr>
              <w:pStyle w:val="TableParagraph"/>
              <w:spacing w:line="223" w:lineRule="exact"/>
              <w:ind w:left="112" w:right="98"/>
              <w:jc w:val="center"/>
              <w:rPr>
                <w:sz w:val="20"/>
              </w:rPr>
            </w:pPr>
            <w:r>
              <w:rPr>
                <w:sz w:val="20"/>
              </w:rPr>
              <w:t>91,16</w:t>
            </w:r>
          </w:p>
        </w:tc>
        <w:tc>
          <w:tcPr>
            <w:tcW w:w="708" w:type="dxa"/>
          </w:tcPr>
          <w:p w:rsidR="00D0416C" w:rsidRDefault="007172CE">
            <w:pPr>
              <w:pStyle w:val="TableParagraph"/>
              <w:spacing w:line="223" w:lineRule="exact"/>
              <w:ind w:left="110" w:right="98"/>
              <w:jc w:val="center"/>
              <w:rPr>
                <w:sz w:val="20"/>
              </w:rPr>
            </w:pPr>
            <w:r>
              <w:rPr>
                <w:sz w:val="20"/>
              </w:rPr>
              <w:t>71,34</w:t>
            </w:r>
          </w:p>
        </w:tc>
      </w:tr>
    </w:tbl>
    <w:p w:rsidR="00D0416C" w:rsidRDefault="00D0416C">
      <w:pPr>
        <w:spacing w:line="223" w:lineRule="exact"/>
        <w:jc w:val="center"/>
        <w:rPr>
          <w:sz w:val="20"/>
        </w:rPr>
        <w:sectPr w:rsidR="00D0416C">
          <w:pgSz w:w="11910" w:h="16840"/>
          <w:pgMar w:top="1040" w:right="100" w:bottom="920" w:left="300" w:header="0" w:footer="656"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1980"/>
        <w:gridCol w:w="708"/>
        <w:gridCol w:w="566"/>
        <w:gridCol w:w="566"/>
        <w:gridCol w:w="710"/>
        <w:gridCol w:w="566"/>
        <w:gridCol w:w="710"/>
        <w:gridCol w:w="566"/>
        <w:gridCol w:w="566"/>
        <w:gridCol w:w="566"/>
        <w:gridCol w:w="710"/>
        <w:gridCol w:w="710"/>
        <w:gridCol w:w="708"/>
      </w:tblGrid>
      <w:tr w:rsidR="00D0416C">
        <w:trPr>
          <w:trHeight w:val="230"/>
        </w:trPr>
        <w:tc>
          <w:tcPr>
            <w:tcW w:w="1565" w:type="dxa"/>
          </w:tcPr>
          <w:p w:rsidR="00D0416C" w:rsidRDefault="007172CE">
            <w:pPr>
              <w:pStyle w:val="TableParagraph"/>
              <w:spacing w:line="210" w:lineRule="exact"/>
              <w:ind w:left="107"/>
              <w:rPr>
                <w:sz w:val="20"/>
              </w:rPr>
            </w:pPr>
            <w:r>
              <w:rPr>
                <w:sz w:val="20"/>
              </w:rPr>
              <w:t>бакалавриата)</w:t>
            </w:r>
          </w:p>
        </w:tc>
        <w:tc>
          <w:tcPr>
            <w:tcW w:w="1980" w:type="dxa"/>
          </w:tcPr>
          <w:p w:rsidR="00D0416C" w:rsidRDefault="00D0416C">
            <w:pPr>
              <w:pStyle w:val="TableParagraph"/>
              <w:rPr>
                <w:sz w:val="16"/>
              </w:rPr>
            </w:pPr>
          </w:p>
        </w:tc>
        <w:tc>
          <w:tcPr>
            <w:tcW w:w="708" w:type="dxa"/>
          </w:tcPr>
          <w:p w:rsidR="00D0416C" w:rsidRDefault="00D0416C">
            <w:pPr>
              <w:pStyle w:val="TableParagraph"/>
              <w:rPr>
                <w:sz w:val="16"/>
              </w:rPr>
            </w:pPr>
          </w:p>
        </w:tc>
        <w:tc>
          <w:tcPr>
            <w:tcW w:w="566" w:type="dxa"/>
          </w:tcPr>
          <w:p w:rsidR="00D0416C" w:rsidRDefault="00D0416C">
            <w:pPr>
              <w:pStyle w:val="TableParagraph"/>
              <w:rPr>
                <w:sz w:val="16"/>
              </w:rPr>
            </w:pPr>
          </w:p>
        </w:tc>
        <w:tc>
          <w:tcPr>
            <w:tcW w:w="566" w:type="dxa"/>
          </w:tcPr>
          <w:p w:rsidR="00D0416C" w:rsidRDefault="00D0416C">
            <w:pPr>
              <w:pStyle w:val="TableParagraph"/>
              <w:rPr>
                <w:sz w:val="16"/>
              </w:rPr>
            </w:pPr>
          </w:p>
        </w:tc>
        <w:tc>
          <w:tcPr>
            <w:tcW w:w="710" w:type="dxa"/>
          </w:tcPr>
          <w:p w:rsidR="00D0416C" w:rsidRDefault="00D0416C">
            <w:pPr>
              <w:pStyle w:val="TableParagraph"/>
              <w:rPr>
                <w:sz w:val="16"/>
              </w:rPr>
            </w:pPr>
          </w:p>
        </w:tc>
        <w:tc>
          <w:tcPr>
            <w:tcW w:w="566" w:type="dxa"/>
          </w:tcPr>
          <w:p w:rsidR="00D0416C" w:rsidRDefault="00D0416C">
            <w:pPr>
              <w:pStyle w:val="TableParagraph"/>
              <w:rPr>
                <w:sz w:val="16"/>
              </w:rPr>
            </w:pPr>
          </w:p>
        </w:tc>
        <w:tc>
          <w:tcPr>
            <w:tcW w:w="710" w:type="dxa"/>
          </w:tcPr>
          <w:p w:rsidR="00D0416C" w:rsidRDefault="00D0416C">
            <w:pPr>
              <w:pStyle w:val="TableParagraph"/>
              <w:rPr>
                <w:sz w:val="16"/>
              </w:rPr>
            </w:pPr>
          </w:p>
        </w:tc>
        <w:tc>
          <w:tcPr>
            <w:tcW w:w="566" w:type="dxa"/>
          </w:tcPr>
          <w:p w:rsidR="00D0416C" w:rsidRDefault="00D0416C">
            <w:pPr>
              <w:pStyle w:val="TableParagraph"/>
              <w:rPr>
                <w:sz w:val="16"/>
              </w:rPr>
            </w:pPr>
          </w:p>
        </w:tc>
        <w:tc>
          <w:tcPr>
            <w:tcW w:w="566" w:type="dxa"/>
          </w:tcPr>
          <w:p w:rsidR="00D0416C" w:rsidRDefault="00D0416C">
            <w:pPr>
              <w:pStyle w:val="TableParagraph"/>
              <w:rPr>
                <w:sz w:val="16"/>
              </w:rPr>
            </w:pPr>
          </w:p>
        </w:tc>
        <w:tc>
          <w:tcPr>
            <w:tcW w:w="566" w:type="dxa"/>
          </w:tcPr>
          <w:p w:rsidR="00D0416C" w:rsidRDefault="00D0416C">
            <w:pPr>
              <w:pStyle w:val="TableParagraph"/>
              <w:rPr>
                <w:sz w:val="16"/>
              </w:rPr>
            </w:pPr>
          </w:p>
        </w:tc>
        <w:tc>
          <w:tcPr>
            <w:tcW w:w="710" w:type="dxa"/>
          </w:tcPr>
          <w:p w:rsidR="00D0416C" w:rsidRDefault="00D0416C">
            <w:pPr>
              <w:pStyle w:val="TableParagraph"/>
              <w:rPr>
                <w:sz w:val="16"/>
              </w:rPr>
            </w:pPr>
          </w:p>
        </w:tc>
        <w:tc>
          <w:tcPr>
            <w:tcW w:w="710" w:type="dxa"/>
          </w:tcPr>
          <w:p w:rsidR="00D0416C" w:rsidRDefault="00D0416C">
            <w:pPr>
              <w:pStyle w:val="TableParagraph"/>
              <w:rPr>
                <w:sz w:val="16"/>
              </w:rPr>
            </w:pPr>
          </w:p>
        </w:tc>
        <w:tc>
          <w:tcPr>
            <w:tcW w:w="708" w:type="dxa"/>
          </w:tcPr>
          <w:p w:rsidR="00D0416C" w:rsidRDefault="00D0416C">
            <w:pPr>
              <w:pStyle w:val="TableParagraph"/>
              <w:rPr>
                <w:sz w:val="16"/>
              </w:rPr>
            </w:pPr>
          </w:p>
        </w:tc>
      </w:tr>
      <w:tr w:rsidR="00D0416C">
        <w:trPr>
          <w:trHeight w:val="460"/>
        </w:trPr>
        <w:tc>
          <w:tcPr>
            <w:tcW w:w="1565" w:type="dxa"/>
            <w:vMerge w:val="restart"/>
          </w:tcPr>
          <w:p w:rsidR="00D0416C" w:rsidRDefault="007172CE">
            <w:pPr>
              <w:pStyle w:val="TableParagraph"/>
              <w:spacing w:line="219" w:lineRule="exact"/>
              <w:ind w:left="107"/>
              <w:rPr>
                <w:sz w:val="20"/>
              </w:rPr>
            </w:pPr>
            <w:r>
              <w:rPr>
                <w:sz w:val="20"/>
              </w:rPr>
              <w:t>44.03.01</w:t>
            </w:r>
          </w:p>
          <w:p w:rsidR="00D0416C" w:rsidRDefault="007172CE">
            <w:pPr>
              <w:pStyle w:val="TableParagraph"/>
              <w:ind w:left="107" w:right="172"/>
              <w:rPr>
                <w:sz w:val="20"/>
              </w:rPr>
            </w:pPr>
            <w:r>
              <w:rPr>
                <w:w w:val="95"/>
                <w:sz w:val="20"/>
              </w:rPr>
              <w:t xml:space="preserve">Педагогическо </w:t>
            </w:r>
            <w:r>
              <w:rPr>
                <w:sz w:val="20"/>
              </w:rPr>
              <w:t>е образование (уровень бакалавриата)</w:t>
            </w:r>
          </w:p>
        </w:tc>
        <w:tc>
          <w:tcPr>
            <w:tcW w:w="1980" w:type="dxa"/>
          </w:tcPr>
          <w:p w:rsidR="00D0416C" w:rsidRDefault="007172CE">
            <w:pPr>
              <w:pStyle w:val="TableParagraph"/>
              <w:spacing w:line="219" w:lineRule="exact"/>
              <w:ind w:left="102"/>
              <w:rPr>
                <w:sz w:val="20"/>
              </w:rPr>
            </w:pPr>
            <w:r>
              <w:rPr>
                <w:sz w:val="20"/>
              </w:rPr>
              <w:t>"Филологическое</w:t>
            </w:r>
          </w:p>
          <w:p w:rsidR="00D0416C" w:rsidRDefault="007172CE">
            <w:pPr>
              <w:pStyle w:val="TableParagraph"/>
              <w:spacing w:line="222" w:lineRule="exact"/>
              <w:ind w:left="102"/>
              <w:rPr>
                <w:sz w:val="20"/>
              </w:rPr>
            </w:pPr>
            <w:r>
              <w:rPr>
                <w:sz w:val="20"/>
              </w:rPr>
              <w:t>образование"</w:t>
            </w:r>
          </w:p>
        </w:tc>
        <w:tc>
          <w:tcPr>
            <w:tcW w:w="708" w:type="dxa"/>
          </w:tcPr>
          <w:p w:rsidR="00D0416C" w:rsidRDefault="007172CE">
            <w:pPr>
              <w:pStyle w:val="TableParagraph"/>
              <w:spacing w:line="220" w:lineRule="exact"/>
              <w:ind w:left="251"/>
              <w:rPr>
                <w:sz w:val="20"/>
              </w:rPr>
            </w:pPr>
            <w:r>
              <w:rPr>
                <w:sz w:val="20"/>
              </w:rPr>
              <w:t>51</w:t>
            </w:r>
          </w:p>
        </w:tc>
        <w:tc>
          <w:tcPr>
            <w:tcW w:w="566" w:type="dxa"/>
          </w:tcPr>
          <w:p w:rsidR="00D0416C" w:rsidRDefault="007172CE">
            <w:pPr>
              <w:pStyle w:val="TableParagraph"/>
              <w:spacing w:line="220" w:lineRule="exact"/>
              <w:ind w:right="224"/>
              <w:jc w:val="right"/>
              <w:rPr>
                <w:sz w:val="20"/>
              </w:rPr>
            </w:pPr>
            <w:r>
              <w:rPr>
                <w:w w:val="99"/>
                <w:sz w:val="20"/>
              </w:rPr>
              <w:t>3</w:t>
            </w:r>
          </w:p>
        </w:tc>
        <w:tc>
          <w:tcPr>
            <w:tcW w:w="566" w:type="dxa"/>
          </w:tcPr>
          <w:p w:rsidR="00D0416C" w:rsidRDefault="007172CE">
            <w:pPr>
              <w:pStyle w:val="TableParagraph"/>
              <w:spacing w:line="220" w:lineRule="exact"/>
              <w:ind w:left="232"/>
              <w:rPr>
                <w:sz w:val="20"/>
              </w:rPr>
            </w:pPr>
            <w:r>
              <w:rPr>
                <w:w w:val="99"/>
                <w:sz w:val="20"/>
              </w:rPr>
              <w:t>0</w:t>
            </w:r>
          </w:p>
        </w:tc>
        <w:tc>
          <w:tcPr>
            <w:tcW w:w="710" w:type="dxa"/>
          </w:tcPr>
          <w:p w:rsidR="00D0416C" w:rsidRDefault="007172CE">
            <w:pPr>
              <w:pStyle w:val="TableParagraph"/>
              <w:spacing w:line="220" w:lineRule="exact"/>
              <w:ind w:left="109" w:right="98"/>
              <w:jc w:val="center"/>
              <w:rPr>
                <w:sz w:val="20"/>
              </w:rPr>
            </w:pPr>
            <w:r>
              <w:rPr>
                <w:sz w:val="20"/>
              </w:rPr>
              <w:t>46</w:t>
            </w:r>
          </w:p>
        </w:tc>
        <w:tc>
          <w:tcPr>
            <w:tcW w:w="566" w:type="dxa"/>
          </w:tcPr>
          <w:p w:rsidR="00D0416C" w:rsidRDefault="007172CE">
            <w:pPr>
              <w:pStyle w:val="TableParagraph"/>
              <w:spacing w:line="220" w:lineRule="exact"/>
              <w:ind w:right="223"/>
              <w:jc w:val="right"/>
              <w:rPr>
                <w:sz w:val="20"/>
              </w:rPr>
            </w:pPr>
            <w:r>
              <w:rPr>
                <w:w w:val="99"/>
                <w:sz w:val="20"/>
              </w:rPr>
              <w:t>7</w:t>
            </w:r>
          </w:p>
        </w:tc>
        <w:tc>
          <w:tcPr>
            <w:tcW w:w="710" w:type="dxa"/>
          </w:tcPr>
          <w:p w:rsidR="00D0416C" w:rsidRDefault="007172CE">
            <w:pPr>
              <w:pStyle w:val="TableParagraph"/>
              <w:spacing w:line="220" w:lineRule="exact"/>
              <w:ind w:left="105" w:right="98"/>
              <w:jc w:val="center"/>
              <w:rPr>
                <w:sz w:val="20"/>
              </w:rPr>
            </w:pPr>
            <w:r>
              <w:rPr>
                <w:sz w:val="20"/>
              </w:rPr>
              <w:t>28</w:t>
            </w:r>
          </w:p>
        </w:tc>
        <w:tc>
          <w:tcPr>
            <w:tcW w:w="566" w:type="dxa"/>
          </w:tcPr>
          <w:p w:rsidR="00D0416C" w:rsidRDefault="007172CE">
            <w:pPr>
              <w:pStyle w:val="TableParagraph"/>
              <w:spacing w:line="220" w:lineRule="exact"/>
              <w:ind w:right="170"/>
              <w:jc w:val="right"/>
              <w:rPr>
                <w:sz w:val="20"/>
              </w:rPr>
            </w:pPr>
            <w:r>
              <w:rPr>
                <w:sz w:val="20"/>
              </w:rPr>
              <w:t>11</w:t>
            </w:r>
          </w:p>
        </w:tc>
        <w:tc>
          <w:tcPr>
            <w:tcW w:w="566" w:type="dxa"/>
          </w:tcPr>
          <w:p w:rsidR="00D0416C" w:rsidRDefault="007172CE">
            <w:pPr>
              <w:pStyle w:val="TableParagraph"/>
              <w:spacing w:line="220" w:lineRule="exact"/>
              <w:ind w:right="219"/>
              <w:jc w:val="right"/>
              <w:rPr>
                <w:sz w:val="20"/>
              </w:rPr>
            </w:pPr>
            <w:r>
              <w:rPr>
                <w:w w:val="99"/>
                <w:sz w:val="20"/>
              </w:rPr>
              <w:t>2</w:t>
            </w:r>
          </w:p>
        </w:tc>
        <w:tc>
          <w:tcPr>
            <w:tcW w:w="566" w:type="dxa"/>
          </w:tcPr>
          <w:p w:rsidR="00D0416C" w:rsidRDefault="007172CE">
            <w:pPr>
              <w:pStyle w:val="TableParagraph"/>
              <w:spacing w:line="220" w:lineRule="exact"/>
              <w:ind w:left="14"/>
              <w:jc w:val="center"/>
              <w:rPr>
                <w:sz w:val="20"/>
              </w:rPr>
            </w:pPr>
            <w:r>
              <w:rPr>
                <w:w w:val="99"/>
                <w:sz w:val="20"/>
              </w:rPr>
              <w:t>2</w:t>
            </w:r>
          </w:p>
        </w:tc>
        <w:tc>
          <w:tcPr>
            <w:tcW w:w="710" w:type="dxa"/>
          </w:tcPr>
          <w:p w:rsidR="00D0416C" w:rsidRDefault="007172CE">
            <w:pPr>
              <w:pStyle w:val="TableParagraph"/>
              <w:spacing w:line="220" w:lineRule="exact"/>
              <w:ind w:left="305"/>
              <w:rPr>
                <w:sz w:val="20"/>
              </w:rPr>
            </w:pPr>
            <w:r>
              <w:rPr>
                <w:w w:val="99"/>
                <w:sz w:val="20"/>
              </w:rPr>
              <w:t>0</w:t>
            </w:r>
          </w:p>
        </w:tc>
        <w:tc>
          <w:tcPr>
            <w:tcW w:w="710" w:type="dxa"/>
          </w:tcPr>
          <w:p w:rsidR="00D0416C" w:rsidRDefault="007172CE">
            <w:pPr>
              <w:pStyle w:val="TableParagraph"/>
              <w:spacing w:line="220" w:lineRule="exact"/>
              <w:ind w:left="130"/>
              <w:rPr>
                <w:sz w:val="20"/>
              </w:rPr>
            </w:pPr>
            <w:r>
              <w:rPr>
                <w:sz w:val="20"/>
              </w:rPr>
              <w:t>90,20</w:t>
            </w:r>
          </w:p>
        </w:tc>
        <w:tc>
          <w:tcPr>
            <w:tcW w:w="708" w:type="dxa"/>
          </w:tcPr>
          <w:p w:rsidR="00D0416C" w:rsidRDefault="007172CE">
            <w:pPr>
              <w:pStyle w:val="TableParagraph"/>
              <w:spacing w:line="220" w:lineRule="exact"/>
              <w:ind w:left="110" w:right="98"/>
              <w:jc w:val="center"/>
              <w:rPr>
                <w:sz w:val="20"/>
              </w:rPr>
            </w:pPr>
            <w:r>
              <w:rPr>
                <w:sz w:val="20"/>
              </w:rPr>
              <w:t>68,63</w:t>
            </w:r>
          </w:p>
        </w:tc>
      </w:tr>
      <w:tr w:rsidR="00D0416C">
        <w:trPr>
          <w:trHeight w:val="460"/>
        </w:trPr>
        <w:tc>
          <w:tcPr>
            <w:tcW w:w="1565" w:type="dxa"/>
            <w:vMerge/>
            <w:tcBorders>
              <w:top w:val="nil"/>
            </w:tcBorders>
          </w:tcPr>
          <w:p w:rsidR="00D0416C" w:rsidRDefault="00D0416C">
            <w:pPr>
              <w:rPr>
                <w:sz w:val="2"/>
                <w:szCs w:val="2"/>
              </w:rPr>
            </w:pPr>
          </w:p>
        </w:tc>
        <w:tc>
          <w:tcPr>
            <w:tcW w:w="1980" w:type="dxa"/>
          </w:tcPr>
          <w:p w:rsidR="00D0416C" w:rsidRDefault="007172CE">
            <w:pPr>
              <w:pStyle w:val="TableParagraph"/>
              <w:spacing w:line="217" w:lineRule="exact"/>
              <w:ind w:left="102"/>
              <w:rPr>
                <w:sz w:val="20"/>
              </w:rPr>
            </w:pPr>
            <w:r>
              <w:rPr>
                <w:sz w:val="20"/>
              </w:rPr>
              <w:t>"Профессиональное</w:t>
            </w:r>
          </w:p>
          <w:p w:rsidR="00D0416C" w:rsidRDefault="007172CE">
            <w:pPr>
              <w:pStyle w:val="TableParagraph"/>
              <w:spacing w:line="223" w:lineRule="exact"/>
              <w:ind w:left="102"/>
              <w:rPr>
                <w:sz w:val="20"/>
              </w:rPr>
            </w:pPr>
            <w:r>
              <w:rPr>
                <w:sz w:val="20"/>
              </w:rPr>
              <w:t>образование"</w:t>
            </w:r>
          </w:p>
        </w:tc>
        <w:tc>
          <w:tcPr>
            <w:tcW w:w="708" w:type="dxa"/>
          </w:tcPr>
          <w:p w:rsidR="00D0416C" w:rsidRDefault="007172CE">
            <w:pPr>
              <w:pStyle w:val="TableParagraph"/>
              <w:spacing w:line="217" w:lineRule="exact"/>
              <w:ind w:left="251"/>
              <w:rPr>
                <w:sz w:val="20"/>
              </w:rPr>
            </w:pPr>
            <w:r>
              <w:rPr>
                <w:sz w:val="20"/>
              </w:rPr>
              <w:t>37</w:t>
            </w:r>
          </w:p>
        </w:tc>
        <w:tc>
          <w:tcPr>
            <w:tcW w:w="566" w:type="dxa"/>
          </w:tcPr>
          <w:p w:rsidR="00D0416C" w:rsidRDefault="007172CE">
            <w:pPr>
              <w:pStyle w:val="TableParagraph"/>
              <w:spacing w:line="217" w:lineRule="exact"/>
              <w:ind w:right="224"/>
              <w:jc w:val="right"/>
              <w:rPr>
                <w:sz w:val="20"/>
              </w:rPr>
            </w:pPr>
            <w:r>
              <w:rPr>
                <w:w w:val="99"/>
                <w:sz w:val="20"/>
              </w:rPr>
              <w:t>3</w:t>
            </w:r>
          </w:p>
        </w:tc>
        <w:tc>
          <w:tcPr>
            <w:tcW w:w="566" w:type="dxa"/>
          </w:tcPr>
          <w:p w:rsidR="00D0416C" w:rsidRDefault="007172CE">
            <w:pPr>
              <w:pStyle w:val="TableParagraph"/>
              <w:spacing w:line="217" w:lineRule="exact"/>
              <w:ind w:left="232"/>
              <w:rPr>
                <w:sz w:val="20"/>
              </w:rPr>
            </w:pPr>
            <w:r>
              <w:rPr>
                <w:w w:val="99"/>
                <w:sz w:val="20"/>
              </w:rPr>
              <w:t>0</w:t>
            </w:r>
          </w:p>
        </w:tc>
        <w:tc>
          <w:tcPr>
            <w:tcW w:w="710" w:type="dxa"/>
          </w:tcPr>
          <w:p w:rsidR="00D0416C" w:rsidRDefault="007172CE">
            <w:pPr>
              <w:pStyle w:val="TableParagraph"/>
              <w:spacing w:line="217" w:lineRule="exact"/>
              <w:ind w:left="109" w:right="98"/>
              <w:jc w:val="center"/>
              <w:rPr>
                <w:sz w:val="20"/>
              </w:rPr>
            </w:pPr>
            <w:r>
              <w:rPr>
                <w:sz w:val="20"/>
              </w:rPr>
              <w:t>33</w:t>
            </w:r>
          </w:p>
        </w:tc>
        <w:tc>
          <w:tcPr>
            <w:tcW w:w="566" w:type="dxa"/>
          </w:tcPr>
          <w:p w:rsidR="00D0416C" w:rsidRDefault="007172CE">
            <w:pPr>
              <w:pStyle w:val="TableParagraph"/>
              <w:spacing w:line="217" w:lineRule="exact"/>
              <w:ind w:right="223"/>
              <w:jc w:val="right"/>
              <w:rPr>
                <w:sz w:val="20"/>
              </w:rPr>
            </w:pPr>
            <w:r>
              <w:rPr>
                <w:w w:val="99"/>
                <w:sz w:val="20"/>
              </w:rPr>
              <w:t>3</w:t>
            </w:r>
          </w:p>
        </w:tc>
        <w:tc>
          <w:tcPr>
            <w:tcW w:w="710" w:type="dxa"/>
          </w:tcPr>
          <w:p w:rsidR="00D0416C" w:rsidRDefault="007172CE">
            <w:pPr>
              <w:pStyle w:val="TableParagraph"/>
              <w:spacing w:line="217" w:lineRule="exact"/>
              <w:ind w:left="105" w:right="98"/>
              <w:jc w:val="center"/>
              <w:rPr>
                <w:sz w:val="20"/>
              </w:rPr>
            </w:pPr>
            <w:r>
              <w:rPr>
                <w:sz w:val="20"/>
              </w:rPr>
              <w:t>20</w:t>
            </w:r>
          </w:p>
        </w:tc>
        <w:tc>
          <w:tcPr>
            <w:tcW w:w="566" w:type="dxa"/>
          </w:tcPr>
          <w:p w:rsidR="00D0416C" w:rsidRDefault="007172CE">
            <w:pPr>
              <w:pStyle w:val="TableParagraph"/>
              <w:spacing w:line="217" w:lineRule="exact"/>
              <w:ind w:right="170"/>
              <w:jc w:val="right"/>
              <w:rPr>
                <w:sz w:val="20"/>
              </w:rPr>
            </w:pPr>
            <w:r>
              <w:rPr>
                <w:sz w:val="20"/>
              </w:rPr>
              <w:t>10</w:t>
            </w:r>
          </w:p>
        </w:tc>
        <w:tc>
          <w:tcPr>
            <w:tcW w:w="566" w:type="dxa"/>
          </w:tcPr>
          <w:p w:rsidR="00D0416C" w:rsidRDefault="007172CE">
            <w:pPr>
              <w:pStyle w:val="TableParagraph"/>
              <w:spacing w:line="217" w:lineRule="exact"/>
              <w:ind w:right="219"/>
              <w:jc w:val="right"/>
              <w:rPr>
                <w:sz w:val="20"/>
              </w:rPr>
            </w:pPr>
            <w:r>
              <w:rPr>
                <w:w w:val="99"/>
                <w:sz w:val="20"/>
              </w:rPr>
              <w:t>1</w:t>
            </w:r>
          </w:p>
        </w:tc>
        <w:tc>
          <w:tcPr>
            <w:tcW w:w="566" w:type="dxa"/>
          </w:tcPr>
          <w:p w:rsidR="00D0416C" w:rsidRDefault="007172CE">
            <w:pPr>
              <w:pStyle w:val="TableParagraph"/>
              <w:spacing w:line="217" w:lineRule="exact"/>
              <w:ind w:left="14"/>
              <w:jc w:val="center"/>
              <w:rPr>
                <w:sz w:val="20"/>
              </w:rPr>
            </w:pPr>
            <w:r>
              <w:rPr>
                <w:w w:val="99"/>
                <w:sz w:val="20"/>
              </w:rPr>
              <w:t>1</w:t>
            </w:r>
          </w:p>
        </w:tc>
        <w:tc>
          <w:tcPr>
            <w:tcW w:w="710" w:type="dxa"/>
          </w:tcPr>
          <w:p w:rsidR="00D0416C" w:rsidRDefault="007172CE">
            <w:pPr>
              <w:pStyle w:val="TableParagraph"/>
              <w:spacing w:line="217" w:lineRule="exact"/>
              <w:ind w:left="305"/>
              <w:rPr>
                <w:sz w:val="20"/>
              </w:rPr>
            </w:pPr>
            <w:r>
              <w:rPr>
                <w:w w:val="99"/>
                <w:sz w:val="20"/>
              </w:rPr>
              <w:t>0</w:t>
            </w:r>
          </w:p>
        </w:tc>
        <w:tc>
          <w:tcPr>
            <w:tcW w:w="710" w:type="dxa"/>
          </w:tcPr>
          <w:p w:rsidR="00D0416C" w:rsidRDefault="007172CE">
            <w:pPr>
              <w:pStyle w:val="TableParagraph"/>
              <w:spacing w:line="217" w:lineRule="exact"/>
              <w:ind w:left="130"/>
              <w:rPr>
                <w:sz w:val="20"/>
              </w:rPr>
            </w:pPr>
            <w:r>
              <w:rPr>
                <w:sz w:val="20"/>
              </w:rPr>
              <w:t>89,19</w:t>
            </w:r>
          </w:p>
        </w:tc>
        <w:tc>
          <w:tcPr>
            <w:tcW w:w="708" w:type="dxa"/>
          </w:tcPr>
          <w:p w:rsidR="00D0416C" w:rsidRDefault="007172CE">
            <w:pPr>
              <w:pStyle w:val="TableParagraph"/>
              <w:spacing w:line="217" w:lineRule="exact"/>
              <w:ind w:left="110" w:right="98"/>
              <w:jc w:val="center"/>
              <w:rPr>
                <w:sz w:val="20"/>
              </w:rPr>
            </w:pPr>
            <w:r>
              <w:rPr>
                <w:sz w:val="20"/>
              </w:rPr>
              <w:t>62,16</w:t>
            </w:r>
          </w:p>
        </w:tc>
      </w:tr>
      <w:tr w:rsidR="00D0416C">
        <w:trPr>
          <w:trHeight w:val="460"/>
        </w:trPr>
        <w:tc>
          <w:tcPr>
            <w:tcW w:w="1565" w:type="dxa"/>
            <w:vMerge/>
            <w:tcBorders>
              <w:top w:val="nil"/>
            </w:tcBorders>
          </w:tcPr>
          <w:p w:rsidR="00D0416C" w:rsidRDefault="00D0416C">
            <w:pPr>
              <w:rPr>
                <w:sz w:val="2"/>
                <w:szCs w:val="2"/>
              </w:rPr>
            </w:pPr>
          </w:p>
        </w:tc>
        <w:tc>
          <w:tcPr>
            <w:tcW w:w="1980" w:type="dxa"/>
          </w:tcPr>
          <w:p w:rsidR="00D0416C" w:rsidRDefault="007172CE">
            <w:pPr>
              <w:pStyle w:val="TableParagraph"/>
              <w:spacing w:line="217" w:lineRule="exact"/>
              <w:ind w:left="102"/>
              <w:rPr>
                <w:sz w:val="20"/>
              </w:rPr>
            </w:pPr>
            <w:r>
              <w:rPr>
                <w:sz w:val="20"/>
              </w:rPr>
              <w:t>"Начальное</w:t>
            </w:r>
          </w:p>
          <w:p w:rsidR="00D0416C" w:rsidRDefault="007172CE">
            <w:pPr>
              <w:pStyle w:val="TableParagraph"/>
              <w:spacing w:line="223" w:lineRule="exact"/>
              <w:ind w:left="102"/>
              <w:rPr>
                <w:sz w:val="20"/>
              </w:rPr>
            </w:pPr>
            <w:r>
              <w:rPr>
                <w:sz w:val="20"/>
              </w:rPr>
              <w:t>образование"</w:t>
            </w:r>
          </w:p>
        </w:tc>
        <w:tc>
          <w:tcPr>
            <w:tcW w:w="708" w:type="dxa"/>
          </w:tcPr>
          <w:p w:rsidR="00D0416C" w:rsidRDefault="007172CE">
            <w:pPr>
              <w:pStyle w:val="TableParagraph"/>
              <w:spacing w:line="217" w:lineRule="exact"/>
              <w:ind w:left="201"/>
              <w:rPr>
                <w:sz w:val="20"/>
              </w:rPr>
            </w:pPr>
            <w:r>
              <w:rPr>
                <w:sz w:val="20"/>
              </w:rPr>
              <w:t>265</w:t>
            </w:r>
          </w:p>
        </w:tc>
        <w:tc>
          <w:tcPr>
            <w:tcW w:w="566" w:type="dxa"/>
          </w:tcPr>
          <w:p w:rsidR="00D0416C" w:rsidRDefault="007172CE">
            <w:pPr>
              <w:pStyle w:val="TableParagraph"/>
              <w:spacing w:line="217" w:lineRule="exact"/>
              <w:ind w:right="172"/>
              <w:jc w:val="right"/>
              <w:rPr>
                <w:sz w:val="20"/>
              </w:rPr>
            </w:pPr>
            <w:r>
              <w:rPr>
                <w:sz w:val="20"/>
              </w:rPr>
              <w:t>11</w:t>
            </w:r>
          </w:p>
        </w:tc>
        <w:tc>
          <w:tcPr>
            <w:tcW w:w="566" w:type="dxa"/>
          </w:tcPr>
          <w:p w:rsidR="00D0416C" w:rsidRDefault="007172CE">
            <w:pPr>
              <w:pStyle w:val="TableParagraph"/>
              <w:spacing w:line="217" w:lineRule="exact"/>
              <w:ind w:left="232"/>
              <w:rPr>
                <w:sz w:val="20"/>
              </w:rPr>
            </w:pPr>
            <w:r>
              <w:rPr>
                <w:w w:val="99"/>
                <w:sz w:val="20"/>
              </w:rPr>
              <w:t>2</w:t>
            </w:r>
          </w:p>
        </w:tc>
        <w:tc>
          <w:tcPr>
            <w:tcW w:w="710" w:type="dxa"/>
          </w:tcPr>
          <w:p w:rsidR="00D0416C" w:rsidRDefault="007172CE">
            <w:pPr>
              <w:pStyle w:val="TableParagraph"/>
              <w:spacing w:line="217" w:lineRule="exact"/>
              <w:ind w:left="109" w:right="98"/>
              <w:jc w:val="center"/>
              <w:rPr>
                <w:sz w:val="20"/>
              </w:rPr>
            </w:pPr>
            <w:r>
              <w:rPr>
                <w:sz w:val="20"/>
              </w:rPr>
              <w:t>241</w:t>
            </w:r>
          </w:p>
        </w:tc>
        <w:tc>
          <w:tcPr>
            <w:tcW w:w="566" w:type="dxa"/>
          </w:tcPr>
          <w:p w:rsidR="00D0416C" w:rsidRDefault="007172CE">
            <w:pPr>
              <w:pStyle w:val="TableParagraph"/>
              <w:spacing w:line="217" w:lineRule="exact"/>
              <w:ind w:right="171"/>
              <w:jc w:val="right"/>
              <w:rPr>
                <w:sz w:val="20"/>
              </w:rPr>
            </w:pPr>
            <w:r>
              <w:rPr>
                <w:sz w:val="20"/>
              </w:rPr>
              <w:t>19</w:t>
            </w:r>
          </w:p>
        </w:tc>
        <w:tc>
          <w:tcPr>
            <w:tcW w:w="710" w:type="dxa"/>
          </w:tcPr>
          <w:p w:rsidR="00D0416C" w:rsidRDefault="007172CE">
            <w:pPr>
              <w:pStyle w:val="TableParagraph"/>
              <w:spacing w:line="217" w:lineRule="exact"/>
              <w:ind w:left="105" w:right="98"/>
              <w:jc w:val="center"/>
              <w:rPr>
                <w:sz w:val="20"/>
              </w:rPr>
            </w:pPr>
            <w:r>
              <w:rPr>
                <w:sz w:val="20"/>
              </w:rPr>
              <w:t>172</w:t>
            </w:r>
          </w:p>
        </w:tc>
        <w:tc>
          <w:tcPr>
            <w:tcW w:w="566" w:type="dxa"/>
          </w:tcPr>
          <w:p w:rsidR="00D0416C" w:rsidRDefault="007172CE">
            <w:pPr>
              <w:pStyle w:val="TableParagraph"/>
              <w:spacing w:line="217" w:lineRule="exact"/>
              <w:ind w:right="170"/>
              <w:jc w:val="right"/>
              <w:rPr>
                <w:sz w:val="20"/>
              </w:rPr>
            </w:pPr>
            <w:r>
              <w:rPr>
                <w:sz w:val="20"/>
              </w:rPr>
              <w:t>50</w:t>
            </w:r>
          </w:p>
        </w:tc>
        <w:tc>
          <w:tcPr>
            <w:tcW w:w="566" w:type="dxa"/>
          </w:tcPr>
          <w:p w:rsidR="00D0416C" w:rsidRDefault="007172CE">
            <w:pPr>
              <w:pStyle w:val="TableParagraph"/>
              <w:spacing w:line="217" w:lineRule="exact"/>
              <w:ind w:right="168"/>
              <w:jc w:val="right"/>
              <w:rPr>
                <w:sz w:val="20"/>
              </w:rPr>
            </w:pPr>
            <w:r>
              <w:rPr>
                <w:sz w:val="20"/>
              </w:rPr>
              <w:t>11</w:t>
            </w:r>
          </w:p>
        </w:tc>
        <w:tc>
          <w:tcPr>
            <w:tcW w:w="566" w:type="dxa"/>
          </w:tcPr>
          <w:p w:rsidR="00D0416C" w:rsidRDefault="007172CE">
            <w:pPr>
              <w:pStyle w:val="TableParagraph"/>
              <w:spacing w:line="217" w:lineRule="exact"/>
              <w:ind w:left="14"/>
              <w:jc w:val="center"/>
              <w:rPr>
                <w:sz w:val="20"/>
              </w:rPr>
            </w:pPr>
            <w:r>
              <w:rPr>
                <w:w w:val="99"/>
                <w:sz w:val="20"/>
              </w:rPr>
              <w:t>9</w:t>
            </w:r>
          </w:p>
        </w:tc>
        <w:tc>
          <w:tcPr>
            <w:tcW w:w="710" w:type="dxa"/>
          </w:tcPr>
          <w:p w:rsidR="00D0416C" w:rsidRDefault="007172CE">
            <w:pPr>
              <w:pStyle w:val="TableParagraph"/>
              <w:spacing w:line="217" w:lineRule="exact"/>
              <w:ind w:left="305"/>
              <w:rPr>
                <w:sz w:val="20"/>
              </w:rPr>
            </w:pPr>
            <w:r>
              <w:rPr>
                <w:w w:val="99"/>
                <w:sz w:val="20"/>
              </w:rPr>
              <w:t>2</w:t>
            </w:r>
          </w:p>
        </w:tc>
        <w:tc>
          <w:tcPr>
            <w:tcW w:w="710" w:type="dxa"/>
          </w:tcPr>
          <w:p w:rsidR="00D0416C" w:rsidRDefault="007172CE">
            <w:pPr>
              <w:pStyle w:val="TableParagraph"/>
              <w:spacing w:line="217" w:lineRule="exact"/>
              <w:ind w:left="130"/>
              <w:rPr>
                <w:sz w:val="20"/>
              </w:rPr>
            </w:pPr>
            <w:r>
              <w:rPr>
                <w:sz w:val="20"/>
              </w:rPr>
              <w:t>90,94</w:t>
            </w:r>
          </w:p>
        </w:tc>
        <w:tc>
          <w:tcPr>
            <w:tcW w:w="708" w:type="dxa"/>
          </w:tcPr>
          <w:p w:rsidR="00D0416C" w:rsidRDefault="007172CE">
            <w:pPr>
              <w:pStyle w:val="TableParagraph"/>
              <w:spacing w:line="217" w:lineRule="exact"/>
              <w:ind w:left="110" w:right="98"/>
              <w:jc w:val="center"/>
              <w:rPr>
                <w:sz w:val="20"/>
              </w:rPr>
            </w:pPr>
            <w:r>
              <w:rPr>
                <w:sz w:val="20"/>
              </w:rPr>
              <w:t>72,08</w:t>
            </w:r>
          </w:p>
        </w:tc>
      </w:tr>
      <w:tr w:rsidR="00D0416C">
        <w:trPr>
          <w:trHeight w:val="460"/>
        </w:trPr>
        <w:tc>
          <w:tcPr>
            <w:tcW w:w="1565" w:type="dxa"/>
            <w:vMerge/>
            <w:tcBorders>
              <w:top w:val="nil"/>
            </w:tcBorders>
          </w:tcPr>
          <w:p w:rsidR="00D0416C" w:rsidRDefault="00D0416C">
            <w:pPr>
              <w:rPr>
                <w:sz w:val="2"/>
                <w:szCs w:val="2"/>
              </w:rPr>
            </w:pPr>
          </w:p>
        </w:tc>
        <w:tc>
          <w:tcPr>
            <w:tcW w:w="1980" w:type="dxa"/>
          </w:tcPr>
          <w:p w:rsidR="00D0416C" w:rsidRDefault="007172CE">
            <w:pPr>
              <w:pStyle w:val="TableParagraph"/>
              <w:spacing w:line="217" w:lineRule="exact"/>
              <w:ind w:left="102"/>
              <w:rPr>
                <w:sz w:val="20"/>
              </w:rPr>
            </w:pPr>
            <w:r>
              <w:rPr>
                <w:sz w:val="20"/>
              </w:rPr>
              <w:t>"Математическое</w:t>
            </w:r>
          </w:p>
          <w:p w:rsidR="00D0416C" w:rsidRDefault="007172CE">
            <w:pPr>
              <w:pStyle w:val="TableParagraph"/>
              <w:spacing w:line="223" w:lineRule="exact"/>
              <w:ind w:left="102"/>
              <w:rPr>
                <w:sz w:val="20"/>
              </w:rPr>
            </w:pPr>
            <w:r>
              <w:rPr>
                <w:sz w:val="20"/>
              </w:rPr>
              <w:t>образование"</w:t>
            </w:r>
          </w:p>
        </w:tc>
        <w:tc>
          <w:tcPr>
            <w:tcW w:w="708" w:type="dxa"/>
          </w:tcPr>
          <w:p w:rsidR="00D0416C" w:rsidRDefault="007172CE">
            <w:pPr>
              <w:pStyle w:val="TableParagraph"/>
              <w:spacing w:line="217" w:lineRule="exact"/>
              <w:ind w:left="251"/>
              <w:rPr>
                <w:sz w:val="20"/>
              </w:rPr>
            </w:pPr>
            <w:r>
              <w:rPr>
                <w:sz w:val="20"/>
              </w:rPr>
              <w:t>37</w:t>
            </w:r>
          </w:p>
        </w:tc>
        <w:tc>
          <w:tcPr>
            <w:tcW w:w="566" w:type="dxa"/>
          </w:tcPr>
          <w:p w:rsidR="00D0416C" w:rsidRDefault="007172CE">
            <w:pPr>
              <w:pStyle w:val="TableParagraph"/>
              <w:spacing w:line="217" w:lineRule="exact"/>
              <w:ind w:right="224"/>
              <w:jc w:val="right"/>
              <w:rPr>
                <w:sz w:val="20"/>
              </w:rPr>
            </w:pPr>
            <w:r>
              <w:rPr>
                <w:w w:val="99"/>
                <w:sz w:val="20"/>
              </w:rPr>
              <w:t>2</w:t>
            </w:r>
          </w:p>
        </w:tc>
        <w:tc>
          <w:tcPr>
            <w:tcW w:w="566" w:type="dxa"/>
          </w:tcPr>
          <w:p w:rsidR="00D0416C" w:rsidRDefault="007172CE">
            <w:pPr>
              <w:pStyle w:val="TableParagraph"/>
              <w:spacing w:line="217" w:lineRule="exact"/>
              <w:ind w:left="232"/>
              <w:rPr>
                <w:sz w:val="20"/>
              </w:rPr>
            </w:pPr>
            <w:r>
              <w:rPr>
                <w:w w:val="99"/>
                <w:sz w:val="20"/>
              </w:rPr>
              <w:t>0</w:t>
            </w:r>
          </w:p>
        </w:tc>
        <w:tc>
          <w:tcPr>
            <w:tcW w:w="710" w:type="dxa"/>
          </w:tcPr>
          <w:p w:rsidR="00D0416C" w:rsidRDefault="007172CE">
            <w:pPr>
              <w:pStyle w:val="TableParagraph"/>
              <w:spacing w:line="217" w:lineRule="exact"/>
              <w:ind w:left="109" w:right="98"/>
              <w:jc w:val="center"/>
              <w:rPr>
                <w:sz w:val="20"/>
              </w:rPr>
            </w:pPr>
            <w:r>
              <w:rPr>
                <w:sz w:val="20"/>
              </w:rPr>
              <w:t>33</w:t>
            </w:r>
          </w:p>
        </w:tc>
        <w:tc>
          <w:tcPr>
            <w:tcW w:w="566" w:type="dxa"/>
          </w:tcPr>
          <w:p w:rsidR="00D0416C" w:rsidRDefault="007172CE">
            <w:pPr>
              <w:pStyle w:val="TableParagraph"/>
              <w:spacing w:line="217" w:lineRule="exact"/>
              <w:ind w:right="223"/>
              <w:jc w:val="right"/>
              <w:rPr>
                <w:sz w:val="20"/>
              </w:rPr>
            </w:pPr>
            <w:r>
              <w:rPr>
                <w:w w:val="99"/>
                <w:sz w:val="20"/>
              </w:rPr>
              <w:t>4</w:t>
            </w:r>
          </w:p>
        </w:tc>
        <w:tc>
          <w:tcPr>
            <w:tcW w:w="710" w:type="dxa"/>
          </w:tcPr>
          <w:p w:rsidR="00D0416C" w:rsidRDefault="007172CE">
            <w:pPr>
              <w:pStyle w:val="TableParagraph"/>
              <w:spacing w:line="217" w:lineRule="exact"/>
              <w:ind w:left="105" w:right="98"/>
              <w:jc w:val="center"/>
              <w:rPr>
                <w:sz w:val="20"/>
              </w:rPr>
            </w:pPr>
            <w:r>
              <w:rPr>
                <w:sz w:val="20"/>
              </w:rPr>
              <w:t>20</w:t>
            </w:r>
          </w:p>
        </w:tc>
        <w:tc>
          <w:tcPr>
            <w:tcW w:w="566" w:type="dxa"/>
          </w:tcPr>
          <w:p w:rsidR="00D0416C" w:rsidRDefault="007172CE">
            <w:pPr>
              <w:pStyle w:val="TableParagraph"/>
              <w:spacing w:line="217" w:lineRule="exact"/>
              <w:ind w:right="222"/>
              <w:jc w:val="right"/>
              <w:rPr>
                <w:sz w:val="20"/>
              </w:rPr>
            </w:pPr>
            <w:r>
              <w:rPr>
                <w:w w:val="99"/>
                <w:sz w:val="20"/>
              </w:rPr>
              <w:t>9</w:t>
            </w:r>
          </w:p>
        </w:tc>
        <w:tc>
          <w:tcPr>
            <w:tcW w:w="566" w:type="dxa"/>
          </w:tcPr>
          <w:p w:rsidR="00D0416C" w:rsidRDefault="007172CE">
            <w:pPr>
              <w:pStyle w:val="TableParagraph"/>
              <w:spacing w:line="217" w:lineRule="exact"/>
              <w:ind w:right="219"/>
              <w:jc w:val="right"/>
              <w:rPr>
                <w:sz w:val="20"/>
              </w:rPr>
            </w:pPr>
            <w:r>
              <w:rPr>
                <w:w w:val="99"/>
                <w:sz w:val="20"/>
              </w:rPr>
              <w:t>2</w:t>
            </w:r>
          </w:p>
        </w:tc>
        <w:tc>
          <w:tcPr>
            <w:tcW w:w="566" w:type="dxa"/>
          </w:tcPr>
          <w:p w:rsidR="00D0416C" w:rsidRDefault="007172CE">
            <w:pPr>
              <w:pStyle w:val="TableParagraph"/>
              <w:spacing w:line="217" w:lineRule="exact"/>
              <w:ind w:left="14"/>
              <w:jc w:val="center"/>
              <w:rPr>
                <w:sz w:val="20"/>
              </w:rPr>
            </w:pPr>
            <w:r>
              <w:rPr>
                <w:w w:val="99"/>
                <w:sz w:val="20"/>
              </w:rPr>
              <w:t>2</w:t>
            </w:r>
          </w:p>
        </w:tc>
        <w:tc>
          <w:tcPr>
            <w:tcW w:w="710" w:type="dxa"/>
          </w:tcPr>
          <w:p w:rsidR="00D0416C" w:rsidRDefault="007172CE">
            <w:pPr>
              <w:pStyle w:val="TableParagraph"/>
              <w:spacing w:line="217" w:lineRule="exact"/>
              <w:ind w:left="305"/>
              <w:rPr>
                <w:sz w:val="20"/>
              </w:rPr>
            </w:pPr>
            <w:r>
              <w:rPr>
                <w:w w:val="99"/>
                <w:sz w:val="20"/>
              </w:rPr>
              <w:t>0</w:t>
            </w:r>
          </w:p>
        </w:tc>
        <w:tc>
          <w:tcPr>
            <w:tcW w:w="710" w:type="dxa"/>
          </w:tcPr>
          <w:p w:rsidR="00D0416C" w:rsidRDefault="007172CE">
            <w:pPr>
              <w:pStyle w:val="TableParagraph"/>
              <w:spacing w:line="217" w:lineRule="exact"/>
              <w:ind w:left="130"/>
              <w:rPr>
                <w:sz w:val="20"/>
              </w:rPr>
            </w:pPr>
            <w:r>
              <w:rPr>
                <w:sz w:val="20"/>
              </w:rPr>
              <w:t>89,19</w:t>
            </w:r>
          </w:p>
        </w:tc>
        <w:tc>
          <w:tcPr>
            <w:tcW w:w="708" w:type="dxa"/>
          </w:tcPr>
          <w:p w:rsidR="00D0416C" w:rsidRDefault="007172CE">
            <w:pPr>
              <w:pStyle w:val="TableParagraph"/>
              <w:spacing w:line="217" w:lineRule="exact"/>
              <w:ind w:left="110" w:right="98"/>
              <w:jc w:val="center"/>
              <w:rPr>
                <w:sz w:val="20"/>
              </w:rPr>
            </w:pPr>
            <w:r>
              <w:rPr>
                <w:sz w:val="20"/>
              </w:rPr>
              <w:t>64,86</w:t>
            </w:r>
          </w:p>
        </w:tc>
      </w:tr>
      <w:tr w:rsidR="00D0416C">
        <w:trPr>
          <w:trHeight w:val="460"/>
        </w:trPr>
        <w:tc>
          <w:tcPr>
            <w:tcW w:w="1565" w:type="dxa"/>
            <w:vMerge/>
            <w:tcBorders>
              <w:top w:val="nil"/>
            </w:tcBorders>
          </w:tcPr>
          <w:p w:rsidR="00D0416C" w:rsidRDefault="00D0416C">
            <w:pPr>
              <w:rPr>
                <w:sz w:val="2"/>
                <w:szCs w:val="2"/>
              </w:rPr>
            </w:pPr>
          </w:p>
        </w:tc>
        <w:tc>
          <w:tcPr>
            <w:tcW w:w="1980" w:type="dxa"/>
          </w:tcPr>
          <w:p w:rsidR="00D0416C" w:rsidRDefault="007172CE">
            <w:pPr>
              <w:pStyle w:val="TableParagraph"/>
              <w:spacing w:line="217" w:lineRule="exact"/>
              <w:ind w:left="102"/>
              <w:rPr>
                <w:sz w:val="20"/>
              </w:rPr>
            </w:pPr>
            <w:r>
              <w:rPr>
                <w:sz w:val="20"/>
              </w:rPr>
              <w:t>"Историческое</w:t>
            </w:r>
          </w:p>
          <w:p w:rsidR="00D0416C" w:rsidRDefault="007172CE">
            <w:pPr>
              <w:pStyle w:val="TableParagraph"/>
              <w:spacing w:line="223" w:lineRule="exact"/>
              <w:ind w:left="102"/>
              <w:rPr>
                <w:sz w:val="20"/>
              </w:rPr>
            </w:pPr>
            <w:r>
              <w:rPr>
                <w:sz w:val="20"/>
              </w:rPr>
              <w:t>образование"</w:t>
            </w:r>
          </w:p>
        </w:tc>
        <w:tc>
          <w:tcPr>
            <w:tcW w:w="708" w:type="dxa"/>
          </w:tcPr>
          <w:p w:rsidR="00D0416C" w:rsidRDefault="007172CE">
            <w:pPr>
              <w:pStyle w:val="TableParagraph"/>
              <w:spacing w:line="217" w:lineRule="exact"/>
              <w:ind w:left="251"/>
              <w:rPr>
                <w:sz w:val="20"/>
              </w:rPr>
            </w:pPr>
            <w:r>
              <w:rPr>
                <w:sz w:val="20"/>
              </w:rPr>
              <w:t>21</w:t>
            </w:r>
          </w:p>
        </w:tc>
        <w:tc>
          <w:tcPr>
            <w:tcW w:w="566" w:type="dxa"/>
          </w:tcPr>
          <w:p w:rsidR="00D0416C" w:rsidRDefault="007172CE">
            <w:pPr>
              <w:pStyle w:val="TableParagraph"/>
              <w:spacing w:line="217" w:lineRule="exact"/>
              <w:ind w:right="224"/>
              <w:jc w:val="right"/>
              <w:rPr>
                <w:sz w:val="20"/>
              </w:rPr>
            </w:pPr>
            <w:r>
              <w:rPr>
                <w:w w:val="99"/>
                <w:sz w:val="20"/>
              </w:rPr>
              <w:t>2</w:t>
            </w:r>
          </w:p>
        </w:tc>
        <w:tc>
          <w:tcPr>
            <w:tcW w:w="566" w:type="dxa"/>
          </w:tcPr>
          <w:p w:rsidR="00D0416C" w:rsidRDefault="007172CE">
            <w:pPr>
              <w:pStyle w:val="TableParagraph"/>
              <w:spacing w:line="217" w:lineRule="exact"/>
              <w:ind w:left="232"/>
              <w:rPr>
                <w:sz w:val="20"/>
              </w:rPr>
            </w:pPr>
            <w:r>
              <w:rPr>
                <w:w w:val="99"/>
                <w:sz w:val="20"/>
              </w:rPr>
              <w:t>0</w:t>
            </w:r>
          </w:p>
        </w:tc>
        <w:tc>
          <w:tcPr>
            <w:tcW w:w="710" w:type="dxa"/>
          </w:tcPr>
          <w:p w:rsidR="00D0416C" w:rsidRDefault="007172CE">
            <w:pPr>
              <w:pStyle w:val="TableParagraph"/>
              <w:spacing w:line="217" w:lineRule="exact"/>
              <w:ind w:left="109" w:right="98"/>
              <w:jc w:val="center"/>
              <w:rPr>
                <w:sz w:val="20"/>
              </w:rPr>
            </w:pPr>
            <w:r>
              <w:rPr>
                <w:sz w:val="20"/>
              </w:rPr>
              <w:t>18</w:t>
            </w:r>
          </w:p>
        </w:tc>
        <w:tc>
          <w:tcPr>
            <w:tcW w:w="566" w:type="dxa"/>
          </w:tcPr>
          <w:p w:rsidR="00D0416C" w:rsidRDefault="007172CE">
            <w:pPr>
              <w:pStyle w:val="TableParagraph"/>
              <w:spacing w:line="217" w:lineRule="exact"/>
              <w:ind w:right="223"/>
              <w:jc w:val="right"/>
              <w:rPr>
                <w:sz w:val="20"/>
              </w:rPr>
            </w:pPr>
            <w:r>
              <w:rPr>
                <w:w w:val="99"/>
                <w:sz w:val="20"/>
              </w:rPr>
              <w:t>1</w:t>
            </w:r>
          </w:p>
        </w:tc>
        <w:tc>
          <w:tcPr>
            <w:tcW w:w="710" w:type="dxa"/>
          </w:tcPr>
          <w:p w:rsidR="00D0416C" w:rsidRDefault="007172CE">
            <w:pPr>
              <w:pStyle w:val="TableParagraph"/>
              <w:spacing w:line="217" w:lineRule="exact"/>
              <w:ind w:left="105" w:right="98"/>
              <w:jc w:val="center"/>
              <w:rPr>
                <w:sz w:val="20"/>
              </w:rPr>
            </w:pPr>
            <w:r>
              <w:rPr>
                <w:sz w:val="20"/>
              </w:rPr>
              <w:t>13</w:t>
            </w:r>
          </w:p>
        </w:tc>
        <w:tc>
          <w:tcPr>
            <w:tcW w:w="566" w:type="dxa"/>
          </w:tcPr>
          <w:p w:rsidR="00D0416C" w:rsidRDefault="007172CE">
            <w:pPr>
              <w:pStyle w:val="TableParagraph"/>
              <w:spacing w:line="217" w:lineRule="exact"/>
              <w:ind w:right="222"/>
              <w:jc w:val="right"/>
              <w:rPr>
                <w:sz w:val="20"/>
              </w:rPr>
            </w:pPr>
            <w:r>
              <w:rPr>
                <w:w w:val="99"/>
                <w:sz w:val="20"/>
              </w:rPr>
              <w:t>4</w:t>
            </w:r>
          </w:p>
        </w:tc>
        <w:tc>
          <w:tcPr>
            <w:tcW w:w="566" w:type="dxa"/>
          </w:tcPr>
          <w:p w:rsidR="00D0416C" w:rsidRDefault="007172CE">
            <w:pPr>
              <w:pStyle w:val="TableParagraph"/>
              <w:spacing w:line="217" w:lineRule="exact"/>
              <w:ind w:right="219"/>
              <w:jc w:val="right"/>
              <w:rPr>
                <w:sz w:val="20"/>
              </w:rPr>
            </w:pPr>
            <w:r>
              <w:rPr>
                <w:w w:val="99"/>
                <w:sz w:val="20"/>
              </w:rPr>
              <w:t>1</w:t>
            </w:r>
          </w:p>
        </w:tc>
        <w:tc>
          <w:tcPr>
            <w:tcW w:w="566" w:type="dxa"/>
          </w:tcPr>
          <w:p w:rsidR="00D0416C" w:rsidRDefault="007172CE">
            <w:pPr>
              <w:pStyle w:val="TableParagraph"/>
              <w:spacing w:line="217" w:lineRule="exact"/>
              <w:ind w:left="14"/>
              <w:jc w:val="center"/>
              <w:rPr>
                <w:sz w:val="20"/>
              </w:rPr>
            </w:pPr>
            <w:r>
              <w:rPr>
                <w:w w:val="99"/>
                <w:sz w:val="20"/>
              </w:rPr>
              <w:t>1</w:t>
            </w:r>
          </w:p>
        </w:tc>
        <w:tc>
          <w:tcPr>
            <w:tcW w:w="710" w:type="dxa"/>
          </w:tcPr>
          <w:p w:rsidR="00D0416C" w:rsidRDefault="007172CE">
            <w:pPr>
              <w:pStyle w:val="TableParagraph"/>
              <w:spacing w:line="217" w:lineRule="exact"/>
              <w:ind w:left="305"/>
              <w:rPr>
                <w:sz w:val="20"/>
              </w:rPr>
            </w:pPr>
            <w:r>
              <w:rPr>
                <w:w w:val="99"/>
                <w:sz w:val="20"/>
              </w:rPr>
              <w:t>0</w:t>
            </w:r>
          </w:p>
        </w:tc>
        <w:tc>
          <w:tcPr>
            <w:tcW w:w="710" w:type="dxa"/>
          </w:tcPr>
          <w:p w:rsidR="00D0416C" w:rsidRDefault="007172CE">
            <w:pPr>
              <w:pStyle w:val="TableParagraph"/>
              <w:spacing w:line="217" w:lineRule="exact"/>
              <w:ind w:left="130"/>
              <w:rPr>
                <w:sz w:val="20"/>
              </w:rPr>
            </w:pPr>
            <w:r>
              <w:rPr>
                <w:sz w:val="20"/>
              </w:rPr>
              <w:t>85,71</w:t>
            </w:r>
          </w:p>
        </w:tc>
        <w:tc>
          <w:tcPr>
            <w:tcW w:w="708" w:type="dxa"/>
          </w:tcPr>
          <w:p w:rsidR="00D0416C" w:rsidRDefault="007172CE">
            <w:pPr>
              <w:pStyle w:val="TableParagraph"/>
              <w:spacing w:line="217" w:lineRule="exact"/>
              <w:ind w:left="110" w:right="98"/>
              <w:jc w:val="center"/>
              <w:rPr>
                <w:sz w:val="20"/>
              </w:rPr>
            </w:pPr>
            <w:r>
              <w:rPr>
                <w:sz w:val="20"/>
              </w:rPr>
              <w:t>66,67</w:t>
            </w:r>
          </w:p>
        </w:tc>
      </w:tr>
      <w:tr w:rsidR="00D0416C">
        <w:trPr>
          <w:trHeight w:val="230"/>
        </w:trPr>
        <w:tc>
          <w:tcPr>
            <w:tcW w:w="1565" w:type="dxa"/>
            <w:vMerge/>
            <w:tcBorders>
              <w:top w:val="nil"/>
            </w:tcBorders>
          </w:tcPr>
          <w:p w:rsidR="00D0416C" w:rsidRDefault="00D0416C">
            <w:pPr>
              <w:rPr>
                <w:sz w:val="2"/>
                <w:szCs w:val="2"/>
              </w:rPr>
            </w:pPr>
          </w:p>
        </w:tc>
        <w:tc>
          <w:tcPr>
            <w:tcW w:w="1980" w:type="dxa"/>
          </w:tcPr>
          <w:p w:rsidR="00D0416C" w:rsidRDefault="007172CE">
            <w:pPr>
              <w:pStyle w:val="TableParagraph"/>
              <w:spacing w:line="210" w:lineRule="exact"/>
              <w:ind w:left="102"/>
              <w:rPr>
                <w:sz w:val="20"/>
              </w:rPr>
            </w:pPr>
            <w:r>
              <w:rPr>
                <w:sz w:val="20"/>
              </w:rPr>
              <w:t>"Информатика"</w:t>
            </w:r>
          </w:p>
        </w:tc>
        <w:tc>
          <w:tcPr>
            <w:tcW w:w="708" w:type="dxa"/>
          </w:tcPr>
          <w:p w:rsidR="00D0416C" w:rsidRDefault="007172CE">
            <w:pPr>
              <w:pStyle w:val="TableParagraph"/>
              <w:spacing w:line="210" w:lineRule="exact"/>
              <w:jc w:val="center"/>
              <w:rPr>
                <w:sz w:val="20"/>
              </w:rPr>
            </w:pPr>
            <w:r>
              <w:rPr>
                <w:w w:val="99"/>
                <w:sz w:val="20"/>
              </w:rPr>
              <w:t>9</w:t>
            </w:r>
          </w:p>
        </w:tc>
        <w:tc>
          <w:tcPr>
            <w:tcW w:w="566" w:type="dxa"/>
          </w:tcPr>
          <w:p w:rsidR="00D0416C" w:rsidRDefault="007172CE">
            <w:pPr>
              <w:pStyle w:val="TableParagraph"/>
              <w:spacing w:line="210" w:lineRule="exact"/>
              <w:ind w:right="224"/>
              <w:jc w:val="right"/>
              <w:rPr>
                <w:sz w:val="20"/>
              </w:rPr>
            </w:pPr>
            <w:r>
              <w:rPr>
                <w:w w:val="99"/>
                <w:sz w:val="20"/>
              </w:rPr>
              <w:t>1</w:t>
            </w:r>
          </w:p>
        </w:tc>
        <w:tc>
          <w:tcPr>
            <w:tcW w:w="566" w:type="dxa"/>
          </w:tcPr>
          <w:p w:rsidR="00D0416C" w:rsidRDefault="007172CE">
            <w:pPr>
              <w:pStyle w:val="TableParagraph"/>
              <w:spacing w:line="210" w:lineRule="exact"/>
              <w:ind w:left="232"/>
              <w:rPr>
                <w:sz w:val="20"/>
              </w:rPr>
            </w:pPr>
            <w:r>
              <w:rPr>
                <w:w w:val="99"/>
                <w:sz w:val="20"/>
              </w:rPr>
              <w:t>0</w:t>
            </w:r>
          </w:p>
        </w:tc>
        <w:tc>
          <w:tcPr>
            <w:tcW w:w="710" w:type="dxa"/>
          </w:tcPr>
          <w:p w:rsidR="00D0416C" w:rsidRDefault="007172CE">
            <w:pPr>
              <w:pStyle w:val="TableParagraph"/>
              <w:spacing w:line="210" w:lineRule="exact"/>
              <w:ind w:left="5"/>
              <w:jc w:val="center"/>
              <w:rPr>
                <w:sz w:val="20"/>
              </w:rPr>
            </w:pPr>
            <w:r>
              <w:rPr>
                <w:w w:val="99"/>
                <w:sz w:val="20"/>
              </w:rPr>
              <w:t>8</w:t>
            </w:r>
          </w:p>
        </w:tc>
        <w:tc>
          <w:tcPr>
            <w:tcW w:w="566" w:type="dxa"/>
          </w:tcPr>
          <w:p w:rsidR="00D0416C" w:rsidRDefault="007172CE">
            <w:pPr>
              <w:pStyle w:val="TableParagraph"/>
              <w:spacing w:line="210" w:lineRule="exact"/>
              <w:ind w:right="223"/>
              <w:jc w:val="right"/>
              <w:rPr>
                <w:sz w:val="20"/>
              </w:rPr>
            </w:pPr>
            <w:r>
              <w:rPr>
                <w:w w:val="99"/>
                <w:sz w:val="20"/>
              </w:rPr>
              <w:t>0</w:t>
            </w:r>
          </w:p>
        </w:tc>
        <w:tc>
          <w:tcPr>
            <w:tcW w:w="710" w:type="dxa"/>
          </w:tcPr>
          <w:p w:rsidR="00D0416C" w:rsidRDefault="007172CE">
            <w:pPr>
              <w:pStyle w:val="TableParagraph"/>
              <w:spacing w:line="210" w:lineRule="exact"/>
              <w:ind w:left="6"/>
              <w:jc w:val="center"/>
              <w:rPr>
                <w:sz w:val="20"/>
              </w:rPr>
            </w:pPr>
            <w:r>
              <w:rPr>
                <w:w w:val="99"/>
                <w:sz w:val="20"/>
              </w:rPr>
              <w:t>7</w:t>
            </w:r>
          </w:p>
        </w:tc>
        <w:tc>
          <w:tcPr>
            <w:tcW w:w="566" w:type="dxa"/>
          </w:tcPr>
          <w:p w:rsidR="00D0416C" w:rsidRDefault="007172CE">
            <w:pPr>
              <w:pStyle w:val="TableParagraph"/>
              <w:spacing w:line="210" w:lineRule="exact"/>
              <w:ind w:right="222"/>
              <w:jc w:val="right"/>
              <w:rPr>
                <w:sz w:val="20"/>
              </w:rPr>
            </w:pPr>
            <w:r>
              <w:rPr>
                <w:w w:val="99"/>
                <w:sz w:val="20"/>
              </w:rPr>
              <w:t>1</w:t>
            </w:r>
          </w:p>
        </w:tc>
        <w:tc>
          <w:tcPr>
            <w:tcW w:w="566" w:type="dxa"/>
          </w:tcPr>
          <w:p w:rsidR="00D0416C" w:rsidRDefault="007172CE">
            <w:pPr>
              <w:pStyle w:val="TableParagraph"/>
              <w:spacing w:line="210" w:lineRule="exact"/>
              <w:ind w:right="219"/>
              <w:jc w:val="right"/>
              <w:rPr>
                <w:sz w:val="20"/>
              </w:rPr>
            </w:pPr>
            <w:r>
              <w:rPr>
                <w:w w:val="99"/>
                <w:sz w:val="20"/>
              </w:rPr>
              <w:t>0</w:t>
            </w:r>
          </w:p>
        </w:tc>
        <w:tc>
          <w:tcPr>
            <w:tcW w:w="566" w:type="dxa"/>
          </w:tcPr>
          <w:p w:rsidR="00D0416C" w:rsidRDefault="007172CE">
            <w:pPr>
              <w:pStyle w:val="TableParagraph"/>
              <w:spacing w:line="210" w:lineRule="exact"/>
              <w:ind w:left="14"/>
              <w:jc w:val="center"/>
              <w:rPr>
                <w:sz w:val="20"/>
              </w:rPr>
            </w:pPr>
            <w:r>
              <w:rPr>
                <w:w w:val="99"/>
                <w:sz w:val="20"/>
              </w:rPr>
              <w:t>0</w:t>
            </w:r>
          </w:p>
        </w:tc>
        <w:tc>
          <w:tcPr>
            <w:tcW w:w="710" w:type="dxa"/>
          </w:tcPr>
          <w:p w:rsidR="00D0416C" w:rsidRDefault="007172CE">
            <w:pPr>
              <w:pStyle w:val="TableParagraph"/>
              <w:spacing w:line="210" w:lineRule="exact"/>
              <w:ind w:left="305"/>
              <w:rPr>
                <w:sz w:val="20"/>
              </w:rPr>
            </w:pPr>
            <w:r>
              <w:rPr>
                <w:w w:val="99"/>
                <w:sz w:val="20"/>
              </w:rPr>
              <w:t>0</w:t>
            </w:r>
          </w:p>
        </w:tc>
        <w:tc>
          <w:tcPr>
            <w:tcW w:w="710" w:type="dxa"/>
          </w:tcPr>
          <w:p w:rsidR="00D0416C" w:rsidRDefault="007172CE">
            <w:pPr>
              <w:pStyle w:val="TableParagraph"/>
              <w:spacing w:line="210" w:lineRule="exact"/>
              <w:ind w:left="130"/>
              <w:rPr>
                <w:sz w:val="20"/>
              </w:rPr>
            </w:pPr>
            <w:r>
              <w:rPr>
                <w:sz w:val="20"/>
              </w:rPr>
              <w:t>88,89</w:t>
            </w:r>
          </w:p>
        </w:tc>
        <w:tc>
          <w:tcPr>
            <w:tcW w:w="708" w:type="dxa"/>
          </w:tcPr>
          <w:p w:rsidR="00D0416C" w:rsidRDefault="007172CE">
            <w:pPr>
              <w:pStyle w:val="TableParagraph"/>
              <w:spacing w:line="210" w:lineRule="exact"/>
              <w:ind w:left="110" w:right="98"/>
              <w:jc w:val="center"/>
              <w:rPr>
                <w:sz w:val="20"/>
              </w:rPr>
            </w:pPr>
            <w:r>
              <w:rPr>
                <w:sz w:val="20"/>
              </w:rPr>
              <w:t>77,78</w:t>
            </w:r>
          </w:p>
        </w:tc>
      </w:tr>
      <w:tr w:rsidR="00D0416C">
        <w:trPr>
          <w:trHeight w:val="458"/>
        </w:trPr>
        <w:tc>
          <w:tcPr>
            <w:tcW w:w="1565" w:type="dxa"/>
            <w:vMerge/>
            <w:tcBorders>
              <w:top w:val="nil"/>
            </w:tcBorders>
          </w:tcPr>
          <w:p w:rsidR="00D0416C" w:rsidRDefault="00D0416C">
            <w:pPr>
              <w:rPr>
                <w:sz w:val="2"/>
                <w:szCs w:val="2"/>
              </w:rPr>
            </w:pPr>
          </w:p>
        </w:tc>
        <w:tc>
          <w:tcPr>
            <w:tcW w:w="1980" w:type="dxa"/>
          </w:tcPr>
          <w:p w:rsidR="00D0416C" w:rsidRDefault="007172CE">
            <w:pPr>
              <w:pStyle w:val="TableParagraph"/>
              <w:spacing w:line="217" w:lineRule="exact"/>
              <w:ind w:left="102"/>
              <w:rPr>
                <w:sz w:val="20"/>
              </w:rPr>
            </w:pPr>
            <w:r>
              <w:rPr>
                <w:sz w:val="20"/>
              </w:rPr>
              <w:t>"Дошкольное</w:t>
            </w:r>
          </w:p>
          <w:p w:rsidR="00D0416C" w:rsidRDefault="007172CE">
            <w:pPr>
              <w:pStyle w:val="TableParagraph"/>
              <w:spacing w:line="220" w:lineRule="exact"/>
              <w:ind w:left="102"/>
              <w:rPr>
                <w:sz w:val="20"/>
              </w:rPr>
            </w:pPr>
            <w:r>
              <w:rPr>
                <w:sz w:val="20"/>
              </w:rPr>
              <w:t>образование"</w:t>
            </w:r>
          </w:p>
        </w:tc>
        <w:tc>
          <w:tcPr>
            <w:tcW w:w="708" w:type="dxa"/>
          </w:tcPr>
          <w:p w:rsidR="00D0416C" w:rsidRDefault="007172CE">
            <w:pPr>
              <w:pStyle w:val="TableParagraph"/>
              <w:spacing w:line="217" w:lineRule="exact"/>
              <w:ind w:left="201"/>
              <w:rPr>
                <w:sz w:val="20"/>
              </w:rPr>
            </w:pPr>
            <w:r>
              <w:rPr>
                <w:sz w:val="20"/>
              </w:rPr>
              <w:t>406</w:t>
            </w:r>
          </w:p>
        </w:tc>
        <w:tc>
          <w:tcPr>
            <w:tcW w:w="566" w:type="dxa"/>
          </w:tcPr>
          <w:p w:rsidR="00D0416C" w:rsidRDefault="007172CE">
            <w:pPr>
              <w:pStyle w:val="TableParagraph"/>
              <w:spacing w:line="217" w:lineRule="exact"/>
              <w:ind w:right="172"/>
              <w:jc w:val="right"/>
              <w:rPr>
                <w:sz w:val="20"/>
              </w:rPr>
            </w:pPr>
            <w:r>
              <w:rPr>
                <w:sz w:val="20"/>
              </w:rPr>
              <w:t>18</w:t>
            </w:r>
          </w:p>
        </w:tc>
        <w:tc>
          <w:tcPr>
            <w:tcW w:w="566" w:type="dxa"/>
          </w:tcPr>
          <w:p w:rsidR="00D0416C" w:rsidRDefault="007172CE">
            <w:pPr>
              <w:pStyle w:val="TableParagraph"/>
              <w:spacing w:line="217" w:lineRule="exact"/>
              <w:ind w:left="232"/>
              <w:rPr>
                <w:sz w:val="20"/>
              </w:rPr>
            </w:pPr>
            <w:r>
              <w:rPr>
                <w:w w:val="99"/>
                <w:sz w:val="20"/>
              </w:rPr>
              <w:t>2</w:t>
            </w:r>
          </w:p>
        </w:tc>
        <w:tc>
          <w:tcPr>
            <w:tcW w:w="710" w:type="dxa"/>
          </w:tcPr>
          <w:p w:rsidR="00D0416C" w:rsidRDefault="007172CE">
            <w:pPr>
              <w:pStyle w:val="TableParagraph"/>
              <w:spacing w:line="217" w:lineRule="exact"/>
              <w:ind w:left="109" w:right="98"/>
              <w:jc w:val="center"/>
              <w:rPr>
                <w:sz w:val="20"/>
              </w:rPr>
            </w:pPr>
            <w:r>
              <w:rPr>
                <w:sz w:val="20"/>
              </w:rPr>
              <w:t>369</w:t>
            </w:r>
          </w:p>
        </w:tc>
        <w:tc>
          <w:tcPr>
            <w:tcW w:w="566" w:type="dxa"/>
          </w:tcPr>
          <w:p w:rsidR="00D0416C" w:rsidRDefault="007172CE">
            <w:pPr>
              <w:pStyle w:val="TableParagraph"/>
              <w:spacing w:line="217" w:lineRule="exact"/>
              <w:ind w:right="171"/>
              <w:jc w:val="right"/>
              <w:rPr>
                <w:sz w:val="20"/>
              </w:rPr>
            </w:pPr>
            <w:r>
              <w:rPr>
                <w:sz w:val="20"/>
              </w:rPr>
              <w:t>21</w:t>
            </w:r>
          </w:p>
        </w:tc>
        <w:tc>
          <w:tcPr>
            <w:tcW w:w="710" w:type="dxa"/>
          </w:tcPr>
          <w:p w:rsidR="00D0416C" w:rsidRDefault="007172CE">
            <w:pPr>
              <w:pStyle w:val="TableParagraph"/>
              <w:spacing w:line="217" w:lineRule="exact"/>
              <w:ind w:left="105" w:right="98"/>
              <w:jc w:val="center"/>
              <w:rPr>
                <w:sz w:val="20"/>
              </w:rPr>
            </w:pPr>
            <w:r>
              <w:rPr>
                <w:sz w:val="20"/>
              </w:rPr>
              <w:t>304</w:t>
            </w:r>
          </w:p>
        </w:tc>
        <w:tc>
          <w:tcPr>
            <w:tcW w:w="566" w:type="dxa"/>
          </w:tcPr>
          <w:p w:rsidR="00D0416C" w:rsidRDefault="007172CE">
            <w:pPr>
              <w:pStyle w:val="TableParagraph"/>
              <w:spacing w:line="217" w:lineRule="exact"/>
              <w:ind w:right="170"/>
              <w:jc w:val="right"/>
              <w:rPr>
                <w:sz w:val="20"/>
              </w:rPr>
            </w:pPr>
            <w:r>
              <w:rPr>
                <w:sz w:val="20"/>
              </w:rPr>
              <w:t>44</w:t>
            </w:r>
          </w:p>
        </w:tc>
        <w:tc>
          <w:tcPr>
            <w:tcW w:w="566" w:type="dxa"/>
          </w:tcPr>
          <w:p w:rsidR="00D0416C" w:rsidRDefault="007172CE">
            <w:pPr>
              <w:pStyle w:val="TableParagraph"/>
              <w:spacing w:line="217" w:lineRule="exact"/>
              <w:ind w:right="168"/>
              <w:jc w:val="right"/>
              <w:rPr>
                <w:sz w:val="20"/>
              </w:rPr>
            </w:pPr>
            <w:r>
              <w:rPr>
                <w:sz w:val="20"/>
              </w:rPr>
              <w:t>17</w:t>
            </w:r>
          </w:p>
        </w:tc>
        <w:tc>
          <w:tcPr>
            <w:tcW w:w="566" w:type="dxa"/>
          </w:tcPr>
          <w:p w:rsidR="00D0416C" w:rsidRDefault="007172CE">
            <w:pPr>
              <w:pStyle w:val="TableParagraph"/>
              <w:spacing w:line="217" w:lineRule="exact"/>
              <w:ind w:left="184"/>
              <w:rPr>
                <w:sz w:val="20"/>
              </w:rPr>
            </w:pPr>
            <w:r>
              <w:rPr>
                <w:sz w:val="20"/>
              </w:rPr>
              <w:t>16</w:t>
            </w:r>
          </w:p>
        </w:tc>
        <w:tc>
          <w:tcPr>
            <w:tcW w:w="710" w:type="dxa"/>
          </w:tcPr>
          <w:p w:rsidR="00D0416C" w:rsidRDefault="007172CE">
            <w:pPr>
              <w:pStyle w:val="TableParagraph"/>
              <w:spacing w:line="217" w:lineRule="exact"/>
              <w:ind w:left="305"/>
              <w:rPr>
                <w:sz w:val="20"/>
              </w:rPr>
            </w:pPr>
            <w:r>
              <w:rPr>
                <w:w w:val="99"/>
                <w:sz w:val="20"/>
              </w:rPr>
              <w:t>1</w:t>
            </w:r>
          </w:p>
        </w:tc>
        <w:tc>
          <w:tcPr>
            <w:tcW w:w="710" w:type="dxa"/>
          </w:tcPr>
          <w:p w:rsidR="00D0416C" w:rsidRDefault="007172CE">
            <w:pPr>
              <w:pStyle w:val="TableParagraph"/>
              <w:spacing w:line="217" w:lineRule="exact"/>
              <w:ind w:left="130"/>
              <w:rPr>
                <w:sz w:val="20"/>
              </w:rPr>
            </w:pPr>
            <w:r>
              <w:rPr>
                <w:sz w:val="20"/>
              </w:rPr>
              <w:t>90,89</w:t>
            </w:r>
          </w:p>
        </w:tc>
        <w:tc>
          <w:tcPr>
            <w:tcW w:w="708" w:type="dxa"/>
          </w:tcPr>
          <w:p w:rsidR="00D0416C" w:rsidRDefault="007172CE">
            <w:pPr>
              <w:pStyle w:val="TableParagraph"/>
              <w:spacing w:line="217" w:lineRule="exact"/>
              <w:ind w:left="110" w:right="98"/>
              <w:jc w:val="center"/>
              <w:rPr>
                <w:sz w:val="20"/>
              </w:rPr>
            </w:pPr>
            <w:r>
              <w:rPr>
                <w:sz w:val="20"/>
              </w:rPr>
              <w:t>80,05</w:t>
            </w:r>
          </w:p>
        </w:tc>
      </w:tr>
      <w:tr w:rsidR="00D0416C">
        <w:trPr>
          <w:trHeight w:val="460"/>
        </w:trPr>
        <w:tc>
          <w:tcPr>
            <w:tcW w:w="1565" w:type="dxa"/>
            <w:vMerge/>
            <w:tcBorders>
              <w:top w:val="nil"/>
            </w:tcBorders>
          </w:tcPr>
          <w:p w:rsidR="00D0416C" w:rsidRDefault="00D0416C">
            <w:pPr>
              <w:rPr>
                <w:sz w:val="2"/>
                <w:szCs w:val="2"/>
              </w:rPr>
            </w:pPr>
          </w:p>
        </w:tc>
        <w:tc>
          <w:tcPr>
            <w:tcW w:w="1980" w:type="dxa"/>
          </w:tcPr>
          <w:p w:rsidR="00D0416C" w:rsidRDefault="007172CE">
            <w:pPr>
              <w:pStyle w:val="TableParagraph"/>
              <w:spacing w:line="219" w:lineRule="exact"/>
              <w:ind w:left="102"/>
              <w:rPr>
                <w:sz w:val="20"/>
              </w:rPr>
            </w:pPr>
            <w:r>
              <w:rPr>
                <w:sz w:val="20"/>
              </w:rPr>
              <w:t>"Географическое</w:t>
            </w:r>
          </w:p>
          <w:p w:rsidR="00D0416C" w:rsidRDefault="007172CE">
            <w:pPr>
              <w:pStyle w:val="TableParagraph"/>
              <w:spacing w:line="222" w:lineRule="exact"/>
              <w:ind w:left="102"/>
              <w:rPr>
                <w:sz w:val="20"/>
              </w:rPr>
            </w:pPr>
            <w:r>
              <w:rPr>
                <w:sz w:val="20"/>
              </w:rPr>
              <w:t>образование"</w:t>
            </w:r>
          </w:p>
        </w:tc>
        <w:tc>
          <w:tcPr>
            <w:tcW w:w="708" w:type="dxa"/>
          </w:tcPr>
          <w:p w:rsidR="00D0416C" w:rsidRDefault="007172CE">
            <w:pPr>
              <w:pStyle w:val="TableParagraph"/>
              <w:spacing w:line="220" w:lineRule="exact"/>
              <w:ind w:left="251"/>
              <w:rPr>
                <w:sz w:val="20"/>
              </w:rPr>
            </w:pPr>
            <w:r>
              <w:rPr>
                <w:sz w:val="20"/>
              </w:rPr>
              <w:t>23</w:t>
            </w:r>
          </w:p>
        </w:tc>
        <w:tc>
          <w:tcPr>
            <w:tcW w:w="566" w:type="dxa"/>
          </w:tcPr>
          <w:p w:rsidR="00D0416C" w:rsidRDefault="007172CE">
            <w:pPr>
              <w:pStyle w:val="TableParagraph"/>
              <w:spacing w:line="220" w:lineRule="exact"/>
              <w:ind w:right="224"/>
              <w:jc w:val="right"/>
              <w:rPr>
                <w:sz w:val="20"/>
              </w:rPr>
            </w:pPr>
            <w:r>
              <w:rPr>
                <w:w w:val="99"/>
                <w:sz w:val="20"/>
              </w:rPr>
              <w:t>1</w:t>
            </w:r>
          </w:p>
        </w:tc>
        <w:tc>
          <w:tcPr>
            <w:tcW w:w="566" w:type="dxa"/>
          </w:tcPr>
          <w:p w:rsidR="00D0416C" w:rsidRDefault="007172CE">
            <w:pPr>
              <w:pStyle w:val="TableParagraph"/>
              <w:spacing w:line="220" w:lineRule="exact"/>
              <w:ind w:left="232"/>
              <w:rPr>
                <w:sz w:val="20"/>
              </w:rPr>
            </w:pPr>
            <w:r>
              <w:rPr>
                <w:w w:val="99"/>
                <w:sz w:val="20"/>
              </w:rPr>
              <w:t>0</w:t>
            </w:r>
          </w:p>
        </w:tc>
        <w:tc>
          <w:tcPr>
            <w:tcW w:w="710" w:type="dxa"/>
          </w:tcPr>
          <w:p w:rsidR="00D0416C" w:rsidRDefault="007172CE">
            <w:pPr>
              <w:pStyle w:val="TableParagraph"/>
              <w:spacing w:line="220" w:lineRule="exact"/>
              <w:ind w:left="109" w:right="98"/>
              <w:jc w:val="center"/>
              <w:rPr>
                <w:sz w:val="20"/>
              </w:rPr>
            </w:pPr>
            <w:r>
              <w:rPr>
                <w:sz w:val="20"/>
              </w:rPr>
              <w:t>21</w:t>
            </w:r>
          </w:p>
        </w:tc>
        <w:tc>
          <w:tcPr>
            <w:tcW w:w="566" w:type="dxa"/>
          </w:tcPr>
          <w:p w:rsidR="00D0416C" w:rsidRDefault="007172CE">
            <w:pPr>
              <w:pStyle w:val="TableParagraph"/>
              <w:spacing w:line="220" w:lineRule="exact"/>
              <w:ind w:right="223"/>
              <w:jc w:val="right"/>
              <w:rPr>
                <w:sz w:val="20"/>
              </w:rPr>
            </w:pPr>
            <w:r>
              <w:rPr>
                <w:w w:val="99"/>
                <w:sz w:val="20"/>
              </w:rPr>
              <w:t>1</w:t>
            </w:r>
          </w:p>
        </w:tc>
        <w:tc>
          <w:tcPr>
            <w:tcW w:w="710" w:type="dxa"/>
          </w:tcPr>
          <w:p w:rsidR="00D0416C" w:rsidRDefault="007172CE">
            <w:pPr>
              <w:pStyle w:val="TableParagraph"/>
              <w:spacing w:line="220" w:lineRule="exact"/>
              <w:ind w:left="105" w:right="98"/>
              <w:jc w:val="center"/>
              <w:rPr>
                <w:sz w:val="20"/>
              </w:rPr>
            </w:pPr>
            <w:r>
              <w:rPr>
                <w:sz w:val="20"/>
              </w:rPr>
              <w:t>13</w:t>
            </w:r>
          </w:p>
        </w:tc>
        <w:tc>
          <w:tcPr>
            <w:tcW w:w="566" w:type="dxa"/>
          </w:tcPr>
          <w:p w:rsidR="00D0416C" w:rsidRDefault="007172CE">
            <w:pPr>
              <w:pStyle w:val="TableParagraph"/>
              <w:spacing w:line="220" w:lineRule="exact"/>
              <w:ind w:right="222"/>
              <w:jc w:val="right"/>
              <w:rPr>
                <w:sz w:val="20"/>
              </w:rPr>
            </w:pPr>
            <w:r>
              <w:rPr>
                <w:w w:val="99"/>
                <w:sz w:val="20"/>
              </w:rPr>
              <w:t>7</w:t>
            </w:r>
          </w:p>
        </w:tc>
        <w:tc>
          <w:tcPr>
            <w:tcW w:w="566" w:type="dxa"/>
          </w:tcPr>
          <w:p w:rsidR="00D0416C" w:rsidRDefault="007172CE">
            <w:pPr>
              <w:pStyle w:val="TableParagraph"/>
              <w:spacing w:line="220" w:lineRule="exact"/>
              <w:ind w:right="219"/>
              <w:jc w:val="right"/>
              <w:rPr>
                <w:sz w:val="20"/>
              </w:rPr>
            </w:pPr>
            <w:r>
              <w:rPr>
                <w:w w:val="99"/>
                <w:sz w:val="20"/>
              </w:rPr>
              <w:t>1</w:t>
            </w:r>
          </w:p>
        </w:tc>
        <w:tc>
          <w:tcPr>
            <w:tcW w:w="566" w:type="dxa"/>
          </w:tcPr>
          <w:p w:rsidR="00D0416C" w:rsidRDefault="007172CE">
            <w:pPr>
              <w:pStyle w:val="TableParagraph"/>
              <w:spacing w:line="220" w:lineRule="exact"/>
              <w:ind w:left="14"/>
              <w:jc w:val="center"/>
              <w:rPr>
                <w:sz w:val="20"/>
              </w:rPr>
            </w:pPr>
            <w:r>
              <w:rPr>
                <w:w w:val="99"/>
                <w:sz w:val="20"/>
              </w:rPr>
              <w:t>1</w:t>
            </w:r>
          </w:p>
        </w:tc>
        <w:tc>
          <w:tcPr>
            <w:tcW w:w="710" w:type="dxa"/>
          </w:tcPr>
          <w:p w:rsidR="00D0416C" w:rsidRDefault="007172CE">
            <w:pPr>
              <w:pStyle w:val="TableParagraph"/>
              <w:spacing w:line="220" w:lineRule="exact"/>
              <w:ind w:left="305"/>
              <w:rPr>
                <w:sz w:val="20"/>
              </w:rPr>
            </w:pPr>
            <w:r>
              <w:rPr>
                <w:w w:val="99"/>
                <w:sz w:val="20"/>
              </w:rPr>
              <w:t>0</w:t>
            </w:r>
          </w:p>
        </w:tc>
        <w:tc>
          <w:tcPr>
            <w:tcW w:w="710" w:type="dxa"/>
          </w:tcPr>
          <w:p w:rsidR="00D0416C" w:rsidRDefault="007172CE">
            <w:pPr>
              <w:pStyle w:val="TableParagraph"/>
              <w:spacing w:line="220" w:lineRule="exact"/>
              <w:ind w:left="180"/>
              <w:rPr>
                <w:sz w:val="20"/>
              </w:rPr>
            </w:pPr>
            <w:r>
              <w:rPr>
                <w:sz w:val="20"/>
              </w:rPr>
              <w:t>91,3</w:t>
            </w:r>
          </w:p>
        </w:tc>
        <w:tc>
          <w:tcPr>
            <w:tcW w:w="708" w:type="dxa"/>
          </w:tcPr>
          <w:p w:rsidR="00D0416C" w:rsidRDefault="007172CE">
            <w:pPr>
              <w:pStyle w:val="TableParagraph"/>
              <w:spacing w:line="220" w:lineRule="exact"/>
              <w:ind w:left="110" w:right="98"/>
              <w:jc w:val="center"/>
              <w:rPr>
                <w:sz w:val="20"/>
              </w:rPr>
            </w:pPr>
            <w:r>
              <w:rPr>
                <w:sz w:val="20"/>
              </w:rPr>
              <w:t>60,87</w:t>
            </w:r>
          </w:p>
        </w:tc>
      </w:tr>
      <w:tr w:rsidR="00D0416C">
        <w:trPr>
          <w:trHeight w:val="460"/>
        </w:trPr>
        <w:tc>
          <w:tcPr>
            <w:tcW w:w="1565" w:type="dxa"/>
            <w:vMerge/>
            <w:tcBorders>
              <w:top w:val="nil"/>
            </w:tcBorders>
          </w:tcPr>
          <w:p w:rsidR="00D0416C" w:rsidRDefault="00D0416C">
            <w:pPr>
              <w:rPr>
                <w:sz w:val="2"/>
                <w:szCs w:val="2"/>
              </w:rPr>
            </w:pPr>
          </w:p>
        </w:tc>
        <w:tc>
          <w:tcPr>
            <w:tcW w:w="1980" w:type="dxa"/>
          </w:tcPr>
          <w:p w:rsidR="00D0416C" w:rsidRDefault="007172CE">
            <w:pPr>
              <w:pStyle w:val="TableParagraph"/>
              <w:spacing w:line="217" w:lineRule="exact"/>
              <w:ind w:left="102"/>
              <w:rPr>
                <w:sz w:val="20"/>
              </w:rPr>
            </w:pPr>
            <w:r>
              <w:rPr>
                <w:sz w:val="20"/>
              </w:rPr>
              <w:t>"Биологическое</w:t>
            </w:r>
          </w:p>
          <w:p w:rsidR="00D0416C" w:rsidRDefault="007172CE">
            <w:pPr>
              <w:pStyle w:val="TableParagraph"/>
              <w:spacing w:line="223" w:lineRule="exact"/>
              <w:ind w:left="102"/>
              <w:rPr>
                <w:sz w:val="20"/>
              </w:rPr>
            </w:pPr>
            <w:r>
              <w:rPr>
                <w:sz w:val="20"/>
              </w:rPr>
              <w:t>образование"</w:t>
            </w:r>
          </w:p>
        </w:tc>
        <w:tc>
          <w:tcPr>
            <w:tcW w:w="708" w:type="dxa"/>
          </w:tcPr>
          <w:p w:rsidR="00D0416C" w:rsidRDefault="007172CE">
            <w:pPr>
              <w:pStyle w:val="TableParagraph"/>
              <w:spacing w:line="217" w:lineRule="exact"/>
              <w:ind w:left="251"/>
              <w:rPr>
                <w:sz w:val="20"/>
              </w:rPr>
            </w:pPr>
            <w:r>
              <w:rPr>
                <w:sz w:val="20"/>
              </w:rPr>
              <w:t>20</w:t>
            </w:r>
          </w:p>
        </w:tc>
        <w:tc>
          <w:tcPr>
            <w:tcW w:w="566" w:type="dxa"/>
          </w:tcPr>
          <w:p w:rsidR="00D0416C" w:rsidRDefault="007172CE">
            <w:pPr>
              <w:pStyle w:val="TableParagraph"/>
              <w:spacing w:line="217" w:lineRule="exact"/>
              <w:ind w:right="224"/>
              <w:jc w:val="right"/>
              <w:rPr>
                <w:sz w:val="20"/>
              </w:rPr>
            </w:pPr>
            <w:r>
              <w:rPr>
                <w:w w:val="99"/>
                <w:sz w:val="20"/>
              </w:rPr>
              <w:t>1</w:t>
            </w:r>
          </w:p>
        </w:tc>
        <w:tc>
          <w:tcPr>
            <w:tcW w:w="566" w:type="dxa"/>
          </w:tcPr>
          <w:p w:rsidR="00D0416C" w:rsidRDefault="007172CE">
            <w:pPr>
              <w:pStyle w:val="TableParagraph"/>
              <w:spacing w:line="217" w:lineRule="exact"/>
              <w:ind w:left="232"/>
              <w:rPr>
                <w:sz w:val="20"/>
              </w:rPr>
            </w:pPr>
            <w:r>
              <w:rPr>
                <w:w w:val="99"/>
                <w:sz w:val="20"/>
              </w:rPr>
              <w:t>0</w:t>
            </w:r>
          </w:p>
        </w:tc>
        <w:tc>
          <w:tcPr>
            <w:tcW w:w="710" w:type="dxa"/>
          </w:tcPr>
          <w:p w:rsidR="00D0416C" w:rsidRDefault="007172CE">
            <w:pPr>
              <w:pStyle w:val="TableParagraph"/>
              <w:spacing w:line="217" w:lineRule="exact"/>
              <w:ind w:left="109" w:right="98"/>
              <w:jc w:val="center"/>
              <w:rPr>
                <w:sz w:val="20"/>
              </w:rPr>
            </w:pPr>
            <w:r>
              <w:rPr>
                <w:sz w:val="20"/>
              </w:rPr>
              <w:t>19</w:t>
            </w:r>
          </w:p>
        </w:tc>
        <w:tc>
          <w:tcPr>
            <w:tcW w:w="566" w:type="dxa"/>
          </w:tcPr>
          <w:p w:rsidR="00D0416C" w:rsidRDefault="007172CE">
            <w:pPr>
              <w:pStyle w:val="TableParagraph"/>
              <w:spacing w:line="217" w:lineRule="exact"/>
              <w:ind w:right="223"/>
              <w:jc w:val="right"/>
              <w:rPr>
                <w:sz w:val="20"/>
              </w:rPr>
            </w:pPr>
            <w:r>
              <w:rPr>
                <w:w w:val="99"/>
                <w:sz w:val="20"/>
              </w:rPr>
              <w:t>1</w:t>
            </w:r>
          </w:p>
        </w:tc>
        <w:tc>
          <w:tcPr>
            <w:tcW w:w="710" w:type="dxa"/>
          </w:tcPr>
          <w:p w:rsidR="00D0416C" w:rsidRDefault="007172CE">
            <w:pPr>
              <w:pStyle w:val="TableParagraph"/>
              <w:spacing w:line="217" w:lineRule="exact"/>
              <w:ind w:left="105" w:right="98"/>
              <w:jc w:val="center"/>
              <w:rPr>
                <w:sz w:val="20"/>
              </w:rPr>
            </w:pPr>
            <w:r>
              <w:rPr>
                <w:sz w:val="20"/>
              </w:rPr>
              <w:t>12</w:t>
            </w:r>
          </w:p>
        </w:tc>
        <w:tc>
          <w:tcPr>
            <w:tcW w:w="566" w:type="dxa"/>
          </w:tcPr>
          <w:p w:rsidR="00D0416C" w:rsidRDefault="007172CE">
            <w:pPr>
              <w:pStyle w:val="TableParagraph"/>
              <w:spacing w:line="217" w:lineRule="exact"/>
              <w:ind w:right="222"/>
              <w:jc w:val="right"/>
              <w:rPr>
                <w:sz w:val="20"/>
              </w:rPr>
            </w:pPr>
            <w:r>
              <w:rPr>
                <w:w w:val="99"/>
                <w:sz w:val="20"/>
              </w:rPr>
              <w:t>6</w:t>
            </w:r>
          </w:p>
        </w:tc>
        <w:tc>
          <w:tcPr>
            <w:tcW w:w="566" w:type="dxa"/>
          </w:tcPr>
          <w:p w:rsidR="00D0416C" w:rsidRDefault="007172CE">
            <w:pPr>
              <w:pStyle w:val="TableParagraph"/>
              <w:spacing w:line="217" w:lineRule="exact"/>
              <w:ind w:right="219"/>
              <w:jc w:val="right"/>
              <w:rPr>
                <w:sz w:val="20"/>
              </w:rPr>
            </w:pPr>
            <w:r>
              <w:rPr>
                <w:w w:val="99"/>
                <w:sz w:val="20"/>
              </w:rPr>
              <w:t>0</w:t>
            </w:r>
          </w:p>
        </w:tc>
        <w:tc>
          <w:tcPr>
            <w:tcW w:w="566" w:type="dxa"/>
          </w:tcPr>
          <w:p w:rsidR="00D0416C" w:rsidRDefault="007172CE">
            <w:pPr>
              <w:pStyle w:val="TableParagraph"/>
              <w:spacing w:line="217" w:lineRule="exact"/>
              <w:ind w:left="14"/>
              <w:jc w:val="center"/>
              <w:rPr>
                <w:sz w:val="20"/>
              </w:rPr>
            </w:pPr>
            <w:r>
              <w:rPr>
                <w:w w:val="99"/>
                <w:sz w:val="20"/>
              </w:rPr>
              <w:t>0</w:t>
            </w:r>
          </w:p>
        </w:tc>
        <w:tc>
          <w:tcPr>
            <w:tcW w:w="710" w:type="dxa"/>
          </w:tcPr>
          <w:p w:rsidR="00D0416C" w:rsidRDefault="007172CE">
            <w:pPr>
              <w:pStyle w:val="TableParagraph"/>
              <w:spacing w:line="217" w:lineRule="exact"/>
              <w:ind w:left="305"/>
              <w:rPr>
                <w:sz w:val="20"/>
              </w:rPr>
            </w:pPr>
            <w:r>
              <w:rPr>
                <w:w w:val="99"/>
                <w:sz w:val="20"/>
              </w:rPr>
              <w:t>0</w:t>
            </w:r>
          </w:p>
        </w:tc>
        <w:tc>
          <w:tcPr>
            <w:tcW w:w="710" w:type="dxa"/>
          </w:tcPr>
          <w:p w:rsidR="00D0416C" w:rsidRDefault="007172CE">
            <w:pPr>
              <w:pStyle w:val="TableParagraph"/>
              <w:spacing w:line="217" w:lineRule="exact"/>
              <w:ind w:left="130"/>
              <w:rPr>
                <w:sz w:val="20"/>
              </w:rPr>
            </w:pPr>
            <w:r>
              <w:rPr>
                <w:sz w:val="20"/>
              </w:rPr>
              <w:t>95,00</w:t>
            </w:r>
          </w:p>
        </w:tc>
        <w:tc>
          <w:tcPr>
            <w:tcW w:w="708" w:type="dxa"/>
          </w:tcPr>
          <w:p w:rsidR="00D0416C" w:rsidRDefault="007172CE">
            <w:pPr>
              <w:pStyle w:val="TableParagraph"/>
              <w:spacing w:line="217" w:lineRule="exact"/>
              <w:ind w:left="110" w:right="98"/>
              <w:jc w:val="center"/>
              <w:rPr>
                <w:sz w:val="20"/>
              </w:rPr>
            </w:pPr>
            <w:r>
              <w:rPr>
                <w:sz w:val="20"/>
              </w:rPr>
              <w:t>65,00</w:t>
            </w:r>
          </w:p>
        </w:tc>
      </w:tr>
      <w:tr w:rsidR="00D0416C">
        <w:trPr>
          <w:trHeight w:val="460"/>
        </w:trPr>
        <w:tc>
          <w:tcPr>
            <w:tcW w:w="1565" w:type="dxa"/>
            <w:vMerge/>
            <w:tcBorders>
              <w:top w:val="nil"/>
            </w:tcBorders>
          </w:tcPr>
          <w:p w:rsidR="00D0416C" w:rsidRDefault="00D0416C">
            <w:pPr>
              <w:rPr>
                <w:sz w:val="2"/>
                <w:szCs w:val="2"/>
              </w:rPr>
            </w:pPr>
          </w:p>
        </w:tc>
        <w:tc>
          <w:tcPr>
            <w:tcW w:w="1980" w:type="dxa"/>
          </w:tcPr>
          <w:p w:rsidR="00D0416C" w:rsidRDefault="007172CE">
            <w:pPr>
              <w:pStyle w:val="TableParagraph"/>
              <w:spacing w:line="217" w:lineRule="exact"/>
              <w:ind w:left="102"/>
              <w:rPr>
                <w:sz w:val="20"/>
              </w:rPr>
            </w:pPr>
            <w:r>
              <w:rPr>
                <w:sz w:val="20"/>
              </w:rPr>
              <w:t>"Безопасность</w:t>
            </w:r>
          </w:p>
          <w:p w:rsidR="00D0416C" w:rsidRDefault="007172CE">
            <w:pPr>
              <w:pStyle w:val="TableParagraph"/>
              <w:spacing w:line="223" w:lineRule="exact"/>
              <w:ind w:left="102"/>
              <w:rPr>
                <w:sz w:val="20"/>
              </w:rPr>
            </w:pPr>
            <w:r>
              <w:rPr>
                <w:sz w:val="20"/>
              </w:rPr>
              <w:t>жизнедеятельности"</w:t>
            </w:r>
          </w:p>
        </w:tc>
        <w:tc>
          <w:tcPr>
            <w:tcW w:w="708" w:type="dxa"/>
          </w:tcPr>
          <w:p w:rsidR="00D0416C" w:rsidRDefault="007172CE">
            <w:pPr>
              <w:pStyle w:val="TableParagraph"/>
              <w:spacing w:line="217" w:lineRule="exact"/>
              <w:ind w:left="251"/>
              <w:rPr>
                <w:sz w:val="20"/>
              </w:rPr>
            </w:pPr>
            <w:r>
              <w:rPr>
                <w:sz w:val="20"/>
              </w:rPr>
              <w:t>40</w:t>
            </w:r>
          </w:p>
        </w:tc>
        <w:tc>
          <w:tcPr>
            <w:tcW w:w="566" w:type="dxa"/>
          </w:tcPr>
          <w:p w:rsidR="00D0416C" w:rsidRDefault="007172CE">
            <w:pPr>
              <w:pStyle w:val="TableParagraph"/>
              <w:spacing w:line="217" w:lineRule="exact"/>
              <w:ind w:right="224"/>
              <w:jc w:val="right"/>
              <w:rPr>
                <w:sz w:val="20"/>
              </w:rPr>
            </w:pPr>
            <w:r>
              <w:rPr>
                <w:w w:val="99"/>
                <w:sz w:val="20"/>
              </w:rPr>
              <w:t>3</w:t>
            </w:r>
          </w:p>
        </w:tc>
        <w:tc>
          <w:tcPr>
            <w:tcW w:w="566" w:type="dxa"/>
          </w:tcPr>
          <w:p w:rsidR="00D0416C" w:rsidRDefault="007172CE">
            <w:pPr>
              <w:pStyle w:val="TableParagraph"/>
              <w:spacing w:line="217" w:lineRule="exact"/>
              <w:ind w:left="232"/>
              <w:rPr>
                <w:sz w:val="20"/>
              </w:rPr>
            </w:pPr>
            <w:r>
              <w:rPr>
                <w:w w:val="99"/>
                <w:sz w:val="20"/>
              </w:rPr>
              <w:t>0</w:t>
            </w:r>
          </w:p>
        </w:tc>
        <w:tc>
          <w:tcPr>
            <w:tcW w:w="710" w:type="dxa"/>
          </w:tcPr>
          <w:p w:rsidR="00D0416C" w:rsidRDefault="007172CE">
            <w:pPr>
              <w:pStyle w:val="TableParagraph"/>
              <w:spacing w:line="217" w:lineRule="exact"/>
              <w:ind w:left="109" w:right="98"/>
              <w:jc w:val="center"/>
              <w:rPr>
                <w:sz w:val="20"/>
              </w:rPr>
            </w:pPr>
            <w:r>
              <w:rPr>
                <w:sz w:val="20"/>
              </w:rPr>
              <w:t>35</w:t>
            </w:r>
          </w:p>
        </w:tc>
        <w:tc>
          <w:tcPr>
            <w:tcW w:w="566" w:type="dxa"/>
          </w:tcPr>
          <w:p w:rsidR="00D0416C" w:rsidRDefault="007172CE">
            <w:pPr>
              <w:pStyle w:val="TableParagraph"/>
              <w:spacing w:line="217" w:lineRule="exact"/>
              <w:ind w:right="223"/>
              <w:jc w:val="right"/>
              <w:rPr>
                <w:sz w:val="20"/>
              </w:rPr>
            </w:pPr>
            <w:r>
              <w:rPr>
                <w:w w:val="99"/>
                <w:sz w:val="20"/>
              </w:rPr>
              <w:t>2</w:t>
            </w:r>
          </w:p>
        </w:tc>
        <w:tc>
          <w:tcPr>
            <w:tcW w:w="710" w:type="dxa"/>
          </w:tcPr>
          <w:p w:rsidR="00D0416C" w:rsidRDefault="007172CE">
            <w:pPr>
              <w:pStyle w:val="TableParagraph"/>
              <w:spacing w:line="217" w:lineRule="exact"/>
              <w:ind w:left="105" w:right="98"/>
              <w:jc w:val="center"/>
              <w:rPr>
                <w:sz w:val="20"/>
              </w:rPr>
            </w:pPr>
            <w:r>
              <w:rPr>
                <w:sz w:val="20"/>
              </w:rPr>
              <w:t>23</w:t>
            </w:r>
          </w:p>
        </w:tc>
        <w:tc>
          <w:tcPr>
            <w:tcW w:w="566" w:type="dxa"/>
          </w:tcPr>
          <w:p w:rsidR="00D0416C" w:rsidRDefault="007172CE">
            <w:pPr>
              <w:pStyle w:val="TableParagraph"/>
              <w:spacing w:line="217" w:lineRule="exact"/>
              <w:ind w:right="170"/>
              <w:jc w:val="right"/>
              <w:rPr>
                <w:sz w:val="20"/>
              </w:rPr>
            </w:pPr>
            <w:r>
              <w:rPr>
                <w:sz w:val="20"/>
              </w:rPr>
              <w:t>10</w:t>
            </w:r>
          </w:p>
        </w:tc>
        <w:tc>
          <w:tcPr>
            <w:tcW w:w="566" w:type="dxa"/>
          </w:tcPr>
          <w:p w:rsidR="00D0416C" w:rsidRDefault="007172CE">
            <w:pPr>
              <w:pStyle w:val="TableParagraph"/>
              <w:spacing w:line="217" w:lineRule="exact"/>
              <w:ind w:right="219"/>
              <w:jc w:val="right"/>
              <w:rPr>
                <w:sz w:val="20"/>
              </w:rPr>
            </w:pPr>
            <w:r>
              <w:rPr>
                <w:w w:val="99"/>
                <w:sz w:val="20"/>
              </w:rPr>
              <w:t>2</w:t>
            </w:r>
          </w:p>
        </w:tc>
        <w:tc>
          <w:tcPr>
            <w:tcW w:w="566" w:type="dxa"/>
          </w:tcPr>
          <w:p w:rsidR="00D0416C" w:rsidRDefault="007172CE">
            <w:pPr>
              <w:pStyle w:val="TableParagraph"/>
              <w:spacing w:line="217" w:lineRule="exact"/>
              <w:ind w:left="14"/>
              <w:jc w:val="center"/>
              <w:rPr>
                <w:sz w:val="20"/>
              </w:rPr>
            </w:pPr>
            <w:r>
              <w:rPr>
                <w:w w:val="99"/>
                <w:sz w:val="20"/>
              </w:rPr>
              <w:t>2</w:t>
            </w:r>
          </w:p>
        </w:tc>
        <w:tc>
          <w:tcPr>
            <w:tcW w:w="710" w:type="dxa"/>
          </w:tcPr>
          <w:p w:rsidR="00D0416C" w:rsidRDefault="007172CE">
            <w:pPr>
              <w:pStyle w:val="TableParagraph"/>
              <w:spacing w:line="217" w:lineRule="exact"/>
              <w:ind w:left="305"/>
              <w:rPr>
                <w:sz w:val="20"/>
              </w:rPr>
            </w:pPr>
            <w:r>
              <w:rPr>
                <w:w w:val="99"/>
                <w:sz w:val="20"/>
              </w:rPr>
              <w:t>0</w:t>
            </w:r>
          </w:p>
        </w:tc>
        <w:tc>
          <w:tcPr>
            <w:tcW w:w="710" w:type="dxa"/>
          </w:tcPr>
          <w:p w:rsidR="00D0416C" w:rsidRDefault="007172CE">
            <w:pPr>
              <w:pStyle w:val="TableParagraph"/>
              <w:spacing w:line="217" w:lineRule="exact"/>
              <w:ind w:left="180"/>
              <w:rPr>
                <w:sz w:val="20"/>
              </w:rPr>
            </w:pPr>
            <w:r>
              <w:rPr>
                <w:sz w:val="20"/>
              </w:rPr>
              <w:t>87,5</w:t>
            </w:r>
          </w:p>
        </w:tc>
        <w:tc>
          <w:tcPr>
            <w:tcW w:w="708" w:type="dxa"/>
          </w:tcPr>
          <w:p w:rsidR="00D0416C" w:rsidRDefault="007172CE">
            <w:pPr>
              <w:pStyle w:val="TableParagraph"/>
              <w:spacing w:line="217" w:lineRule="exact"/>
              <w:ind w:left="109" w:right="98"/>
              <w:jc w:val="center"/>
              <w:rPr>
                <w:sz w:val="20"/>
              </w:rPr>
            </w:pPr>
            <w:r>
              <w:rPr>
                <w:sz w:val="20"/>
              </w:rPr>
              <w:t>62,5</w:t>
            </w:r>
          </w:p>
        </w:tc>
      </w:tr>
      <w:tr w:rsidR="00D0416C">
        <w:trPr>
          <w:trHeight w:val="460"/>
        </w:trPr>
        <w:tc>
          <w:tcPr>
            <w:tcW w:w="1565" w:type="dxa"/>
            <w:vMerge w:val="restart"/>
          </w:tcPr>
          <w:p w:rsidR="00D0416C" w:rsidRDefault="007172CE">
            <w:pPr>
              <w:pStyle w:val="TableParagraph"/>
              <w:spacing w:line="217" w:lineRule="exact"/>
              <w:ind w:left="107"/>
              <w:rPr>
                <w:sz w:val="20"/>
              </w:rPr>
            </w:pPr>
            <w:r>
              <w:rPr>
                <w:sz w:val="20"/>
              </w:rPr>
              <w:t>44.03.05</w:t>
            </w:r>
          </w:p>
          <w:p w:rsidR="00D0416C" w:rsidRDefault="007172CE">
            <w:pPr>
              <w:pStyle w:val="TableParagraph"/>
              <w:ind w:left="107" w:right="172"/>
              <w:rPr>
                <w:sz w:val="20"/>
              </w:rPr>
            </w:pPr>
            <w:r>
              <w:rPr>
                <w:w w:val="95"/>
                <w:sz w:val="20"/>
              </w:rPr>
              <w:t xml:space="preserve">Педагогическо </w:t>
            </w:r>
            <w:r>
              <w:rPr>
                <w:sz w:val="20"/>
              </w:rPr>
              <w:t>е образование (с двумя профилями подготовки) (уровень бакалавриата)</w:t>
            </w:r>
          </w:p>
        </w:tc>
        <w:tc>
          <w:tcPr>
            <w:tcW w:w="1980" w:type="dxa"/>
          </w:tcPr>
          <w:p w:rsidR="00D0416C" w:rsidRDefault="007172CE">
            <w:pPr>
              <w:pStyle w:val="TableParagraph"/>
              <w:spacing w:line="217" w:lineRule="exact"/>
              <w:ind w:left="102"/>
              <w:rPr>
                <w:sz w:val="20"/>
              </w:rPr>
            </w:pPr>
            <w:r>
              <w:rPr>
                <w:sz w:val="20"/>
              </w:rPr>
              <w:t>"Русский язык" и</w:t>
            </w:r>
          </w:p>
          <w:p w:rsidR="00D0416C" w:rsidRDefault="007172CE">
            <w:pPr>
              <w:pStyle w:val="TableParagraph"/>
              <w:spacing w:line="223" w:lineRule="exact"/>
              <w:ind w:left="102"/>
              <w:rPr>
                <w:sz w:val="20"/>
              </w:rPr>
            </w:pPr>
            <w:r>
              <w:rPr>
                <w:sz w:val="20"/>
              </w:rPr>
              <w:t>"Литература"</w:t>
            </w:r>
          </w:p>
        </w:tc>
        <w:tc>
          <w:tcPr>
            <w:tcW w:w="708" w:type="dxa"/>
          </w:tcPr>
          <w:p w:rsidR="00D0416C" w:rsidRDefault="007172CE">
            <w:pPr>
              <w:pStyle w:val="TableParagraph"/>
              <w:spacing w:line="217" w:lineRule="exact"/>
              <w:ind w:left="251"/>
              <w:rPr>
                <w:sz w:val="20"/>
              </w:rPr>
            </w:pPr>
            <w:r>
              <w:rPr>
                <w:sz w:val="20"/>
              </w:rPr>
              <w:t>22</w:t>
            </w:r>
          </w:p>
        </w:tc>
        <w:tc>
          <w:tcPr>
            <w:tcW w:w="566" w:type="dxa"/>
          </w:tcPr>
          <w:p w:rsidR="00D0416C" w:rsidRDefault="007172CE">
            <w:pPr>
              <w:pStyle w:val="TableParagraph"/>
              <w:spacing w:line="217" w:lineRule="exact"/>
              <w:ind w:right="224"/>
              <w:jc w:val="right"/>
              <w:rPr>
                <w:sz w:val="20"/>
              </w:rPr>
            </w:pPr>
            <w:r>
              <w:rPr>
                <w:w w:val="99"/>
                <w:sz w:val="20"/>
              </w:rPr>
              <w:t>1</w:t>
            </w:r>
          </w:p>
        </w:tc>
        <w:tc>
          <w:tcPr>
            <w:tcW w:w="566" w:type="dxa"/>
          </w:tcPr>
          <w:p w:rsidR="00D0416C" w:rsidRDefault="007172CE">
            <w:pPr>
              <w:pStyle w:val="TableParagraph"/>
              <w:spacing w:line="217" w:lineRule="exact"/>
              <w:ind w:left="232"/>
              <w:rPr>
                <w:sz w:val="20"/>
              </w:rPr>
            </w:pPr>
            <w:r>
              <w:rPr>
                <w:w w:val="99"/>
                <w:sz w:val="20"/>
              </w:rPr>
              <w:t>0</w:t>
            </w:r>
          </w:p>
        </w:tc>
        <w:tc>
          <w:tcPr>
            <w:tcW w:w="710" w:type="dxa"/>
          </w:tcPr>
          <w:p w:rsidR="00D0416C" w:rsidRDefault="007172CE">
            <w:pPr>
              <w:pStyle w:val="TableParagraph"/>
              <w:spacing w:line="217" w:lineRule="exact"/>
              <w:ind w:left="109" w:right="98"/>
              <w:jc w:val="center"/>
              <w:rPr>
                <w:sz w:val="20"/>
              </w:rPr>
            </w:pPr>
            <w:r>
              <w:rPr>
                <w:sz w:val="20"/>
              </w:rPr>
              <w:t>21</w:t>
            </w:r>
          </w:p>
        </w:tc>
        <w:tc>
          <w:tcPr>
            <w:tcW w:w="566" w:type="dxa"/>
          </w:tcPr>
          <w:p w:rsidR="00D0416C" w:rsidRDefault="007172CE">
            <w:pPr>
              <w:pStyle w:val="TableParagraph"/>
              <w:spacing w:line="217" w:lineRule="exact"/>
              <w:ind w:right="223"/>
              <w:jc w:val="right"/>
              <w:rPr>
                <w:sz w:val="20"/>
              </w:rPr>
            </w:pPr>
            <w:r>
              <w:rPr>
                <w:w w:val="99"/>
                <w:sz w:val="20"/>
              </w:rPr>
              <w:t>2</w:t>
            </w:r>
          </w:p>
        </w:tc>
        <w:tc>
          <w:tcPr>
            <w:tcW w:w="710" w:type="dxa"/>
          </w:tcPr>
          <w:p w:rsidR="00D0416C" w:rsidRDefault="007172CE">
            <w:pPr>
              <w:pStyle w:val="TableParagraph"/>
              <w:spacing w:line="217" w:lineRule="exact"/>
              <w:ind w:left="105" w:right="98"/>
              <w:jc w:val="center"/>
              <w:rPr>
                <w:sz w:val="20"/>
              </w:rPr>
            </w:pPr>
            <w:r>
              <w:rPr>
                <w:sz w:val="20"/>
              </w:rPr>
              <w:t>13</w:t>
            </w:r>
          </w:p>
        </w:tc>
        <w:tc>
          <w:tcPr>
            <w:tcW w:w="566" w:type="dxa"/>
          </w:tcPr>
          <w:p w:rsidR="00D0416C" w:rsidRDefault="007172CE">
            <w:pPr>
              <w:pStyle w:val="TableParagraph"/>
              <w:spacing w:line="217" w:lineRule="exact"/>
              <w:ind w:right="222"/>
              <w:jc w:val="right"/>
              <w:rPr>
                <w:sz w:val="20"/>
              </w:rPr>
            </w:pPr>
            <w:r>
              <w:rPr>
                <w:w w:val="99"/>
                <w:sz w:val="20"/>
              </w:rPr>
              <w:t>6</w:t>
            </w:r>
          </w:p>
        </w:tc>
        <w:tc>
          <w:tcPr>
            <w:tcW w:w="566" w:type="dxa"/>
          </w:tcPr>
          <w:p w:rsidR="00D0416C" w:rsidRDefault="007172CE">
            <w:pPr>
              <w:pStyle w:val="TableParagraph"/>
              <w:spacing w:line="217" w:lineRule="exact"/>
              <w:ind w:right="219"/>
              <w:jc w:val="right"/>
              <w:rPr>
                <w:sz w:val="20"/>
              </w:rPr>
            </w:pPr>
            <w:r>
              <w:rPr>
                <w:w w:val="99"/>
                <w:sz w:val="20"/>
              </w:rPr>
              <w:t>0</w:t>
            </w:r>
          </w:p>
        </w:tc>
        <w:tc>
          <w:tcPr>
            <w:tcW w:w="566" w:type="dxa"/>
          </w:tcPr>
          <w:p w:rsidR="00D0416C" w:rsidRDefault="007172CE">
            <w:pPr>
              <w:pStyle w:val="TableParagraph"/>
              <w:spacing w:line="217" w:lineRule="exact"/>
              <w:ind w:left="14"/>
              <w:jc w:val="center"/>
              <w:rPr>
                <w:sz w:val="20"/>
              </w:rPr>
            </w:pPr>
            <w:r>
              <w:rPr>
                <w:w w:val="99"/>
                <w:sz w:val="20"/>
              </w:rPr>
              <w:t>0</w:t>
            </w:r>
          </w:p>
        </w:tc>
        <w:tc>
          <w:tcPr>
            <w:tcW w:w="710" w:type="dxa"/>
          </w:tcPr>
          <w:p w:rsidR="00D0416C" w:rsidRDefault="007172CE">
            <w:pPr>
              <w:pStyle w:val="TableParagraph"/>
              <w:spacing w:line="217" w:lineRule="exact"/>
              <w:ind w:left="305"/>
              <w:rPr>
                <w:sz w:val="20"/>
              </w:rPr>
            </w:pPr>
            <w:r>
              <w:rPr>
                <w:w w:val="99"/>
                <w:sz w:val="20"/>
              </w:rPr>
              <w:t>0</w:t>
            </w:r>
          </w:p>
        </w:tc>
        <w:tc>
          <w:tcPr>
            <w:tcW w:w="710" w:type="dxa"/>
          </w:tcPr>
          <w:p w:rsidR="00D0416C" w:rsidRDefault="007172CE">
            <w:pPr>
              <w:pStyle w:val="TableParagraph"/>
              <w:spacing w:line="217" w:lineRule="exact"/>
              <w:ind w:left="130"/>
              <w:rPr>
                <w:sz w:val="20"/>
              </w:rPr>
            </w:pPr>
            <w:r>
              <w:rPr>
                <w:sz w:val="20"/>
              </w:rPr>
              <w:t>94,45</w:t>
            </w:r>
          </w:p>
        </w:tc>
        <w:tc>
          <w:tcPr>
            <w:tcW w:w="708" w:type="dxa"/>
          </w:tcPr>
          <w:p w:rsidR="00D0416C" w:rsidRDefault="007172CE">
            <w:pPr>
              <w:pStyle w:val="TableParagraph"/>
              <w:spacing w:line="217" w:lineRule="exact"/>
              <w:ind w:left="110" w:right="98"/>
              <w:jc w:val="center"/>
              <w:rPr>
                <w:sz w:val="20"/>
              </w:rPr>
            </w:pPr>
            <w:r>
              <w:rPr>
                <w:sz w:val="20"/>
              </w:rPr>
              <w:t>68,18</w:t>
            </w:r>
          </w:p>
        </w:tc>
      </w:tr>
      <w:tr w:rsidR="00D0416C">
        <w:trPr>
          <w:trHeight w:val="918"/>
        </w:trPr>
        <w:tc>
          <w:tcPr>
            <w:tcW w:w="1565" w:type="dxa"/>
            <w:vMerge/>
            <w:tcBorders>
              <w:top w:val="nil"/>
            </w:tcBorders>
          </w:tcPr>
          <w:p w:rsidR="00D0416C" w:rsidRDefault="00D0416C">
            <w:pPr>
              <w:rPr>
                <w:sz w:val="2"/>
                <w:szCs w:val="2"/>
              </w:rPr>
            </w:pPr>
          </w:p>
        </w:tc>
        <w:tc>
          <w:tcPr>
            <w:tcW w:w="1980" w:type="dxa"/>
          </w:tcPr>
          <w:p w:rsidR="00D0416C" w:rsidRDefault="007172CE">
            <w:pPr>
              <w:pStyle w:val="TableParagraph"/>
              <w:spacing w:line="217" w:lineRule="exact"/>
              <w:ind w:left="102"/>
              <w:rPr>
                <w:sz w:val="20"/>
              </w:rPr>
            </w:pPr>
            <w:r>
              <w:rPr>
                <w:sz w:val="20"/>
              </w:rPr>
              <w:t>"Начальное</w:t>
            </w:r>
          </w:p>
          <w:p w:rsidR="00D0416C" w:rsidRDefault="007172CE">
            <w:pPr>
              <w:pStyle w:val="TableParagraph"/>
              <w:ind w:left="102" w:right="141"/>
              <w:rPr>
                <w:sz w:val="20"/>
              </w:rPr>
            </w:pPr>
            <w:r>
              <w:rPr>
                <w:sz w:val="20"/>
              </w:rPr>
              <w:t>образование" и "Иностранный язык</w:t>
            </w:r>
          </w:p>
          <w:p w:rsidR="00D0416C" w:rsidRDefault="007172CE">
            <w:pPr>
              <w:pStyle w:val="TableParagraph"/>
              <w:spacing w:line="221" w:lineRule="exact"/>
              <w:ind w:left="102"/>
              <w:rPr>
                <w:sz w:val="20"/>
              </w:rPr>
            </w:pPr>
            <w:r>
              <w:rPr>
                <w:sz w:val="20"/>
              </w:rPr>
              <w:t>(английский язык)"</w:t>
            </w:r>
          </w:p>
        </w:tc>
        <w:tc>
          <w:tcPr>
            <w:tcW w:w="708" w:type="dxa"/>
          </w:tcPr>
          <w:p w:rsidR="00D0416C" w:rsidRDefault="007172CE">
            <w:pPr>
              <w:pStyle w:val="TableParagraph"/>
              <w:spacing w:line="217" w:lineRule="exact"/>
              <w:ind w:left="251"/>
              <w:rPr>
                <w:sz w:val="20"/>
              </w:rPr>
            </w:pPr>
            <w:r>
              <w:rPr>
                <w:sz w:val="20"/>
              </w:rPr>
              <w:t>49</w:t>
            </w:r>
          </w:p>
        </w:tc>
        <w:tc>
          <w:tcPr>
            <w:tcW w:w="566" w:type="dxa"/>
          </w:tcPr>
          <w:p w:rsidR="00D0416C" w:rsidRDefault="007172CE">
            <w:pPr>
              <w:pStyle w:val="TableParagraph"/>
              <w:spacing w:line="217" w:lineRule="exact"/>
              <w:ind w:right="224"/>
              <w:jc w:val="right"/>
              <w:rPr>
                <w:sz w:val="20"/>
              </w:rPr>
            </w:pPr>
            <w:r>
              <w:rPr>
                <w:w w:val="99"/>
                <w:sz w:val="20"/>
              </w:rPr>
              <w:t>3</w:t>
            </w:r>
          </w:p>
        </w:tc>
        <w:tc>
          <w:tcPr>
            <w:tcW w:w="566" w:type="dxa"/>
          </w:tcPr>
          <w:p w:rsidR="00D0416C" w:rsidRDefault="007172CE">
            <w:pPr>
              <w:pStyle w:val="TableParagraph"/>
              <w:spacing w:line="217" w:lineRule="exact"/>
              <w:ind w:left="232"/>
              <w:rPr>
                <w:sz w:val="20"/>
              </w:rPr>
            </w:pPr>
            <w:r>
              <w:rPr>
                <w:w w:val="99"/>
                <w:sz w:val="20"/>
              </w:rPr>
              <w:t>0</w:t>
            </w:r>
          </w:p>
        </w:tc>
        <w:tc>
          <w:tcPr>
            <w:tcW w:w="710" w:type="dxa"/>
          </w:tcPr>
          <w:p w:rsidR="00D0416C" w:rsidRDefault="007172CE">
            <w:pPr>
              <w:pStyle w:val="TableParagraph"/>
              <w:spacing w:line="217" w:lineRule="exact"/>
              <w:ind w:left="109" w:right="98"/>
              <w:jc w:val="center"/>
              <w:rPr>
                <w:sz w:val="20"/>
              </w:rPr>
            </w:pPr>
            <w:r>
              <w:rPr>
                <w:sz w:val="20"/>
              </w:rPr>
              <w:t>45</w:t>
            </w:r>
          </w:p>
        </w:tc>
        <w:tc>
          <w:tcPr>
            <w:tcW w:w="566" w:type="dxa"/>
          </w:tcPr>
          <w:p w:rsidR="00D0416C" w:rsidRDefault="007172CE">
            <w:pPr>
              <w:pStyle w:val="TableParagraph"/>
              <w:spacing w:line="217" w:lineRule="exact"/>
              <w:ind w:right="223"/>
              <w:jc w:val="right"/>
              <w:rPr>
                <w:sz w:val="20"/>
              </w:rPr>
            </w:pPr>
            <w:r>
              <w:rPr>
                <w:w w:val="99"/>
                <w:sz w:val="20"/>
              </w:rPr>
              <w:t>6</w:t>
            </w:r>
          </w:p>
        </w:tc>
        <w:tc>
          <w:tcPr>
            <w:tcW w:w="710" w:type="dxa"/>
          </w:tcPr>
          <w:p w:rsidR="00D0416C" w:rsidRDefault="007172CE">
            <w:pPr>
              <w:pStyle w:val="TableParagraph"/>
              <w:spacing w:line="217" w:lineRule="exact"/>
              <w:ind w:left="105" w:right="98"/>
              <w:jc w:val="center"/>
              <w:rPr>
                <w:sz w:val="20"/>
              </w:rPr>
            </w:pPr>
            <w:r>
              <w:rPr>
                <w:sz w:val="20"/>
              </w:rPr>
              <w:t>28</w:t>
            </w:r>
          </w:p>
        </w:tc>
        <w:tc>
          <w:tcPr>
            <w:tcW w:w="566" w:type="dxa"/>
          </w:tcPr>
          <w:p w:rsidR="00D0416C" w:rsidRDefault="007172CE">
            <w:pPr>
              <w:pStyle w:val="TableParagraph"/>
              <w:spacing w:line="217" w:lineRule="exact"/>
              <w:ind w:right="170"/>
              <w:jc w:val="right"/>
              <w:rPr>
                <w:sz w:val="20"/>
              </w:rPr>
            </w:pPr>
            <w:r>
              <w:rPr>
                <w:sz w:val="20"/>
              </w:rPr>
              <w:t>11</w:t>
            </w:r>
          </w:p>
        </w:tc>
        <w:tc>
          <w:tcPr>
            <w:tcW w:w="566" w:type="dxa"/>
          </w:tcPr>
          <w:p w:rsidR="00D0416C" w:rsidRDefault="007172CE">
            <w:pPr>
              <w:pStyle w:val="TableParagraph"/>
              <w:spacing w:line="217" w:lineRule="exact"/>
              <w:ind w:right="219"/>
              <w:jc w:val="right"/>
              <w:rPr>
                <w:sz w:val="20"/>
              </w:rPr>
            </w:pPr>
            <w:r>
              <w:rPr>
                <w:w w:val="99"/>
                <w:sz w:val="20"/>
              </w:rPr>
              <w:t>1</w:t>
            </w:r>
          </w:p>
        </w:tc>
        <w:tc>
          <w:tcPr>
            <w:tcW w:w="566" w:type="dxa"/>
          </w:tcPr>
          <w:p w:rsidR="00D0416C" w:rsidRDefault="007172CE">
            <w:pPr>
              <w:pStyle w:val="TableParagraph"/>
              <w:spacing w:line="217" w:lineRule="exact"/>
              <w:ind w:left="14"/>
              <w:jc w:val="center"/>
              <w:rPr>
                <w:sz w:val="20"/>
              </w:rPr>
            </w:pPr>
            <w:r>
              <w:rPr>
                <w:w w:val="99"/>
                <w:sz w:val="20"/>
              </w:rPr>
              <w:t>1</w:t>
            </w:r>
          </w:p>
        </w:tc>
        <w:tc>
          <w:tcPr>
            <w:tcW w:w="710" w:type="dxa"/>
          </w:tcPr>
          <w:p w:rsidR="00D0416C" w:rsidRDefault="007172CE">
            <w:pPr>
              <w:pStyle w:val="TableParagraph"/>
              <w:spacing w:line="217" w:lineRule="exact"/>
              <w:ind w:left="305"/>
              <w:rPr>
                <w:sz w:val="20"/>
              </w:rPr>
            </w:pPr>
            <w:r>
              <w:rPr>
                <w:w w:val="99"/>
                <w:sz w:val="20"/>
              </w:rPr>
              <w:t>0</w:t>
            </w:r>
          </w:p>
        </w:tc>
        <w:tc>
          <w:tcPr>
            <w:tcW w:w="710" w:type="dxa"/>
          </w:tcPr>
          <w:p w:rsidR="00D0416C" w:rsidRDefault="007172CE">
            <w:pPr>
              <w:pStyle w:val="TableParagraph"/>
              <w:spacing w:line="217" w:lineRule="exact"/>
              <w:ind w:left="130"/>
              <w:rPr>
                <w:sz w:val="20"/>
              </w:rPr>
            </w:pPr>
            <w:r>
              <w:rPr>
                <w:sz w:val="20"/>
              </w:rPr>
              <w:t>91,84</w:t>
            </w:r>
          </w:p>
        </w:tc>
        <w:tc>
          <w:tcPr>
            <w:tcW w:w="708" w:type="dxa"/>
          </w:tcPr>
          <w:p w:rsidR="00D0416C" w:rsidRDefault="007172CE">
            <w:pPr>
              <w:pStyle w:val="TableParagraph"/>
              <w:spacing w:line="217" w:lineRule="exact"/>
              <w:ind w:left="110" w:right="98"/>
              <w:jc w:val="center"/>
              <w:rPr>
                <w:sz w:val="20"/>
              </w:rPr>
            </w:pPr>
            <w:r>
              <w:rPr>
                <w:sz w:val="20"/>
              </w:rPr>
              <w:t>69,39</w:t>
            </w:r>
          </w:p>
        </w:tc>
      </w:tr>
      <w:tr w:rsidR="00D0416C">
        <w:trPr>
          <w:trHeight w:val="921"/>
        </w:trPr>
        <w:tc>
          <w:tcPr>
            <w:tcW w:w="1565" w:type="dxa"/>
            <w:vMerge/>
            <w:tcBorders>
              <w:top w:val="nil"/>
            </w:tcBorders>
          </w:tcPr>
          <w:p w:rsidR="00D0416C" w:rsidRDefault="00D0416C">
            <w:pPr>
              <w:rPr>
                <w:sz w:val="2"/>
                <w:szCs w:val="2"/>
              </w:rPr>
            </w:pPr>
          </w:p>
        </w:tc>
        <w:tc>
          <w:tcPr>
            <w:tcW w:w="1980" w:type="dxa"/>
          </w:tcPr>
          <w:p w:rsidR="00D0416C" w:rsidRDefault="007172CE">
            <w:pPr>
              <w:pStyle w:val="TableParagraph"/>
              <w:spacing w:line="217" w:lineRule="exact"/>
              <w:ind w:left="203"/>
              <w:rPr>
                <w:sz w:val="20"/>
              </w:rPr>
            </w:pPr>
            <w:r>
              <w:rPr>
                <w:sz w:val="20"/>
              </w:rPr>
              <w:t>"Дошкольное</w:t>
            </w:r>
          </w:p>
          <w:p w:rsidR="00D0416C" w:rsidRDefault="007172CE">
            <w:pPr>
              <w:pStyle w:val="TableParagraph"/>
              <w:spacing w:line="230" w:lineRule="atLeast"/>
              <w:ind w:left="102" w:right="553"/>
              <w:rPr>
                <w:sz w:val="20"/>
              </w:rPr>
            </w:pPr>
            <w:r>
              <w:rPr>
                <w:sz w:val="20"/>
              </w:rPr>
              <w:t>образование" и "Начальное образование"</w:t>
            </w:r>
          </w:p>
        </w:tc>
        <w:tc>
          <w:tcPr>
            <w:tcW w:w="708" w:type="dxa"/>
          </w:tcPr>
          <w:p w:rsidR="00D0416C" w:rsidRDefault="007172CE">
            <w:pPr>
              <w:pStyle w:val="TableParagraph"/>
              <w:spacing w:line="217" w:lineRule="exact"/>
              <w:ind w:left="251"/>
              <w:rPr>
                <w:sz w:val="20"/>
              </w:rPr>
            </w:pPr>
            <w:r>
              <w:rPr>
                <w:sz w:val="20"/>
              </w:rPr>
              <w:t>32</w:t>
            </w:r>
          </w:p>
        </w:tc>
        <w:tc>
          <w:tcPr>
            <w:tcW w:w="566" w:type="dxa"/>
          </w:tcPr>
          <w:p w:rsidR="00D0416C" w:rsidRDefault="007172CE">
            <w:pPr>
              <w:pStyle w:val="TableParagraph"/>
              <w:spacing w:line="217" w:lineRule="exact"/>
              <w:ind w:right="224"/>
              <w:jc w:val="right"/>
              <w:rPr>
                <w:sz w:val="20"/>
              </w:rPr>
            </w:pPr>
            <w:r>
              <w:rPr>
                <w:w w:val="99"/>
                <w:sz w:val="20"/>
              </w:rPr>
              <w:t>3</w:t>
            </w:r>
          </w:p>
        </w:tc>
        <w:tc>
          <w:tcPr>
            <w:tcW w:w="566" w:type="dxa"/>
          </w:tcPr>
          <w:p w:rsidR="00D0416C" w:rsidRDefault="007172CE">
            <w:pPr>
              <w:pStyle w:val="TableParagraph"/>
              <w:spacing w:line="217" w:lineRule="exact"/>
              <w:ind w:left="232"/>
              <w:rPr>
                <w:sz w:val="20"/>
              </w:rPr>
            </w:pPr>
            <w:r>
              <w:rPr>
                <w:w w:val="99"/>
                <w:sz w:val="20"/>
              </w:rPr>
              <w:t>0</w:t>
            </w:r>
          </w:p>
        </w:tc>
        <w:tc>
          <w:tcPr>
            <w:tcW w:w="710" w:type="dxa"/>
          </w:tcPr>
          <w:p w:rsidR="00D0416C" w:rsidRDefault="007172CE">
            <w:pPr>
              <w:pStyle w:val="TableParagraph"/>
              <w:spacing w:line="217" w:lineRule="exact"/>
              <w:ind w:left="109" w:right="98"/>
              <w:jc w:val="center"/>
              <w:rPr>
                <w:sz w:val="20"/>
              </w:rPr>
            </w:pPr>
            <w:r>
              <w:rPr>
                <w:sz w:val="20"/>
              </w:rPr>
              <w:t>28</w:t>
            </w:r>
          </w:p>
        </w:tc>
        <w:tc>
          <w:tcPr>
            <w:tcW w:w="566" w:type="dxa"/>
          </w:tcPr>
          <w:p w:rsidR="00D0416C" w:rsidRDefault="007172CE">
            <w:pPr>
              <w:pStyle w:val="TableParagraph"/>
              <w:spacing w:line="217" w:lineRule="exact"/>
              <w:ind w:right="223"/>
              <w:jc w:val="right"/>
              <w:rPr>
                <w:sz w:val="20"/>
              </w:rPr>
            </w:pPr>
            <w:r>
              <w:rPr>
                <w:w w:val="99"/>
                <w:sz w:val="20"/>
              </w:rPr>
              <w:t>3</w:t>
            </w:r>
          </w:p>
        </w:tc>
        <w:tc>
          <w:tcPr>
            <w:tcW w:w="710" w:type="dxa"/>
          </w:tcPr>
          <w:p w:rsidR="00D0416C" w:rsidRDefault="007172CE">
            <w:pPr>
              <w:pStyle w:val="TableParagraph"/>
              <w:spacing w:line="217" w:lineRule="exact"/>
              <w:ind w:left="105" w:right="98"/>
              <w:jc w:val="center"/>
              <w:rPr>
                <w:sz w:val="20"/>
              </w:rPr>
            </w:pPr>
            <w:r>
              <w:rPr>
                <w:sz w:val="20"/>
              </w:rPr>
              <w:t>18</w:t>
            </w:r>
          </w:p>
        </w:tc>
        <w:tc>
          <w:tcPr>
            <w:tcW w:w="566" w:type="dxa"/>
          </w:tcPr>
          <w:p w:rsidR="00D0416C" w:rsidRDefault="007172CE">
            <w:pPr>
              <w:pStyle w:val="TableParagraph"/>
              <w:spacing w:line="217" w:lineRule="exact"/>
              <w:ind w:right="222"/>
              <w:jc w:val="right"/>
              <w:rPr>
                <w:sz w:val="20"/>
              </w:rPr>
            </w:pPr>
            <w:r>
              <w:rPr>
                <w:w w:val="99"/>
                <w:sz w:val="20"/>
              </w:rPr>
              <w:t>7</w:t>
            </w:r>
          </w:p>
        </w:tc>
        <w:tc>
          <w:tcPr>
            <w:tcW w:w="566" w:type="dxa"/>
          </w:tcPr>
          <w:p w:rsidR="00D0416C" w:rsidRDefault="007172CE">
            <w:pPr>
              <w:pStyle w:val="TableParagraph"/>
              <w:spacing w:line="217" w:lineRule="exact"/>
              <w:ind w:right="219"/>
              <w:jc w:val="right"/>
              <w:rPr>
                <w:sz w:val="20"/>
              </w:rPr>
            </w:pPr>
            <w:r>
              <w:rPr>
                <w:w w:val="99"/>
                <w:sz w:val="20"/>
              </w:rPr>
              <w:t>1</w:t>
            </w:r>
          </w:p>
        </w:tc>
        <w:tc>
          <w:tcPr>
            <w:tcW w:w="566" w:type="dxa"/>
          </w:tcPr>
          <w:p w:rsidR="00D0416C" w:rsidRDefault="007172CE">
            <w:pPr>
              <w:pStyle w:val="TableParagraph"/>
              <w:spacing w:line="217" w:lineRule="exact"/>
              <w:ind w:left="14"/>
              <w:jc w:val="center"/>
              <w:rPr>
                <w:sz w:val="20"/>
              </w:rPr>
            </w:pPr>
            <w:r>
              <w:rPr>
                <w:w w:val="99"/>
                <w:sz w:val="20"/>
              </w:rPr>
              <w:t>1</w:t>
            </w:r>
          </w:p>
        </w:tc>
        <w:tc>
          <w:tcPr>
            <w:tcW w:w="710" w:type="dxa"/>
          </w:tcPr>
          <w:p w:rsidR="00D0416C" w:rsidRDefault="007172CE">
            <w:pPr>
              <w:pStyle w:val="TableParagraph"/>
              <w:spacing w:line="217" w:lineRule="exact"/>
              <w:ind w:left="305"/>
              <w:rPr>
                <w:sz w:val="20"/>
              </w:rPr>
            </w:pPr>
            <w:r>
              <w:rPr>
                <w:w w:val="99"/>
                <w:sz w:val="20"/>
              </w:rPr>
              <w:t>0</w:t>
            </w:r>
          </w:p>
        </w:tc>
        <w:tc>
          <w:tcPr>
            <w:tcW w:w="710" w:type="dxa"/>
          </w:tcPr>
          <w:p w:rsidR="00D0416C" w:rsidRDefault="007172CE">
            <w:pPr>
              <w:pStyle w:val="TableParagraph"/>
              <w:spacing w:line="217" w:lineRule="exact"/>
              <w:ind w:left="180"/>
              <w:rPr>
                <w:sz w:val="20"/>
              </w:rPr>
            </w:pPr>
            <w:r>
              <w:rPr>
                <w:sz w:val="20"/>
              </w:rPr>
              <w:t>87,5</w:t>
            </w:r>
          </w:p>
        </w:tc>
        <w:tc>
          <w:tcPr>
            <w:tcW w:w="708" w:type="dxa"/>
          </w:tcPr>
          <w:p w:rsidR="00D0416C" w:rsidRDefault="007172CE">
            <w:pPr>
              <w:pStyle w:val="TableParagraph"/>
              <w:spacing w:line="217" w:lineRule="exact"/>
              <w:ind w:left="110" w:right="98"/>
              <w:jc w:val="center"/>
              <w:rPr>
                <w:sz w:val="20"/>
              </w:rPr>
            </w:pPr>
            <w:r>
              <w:rPr>
                <w:sz w:val="20"/>
              </w:rPr>
              <w:t>65,63</w:t>
            </w:r>
          </w:p>
        </w:tc>
      </w:tr>
      <w:tr w:rsidR="00D0416C">
        <w:trPr>
          <w:trHeight w:val="688"/>
        </w:trPr>
        <w:tc>
          <w:tcPr>
            <w:tcW w:w="1565" w:type="dxa"/>
            <w:vMerge w:val="restart"/>
          </w:tcPr>
          <w:p w:rsidR="00D0416C" w:rsidRDefault="007172CE">
            <w:pPr>
              <w:pStyle w:val="TableParagraph"/>
              <w:spacing w:line="217" w:lineRule="exact"/>
              <w:ind w:left="107"/>
              <w:rPr>
                <w:sz w:val="20"/>
              </w:rPr>
            </w:pPr>
            <w:r>
              <w:rPr>
                <w:sz w:val="20"/>
              </w:rPr>
              <w:t>09.03.03</w:t>
            </w:r>
          </w:p>
          <w:p w:rsidR="00D0416C" w:rsidRDefault="007172CE">
            <w:pPr>
              <w:pStyle w:val="TableParagraph"/>
              <w:ind w:left="107"/>
              <w:rPr>
                <w:sz w:val="20"/>
              </w:rPr>
            </w:pPr>
            <w:r>
              <w:rPr>
                <w:sz w:val="20"/>
              </w:rPr>
              <w:t xml:space="preserve">Прикладная информатика (уровень </w:t>
            </w:r>
            <w:r>
              <w:rPr>
                <w:w w:val="95"/>
                <w:sz w:val="20"/>
              </w:rPr>
              <w:t>бакалавриата)</w:t>
            </w:r>
          </w:p>
        </w:tc>
        <w:tc>
          <w:tcPr>
            <w:tcW w:w="1980" w:type="dxa"/>
          </w:tcPr>
          <w:p w:rsidR="00D0416C" w:rsidRDefault="007172CE">
            <w:pPr>
              <w:pStyle w:val="TableParagraph"/>
              <w:spacing w:line="217" w:lineRule="exact"/>
              <w:ind w:left="102"/>
              <w:rPr>
                <w:sz w:val="20"/>
              </w:rPr>
            </w:pPr>
            <w:r>
              <w:rPr>
                <w:sz w:val="20"/>
              </w:rPr>
              <w:t>"Прикладная</w:t>
            </w:r>
          </w:p>
          <w:p w:rsidR="00D0416C" w:rsidRDefault="007172CE">
            <w:pPr>
              <w:pStyle w:val="TableParagraph"/>
              <w:spacing w:before="4" w:line="228" w:lineRule="exact"/>
              <w:ind w:left="102" w:right="564"/>
              <w:rPr>
                <w:sz w:val="20"/>
              </w:rPr>
            </w:pPr>
            <w:r>
              <w:rPr>
                <w:sz w:val="20"/>
              </w:rPr>
              <w:t>информатика в экономике"</w:t>
            </w:r>
          </w:p>
        </w:tc>
        <w:tc>
          <w:tcPr>
            <w:tcW w:w="708" w:type="dxa"/>
          </w:tcPr>
          <w:p w:rsidR="00D0416C" w:rsidRDefault="007172CE">
            <w:pPr>
              <w:pStyle w:val="TableParagraph"/>
              <w:spacing w:line="217" w:lineRule="exact"/>
              <w:ind w:left="251"/>
              <w:rPr>
                <w:sz w:val="20"/>
              </w:rPr>
            </w:pPr>
            <w:r>
              <w:rPr>
                <w:sz w:val="20"/>
              </w:rPr>
              <w:t>32</w:t>
            </w:r>
          </w:p>
        </w:tc>
        <w:tc>
          <w:tcPr>
            <w:tcW w:w="566" w:type="dxa"/>
          </w:tcPr>
          <w:p w:rsidR="00D0416C" w:rsidRDefault="007172CE">
            <w:pPr>
              <w:pStyle w:val="TableParagraph"/>
              <w:spacing w:line="217" w:lineRule="exact"/>
              <w:ind w:right="224"/>
              <w:jc w:val="right"/>
              <w:rPr>
                <w:sz w:val="20"/>
              </w:rPr>
            </w:pPr>
            <w:r>
              <w:rPr>
                <w:w w:val="99"/>
                <w:sz w:val="20"/>
              </w:rPr>
              <w:t>1</w:t>
            </w:r>
          </w:p>
        </w:tc>
        <w:tc>
          <w:tcPr>
            <w:tcW w:w="566" w:type="dxa"/>
          </w:tcPr>
          <w:p w:rsidR="00D0416C" w:rsidRDefault="007172CE">
            <w:pPr>
              <w:pStyle w:val="TableParagraph"/>
              <w:spacing w:line="217" w:lineRule="exact"/>
              <w:ind w:left="232"/>
              <w:rPr>
                <w:sz w:val="20"/>
              </w:rPr>
            </w:pPr>
            <w:r>
              <w:rPr>
                <w:w w:val="99"/>
                <w:sz w:val="20"/>
              </w:rPr>
              <w:t>0</w:t>
            </w:r>
          </w:p>
        </w:tc>
        <w:tc>
          <w:tcPr>
            <w:tcW w:w="710" w:type="dxa"/>
          </w:tcPr>
          <w:p w:rsidR="00D0416C" w:rsidRDefault="007172CE">
            <w:pPr>
              <w:pStyle w:val="TableParagraph"/>
              <w:spacing w:line="217" w:lineRule="exact"/>
              <w:ind w:left="109" w:right="98"/>
              <w:jc w:val="center"/>
              <w:rPr>
                <w:sz w:val="20"/>
              </w:rPr>
            </w:pPr>
            <w:r>
              <w:rPr>
                <w:sz w:val="20"/>
              </w:rPr>
              <w:t>29</w:t>
            </w:r>
          </w:p>
        </w:tc>
        <w:tc>
          <w:tcPr>
            <w:tcW w:w="566" w:type="dxa"/>
          </w:tcPr>
          <w:p w:rsidR="00D0416C" w:rsidRDefault="007172CE">
            <w:pPr>
              <w:pStyle w:val="TableParagraph"/>
              <w:spacing w:line="217" w:lineRule="exact"/>
              <w:ind w:right="223"/>
              <w:jc w:val="right"/>
              <w:rPr>
                <w:sz w:val="20"/>
              </w:rPr>
            </w:pPr>
            <w:r>
              <w:rPr>
                <w:w w:val="99"/>
                <w:sz w:val="20"/>
              </w:rPr>
              <w:t>4</w:t>
            </w:r>
          </w:p>
        </w:tc>
        <w:tc>
          <w:tcPr>
            <w:tcW w:w="710" w:type="dxa"/>
          </w:tcPr>
          <w:p w:rsidR="00D0416C" w:rsidRDefault="007172CE">
            <w:pPr>
              <w:pStyle w:val="TableParagraph"/>
              <w:spacing w:line="217" w:lineRule="exact"/>
              <w:ind w:left="105" w:right="98"/>
              <w:jc w:val="center"/>
              <w:rPr>
                <w:sz w:val="20"/>
              </w:rPr>
            </w:pPr>
            <w:r>
              <w:rPr>
                <w:sz w:val="20"/>
              </w:rPr>
              <w:t>18</w:t>
            </w:r>
          </w:p>
        </w:tc>
        <w:tc>
          <w:tcPr>
            <w:tcW w:w="566" w:type="dxa"/>
          </w:tcPr>
          <w:p w:rsidR="00D0416C" w:rsidRDefault="007172CE">
            <w:pPr>
              <w:pStyle w:val="TableParagraph"/>
              <w:spacing w:line="217" w:lineRule="exact"/>
              <w:ind w:right="222"/>
              <w:jc w:val="right"/>
              <w:rPr>
                <w:sz w:val="20"/>
              </w:rPr>
            </w:pPr>
            <w:r>
              <w:rPr>
                <w:w w:val="99"/>
                <w:sz w:val="20"/>
              </w:rPr>
              <w:t>7</w:t>
            </w:r>
          </w:p>
        </w:tc>
        <w:tc>
          <w:tcPr>
            <w:tcW w:w="566" w:type="dxa"/>
          </w:tcPr>
          <w:p w:rsidR="00D0416C" w:rsidRDefault="007172CE">
            <w:pPr>
              <w:pStyle w:val="TableParagraph"/>
              <w:spacing w:line="217" w:lineRule="exact"/>
              <w:ind w:right="219"/>
              <w:jc w:val="right"/>
              <w:rPr>
                <w:sz w:val="20"/>
              </w:rPr>
            </w:pPr>
            <w:r>
              <w:rPr>
                <w:w w:val="99"/>
                <w:sz w:val="20"/>
              </w:rPr>
              <w:t>2</w:t>
            </w:r>
          </w:p>
        </w:tc>
        <w:tc>
          <w:tcPr>
            <w:tcW w:w="566" w:type="dxa"/>
          </w:tcPr>
          <w:p w:rsidR="00D0416C" w:rsidRDefault="007172CE">
            <w:pPr>
              <w:pStyle w:val="TableParagraph"/>
              <w:spacing w:line="217" w:lineRule="exact"/>
              <w:ind w:left="14"/>
              <w:jc w:val="center"/>
              <w:rPr>
                <w:sz w:val="20"/>
              </w:rPr>
            </w:pPr>
            <w:r>
              <w:rPr>
                <w:w w:val="99"/>
                <w:sz w:val="20"/>
              </w:rPr>
              <w:t>2</w:t>
            </w:r>
          </w:p>
        </w:tc>
        <w:tc>
          <w:tcPr>
            <w:tcW w:w="710" w:type="dxa"/>
          </w:tcPr>
          <w:p w:rsidR="00D0416C" w:rsidRDefault="007172CE">
            <w:pPr>
              <w:pStyle w:val="TableParagraph"/>
              <w:spacing w:line="217" w:lineRule="exact"/>
              <w:ind w:left="305"/>
              <w:rPr>
                <w:sz w:val="20"/>
              </w:rPr>
            </w:pPr>
            <w:r>
              <w:rPr>
                <w:w w:val="99"/>
                <w:sz w:val="20"/>
              </w:rPr>
              <w:t>0</w:t>
            </w:r>
          </w:p>
        </w:tc>
        <w:tc>
          <w:tcPr>
            <w:tcW w:w="710" w:type="dxa"/>
          </w:tcPr>
          <w:p w:rsidR="00D0416C" w:rsidRDefault="007172CE">
            <w:pPr>
              <w:pStyle w:val="TableParagraph"/>
              <w:spacing w:line="217" w:lineRule="exact"/>
              <w:ind w:left="130"/>
              <w:rPr>
                <w:sz w:val="20"/>
              </w:rPr>
            </w:pPr>
            <w:r>
              <w:rPr>
                <w:sz w:val="20"/>
              </w:rPr>
              <w:t>90,63</w:t>
            </w:r>
          </w:p>
        </w:tc>
        <w:tc>
          <w:tcPr>
            <w:tcW w:w="708" w:type="dxa"/>
          </w:tcPr>
          <w:p w:rsidR="00D0416C" w:rsidRDefault="007172CE">
            <w:pPr>
              <w:pStyle w:val="TableParagraph"/>
              <w:spacing w:line="217" w:lineRule="exact"/>
              <w:ind w:left="110" w:right="98"/>
              <w:jc w:val="center"/>
              <w:rPr>
                <w:sz w:val="20"/>
              </w:rPr>
            </w:pPr>
            <w:r>
              <w:rPr>
                <w:sz w:val="20"/>
              </w:rPr>
              <w:t>68,75</w:t>
            </w:r>
          </w:p>
        </w:tc>
      </w:tr>
      <w:tr w:rsidR="00D0416C">
        <w:trPr>
          <w:trHeight w:val="1151"/>
        </w:trPr>
        <w:tc>
          <w:tcPr>
            <w:tcW w:w="1565" w:type="dxa"/>
            <w:vMerge/>
            <w:tcBorders>
              <w:top w:val="nil"/>
            </w:tcBorders>
          </w:tcPr>
          <w:p w:rsidR="00D0416C" w:rsidRDefault="00D0416C">
            <w:pPr>
              <w:rPr>
                <w:sz w:val="2"/>
                <w:szCs w:val="2"/>
              </w:rPr>
            </w:pPr>
          </w:p>
        </w:tc>
        <w:tc>
          <w:tcPr>
            <w:tcW w:w="1980" w:type="dxa"/>
          </w:tcPr>
          <w:p w:rsidR="00D0416C" w:rsidRDefault="007172CE">
            <w:pPr>
              <w:pStyle w:val="TableParagraph"/>
              <w:spacing w:line="217" w:lineRule="exact"/>
              <w:ind w:left="102"/>
              <w:rPr>
                <w:sz w:val="20"/>
              </w:rPr>
            </w:pPr>
            <w:r>
              <w:rPr>
                <w:sz w:val="20"/>
              </w:rPr>
              <w:t>"Прикладная</w:t>
            </w:r>
          </w:p>
          <w:p w:rsidR="00D0416C" w:rsidRDefault="007172CE">
            <w:pPr>
              <w:pStyle w:val="TableParagraph"/>
              <w:spacing w:before="3" w:line="230" w:lineRule="exact"/>
              <w:ind w:left="102" w:right="240"/>
              <w:rPr>
                <w:sz w:val="20"/>
              </w:rPr>
            </w:pPr>
            <w:r>
              <w:rPr>
                <w:sz w:val="20"/>
              </w:rPr>
              <w:t xml:space="preserve">информатика в государственном </w:t>
            </w:r>
            <w:r>
              <w:rPr>
                <w:spacing w:val="-11"/>
                <w:sz w:val="20"/>
              </w:rPr>
              <w:t xml:space="preserve">и </w:t>
            </w:r>
            <w:r>
              <w:rPr>
                <w:sz w:val="20"/>
              </w:rPr>
              <w:t>муниципальном управлении"</w:t>
            </w:r>
          </w:p>
        </w:tc>
        <w:tc>
          <w:tcPr>
            <w:tcW w:w="708" w:type="dxa"/>
          </w:tcPr>
          <w:p w:rsidR="00D0416C" w:rsidRDefault="007172CE">
            <w:pPr>
              <w:pStyle w:val="TableParagraph"/>
              <w:spacing w:line="217" w:lineRule="exact"/>
              <w:ind w:left="251"/>
              <w:rPr>
                <w:sz w:val="20"/>
              </w:rPr>
            </w:pPr>
            <w:r>
              <w:rPr>
                <w:sz w:val="20"/>
              </w:rPr>
              <w:t>24</w:t>
            </w:r>
          </w:p>
        </w:tc>
        <w:tc>
          <w:tcPr>
            <w:tcW w:w="566" w:type="dxa"/>
          </w:tcPr>
          <w:p w:rsidR="00D0416C" w:rsidRDefault="007172CE">
            <w:pPr>
              <w:pStyle w:val="TableParagraph"/>
              <w:spacing w:line="217" w:lineRule="exact"/>
              <w:ind w:right="224"/>
              <w:jc w:val="right"/>
              <w:rPr>
                <w:sz w:val="20"/>
              </w:rPr>
            </w:pPr>
            <w:r>
              <w:rPr>
                <w:w w:val="99"/>
                <w:sz w:val="20"/>
              </w:rPr>
              <w:t>1</w:t>
            </w:r>
          </w:p>
        </w:tc>
        <w:tc>
          <w:tcPr>
            <w:tcW w:w="566" w:type="dxa"/>
          </w:tcPr>
          <w:p w:rsidR="00D0416C" w:rsidRDefault="007172CE">
            <w:pPr>
              <w:pStyle w:val="TableParagraph"/>
              <w:spacing w:line="217" w:lineRule="exact"/>
              <w:ind w:left="232"/>
              <w:rPr>
                <w:sz w:val="20"/>
              </w:rPr>
            </w:pPr>
            <w:r>
              <w:rPr>
                <w:w w:val="99"/>
                <w:sz w:val="20"/>
              </w:rPr>
              <w:t>0</w:t>
            </w:r>
          </w:p>
        </w:tc>
        <w:tc>
          <w:tcPr>
            <w:tcW w:w="710" w:type="dxa"/>
          </w:tcPr>
          <w:p w:rsidR="00D0416C" w:rsidRDefault="007172CE">
            <w:pPr>
              <w:pStyle w:val="TableParagraph"/>
              <w:spacing w:line="217" w:lineRule="exact"/>
              <w:ind w:left="109" w:right="98"/>
              <w:jc w:val="center"/>
              <w:rPr>
                <w:sz w:val="20"/>
              </w:rPr>
            </w:pPr>
            <w:r>
              <w:rPr>
                <w:sz w:val="20"/>
              </w:rPr>
              <w:t>22</w:t>
            </w:r>
          </w:p>
        </w:tc>
        <w:tc>
          <w:tcPr>
            <w:tcW w:w="566" w:type="dxa"/>
          </w:tcPr>
          <w:p w:rsidR="00D0416C" w:rsidRDefault="007172CE">
            <w:pPr>
              <w:pStyle w:val="TableParagraph"/>
              <w:spacing w:line="217" w:lineRule="exact"/>
              <w:ind w:right="223"/>
              <w:jc w:val="right"/>
              <w:rPr>
                <w:sz w:val="20"/>
              </w:rPr>
            </w:pPr>
            <w:r>
              <w:rPr>
                <w:w w:val="99"/>
                <w:sz w:val="20"/>
              </w:rPr>
              <w:t>1</w:t>
            </w:r>
          </w:p>
        </w:tc>
        <w:tc>
          <w:tcPr>
            <w:tcW w:w="710" w:type="dxa"/>
          </w:tcPr>
          <w:p w:rsidR="00D0416C" w:rsidRDefault="007172CE">
            <w:pPr>
              <w:pStyle w:val="TableParagraph"/>
              <w:spacing w:line="217" w:lineRule="exact"/>
              <w:ind w:left="105" w:right="98"/>
              <w:jc w:val="center"/>
              <w:rPr>
                <w:sz w:val="20"/>
              </w:rPr>
            </w:pPr>
            <w:r>
              <w:rPr>
                <w:sz w:val="20"/>
              </w:rPr>
              <w:t>14</w:t>
            </w:r>
          </w:p>
        </w:tc>
        <w:tc>
          <w:tcPr>
            <w:tcW w:w="566" w:type="dxa"/>
          </w:tcPr>
          <w:p w:rsidR="00D0416C" w:rsidRDefault="007172CE">
            <w:pPr>
              <w:pStyle w:val="TableParagraph"/>
              <w:spacing w:line="217" w:lineRule="exact"/>
              <w:ind w:right="222"/>
              <w:jc w:val="right"/>
              <w:rPr>
                <w:sz w:val="20"/>
              </w:rPr>
            </w:pPr>
            <w:r>
              <w:rPr>
                <w:w w:val="99"/>
                <w:sz w:val="20"/>
              </w:rPr>
              <w:t>7</w:t>
            </w:r>
          </w:p>
        </w:tc>
        <w:tc>
          <w:tcPr>
            <w:tcW w:w="566" w:type="dxa"/>
          </w:tcPr>
          <w:p w:rsidR="00D0416C" w:rsidRDefault="007172CE">
            <w:pPr>
              <w:pStyle w:val="TableParagraph"/>
              <w:spacing w:line="217" w:lineRule="exact"/>
              <w:ind w:right="219"/>
              <w:jc w:val="right"/>
              <w:rPr>
                <w:sz w:val="20"/>
              </w:rPr>
            </w:pPr>
            <w:r>
              <w:rPr>
                <w:w w:val="99"/>
                <w:sz w:val="20"/>
              </w:rPr>
              <w:t>1</w:t>
            </w:r>
          </w:p>
        </w:tc>
        <w:tc>
          <w:tcPr>
            <w:tcW w:w="566" w:type="dxa"/>
          </w:tcPr>
          <w:p w:rsidR="00D0416C" w:rsidRDefault="007172CE">
            <w:pPr>
              <w:pStyle w:val="TableParagraph"/>
              <w:spacing w:line="217" w:lineRule="exact"/>
              <w:ind w:left="14"/>
              <w:jc w:val="center"/>
              <w:rPr>
                <w:sz w:val="20"/>
              </w:rPr>
            </w:pPr>
            <w:r>
              <w:rPr>
                <w:w w:val="99"/>
                <w:sz w:val="20"/>
              </w:rPr>
              <w:t>1</w:t>
            </w:r>
          </w:p>
        </w:tc>
        <w:tc>
          <w:tcPr>
            <w:tcW w:w="710" w:type="dxa"/>
          </w:tcPr>
          <w:p w:rsidR="00D0416C" w:rsidRDefault="007172CE">
            <w:pPr>
              <w:pStyle w:val="TableParagraph"/>
              <w:spacing w:line="217" w:lineRule="exact"/>
              <w:ind w:left="305"/>
              <w:rPr>
                <w:sz w:val="20"/>
              </w:rPr>
            </w:pPr>
            <w:r>
              <w:rPr>
                <w:w w:val="99"/>
                <w:sz w:val="20"/>
              </w:rPr>
              <w:t>0</w:t>
            </w:r>
          </w:p>
        </w:tc>
        <w:tc>
          <w:tcPr>
            <w:tcW w:w="710" w:type="dxa"/>
          </w:tcPr>
          <w:p w:rsidR="00D0416C" w:rsidRDefault="007172CE">
            <w:pPr>
              <w:pStyle w:val="TableParagraph"/>
              <w:spacing w:line="217" w:lineRule="exact"/>
              <w:ind w:left="130"/>
              <w:rPr>
                <w:sz w:val="20"/>
              </w:rPr>
            </w:pPr>
            <w:r>
              <w:rPr>
                <w:sz w:val="20"/>
              </w:rPr>
              <w:t>91,67</w:t>
            </w:r>
          </w:p>
        </w:tc>
        <w:tc>
          <w:tcPr>
            <w:tcW w:w="708" w:type="dxa"/>
          </w:tcPr>
          <w:p w:rsidR="00D0416C" w:rsidRDefault="007172CE">
            <w:pPr>
              <w:pStyle w:val="TableParagraph"/>
              <w:spacing w:line="217" w:lineRule="exact"/>
              <w:ind w:left="110" w:right="98"/>
              <w:jc w:val="center"/>
              <w:rPr>
                <w:sz w:val="20"/>
              </w:rPr>
            </w:pPr>
            <w:r>
              <w:rPr>
                <w:sz w:val="20"/>
              </w:rPr>
              <w:t>62,50</w:t>
            </w:r>
          </w:p>
        </w:tc>
      </w:tr>
      <w:tr w:rsidR="00D0416C">
        <w:trPr>
          <w:trHeight w:val="1149"/>
        </w:trPr>
        <w:tc>
          <w:tcPr>
            <w:tcW w:w="1565" w:type="dxa"/>
            <w:vMerge/>
            <w:tcBorders>
              <w:top w:val="nil"/>
            </w:tcBorders>
          </w:tcPr>
          <w:p w:rsidR="00D0416C" w:rsidRDefault="00D0416C">
            <w:pPr>
              <w:rPr>
                <w:sz w:val="2"/>
                <w:szCs w:val="2"/>
              </w:rPr>
            </w:pPr>
          </w:p>
        </w:tc>
        <w:tc>
          <w:tcPr>
            <w:tcW w:w="1980" w:type="dxa"/>
          </w:tcPr>
          <w:p w:rsidR="00D0416C" w:rsidRDefault="007172CE">
            <w:pPr>
              <w:pStyle w:val="TableParagraph"/>
              <w:spacing w:line="217" w:lineRule="exact"/>
              <w:ind w:left="102"/>
              <w:rPr>
                <w:sz w:val="20"/>
              </w:rPr>
            </w:pPr>
            <w:r>
              <w:rPr>
                <w:sz w:val="20"/>
              </w:rPr>
              <w:t>"Автоматизированн</w:t>
            </w:r>
          </w:p>
          <w:p w:rsidR="00D0416C" w:rsidRDefault="007172CE">
            <w:pPr>
              <w:pStyle w:val="TableParagraph"/>
              <w:ind w:left="102" w:right="610"/>
              <w:rPr>
                <w:sz w:val="20"/>
              </w:rPr>
            </w:pPr>
            <w:r>
              <w:rPr>
                <w:sz w:val="20"/>
              </w:rPr>
              <w:t>ые системы обработки информации и</w:t>
            </w:r>
          </w:p>
          <w:p w:rsidR="00D0416C" w:rsidRDefault="007172CE">
            <w:pPr>
              <w:pStyle w:val="TableParagraph"/>
              <w:spacing w:line="221" w:lineRule="exact"/>
              <w:ind w:left="102"/>
              <w:rPr>
                <w:sz w:val="20"/>
              </w:rPr>
            </w:pPr>
            <w:r>
              <w:rPr>
                <w:sz w:val="20"/>
              </w:rPr>
              <w:t>управления"</w:t>
            </w:r>
          </w:p>
        </w:tc>
        <w:tc>
          <w:tcPr>
            <w:tcW w:w="708" w:type="dxa"/>
          </w:tcPr>
          <w:p w:rsidR="00D0416C" w:rsidRDefault="007172CE">
            <w:pPr>
              <w:pStyle w:val="TableParagraph"/>
              <w:spacing w:line="217" w:lineRule="exact"/>
              <w:ind w:left="201"/>
              <w:rPr>
                <w:sz w:val="20"/>
              </w:rPr>
            </w:pPr>
            <w:r>
              <w:rPr>
                <w:sz w:val="20"/>
              </w:rPr>
              <w:t>158</w:t>
            </w:r>
          </w:p>
        </w:tc>
        <w:tc>
          <w:tcPr>
            <w:tcW w:w="566" w:type="dxa"/>
          </w:tcPr>
          <w:p w:rsidR="00D0416C" w:rsidRDefault="007172CE">
            <w:pPr>
              <w:pStyle w:val="TableParagraph"/>
              <w:spacing w:line="217" w:lineRule="exact"/>
              <w:ind w:right="224"/>
              <w:jc w:val="right"/>
              <w:rPr>
                <w:sz w:val="20"/>
              </w:rPr>
            </w:pPr>
            <w:r>
              <w:rPr>
                <w:w w:val="99"/>
                <w:sz w:val="20"/>
              </w:rPr>
              <w:t>4</w:t>
            </w:r>
          </w:p>
        </w:tc>
        <w:tc>
          <w:tcPr>
            <w:tcW w:w="566" w:type="dxa"/>
          </w:tcPr>
          <w:p w:rsidR="00D0416C" w:rsidRDefault="007172CE">
            <w:pPr>
              <w:pStyle w:val="TableParagraph"/>
              <w:spacing w:line="217" w:lineRule="exact"/>
              <w:ind w:left="232"/>
              <w:rPr>
                <w:sz w:val="20"/>
              </w:rPr>
            </w:pPr>
            <w:r>
              <w:rPr>
                <w:w w:val="99"/>
                <w:sz w:val="20"/>
              </w:rPr>
              <w:t>2</w:t>
            </w:r>
          </w:p>
        </w:tc>
        <w:tc>
          <w:tcPr>
            <w:tcW w:w="710" w:type="dxa"/>
          </w:tcPr>
          <w:p w:rsidR="00D0416C" w:rsidRDefault="007172CE">
            <w:pPr>
              <w:pStyle w:val="TableParagraph"/>
              <w:spacing w:line="217" w:lineRule="exact"/>
              <w:ind w:left="109" w:right="98"/>
              <w:jc w:val="center"/>
              <w:rPr>
                <w:sz w:val="20"/>
              </w:rPr>
            </w:pPr>
            <w:r>
              <w:rPr>
                <w:sz w:val="20"/>
              </w:rPr>
              <w:t>147</w:t>
            </w:r>
          </w:p>
        </w:tc>
        <w:tc>
          <w:tcPr>
            <w:tcW w:w="566" w:type="dxa"/>
          </w:tcPr>
          <w:p w:rsidR="00D0416C" w:rsidRDefault="007172CE">
            <w:pPr>
              <w:pStyle w:val="TableParagraph"/>
              <w:spacing w:line="217" w:lineRule="exact"/>
              <w:ind w:right="171"/>
              <w:jc w:val="right"/>
              <w:rPr>
                <w:sz w:val="20"/>
              </w:rPr>
            </w:pPr>
            <w:r>
              <w:rPr>
                <w:sz w:val="20"/>
              </w:rPr>
              <w:t>14</w:t>
            </w:r>
          </w:p>
        </w:tc>
        <w:tc>
          <w:tcPr>
            <w:tcW w:w="710" w:type="dxa"/>
          </w:tcPr>
          <w:p w:rsidR="00D0416C" w:rsidRDefault="007172CE">
            <w:pPr>
              <w:pStyle w:val="TableParagraph"/>
              <w:spacing w:line="217" w:lineRule="exact"/>
              <w:ind w:left="105" w:right="98"/>
              <w:jc w:val="center"/>
              <w:rPr>
                <w:sz w:val="20"/>
              </w:rPr>
            </w:pPr>
            <w:r>
              <w:rPr>
                <w:sz w:val="20"/>
              </w:rPr>
              <w:t>100</w:t>
            </w:r>
          </w:p>
        </w:tc>
        <w:tc>
          <w:tcPr>
            <w:tcW w:w="566" w:type="dxa"/>
          </w:tcPr>
          <w:p w:rsidR="00D0416C" w:rsidRDefault="007172CE">
            <w:pPr>
              <w:pStyle w:val="TableParagraph"/>
              <w:spacing w:line="217" w:lineRule="exact"/>
              <w:ind w:right="170"/>
              <w:jc w:val="right"/>
              <w:rPr>
                <w:sz w:val="20"/>
              </w:rPr>
            </w:pPr>
            <w:r>
              <w:rPr>
                <w:sz w:val="20"/>
              </w:rPr>
              <w:t>33</w:t>
            </w:r>
          </w:p>
        </w:tc>
        <w:tc>
          <w:tcPr>
            <w:tcW w:w="566" w:type="dxa"/>
          </w:tcPr>
          <w:p w:rsidR="00D0416C" w:rsidRDefault="007172CE">
            <w:pPr>
              <w:pStyle w:val="TableParagraph"/>
              <w:spacing w:line="217" w:lineRule="exact"/>
              <w:ind w:right="219"/>
              <w:jc w:val="right"/>
              <w:rPr>
                <w:sz w:val="20"/>
              </w:rPr>
            </w:pPr>
            <w:r>
              <w:rPr>
                <w:w w:val="99"/>
                <w:sz w:val="20"/>
              </w:rPr>
              <w:t>5</w:t>
            </w:r>
          </w:p>
        </w:tc>
        <w:tc>
          <w:tcPr>
            <w:tcW w:w="566" w:type="dxa"/>
          </w:tcPr>
          <w:p w:rsidR="00D0416C" w:rsidRDefault="007172CE">
            <w:pPr>
              <w:pStyle w:val="TableParagraph"/>
              <w:spacing w:line="217" w:lineRule="exact"/>
              <w:ind w:left="14"/>
              <w:jc w:val="center"/>
              <w:rPr>
                <w:sz w:val="20"/>
              </w:rPr>
            </w:pPr>
            <w:r>
              <w:rPr>
                <w:w w:val="99"/>
                <w:sz w:val="20"/>
              </w:rPr>
              <w:t>5</w:t>
            </w:r>
          </w:p>
        </w:tc>
        <w:tc>
          <w:tcPr>
            <w:tcW w:w="710" w:type="dxa"/>
          </w:tcPr>
          <w:p w:rsidR="00D0416C" w:rsidRDefault="007172CE">
            <w:pPr>
              <w:pStyle w:val="TableParagraph"/>
              <w:spacing w:line="217" w:lineRule="exact"/>
              <w:ind w:left="305"/>
              <w:rPr>
                <w:sz w:val="20"/>
              </w:rPr>
            </w:pPr>
            <w:r>
              <w:rPr>
                <w:w w:val="99"/>
                <w:sz w:val="20"/>
              </w:rPr>
              <w:t>0</w:t>
            </w:r>
          </w:p>
        </w:tc>
        <w:tc>
          <w:tcPr>
            <w:tcW w:w="710" w:type="dxa"/>
          </w:tcPr>
          <w:p w:rsidR="00D0416C" w:rsidRDefault="007172CE">
            <w:pPr>
              <w:pStyle w:val="TableParagraph"/>
              <w:spacing w:line="217" w:lineRule="exact"/>
              <w:ind w:left="130"/>
              <w:rPr>
                <w:sz w:val="20"/>
              </w:rPr>
            </w:pPr>
            <w:r>
              <w:rPr>
                <w:sz w:val="20"/>
              </w:rPr>
              <w:t>93,04</w:t>
            </w:r>
          </w:p>
        </w:tc>
        <w:tc>
          <w:tcPr>
            <w:tcW w:w="708" w:type="dxa"/>
          </w:tcPr>
          <w:p w:rsidR="00D0416C" w:rsidRDefault="007172CE">
            <w:pPr>
              <w:pStyle w:val="TableParagraph"/>
              <w:spacing w:line="217" w:lineRule="exact"/>
              <w:ind w:left="110" w:right="98"/>
              <w:jc w:val="center"/>
              <w:rPr>
                <w:sz w:val="20"/>
              </w:rPr>
            </w:pPr>
            <w:r>
              <w:rPr>
                <w:sz w:val="20"/>
              </w:rPr>
              <w:t>72,15</w:t>
            </w:r>
          </w:p>
        </w:tc>
      </w:tr>
      <w:tr w:rsidR="00D0416C">
        <w:trPr>
          <w:trHeight w:val="460"/>
        </w:trPr>
        <w:tc>
          <w:tcPr>
            <w:tcW w:w="1565" w:type="dxa"/>
            <w:vMerge w:val="restart"/>
          </w:tcPr>
          <w:p w:rsidR="00D0416C" w:rsidRDefault="007172CE">
            <w:pPr>
              <w:pStyle w:val="TableParagraph"/>
              <w:spacing w:line="217" w:lineRule="exact"/>
              <w:ind w:left="107"/>
              <w:rPr>
                <w:sz w:val="20"/>
              </w:rPr>
            </w:pPr>
            <w:r>
              <w:rPr>
                <w:sz w:val="20"/>
              </w:rPr>
              <w:t>38.03.02</w:t>
            </w:r>
          </w:p>
          <w:p w:rsidR="00D0416C" w:rsidRDefault="007172CE">
            <w:pPr>
              <w:pStyle w:val="TableParagraph"/>
              <w:ind w:left="107"/>
              <w:rPr>
                <w:sz w:val="20"/>
              </w:rPr>
            </w:pPr>
            <w:r>
              <w:rPr>
                <w:sz w:val="20"/>
              </w:rPr>
              <w:t xml:space="preserve">Менеджмент (уровень </w:t>
            </w:r>
            <w:r>
              <w:rPr>
                <w:w w:val="95"/>
                <w:sz w:val="20"/>
              </w:rPr>
              <w:t>бакалавриата)</w:t>
            </w:r>
          </w:p>
        </w:tc>
        <w:tc>
          <w:tcPr>
            <w:tcW w:w="1980" w:type="dxa"/>
          </w:tcPr>
          <w:p w:rsidR="00D0416C" w:rsidRDefault="007172CE">
            <w:pPr>
              <w:pStyle w:val="TableParagraph"/>
              <w:spacing w:line="217" w:lineRule="exact"/>
              <w:ind w:left="102"/>
              <w:rPr>
                <w:sz w:val="20"/>
              </w:rPr>
            </w:pPr>
            <w:r>
              <w:rPr>
                <w:sz w:val="20"/>
              </w:rPr>
              <w:t>"Менеджмент</w:t>
            </w:r>
          </w:p>
          <w:p w:rsidR="00D0416C" w:rsidRDefault="007172CE">
            <w:pPr>
              <w:pStyle w:val="TableParagraph"/>
              <w:spacing w:line="223" w:lineRule="exact"/>
              <w:ind w:left="102"/>
              <w:rPr>
                <w:sz w:val="20"/>
              </w:rPr>
            </w:pPr>
            <w:r>
              <w:rPr>
                <w:sz w:val="20"/>
              </w:rPr>
              <w:t>организации"</w:t>
            </w:r>
          </w:p>
        </w:tc>
        <w:tc>
          <w:tcPr>
            <w:tcW w:w="708" w:type="dxa"/>
          </w:tcPr>
          <w:p w:rsidR="00D0416C" w:rsidRDefault="007172CE">
            <w:pPr>
              <w:pStyle w:val="TableParagraph"/>
              <w:spacing w:line="217" w:lineRule="exact"/>
              <w:ind w:left="201"/>
              <w:rPr>
                <w:sz w:val="20"/>
              </w:rPr>
            </w:pPr>
            <w:r>
              <w:rPr>
                <w:sz w:val="20"/>
              </w:rPr>
              <w:t>245</w:t>
            </w:r>
          </w:p>
        </w:tc>
        <w:tc>
          <w:tcPr>
            <w:tcW w:w="566" w:type="dxa"/>
          </w:tcPr>
          <w:p w:rsidR="00D0416C" w:rsidRDefault="007172CE">
            <w:pPr>
              <w:pStyle w:val="TableParagraph"/>
              <w:spacing w:line="217" w:lineRule="exact"/>
              <w:ind w:right="224"/>
              <w:jc w:val="right"/>
              <w:rPr>
                <w:sz w:val="20"/>
              </w:rPr>
            </w:pPr>
            <w:r>
              <w:rPr>
                <w:w w:val="99"/>
                <w:sz w:val="20"/>
              </w:rPr>
              <w:t>8</w:t>
            </w:r>
          </w:p>
        </w:tc>
        <w:tc>
          <w:tcPr>
            <w:tcW w:w="566" w:type="dxa"/>
          </w:tcPr>
          <w:p w:rsidR="00D0416C" w:rsidRDefault="007172CE">
            <w:pPr>
              <w:pStyle w:val="TableParagraph"/>
              <w:spacing w:line="217" w:lineRule="exact"/>
              <w:ind w:left="232"/>
              <w:rPr>
                <w:sz w:val="20"/>
              </w:rPr>
            </w:pPr>
            <w:r>
              <w:rPr>
                <w:w w:val="99"/>
                <w:sz w:val="20"/>
              </w:rPr>
              <w:t>2</w:t>
            </w:r>
          </w:p>
        </w:tc>
        <w:tc>
          <w:tcPr>
            <w:tcW w:w="710" w:type="dxa"/>
          </w:tcPr>
          <w:p w:rsidR="00D0416C" w:rsidRDefault="007172CE">
            <w:pPr>
              <w:pStyle w:val="TableParagraph"/>
              <w:spacing w:line="217" w:lineRule="exact"/>
              <w:ind w:left="109" w:right="98"/>
              <w:jc w:val="center"/>
              <w:rPr>
                <w:sz w:val="20"/>
              </w:rPr>
            </w:pPr>
            <w:r>
              <w:rPr>
                <w:sz w:val="20"/>
              </w:rPr>
              <w:t>225</w:t>
            </w:r>
          </w:p>
        </w:tc>
        <w:tc>
          <w:tcPr>
            <w:tcW w:w="566" w:type="dxa"/>
          </w:tcPr>
          <w:p w:rsidR="00D0416C" w:rsidRDefault="007172CE">
            <w:pPr>
              <w:pStyle w:val="TableParagraph"/>
              <w:spacing w:line="217" w:lineRule="exact"/>
              <w:ind w:right="171"/>
              <w:jc w:val="right"/>
              <w:rPr>
                <w:sz w:val="20"/>
              </w:rPr>
            </w:pPr>
            <w:r>
              <w:rPr>
                <w:sz w:val="20"/>
              </w:rPr>
              <w:t>18</w:t>
            </w:r>
          </w:p>
        </w:tc>
        <w:tc>
          <w:tcPr>
            <w:tcW w:w="710" w:type="dxa"/>
          </w:tcPr>
          <w:p w:rsidR="00D0416C" w:rsidRDefault="007172CE">
            <w:pPr>
              <w:pStyle w:val="TableParagraph"/>
              <w:spacing w:line="217" w:lineRule="exact"/>
              <w:ind w:left="105" w:right="98"/>
              <w:jc w:val="center"/>
              <w:rPr>
                <w:sz w:val="20"/>
              </w:rPr>
            </w:pPr>
            <w:r>
              <w:rPr>
                <w:sz w:val="20"/>
              </w:rPr>
              <w:t>153</w:t>
            </w:r>
          </w:p>
        </w:tc>
        <w:tc>
          <w:tcPr>
            <w:tcW w:w="566" w:type="dxa"/>
          </w:tcPr>
          <w:p w:rsidR="00D0416C" w:rsidRDefault="007172CE">
            <w:pPr>
              <w:pStyle w:val="TableParagraph"/>
              <w:spacing w:line="217" w:lineRule="exact"/>
              <w:ind w:right="170"/>
              <w:jc w:val="right"/>
              <w:rPr>
                <w:sz w:val="20"/>
              </w:rPr>
            </w:pPr>
            <w:r>
              <w:rPr>
                <w:sz w:val="20"/>
              </w:rPr>
              <w:t>54</w:t>
            </w:r>
          </w:p>
        </w:tc>
        <w:tc>
          <w:tcPr>
            <w:tcW w:w="566" w:type="dxa"/>
          </w:tcPr>
          <w:p w:rsidR="00D0416C" w:rsidRDefault="007172CE">
            <w:pPr>
              <w:pStyle w:val="TableParagraph"/>
              <w:spacing w:line="217" w:lineRule="exact"/>
              <w:ind w:right="168"/>
              <w:jc w:val="right"/>
              <w:rPr>
                <w:sz w:val="20"/>
              </w:rPr>
            </w:pPr>
            <w:r>
              <w:rPr>
                <w:sz w:val="20"/>
              </w:rPr>
              <w:t>10</w:t>
            </w:r>
          </w:p>
        </w:tc>
        <w:tc>
          <w:tcPr>
            <w:tcW w:w="566" w:type="dxa"/>
          </w:tcPr>
          <w:p w:rsidR="00D0416C" w:rsidRDefault="007172CE">
            <w:pPr>
              <w:pStyle w:val="TableParagraph"/>
              <w:spacing w:line="217" w:lineRule="exact"/>
              <w:ind w:left="14"/>
              <w:jc w:val="center"/>
              <w:rPr>
                <w:sz w:val="20"/>
              </w:rPr>
            </w:pPr>
            <w:r>
              <w:rPr>
                <w:w w:val="99"/>
                <w:sz w:val="20"/>
              </w:rPr>
              <w:t>9</w:t>
            </w:r>
          </w:p>
        </w:tc>
        <w:tc>
          <w:tcPr>
            <w:tcW w:w="710" w:type="dxa"/>
          </w:tcPr>
          <w:p w:rsidR="00D0416C" w:rsidRDefault="007172CE">
            <w:pPr>
              <w:pStyle w:val="TableParagraph"/>
              <w:spacing w:line="217" w:lineRule="exact"/>
              <w:ind w:left="305"/>
              <w:rPr>
                <w:sz w:val="20"/>
              </w:rPr>
            </w:pPr>
            <w:r>
              <w:rPr>
                <w:w w:val="99"/>
                <w:sz w:val="20"/>
              </w:rPr>
              <w:t>1</w:t>
            </w:r>
          </w:p>
        </w:tc>
        <w:tc>
          <w:tcPr>
            <w:tcW w:w="710" w:type="dxa"/>
          </w:tcPr>
          <w:p w:rsidR="00D0416C" w:rsidRDefault="007172CE">
            <w:pPr>
              <w:pStyle w:val="TableParagraph"/>
              <w:spacing w:line="217" w:lineRule="exact"/>
              <w:ind w:left="130"/>
              <w:rPr>
                <w:sz w:val="20"/>
              </w:rPr>
            </w:pPr>
            <w:r>
              <w:rPr>
                <w:sz w:val="20"/>
              </w:rPr>
              <w:t>91,84</w:t>
            </w:r>
          </w:p>
        </w:tc>
        <w:tc>
          <w:tcPr>
            <w:tcW w:w="708" w:type="dxa"/>
          </w:tcPr>
          <w:p w:rsidR="00D0416C" w:rsidRDefault="007172CE">
            <w:pPr>
              <w:pStyle w:val="TableParagraph"/>
              <w:spacing w:line="217" w:lineRule="exact"/>
              <w:ind w:left="110" w:right="98"/>
              <w:jc w:val="center"/>
              <w:rPr>
                <w:sz w:val="20"/>
              </w:rPr>
            </w:pPr>
            <w:r>
              <w:rPr>
                <w:sz w:val="20"/>
              </w:rPr>
              <w:t>69,80</w:t>
            </w:r>
          </w:p>
        </w:tc>
      </w:tr>
      <w:tr w:rsidR="00D0416C">
        <w:trPr>
          <w:trHeight w:val="688"/>
        </w:trPr>
        <w:tc>
          <w:tcPr>
            <w:tcW w:w="1565" w:type="dxa"/>
            <w:vMerge/>
            <w:tcBorders>
              <w:top w:val="nil"/>
            </w:tcBorders>
          </w:tcPr>
          <w:p w:rsidR="00D0416C" w:rsidRDefault="00D0416C">
            <w:pPr>
              <w:rPr>
                <w:sz w:val="2"/>
                <w:szCs w:val="2"/>
              </w:rPr>
            </w:pPr>
          </w:p>
        </w:tc>
        <w:tc>
          <w:tcPr>
            <w:tcW w:w="1980" w:type="dxa"/>
          </w:tcPr>
          <w:p w:rsidR="00D0416C" w:rsidRDefault="007172CE">
            <w:pPr>
              <w:pStyle w:val="TableParagraph"/>
              <w:spacing w:line="217" w:lineRule="exact"/>
              <w:ind w:left="102"/>
              <w:rPr>
                <w:sz w:val="20"/>
              </w:rPr>
            </w:pPr>
            <w:r>
              <w:rPr>
                <w:sz w:val="20"/>
              </w:rPr>
              <w:t>"Логистика и</w:t>
            </w:r>
          </w:p>
          <w:p w:rsidR="00D0416C" w:rsidRDefault="007172CE">
            <w:pPr>
              <w:pStyle w:val="TableParagraph"/>
              <w:spacing w:before="4" w:line="228" w:lineRule="exact"/>
              <w:ind w:left="102" w:right="187"/>
              <w:rPr>
                <w:sz w:val="20"/>
              </w:rPr>
            </w:pPr>
            <w:r>
              <w:rPr>
                <w:sz w:val="20"/>
              </w:rPr>
              <w:t>управление цепями поставок"</w:t>
            </w:r>
          </w:p>
        </w:tc>
        <w:tc>
          <w:tcPr>
            <w:tcW w:w="708" w:type="dxa"/>
          </w:tcPr>
          <w:p w:rsidR="00D0416C" w:rsidRDefault="007172CE">
            <w:pPr>
              <w:pStyle w:val="TableParagraph"/>
              <w:spacing w:line="217" w:lineRule="exact"/>
              <w:ind w:left="251"/>
              <w:rPr>
                <w:sz w:val="20"/>
              </w:rPr>
            </w:pPr>
            <w:r>
              <w:rPr>
                <w:sz w:val="20"/>
              </w:rPr>
              <w:t>62</w:t>
            </w:r>
          </w:p>
        </w:tc>
        <w:tc>
          <w:tcPr>
            <w:tcW w:w="566" w:type="dxa"/>
          </w:tcPr>
          <w:p w:rsidR="00D0416C" w:rsidRDefault="007172CE">
            <w:pPr>
              <w:pStyle w:val="TableParagraph"/>
              <w:spacing w:line="217" w:lineRule="exact"/>
              <w:ind w:right="224"/>
              <w:jc w:val="right"/>
              <w:rPr>
                <w:sz w:val="20"/>
              </w:rPr>
            </w:pPr>
            <w:r>
              <w:rPr>
                <w:w w:val="99"/>
                <w:sz w:val="20"/>
              </w:rPr>
              <w:t>2</w:t>
            </w:r>
          </w:p>
        </w:tc>
        <w:tc>
          <w:tcPr>
            <w:tcW w:w="566" w:type="dxa"/>
          </w:tcPr>
          <w:p w:rsidR="00D0416C" w:rsidRDefault="007172CE">
            <w:pPr>
              <w:pStyle w:val="TableParagraph"/>
              <w:spacing w:line="217" w:lineRule="exact"/>
              <w:ind w:left="232"/>
              <w:rPr>
                <w:sz w:val="20"/>
              </w:rPr>
            </w:pPr>
            <w:r>
              <w:rPr>
                <w:w w:val="99"/>
                <w:sz w:val="20"/>
              </w:rPr>
              <w:t>1</w:t>
            </w:r>
          </w:p>
        </w:tc>
        <w:tc>
          <w:tcPr>
            <w:tcW w:w="710" w:type="dxa"/>
          </w:tcPr>
          <w:p w:rsidR="00D0416C" w:rsidRDefault="007172CE">
            <w:pPr>
              <w:pStyle w:val="TableParagraph"/>
              <w:spacing w:line="217" w:lineRule="exact"/>
              <w:ind w:left="109" w:right="98"/>
              <w:jc w:val="center"/>
              <w:rPr>
                <w:sz w:val="20"/>
              </w:rPr>
            </w:pPr>
            <w:r>
              <w:rPr>
                <w:sz w:val="20"/>
              </w:rPr>
              <w:t>57</w:t>
            </w:r>
          </w:p>
        </w:tc>
        <w:tc>
          <w:tcPr>
            <w:tcW w:w="566" w:type="dxa"/>
          </w:tcPr>
          <w:p w:rsidR="00D0416C" w:rsidRDefault="007172CE">
            <w:pPr>
              <w:pStyle w:val="TableParagraph"/>
              <w:spacing w:line="217" w:lineRule="exact"/>
              <w:ind w:right="223"/>
              <w:jc w:val="right"/>
              <w:rPr>
                <w:sz w:val="20"/>
              </w:rPr>
            </w:pPr>
            <w:r>
              <w:rPr>
                <w:w w:val="99"/>
                <w:sz w:val="20"/>
              </w:rPr>
              <w:t>5</w:t>
            </w:r>
          </w:p>
        </w:tc>
        <w:tc>
          <w:tcPr>
            <w:tcW w:w="710" w:type="dxa"/>
          </w:tcPr>
          <w:p w:rsidR="00D0416C" w:rsidRDefault="007172CE">
            <w:pPr>
              <w:pStyle w:val="TableParagraph"/>
              <w:spacing w:line="217" w:lineRule="exact"/>
              <w:ind w:left="105" w:right="98"/>
              <w:jc w:val="center"/>
              <w:rPr>
                <w:sz w:val="20"/>
              </w:rPr>
            </w:pPr>
            <w:r>
              <w:rPr>
                <w:sz w:val="20"/>
              </w:rPr>
              <w:t>40</w:t>
            </w:r>
          </w:p>
        </w:tc>
        <w:tc>
          <w:tcPr>
            <w:tcW w:w="566" w:type="dxa"/>
          </w:tcPr>
          <w:p w:rsidR="00D0416C" w:rsidRDefault="007172CE">
            <w:pPr>
              <w:pStyle w:val="TableParagraph"/>
              <w:spacing w:line="217" w:lineRule="exact"/>
              <w:ind w:right="170"/>
              <w:jc w:val="right"/>
              <w:rPr>
                <w:sz w:val="20"/>
              </w:rPr>
            </w:pPr>
            <w:r>
              <w:rPr>
                <w:sz w:val="20"/>
              </w:rPr>
              <w:t>12</w:t>
            </w:r>
          </w:p>
        </w:tc>
        <w:tc>
          <w:tcPr>
            <w:tcW w:w="566" w:type="dxa"/>
          </w:tcPr>
          <w:p w:rsidR="00D0416C" w:rsidRDefault="007172CE">
            <w:pPr>
              <w:pStyle w:val="TableParagraph"/>
              <w:spacing w:line="217" w:lineRule="exact"/>
              <w:ind w:right="219"/>
              <w:jc w:val="right"/>
              <w:rPr>
                <w:sz w:val="20"/>
              </w:rPr>
            </w:pPr>
            <w:r>
              <w:rPr>
                <w:w w:val="99"/>
                <w:sz w:val="20"/>
              </w:rPr>
              <w:t>2</w:t>
            </w:r>
          </w:p>
        </w:tc>
        <w:tc>
          <w:tcPr>
            <w:tcW w:w="566" w:type="dxa"/>
          </w:tcPr>
          <w:p w:rsidR="00D0416C" w:rsidRDefault="007172CE">
            <w:pPr>
              <w:pStyle w:val="TableParagraph"/>
              <w:spacing w:line="217" w:lineRule="exact"/>
              <w:ind w:left="14"/>
              <w:jc w:val="center"/>
              <w:rPr>
                <w:sz w:val="20"/>
              </w:rPr>
            </w:pPr>
            <w:r>
              <w:rPr>
                <w:w w:val="99"/>
                <w:sz w:val="20"/>
              </w:rPr>
              <w:t>2</w:t>
            </w:r>
          </w:p>
        </w:tc>
        <w:tc>
          <w:tcPr>
            <w:tcW w:w="710" w:type="dxa"/>
          </w:tcPr>
          <w:p w:rsidR="00D0416C" w:rsidRDefault="007172CE">
            <w:pPr>
              <w:pStyle w:val="TableParagraph"/>
              <w:spacing w:line="217" w:lineRule="exact"/>
              <w:ind w:left="305"/>
              <w:rPr>
                <w:sz w:val="20"/>
              </w:rPr>
            </w:pPr>
            <w:r>
              <w:rPr>
                <w:w w:val="99"/>
                <w:sz w:val="20"/>
              </w:rPr>
              <w:t>0</w:t>
            </w:r>
          </w:p>
        </w:tc>
        <w:tc>
          <w:tcPr>
            <w:tcW w:w="710" w:type="dxa"/>
          </w:tcPr>
          <w:p w:rsidR="00D0416C" w:rsidRDefault="007172CE">
            <w:pPr>
              <w:pStyle w:val="TableParagraph"/>
              <w:spacing w:line="217" w:lineRule="exact"/>
              <w:ind w:left="130"/>
              <w:rPr>
                <w:sz w:val="20"/>
              </w:rPr>
            </w:pPr>
            <w:r>
              <w:rPr>
                <w:sz w:val="20"/>
              </w:rPr>
              <w:t>91,94</w:t>
            </w:r>
          </w:p>
        </w:tc>
        <w:tc>
          <w:tcPr>
            <w:tcW w:w="708" w:type="dxa"/>
          </w:tcPr>
          <w:p w:rsidR="00D0416C" w:rsidRDefault="007172CE">
            <w:pPr>
              <w:pStyle w:val="TableParagraph"/>
              <w:spacing w:line="217" w:lineRule="exact"/>
              <w:ind w:left="110" w:right="98"/>
              <w:jc w:val="center"/>
              <w:rPr>
                <w:sz w:val="20"/>
              </w:rPr>
            </w:pPr>
            <w:r>
              <w:rPr>
                <w:sz w:val="20"/>
              </w:rPr>
              <w:t>72,58</w:t>
            </w:r>
          </w:p>
        </w:tc>
      </w:tr>
      <w:tr w:rsidR="00D0416C">
        <w:trPr>
          <w:trHeight w:val="460"/>
        </w:trPr>
        <w:tc>
          <w:tcPr>
            <w:tcW w:w="1565" w:type="dxa"/>
            <w:vMerge/>
            <w:tcBorders>
              <w:top w:val="nil"/>
            </w:tcBorders>
          </w:tcPr>
          <w:p w:rsidR="00D0416C" w:rsidRDefault="00D0416C">
            <w:pPr>
              <w:rPr>
                <w:sz w:val="2"/>
                <w:szCs w:val="2"/>
              </w:rPr>
            </w:pPr>
          </w:p>
        </w:tc>
        <w:tc>
          <w:tcPr>
            <w:tcW w:w="1980" w:type="dxa"/>
          </w:tcPr>
          <w:p w:rsidR="00D0416C" w:rsidRDefault="007172CE">
            <w:pPr>
              <w:pStyle w:val="TableParagraph"/>
              <w:spacing w:line="217" w:lineRule="exact"/>
              <w:ind w:left="102"/>
              <w:rPr>
                <w:sz w:val="20"/>
              </w:rPr>
            </w:pPr>
            <w:r>
              <w:rPr>
                <w:sz w:val="20"/>
              </w:rPr>
              <w:t>"Менеджмент в</w:t>
            </w:r>
          </w:p>
          <w:p w:rsidR="00D0416C" w:rsidRDefault="007172CE">
            <w:pPr>
              <w:pStyle w:val="TableParagraph"/>
              <w:spacing w:line="223" w:lineRule="exact"/>
              <w:ind w:left="102"/>
              <w:rPr>
                <w:sz w:val="20"/>
              </w:rPr>
            </w:pPr>
            <w:r>
              <w:rPr>
                <w:sz w:val="20"/>
              </w:rPr>
              <w:t>здравоохранении"</w:t>
            </w:r>
          </w:p>
        </w:tc>
        <w:tc>
          <w:tcPr>
            <w:tcW w:w="708" w:type="dxa"/>
          </w:tcPr>
          <w:p w:rsidR="00D0416C" w:rsidRDefault="007172CE">
            <w:pPr>
              <w:pStyle w:val="TableParagraph"/>
              <w:spacing w:line="217" w:lineRule="exact"/>
              <w:ind w:left="251"/>
              <w:rPr>
                <w:sz w:val="20"/>
              </w:rPr>
            </w:pPr>
            <w:r>
              <w:rPr>
                <w:sz w:val="20"/>
              </w:rPr>
              <w:t>82</w:t>
            </w:r>
          </w:p>
        </w:tc>
        <w:tc>
          <w:tcPr>
            <w:tcW w:w="566" w:type="dxa"/>
          </w:tcPr>
          <w:p w:rsidR="00D0416C" w:rsidRDefault="007172CE">
            <w:pPr>
              <w:pStyle w:val="TableParagraph"/>
              <w:spacing w:line="217" w:lineRule="exact"/>
              <w:ind w:right="224"/>
              <w:jc w:val="right"/>
              <w:rPr>
                <w:sz w:val="20"/>
              </w:rPr>
            </w:pPr>
            <w:r>
              <w:rPr>
                <w:w w:val="99"/>
                <w:sz w:val="20"/>
              </w:rPr>
              <w:t>4</w:t>
            </w:r>
          </w:p>
        </w:tc>
        <w:tc>
          <w:tcPr>
            <w:tcW w:w="566" w:type="dxa"/>
          </w:tcPr>
          <w:p w:rsidR="00D0416C" w:rsidRDefault="007172CE">
            <w:pPr>
              <w:pStyle w:val="TableParagraph"/>
              <w:spacing w:line="217" w:lineRule="exact"/>
              <w:ind w:left="232"/>
              <w:rPr>
                <w:sz w:val="20"/>
              </w:rPr>
            </w:pPr>
            <w:r>
              <w:rPr>
                <w:w w:val="99"/>
                <w:sz w:val="20"/>
              </w:rPr>
              <w:t>1</w:t>
            </w:r>
          </w:p>
        </w:tc>
        <w:tc>
          <w:tcPr>
            <w:tcW w:w="710" w:type="dxa"/>
          </w:tcPr>
          <w:p w:rsidR="00D0416C" w:rsidRDefault="007172CE">
            <w:pPr>
              <w:pStyle w:val="TableParagraph"/>
              <w:spacing w:line="217" w:lineRule="exact"/>
              <w:ind w:left="109" w:right="98"/>
              <w:jc w:val="center"/>
              <w:rPr>
                <w:sz w:val="20"/>
              </w:rPr>
            </w:pPr>
            <w:r>
              <w:rPr>
                <w:sz w:val="20"/>
              </w:rPr>
              <w:t>75</w:t>
            </w:r>
          </w:p>
        </w:tc>
        <w:tc>
          <w:tcPr>
            <w:tcW w:w="566" w:type="dxa"/>
          </w:tcPr>
          <w:p w:rsidR="00D0416C" w:rsidRDefault="007172CE">
            <w:pPr>
              <w:pStyle w:val="TableParagraph"/>
              <w:spacing w:line="217" w:lineRule="exact"/>
              <w:ind w:right="223"/>
              <w:jc w:val="right"/>
              <w:rPr>
                <w:sz w:val="20"/>
              </w:rPr>
            </w:pPr>
            <w:r>
              <w:rPr>
                <w:w w:val="99"/>
                <w:sz w:val="20"/>
              </w:rPr>
              <w:t>7</w:t>
            </w:r>
          </w:p>
        </w:tc>
        <w:tc>
          <w:tcPr>
            <w:tcW w:w="710" w:type="dxa"/>
          </w:tcPr>
          <w:p w:rsidR="00D0416C" w:rsidRDefault="007172CE">
            <w:pPr>
              <w:pStyle w:val="TableParagraph"/>
              <w:spacing w:line="217" w:lineRule="exact"/>
              <w:ind w:left="105" w:right="98"/>
              <w:jc w:val="center"/>
              <w:rPr>
                <w:sz w:val="20"/>
              </w:rPr>
            </w:pPr>
            <w:r>
              <w:rPr>
                <w:sz w:val="20"/>
              </w:rPr>
              <w:t>48</w:t>
            </w:r>
          </w:p>
        </w:tc>
        <w:tc>
          <w:tcPr>
            <w:tcW w:w="566" w:type="dxa"/>
          </w:tcPr>
          <w:p w:rsidR="00D0416C" w:rsidRDefault="007172CE">
            <w:pPr>
              <w:pStyle w:val="TableParagraph"/>
              <w:spacing w:line="217" w:lineRule="exact"/>
              <w:ind w:right="170"/>
              <w:jc w:val="right"/>
              <w:rPr>
                <w:sz w:val="20"/>
              </w:rPr>
            </w:pPr>
            <w:r>
              <w:rPr>
                <w:sz w:val="20"/>
              </w:rPr>
              <w:t>20</w:t>
            </w:r>
          </w:p>
        </w:tc>
        <w:tc>
          <w:tcPr>
            <w:tcW w:w="566" w:type="dxa"/>
          </w:tcPr>
          <w:p w:rsidR="00D0416C" w:rsidRDefault="007172CE">
            <w:pPr>
              <w:pStyle w:val="TableParagraph"/>
              <w:spacing w:line="217" w:lineRule="exact"/>
              <w:ind w:right="219"/>
              <w:jc w:val="right"/>
              <w:rPr>
                <w:sz w:val="20"/>
              </w:rPr>
            </w:pPr>
            <w:r>
              <w:rPr>
                <w:w w:val="99"/>
                <w:sz w:val="20"/>
              </w:rPr>
              <w:t>2</w:t>
            </w:r>
          </w:p>
        </w:tc>
        <w:tc>
          <w:tcPr>
            <w:tcW w:w="566" w:type="dxa"/>
          </w:tcPr>
          <w:p w:rsidR="00D0416C" w:rsidRDefault="007172CE">
            <w:pPr>
              <w:pStyle w:val="TableParagraph"/>
              <w:spacing w:line="217" w:lineRule="exact"/>
              <w:ind w:left="14"/>
              <w:jc w:val="center"/>
              <w:rPr>
                <w:sz w:val="20"/>
              </w:rPr>
            </w:pPr>
            <w:r>
              <w:rPr>
                <w:w w:val="99"/>
                <w:sz w:val="20"/>
              </w:rPr>
              <w:t>2</w:t>
            </w:r>
          </w:p>
        </w:tc>
        <w:tc>
          <w:tcPr>
            <w:tcW w:w="710" w:type="dxa"/>
          </w:tcPr>
          <w:p w:rsidR="00D0416C" w:rsidRDefault="007172CE">
            <w:pPr>
              <w:pStyle w:val="TableParagraph"/>
              <w:spacing w:line="217" w:lineRule="exact"/>
              <w:ind w:left="305"/>
              <w:rPr>
                <w:sz w:val="20"/>
              </w:rPr>
            </w:pPr>
            <w:r>
              <w:rPr>
                <w:w w:val="99"/>
                <w:sz w:val="20"/>
              </w:rPr>
              <w:t>0</w:t>
            </w:r>
          </w:p>
        </w:tc>
        <w:tc>
          <w:tcPr>
            <w:tcW w:w="710" w:type="dxa"/>
          </w:tcPr>
          <w:p w:rsidR="00D0416C" w:rsidRDefault="007172CE">
            <w:pPr>
              <w:pStyle w:val="TableParagraph"/>
              <w:spacing w:line="217" w:lineRule="exact"/>
              <w:ind w:left="130"/>
              <w:rPr>
                <w:sz w:val="20"/>
              </w:rPr>
            </w:pPr>
            <w:r>
              <w:rPr>
                <w:sz w:val="20"/>
              </w:rPr>
              <w:t>91,46</w:t>
            </w:r>
          </w:p>
        </w:tc>
        <w:tc>
          <w:tcPr>
            <w:tcW w:w="708" w:type="dxa"/>
          </w:tcPr>
          <w:p w:rsidR="00D0416C" w:rsidRDefault="007172CE">
            <w:pPr>
              <w:pStyle w:val="TableParagraph"/>
              <w:spacing w:line="217" w:lineRule="exact"/>
              <w:ind w:left="110" w:right="98"/>
              <w:jc w:val="center"/>
              <w:rPr>
                <w:sz w:val="20"/>
              </w:rPr>
            </w:pPr>
            <w:r>
              <w:rPr>
                <w:sz w:val="20"/>
              </w:rPr>
              <w:t>67,07</w:t>
            </w:r>
          </w:p>
        </w:tc>
      </w:tr>
      <w:tr w:rsidR="00D0416C">
        <w:trPr>
          <w:trHeight w:val="921"/>
        </w:trPr>
        <w:tc>
          <w:tcPr>
            <w:tcW w:w="1565" w:type="dxa"/>
          </w:tcPr>
          <w:p w:rsidR="00D0416C" w:rsidRDefault="007172CE">
            <w:pPr>
              <w:pStyle w:val="TableParagraph"/>
              <w:spacing w:line="217" w:lineRule="exact"/>
              <w:ind w:left="107"/>
              <w:rPr>
                <w:sz w:val="20"/>
              </w:rPr>
            </w:pPr>
            <w:r>
              <w:rPr>
                <w:sz w:val="20"/>
              </w:rPr>
              <w:t>42.03.02</w:t>
            </w:r>
          </w:p>
          <w:p w:rsidR="00D0416C" w:rsidRDefault="007172CE">
            <w:pPr>
              <w:pStyle w:val="TableParagraph"/>
              <w:spacing w:line="230" w:lineRule="atLeast"/>
              <w:ind w:left="107"/>
              <w:rPr>
                <w:sz w:val="20"/>
              </w:rPr>
            </w:pPr>
            <w:r>
              <w:rPr>
                <w:w w:val="95"/>
                <w:sz w:val="20"/>
              </w:rPr>
              <w:t xml:space="preserve">Журналистика </w:t>
            </w:r>
            <w:r>
              <w:rPr>
                <w:sz w:val="20"/>
              </w:rPr>
              <w:t>(уровень бакалавриата)</w:t>
            </w:r>
          </w:p>
        </w:tc>
        <w:tc>
          <w:tcPr>
            <w:tcW w:w="1980" w:type="dxa"/>
          </w:tcPr>
          <w:p w:rsidR="00D0416C" w:rsidRDefault="007172CE">
            <w:pPr>
              <w:pStyle w:val="TableParagraph"/>
              <w:spacing w:line="217" w:lineRule="exact"/>
              <w:ind w:left="102"/>
              <w:rPr>
                <w:sz w:val="20"/>
              </w:rPr>
            </w:pPr>
            <w:r>
              <w:rPr>
                <w:sz w:val="20"/>
              </w:rPr>
              <w:t>"Общий профиль"</w:t>
            </w:r>
          </w:p>
        </w:tc>
        <w:tc>
          <w:tcPr>
            <w:tcW w:w="708" w:type="dxa"/>
          </w:tcPr>
          <w:p w:rsidR="00D0416C" w:rsidRDefault="007172CE">
            <w:pPr>
              <w:pStyle w:val="TableParagraph"/>
              <w:spacing w:line="217" w:lineRule="exact"/>
              <w:ind w:left="251"/>
              <w:rPr>
                <w:sz w:val="20"/>
              </w:rPr>
            </w:pPr>
            <w:r>
              <w:rPr>
                <w:sz w:val="20"/>
              </w:rPr>
              <w:t>26</w:t>
            </w:r>
          </w:p>
        </w:tc>
        <w:tc>
          <w:tcPr>
            <w:tcW w:w="566" w:type="dxa"/>
          </w:tcPr>
          <w:p w:rsidR="00D0416C" w:rsidRDefault="007172CE">
            <w:pPr>
              <w:pStyle w:val="TableParagraph"/>
              <w:spacing w:line="217" w:lineRule="exact"/>
              <w:ind w:right="224"/>
              <w:jc w:val="right"/>
              <w:rPr>
                <w:sz w:val="20"/>
              </w:rPr>
            </w:pPr>
            <w:r>
              <w:rPr>
                <w:w w:val="99"/>
                <w:sz w:val="20"/>
              </w:rPr>
              <w:t>2</w:t>
            </w:r>
          </w:p>
        </w:tc>
        <w:tc>
          <w:tcPr>
            <w:tcW w:w="566" w:type="dxa"/>
          </w:tcPr>
          <w:p w:rsidR="00D0416C" w:rsidRDefault="007172CE">
            <w:pPr>
              <w:pStyle w:val="TableParagraph"/>
              <w:spacing w:line="217" w:lineRule="exact"/>
              <w:ind w:left="232"/>
              <w:rPr>
                <w:sz w:val="20"/>
              </w:rPr>
            </w:pPr>
            <w:r>
              <w:rPr>
                <w:w w:val="99"/>
                <w:sz w:val="20"/>
              </w:rPr>
              <w:t>0</w:t>
            </w:r>
          </w:p>
        </w:tc>
        <w:tc>
          <w:tcPr>
            <w:tcW w:w="710" w:type="dxa"/>
          </w:tcPr>
          <w:p w:rsidR="00D0416C" w:rsidRDefault="007172CE">
            <w:pPr>
              <w:pStyle w:val="TableParagraph"/>
              <w:spacing w:line="217" w:lineRule="exact"/>
              <w:ind w:left="109" w:right="98"/>
              <w:jc w:val="center"/>
              <w:rPr>
                <w:sz w:val="20"/>
              </w:rPr>
            </w:pPr>
            <w:r>
              <w:rPr>
                <w:sz w:val="20"/>
              </w:rPr>
              <w:t>23</w:t>
            </w:r>
          </w:p>
        </w:tc>
        <w:tc>
          <w:tcPr>
            <w:tcW w:w="566" w:type="dxa"/>
          </w:tcPr>
          <w:p w:rsidR="00D0416C" w:rsidRDefault="007172CE">
            <w:pPr>
              <w:pStyle w:val="TableParagraph"/>
              <w:spacing w:line="217" w:lineRule="exact"/>
              <w:ind w:right="223"/>
              <w:jc w:val="right"/>
              <w:rPr>
                <w:sz w:val="20"/>
              </w:rPr>
            </w:pPr>
            <w:r>
              <w:rPr>
                <w:w w:val="99"/>
                <w:sz w:val="20"/>
              </w:rPr>
              <w:t>0</w:t>
            </w:r>
          </w:p>
        </w:tc>
        <w:tc>
          <w:tcPr>
            <w:tcW w:w="710" w:type="dxa"/>
          </w:tcPr>
          <w:p w:rsidR="00D0416C" w:rsidRDefault="007172CE">
            <w:pPr>
              <w:pStyle w:val="TableParagraph"/>
              <w:spacing w:line="217" w:lineRule="exact"/>
              <w:ind w:left="105" w:right="98"/>
              <w:jc w:val="center"/>
              <w:rPr>
                <w:sz w:val="20"/>
              </w:rPr>
            </w:pPr>
            <w:r>
              <w:rPr>
                <w:sz w:val="20"/>
              </w:rPr>
              <w:t>19</w:t>
            </w:r>
          </w:p>
        </w:tc>
        <w:tc>
          <w:tcPr>
            <w:tcW w:w="566" w:type="dxa"/>
          </w:tcPr>
          <w:p w:rsidR="00D0416C" w:rsidRDefault="007172CE">
            <w:pPr>
              <w:pStyle w:val="TableParagraph"/>
              <w:spacing w:line="217" w:lineRule="exact"/>
              <w:ind w:right="222"/>
              <w:jc w:val="right"/>
              <w:rPr>
                <w:sz w:val="20"/>
              </w:rPr>
            </w:pPr>
            <w:r>
              <w:rPr>
                <w:w w:val="99"/>
                <w:sz w:val="20"/>
              </w:rPr>
              <w:t>4</w:t>
            </w:r>
          </w:p>
        </w:tc>
        <w:tc>
          <w:tcPr>
            <w:tcW w:w="566" w:type="dxa"/>
          </w:tcPr>
          <w:p w:rsidR="00D0416C" w:rsidRDefault="007172CE">
            <w:pPr>
              <w:pStyle w:val="TableParagraph"/>
              <w:spacing w:line="217" w:lineRule="exact"/>
              <w:ind w:right="219"/>
              <w:jc w:val="right"/>
              <w:rPr>
                <w:sz w:val="20"/>
              </w:rPr>
            </w:pPr>
            <w:r>
              <w:rPr>
                <w:w w:val="99"/>
                <w:sz w:val="20"/>
              </w:rPr>
              <w:t>1</w:t>
            </w:r>
          </w:p>
        </w:tc>
        <w:tc>
          <w:tcPr>
            <w:tcW w:w="566" w:type="dxa"/>
          </w:tcPr>
          <w:p w:rsidR="00D0416C" w:rsidRDefault="007172CE">
            <w:pPr>
              <w:pStyle w:val="TableParagraph"/>
              <w:spacing w:line="217" w:lineRule="exact"/>
              <w:ind w:left="14"/>
              <w:jc w:val="center"/>
              <w:rPr>
                <w:sz w:val="20"/>
              </w:rPr>
            </w:pPr>
            <w:r>
              <w:rPr>
                <w:w w:val="99"/>
                <w:sz w:val="20"/>
              </w:rPr>
              <w:t>1</w:t>
            </w:r>
          </w:p>
        </w:tc>
        <w:tc>
          <w:tcPr>
            <w:tcW w:w="710" w:type="dxa"/>
          </w:tcPr>
          <w:p w:rsidR="00D0416C" w:rsidRDefault="007172CE">
            <w:pPr>
              <w:pStyle w:val="TableParagraph"/>
              <w:spacing w:line="217" w:lineRule="exact"/>
              <w:ind w:left="305"/>
              <w:rPr>
                <w:sz w:val="20"/>
              </w:rPr>
            </w:pPr>
            <w:r>
              <w:rPr>
                <w:w w:val="99"/>
                <w:sz w:val="20"/>
              </w:rPr>
              <w:t>0</w:t>
            </w:r>
          </w:p>
        </w:tc>
        <w:tc>
          <w:tcPr>
            <w:tcW w:w="710" w:type="dxa"/>
          </w:tcPr>
          <w:p w:rsidR="00D0416C" w:rsidRDefault="007172CE">
            <w:pPr>
              <w:pStyle w:val="TableParagraph"/>
              <w:spacing w:line="217" w:lineRule="exact"/>
              <w:ind w:left="130"/>
              <w:rPr>
                <w:sz w:val="20"/>
              </w:rPr>
            </w:pPr>
            <w:r>
              <w:rPr>
                <w:sz w:val="20"/>
              </w:rPr>
              <w:t>88,46</w:t>
            </w:r>
          </w:p>
        </w:tc>
        <w:tc>
          <w:tcPr>
            <w:tcW w:w="708" w:type="dxa"/>
          </w:tcPr>
          <w:p w:rsidR="00D0416C" w:rsidRDefault="007172CE">
            <w:pPr>
              <w:pStyle w:val="TableParagraph"/>
              <w:spacing w:line="217" w:lineRule="exact"/>
              <w:ind w:left="110" w:right="98"/>
              <w:jc w:val="center"/>
              <w:rPr>
                <w:sz w:val="20"/>
              </w:rPr>
            </w:pPr>
            <w:r>
              <w:rPr>
                <w:sz w:val="20"/>
              </w:rPr>
              <w:t>73,08</w:t>
            </w:r>
          </w:p>
        </w:tc>
      </w:tr>
      <w:tr w:rsidR="00D0416C">
        <w:trPr>
          <w:trHeight w:val="688"/>
        </w:trPr>
        <w:tc>
          <w:tcPr>
            <w:tcW w:w="1565" w:type="dxa"/>
            <w:vMerge w:val="restart"/>
          </w:tcPr>
          <w:p w:rsidR="00D0416C" w:rsidRDefault="007172CE">
            <w:pPr>
              <w:pStyle w:val="TableParagraph"/>
              <w:spacing w:line="217" w:lineRule="exact"/>
              <w:ind w:left="107"/>
              <w:rPr>
                <w:sz w:val="20"/>
              </w:rPr>
            </w:pPr>
            <w:r>
              <w:rPr>
                <w:sz w:val="20"/>
              </w:rPr>
              <w:t>38.03.04</w:t>
            </w:r>
          </w:p>
          <w:p w:rsidR="00D0416C" w:rsidRDefault="007172CE">
            <w:pPr>
              <w:pStyle w:val="TableParagraph"/>
              <w:ind w:left="107" w:right="10"/>
              <w:rPr>
                <w:sz w:val="20"/>
              </w:rPr>
            </w:pPr>
            <w:r>
              <w:rPr>
                <w:sz w:val="20"/>
              </w:rPr>
              <w:t xml:space="preserve">Государственн ое и </w:t>
            </w:r>
            <w:r>
              <w:rPr>
                <w:w w:val="95"/>
                <w:sz w:val="20"/>
              </w:rPr>
              <w:t xml:space="preserve">муниципальное </w:t>
            </w:r>
            <w:r>
              <w:rPr>
                <w:sz w:val="20"/>
              </w:rPr>
              <w:t>управление (уровень</w:t>
            </w:r>
          </w:p>
          <w:p w:rsidR="00D0416C" w:rsidRDefault="007172CE">
            <w:pPr>
              <w:pStyle w:val="TableParagraph"/>
              <w:spacing w:line="222" w:lineRule="exact"/>
              <w:ind w:left="107"/>
              <w:rPr>
                <w:sz w:val="20"/>
              </w:rPr>
            </w:pPr>
            <w:r>
              <w:rPr>
                <w:sz w:val="20"/>
              </w:rPr>
              <w:t>бакалавриата)</w:t>
            </w:r>
          </w:p>
        </w:tc>
        <w:tc>
          <w:tcPr>
            <w:tcW w:w="1980" w:type="dxa"/>
          </w:tcPr>
          <w:p w:rsidR="00D0416C" w:rsidRDefault="007172CE">
            <w:pPr>
              <w:pStyle w:val="TableParagraph"/>
              <w:spacing w:line="217" w:lineRule="exact"/>
              <w:ind w:left="102"/>
              <w:rPr>
                <w:sz w:val="20"/>
              </w:rPr>
            </w:pPr>
            <w:r>
              <w:rPr>
                <w:sz w:val="20"/>
              </w:rPr>
              <w:t>"Управление</w:t>
            </w:r>
          </w:p>
          <w:p w:rsidR="00D0416C" w:rsidRDefault="007172CE">
            <w:pPr>
              <w:pStyle w:val="TableParagraph"/>
              <w:spacing w:before="4" w:line="228" w:lineRule="exact"/>
              <w:ind w:left="102"/>
              <w:rPr>
                <w:sz w:val="20"/>
              </w:rPr>
            </w:pPr>
            <w:r>
              <w:rPr>
                <w:sz w:val="20"/>
              </w:rPr>
              <w:t xml:space="preserve">пожарной </w:t>
            </w:r>
            <w:r>
              <w:rPr>
                <w:w w:val="95"/>
                <w:sz w:val="20"/>
              </w:rPr>
              <w:t>безопасностью"</w:t>
            </w:r>
          </w:p>
        </w:tc>
        <w:tc>
          <w:tcPr>
            <w:tcW w:w="708" w:type="dxa"/>
          </w:tcPr>
          <w:p w:rsidR="00D0416C" w:rsidRDefault="007172CE">
            <w:pPr>
              <w:pStyle w:val="TableParagraph"/>
              <w:spacing w:line="217" w:lineRule="exact"/>
              <w:ind w:left="201"/>
              <w:rPr>
                <w:sz w:val="20"/>
              </w:rPr>
            </w:pPr>
            <w:r>
              <w:rPr>
                <w:sz w:val="20"/>
              </w:rPr>
              <w:t>124</w:t>
            </w:r>
          </w:p>
        </w:tc>
        <w:tc>
          <w:tcPr>
            <w:tcW w:w="566" w:type="dxa"/>
          </w:tcPr>
          <w:p w:rsidR="00D0416C" w:rsidRDefault="007172CE">
            <w:pPr>
              <w:pStyle w:val="TableParagraph"/>
              <w:spacing w:line="217" w:lineRule="exact"/>
              <w:ind w:right="224"/>
              <w:jc w:val="right"/>
              <w:rPr>
                <w:sz w:val="20"/>
              </w:rPr>
            </w:pPr>
            <w:r>
              <w:rPr>
                <w:w w:val="99"/>
                <w:sz w:val="20"/>
              </w:rPr>
              <w:t>5</w:t>
            </w:r>
          </w:p>
        </w:tc>
        <w:tc>
          <w:tcPr>
            <w:tcW w:w="566" w:type="dxa"/>
          </w:tcPr>
          <w:p w:rsidR="00D0416C" w:rsidRDefault="007172CE">
            <w:pPr>
              <w:pStyle w:val="TableParagraph"/>
              <w:spacing w:line="217" w:lineRule="exact"/>
              <w:ind w:left="232"/>
              <w:rPr>
                <w:sz w:val="20"/>
              </w:rPr>
            </w:pPr>
            <w:r>
              <w:rPr>
                <w:w w:val="99"/>
                <w:sz w:val="20"/>
              </w:rPr>
              <w:t>1</w:t>
            </w:r>
          </w:p>
        </w:tc>
        <w:tc>
          <w:tcPr>
            <w:tcW w:w="710" w:type="dxa"/>
          </w:tcPr>
          <w:p w:rsidR="00D0416C" w:rsidRDefault="007172CE">
            <w:pPr>
              <w:pStyle w:val="TableParagraph"/>
              <w:spacing w:line="217" w:lineRule="exact"/>
              <w:ind w:left="109" w:right="98"/>
              <w:jc w:val="center"/>
              <w:rPr>
                <w:sz w:val="20"/>
              </w:rPr>
            </w:pPr>
            <w:r>
              <w:rPr>
                <w:sz w:val="20"/>
              </w:rPr>
              <w:t>111</w:t>
            </w:r>
          </w:p>
        </w:tc>
        <w:tc>
          <w:tcPr>
            <w:tcW w:w="566" w:type="dxa"/>
          </w:tcPr>
          <w:p w:rsidR="00D0416C" w:rsidRDefault="007172CE">
            <w:pPr>
              <w:pStyle w:val="TableParagraph"/>
              <w:spacing w:line="217" w:lineRule="exact"/>
              <w:ind w:right="171"/>
              <w:jc w:val="right"/>
              <w:rPr>
                <w:sz w:val="20"/>
              </w:rPr>
            </w:pPr>
            <w:r>
              <w:rPr>
                <w:sz w:val="20"/>
              </w:rPr>
              <w:t>10</w:t>
            </w:r>
          </w:p>
        </w:tc>
        <w:tc>
          <w:tcPr>
            <w:tcW w:w="710" w:type="dxa"/>
          </w:tcPr>
          <w:p w:rsidR="00D0416C" w:rsidRDefault="007172CE">
            <w:pPr>
              <w:pStyle w:val="TableParagraph"/>
              <w:spacing w:line="217" w:lineRule="exact"/>
              <w:ind w:left="105" w:right="98"/>
              <w:jc w:val="center"/>
              <w:rPr>
                <w:sz w:val="20"/>
              </w:rPr>
            </w:pPr>
            <w:r>
              <w:rPr>
                <w:sz w:val="20"/>
              </w:rPr>
              <w:t>75</w:t>
            </w:r>
          </w:p>
        </w:tc>
        <w:tc>
          <w:tcPr>
            <w:tcW w:w="566" w:type="dxa"/>
          </w:tcPr>
          <w:p w:rsidR="00D0416C" w:rsidRDefault="007172CE">
            <w:pPr>
              <w:pStyle w:val="TableParagraph"/>
              <w:spacing w:line="217" w:lineRule="exact"/>
              <w:ind w:right="170"/>
              <w:jc w:val="right"/>
              <w:rPr>
                <w:sz w:val="20"/>
              </w:rPr>
            </w:pPr>
            <w:r>
              <w:rPr>
                <w:sz w:val="20"/>
              </w:rPr>
              <w:t>26</w:t>
            </w:r>
          </w:p>
        </w:tc>
        <w:tc>
          <w:tcPr>
            <w:tcW w:w="566" w:type="dxa"/>
          </w:tcPr>
          <w:p w:rsidR="00D0416C" w:rsidRDefault="007172CE">
            <w:pPr>
              <w:pStyle w:val="TableParagraph"/>
              <w:spacing w:line="217" w:lineRule="exact"/>
              <w:ind w:right="219"/>
              <w:jc w:val="right"/>
              <w:rPr>
                <w:sz w:val="20"/>
              </w:rPr>
            </w:pPr>
            <w:r>
              <w:rPr>
                <w:w w:val="99"/>
                <w:sz w:val="20"/>
              </w:rPr>
              <w:t>7</w:t>
            </w:r>
          </w:p>
        </w:tc>
        <w:tc>
          <w:tcPr>
            <w:tcW w:w="566" w:type="dxa"/>
          </w:tcPr>
          <w:p w:rsidR="00D0416C" w:rsidRDefault="007172CE">
            <w:pPr>
              <w:pStyle w:val="TableParagraph"/>
              <w:spacing w:line="217" w:lineRule="exact"/>
              <w:ind w:left="14"/>
              <w:jc w:val="center"/>
              <w:rPr>
                <w:sz w:val="20"/>
              </w:rPr>
            </w:pPr>
            <w:r>
              <w:rPr>
                <w:w w:val="99"/>
                <w:sz w:val="20"/>
              </w:rPr>
              <w:t>6</w:t>
            </w:r>
          </w:p>
        </w:tc>
        <w:tc>
          <w:tcPr>
            <w:tcW w:w="710" w:type="dxa"/>
          </w:tcPr>
          <w:p w:rsidR="00D0416C" w:rsidRDefault="007172CE">
            <w:pPr>
              <w:pStyle w:val="TableParagraph"/>
              <w:spacing w:line="217" w:lineRule="exact"/>
              <w:ind w:left="305"/>
              <w:rPr>
                <w:sz w:val="20"/>
              </w:rPr>
            </w:pPr>
            <w:r>
              <w:rPr>
                <w:w w:val="99"/>
                <w:sz w:val="20"/>
              </w:rPr>
              <w:t>1</w:t>
            </w:r>
          </w:p>
        </w:tc>
        <w:tc>
          <w:tcPr>
            <w:tcW w:w="710" w:type="dxa"/>
          </w:tcPr>
          <w:p w:rsidR="00D0416C" w:rsidRDefault="007172CE">
            <w:pPr>
              <w:pStyle w:val="TableParagraph"/>
              <w:spacing w:line="217" w:lineRule="exact"/>
              <w:ind w:left="130"/>
              <w:rPr>
                <w:sz w:val="20"/>
              </w:rPr>
            </w:pPr>
            <w:r>
              <w:rPr>
                <w:sz w:val="20"/>
              </w:rPr>
              <w:t>89,52</w:t>
            </w:r>
          </w:p>
        </w:tc>
        <w:tc>
          <w:tcPr>
            <w:tcW w:w="708" w:type="dxa"/>
          </w:tcPr>
          <w:p w:rsidR="00D0416C" w:rsidRDefault="007172CE">
            <w:pPr>
              <w:pStyle w:val="TableParagraph"/>
              <w:spacing w:line="217" w:lineRule="exact"/>
              <w:ind w:left="110" w:right="98"/>
              <w:jc w:val="center"/>
              <w:rPr>
                <w:sz w:val="20"/>
              </w:rPr>
            </w:pPr>
            <w:r>
              <w:rPr>
                <w:sz w:val="20"/>
              </w:rPr>
              <w:t>68,55</w:t>
            </w:r>
          </w:p>
        </w:tc>
      </w:tr>
      <w:tr w:rsidR="00D0416C">
        <w:trPr>
          <w:trHeight w:val="911"/>
        </w:trPr>
        <w:tc>
          <w:tcPr>
            <w:tcW w:w="1565" w:type="dxa"/>
            <w:vMerge/>
            <w:tcBorders>
              <w:top w:val="nil"/>
            </w:tcBorders>
          </w:tcPr>
          <w:p w:rsidR="00D0416C" w:rsidRDefault="00D0416C">
            <w:pPr>
              <w:rPr>
                <w:sz w:val="2"/>
                <w:szCs w:val="2"/>
              </w:rPr>
            </w:pPr>
          </w:p>
        </w:tc>
        <w:tc>
          <w:tcPr>
            <w:tcW w:w="1980" w:type="dxa"/>
          </w:tcPr>
          <w:p w:rsidR="00D0416C" w:rsidRDefault="007172CE">
            <w:pPr>
              <w:pStyle w:val="TableParagraph"/>
              <w:spacing w:line="217" w:lineRule="exact"/>
              <w:ind w:left="102"/>
              <w:rPr>
                <w:sz w:val="20"/>
              </w:rPr>
            </w:pPr>
            <w:r>
              <w:rPr>
                <w:sz w:val="20"/>
              </w:rPr>
              <w:t>"Государственная и</w:t>
            </w:r>
          </w:p>
          <w:p w:rsidR="00D0416C" w:rsidRDefault="007172CE">
            <w:pPr>
              <w:pStyle w:val="TableParagraph"/>
              <w:ind w:left="102"/>
              <w:rPr>
                <w:sz w:val="20"/>
              </w:rPr>
            </w:pPr>
            <w:r>
              <w:rPr>
                <w:w w:val="95"/>
                <w:sz w:val="20"/>
              </w:rPr>
              <w:t xml:space="preserve">муниципальная </w:t>
            </w:r>
            <w:r>
              <w:rPr>
                <w:sz w:val="20"/>
              </w:rPr>
              <w:t>служба"</w:t>
            </w:r>
          </w:p>
        </w:tc>
        <w:tc>
          <w:tcPr>
            <w:tcW w:w="708" w:type="dxa"/>
          </w:tcPr>
          <w:p w:rsidR="00D0416C" w:rsidRDefault="007172CE">
            <w:pPr>
              <w:pStyle w:val="TableParagraph"/>
              <w:spacing w:line="217" w:lineRule="exact"/>
              <w:ind w:left="201"/>
              <w:rPr>
                <w:sz w:val="20"/>
              </w:rPr>
            </w:pPr>
            <w:r>
              <w:rPr>
                <w:sz w:val="20"/>
              </w:rPr>
              <w:t>205</w:t>
            </w:r>
          </w:p>
        </w:tc>
        <w:tc>
          <w:tcPr>
            <w:tcW w:w="566" w:type="dxa"/>
          </w:tcPr>
          <w:p w:rsidR="00D0416C" w:rsidRDefault="007172CE">
            <w:pPr>
              <w:pStyle w:val="TableParagraph"/>
              <w:spacing w:line="217" w:lineRule="exact"/>
              <w:ind w:right="224"/>
              <w:jc w:val="right"/>
              <w:rPr>
                <w:sz w:val="20"/>
              </w:rPr>
            </w:pPr>
            <w:r>
              <w:rPr>
                <w:w w:val="99"/>
                <w:sz w:val="20"/>
              </w:rPr>
              <w:t>7</w:t>
            </w:r>
          </w:p>
        </w:tc>
        <w:tc>
          <w:tcPr>
            <w:tcW w:w="566" w:type="dxa"/>
          </w:tcPr>
          <w:p w:rsidR="00D0416C" w:rsidRDefault="007172CE">
            <w:pPr>
              <w:pStyle w:val="TableParagraph"/>
              <w:spacing w:line="217" w:lineRule="exact"/>
              <w:ind w:left="232"/>
              <w:rPr>
                <w:sz w:val="20"/>
              </w:rPr>
            </w:pPr>
            <w:r>
              <w:rPr>
                <w:w w:val="99"/>
                <w:sz w:val="20"/>
              </w:rPr>
              <w:t>1</w:t>
            </w:r>
          </w:p>
        </w:tc>
        <w:tc>
          <w:tcPr>
            <w:tcW w:w="710" w:type="dxa"/>
          </w:tcPr>
          <w:p w:rsidR="00D0416C" w:rsidRDefault="007172CE">
            <w:pPr>
              <w:pStyle w:val="TableParagraph"/>
              <w:spacing w:line="217" w:lineRule="exact"/>
              <w:ind w:left="109" w:right="98"/>
              <w:jc w:val="center"/>
              <w:rPr>
                <w:sz w:val="20"/>
              </w:rPr>
            </w:pPr>
            <w:r>
              <w:rPr>
                <w:sz w:val="20"/>
              </w:rPr>
              <w:t>189</w:t>
            </w:r>
          </w:p>
        </w:tc>
        <w:tc>
          <w:tcPr>
            <w:tcW w:w="566" w:type="dxa"/>
          </w:tcPr>
          <w:p w:rsidR="00D0416C" w:rsidRDefault="007172CE">
            <w:pPr>
              <w:pStyle w:val="TableParagraph"/>
              <w:spacing w:line="217" w:lineRule="exact"/>
              <w:ind w:right="171"/>
              <w:jc w:val="right"/>
              <w:rPr>
                <w:sz w:val="20"/>
              </w:rPr>
            </w:pPr>
            <w:r>
              <w:rPr>
                <w:sz w:val="20"/>
              </w:rPr>
              <w:t>16</w:t>
            </w:r>
          </w:p>
        </w:tc>
        <w:tc>
          <w:tcPr>
            <w:tcW w:w="710" w:type="dxa"/>
          </w:tcPr>
          <w:p w:rsidR="00D0416C" w:rsidRDefault="007172CE">
            <w:pPr>
              <w:pStyle w:val="TableParagraph"/>
              <w:spacing w:line="217" w:lineRule="exact"/>
              <w:ind w:left="105" w:right="98"/>
              <w:jc w:val="center"/>
              <w:rPr>
                <w:sz w:val="20"/>
              </w:rPr>
            </w:pPr>
            <w:r>
              <w:rPr>
                <w:sz w:val="20"/>
              </w:rPr>
              <w:t>141</w:t>
            </w:r>
          </w:p>
        </w:tc>
        <w:tc>
          <w:tcPr>
            <w:tcW w:w="566" w:type="dxa"/>
          </w:tcPr>
          <w:p w:rsidR="00D0416C" w:rsidRDefault="007172CE">
            <w:pPr>
              <w:pStyle w:val="TableParagraph"/>
              <w:spacing w:line="217" w:lineRule="exact"/>
              <w:ind w:right="170"/>
              <w:jc w:val="right"/>
              <w:rPr>
                <w:sz w:val="20"/>
              </w:rPr>
            </w:pPr>
            <w:r>
              <w:rPr>
                <w:sz w:val="20"/>
              </w:rPr>
              <w:t>32</w:t>
            </w:r>
          </w:p>
        </w:tc>
        <w:tc>
          <w:tcPr>
            <w:tcW w:w="566" w:type="dxa"/>
          </w:tcPr>
          <w:p w:rsidR="00D0416C" w:rsidRDefault="007172CE">
            <w:pPr>
              <w:pStyle w:val="TableParagraph"/>
              <w:spacing w:line="217" w:lineRule="exact"/>
              <w:ind w:right="219"/>
              <w:jc w:val="right"/>
              <w:rPr>
                <w:sz w:val="20"/>
              </w:rPr>
            </w:pPr>
            <w:r>
              <w:rPr>
                <w:w w:val="99"/>
                <w:sz w:val="20"/>
              </w:rPr>
              <w:t>8</w:t>
            </w:r>
          </w:p>
        </w:tc>
        <w:tc>
          <w:tcPr>
            <w:tcW w:w="566" w:type="dxa"/>
          </w:tcPr>
          <w:p w:rsidR="00D0416C" w:rsidRDefault="007172CE">
            <w:pPr>
              <w:pStyle w:val="TableParagraph"/>
              <w:spacing w:line="217" w:lineRule="exact"/>
              <w:ind w:left="14"/>
              <w:jc w:val="center"/>
              <w:rPr>
                <w:sz w:val="20"/>
              </w:rPr>
            </w:pPr>
            <w:r>
              <w:rPr>
                <w:w w:val="99"/>
                <w:sz w:val="20"/>
              </w:rPr>
              <w:t>8</w:t>
            </w:r>
          </w:p>
        </w:tc>
        <w:tc>
          <w:tcPr>
            <w:tcW w:w="710" w:type="dxa"/>
          </w:tcPr>
          <w:p w:rsidR="00D0416C" w:rsidRDefault="007172CE">
            <w:pPr>
              <w:pStyle w:val="TableParagraph"/>
              <w:spacing w:line="217" w:lineRule="exact"/>
              <w:ind w:left="305"/>
              <w:rPr>
                <w:sz w:val="20"/>
              </w:rPr>
            </w:pPr>
            <w:r>
              <w:rPr>
                <w:w w:val="99"/>
                <w:sz w:val="20"/>
              </w:rPr>
              <w:t>0</w:t>
            </w:r>
          </w:p>
        </w:tc>
        <w:tc>
          <w:tcPr>
            <w:tcW w:w="710" w:type="dxa"/>
          </w:tcPr>
          <w:p w:rsidR="00D0416C" w:rsidRDefault="007172CE">
            <w:pPr>
              <w:pStyle w:val="TableParagraph"/>
              <w:spacing w:line="217" w:lineRule="exact"/>
              <w:ind w:left="130"/>
              <w:rPr>
                <w:sz w:val="20"/>
              </w:rPr>
            </w:pPr>
            <w:r>
              <w:rPr>
                <w:sz w:val="20"/>
              </w:rPr>
              <w:t>92,20</w:t>
            </w:r>
          </w:p>
        </w:tc>
        <w:tc>
          <w:tcPr>
            <w:tcW w:w="708" w:type="dxa"/>
          </w:tcPr>
          <w:p w:rsidR="00D0416C" w:rsidRDefault="007172CE">
            <w:pPr>
              <w:pStyle w:val="TableParagraph"/>
              <w:spacing w:line="217" w:lineRule="exact"/>
              <w:ind w:left="110" w:right="98"/>
              <w:jc w:val="center"/>
              <w:rPr>
                <w:sz w:val="20"/>
              </w:rPr>
            </w:pPr>
            <w:r>
              <w:rPr>
                <w:sz w:val="20"/>
              </w:rPr>
              <w:t>76,59</w:t>
            </w:r>
          </w:p>
        </w:tc>
      </w:tr>
      <w:tr w:rsidR="00D0416C">
        <w:trPr>
          <w:trHeight w:val="229"/>
        </w:trPr>
        <w:tc>
          <w:tcPr>
            <w:tcW w:w="1565" w:type="dxa"/>
          </w:tcPr>
          <w:p w:rsidR="00D0416C" w:rsidRDefault="00D0416C">
            <w:pPr>
              <w:pStyle w:val="TableParagraph"/>
              <w:rPr>
                <w:sz w:val="16"/>
              </w:rPr>
            </w:pPr>
          </w:p>
        </w:tc>
        <w:tc>
          <w:tcPr>
            <w:tcW w:w="1980" w:type="dxa"/>
          </w:tcPr>
          <w:p w:rsidR="00D0416C" w:rsidRDefault="007172CE">
            <w:pPr>
              <w:pStyle w:val="TableParagraph"/>
              <w:spacing w:line="210" w:lineRule="exact"/>
              <w:ind w:right="97"/>
              <w:jc w:val="right"/>
              <w:rPr>
                <w:sz w:val="20"/>
              </w:rPr>
            </w:pPr>
            <w:r>
              <w:rPr>
                <w:sz w:val="20"/>
              </w:rPr>
              <w:t>Итого</w:t>
            </w:r>
          </w:p>
        </w:tc>
        <w:tc>
          <w:tcPr>
            <w:tcW w:w="708" w:type="dxa"/>
          </w:tcPr>
          <w:p w:rsidR="00D0416C" w:rsidRDefault="007172CE">
            <w:pPr>
              <w:pStyle w:val="TableParagraph"/>
              <w:spacing w:line="210" w:lineRule="exact"/>
              <w:ind w:left="150"/>
              <w:rPr>
                <w:sz w:val="20"/>
              </w:rPr>
            </w:pPr>
            <w:r>
              <w:rPr>
                <w:b/>
                <w:sz w:val="20"/>
              </w:rPr>
              <w:t>4</w:t>
            </w:r>
            <w:r>
              <w:rPr>
                <w:sz w:val="20"/>
              </w:rPr>
              <w:t>050</w:t>
            </w:r>
          </w:p>
        </w:tc>
        <w:tc>
          <w:tcPr>
            <w:tcW w:w="566" w:type="dxa"/>
          </w:tcPr>
          <w:p w:rsidR="00D0416C" w:rsidRDefault="007172CE">
            <w:pPr>
              <w:pStyle w:val="TableParagraph"/>
              <w:spacing w:line="210" w:lineRule="exact"/>
              <w:ind w:right="122"/>
              <w:jc w:val="right"/>
              <w:rPr>
                <w:sz w:val="20"/>
              </w:rPr>
            </w:pPr>
            <w:r>
              <w:rPr>
                <w:sz w:val="20"/>
              </w:rPr>
              <w:t>168</w:t>
            </w:r>
          </w:p>
        </w:tc>
        <w:tc>
          <w:tcPr>
            <w:tcW w:w="566" w:type="dxa"/>
          </w:tcPr>
          <w:p w:rsidR="00D0416C" w:rsidRDefault="007172CE">
            <w:pPr>
              <w:pStyle w:val="TableParagraph"/>
              <w:spacing w:line="210" w:lineRule="exact"/>
              <w:ind w:left="182"/>
              <w:rPr>
                <w:sz w:val="20"/>
              </w:rPr>
            </w:pPr>
            <w:r>
              <w:rPr>
                <w:sz w:val="20"/>
              </w:rPr>
              <w:t>23</w:t>
            </w:r>
          </w:p>
        </w:tc>
        <w:tc>
          <w:tcPr>
            <w:tcW w:w="710" w:type="dxa"/>
          </w:tcPr>
          <w:p w:rsidR="00D0416C" w:rsidRDefault="007172CE">
            <w:pPr>
              <w:pStyle w:val="TableParagraph"/>
              <w:spacing w:line="210" w:lineRule="exact"/>
              <w:ind w:left="109" w:right="98"/>
              <w:jc w:val="center"/>
              <w:rPr>
                <w:b/>
                <w:sz w:val="20"/>
              </w:rPr>
            </w:pPr>
            <w:r>
              <w:rPr>
                <w:b/>
                <w:sz w:val="20"/>
              </w:rPr>
              <w:t>3678</w:t>
            </w:r>
          </w:p>
        </w:tc>
        <w:tc>
          <w:tcPr>
            <w:tcW w:w="566" w:type="dxa"/>
          </w:tcPr>
          <w:p w:rsidR="00D0416C" w:rsidRDefault="007172CE">
            <w:pPr>
              <w:pStyle w:val="TableParagraph"/>
              <w:spacing w:line="210" w:lineRule="exact"/>
              <w:ind w:right="121"/>
              <w:jc w:val="right"/>
              <w:rPr>
                <w:sz w:val="20"/>
              </w:rPr>
            </w:pPr>
            <w:r>
              <w:rPr>
                <w:sz w:val="20"/>
              </w:rPr>
              <w:t>282</w:t>
            </w:r>
          </w:p>
        </w:tc>
        <w:tc>
          <w:tcPr>
            <w:tcW w:w="710" w:type="dxa"/>
          </w:tcPr>
          <w:p w:rsidR="00D0416C" w:rsidRDefault="007172CE">
            <w:pPr>
              <w:pStyle w:val="TableParagraph"/>
              <w:spacing w:line="210" w:lineRule="exact"/>
              <w:ind w:left="105" w:right="98"/>
              <w:jc w:val="center"/>
              <w:rPr>
                <w:sz w:val="20"/>
              </w:rPr>
            </w:pPr>
            <w:r>
              <w:rPr>
                <w:sz w:val="20"/>
              </w:rPr>
              <w:t>2595</w:t>
            </w:r>
          </w:p>
        </w:tc>
        <w:tc>
          <w:tcPr>
            <w:tcW w:w="566" w:type="dxa"/>
          </w:tcPr>
          <w:p w:rsidR="00D0416C" w:rsidRDefault="007172CE">
            <w:pPr>
              <w:pStyle w:val="TableParagraph"/>
              <w:spacing w:line="210" w:lineRule="exact"/>
              <w:ind w:right="120"/>
              <w:jc w:val="right"/>
              <w:rPr>
                <w:sz w:val="20"/>
              </w:rPr>
            </w:pPr>
            <w:r>
              <w:rPr>
                <w:sz w:val="20"/>
              </w:rPr>
              <w:t>801</w:t>
            </w:r>
          </w:p>
        </w:tc>
        <w:tc>
          <w:tcPr>
            <w:tcW w:w="566" w:type="dxa"/>
          </w:tcPr>
          <w:p w:rsidR="00D0416C" w:rsidRDefault="007172CE">
            <w:pPr>
              <w:pStyle w:val="TableParagraph"/>
              <w:spacing w:line="210" w:lineRule="exact"/>
              <w:ind w:right="117"/>
              <w:jc w:val="right"/>
              <w:rPr>
                <w:b/>
                <w:sz w:val="20"/>
              </w:rPr>
            </w:pPr>
            <w:r>
              <w:rPr>
                <w:b/>
                <w:sz w:val="20"/>
              </w:rPr>
              <w:t>181</w:t>
            </w:r>
          </w:p>
        </w:tc>
        <w:tc>
          <w:tcPr>
            <w:tcW w:w="566" w:type="dxa"/>
          </w:tcPr>
          <w:p w:rsidR="00D0416C" w:rsidRDefault="007172CE">
            <w:pPr>
              <w:pStyle w:val="TableParagraph"/>
              <w:spacing w:line="210" w:lineRule="exact"/>
              <w:ind w:left="134"/>
              <w:rPr>
                <w:sz w:val="20"/>
              </w:rPr>
            </w:pPr>
            <w:r>
              <w:rPr>
                <w:sz w:val="20"/>
              </w:rPr>
              <w:t>165</w:t>
            </w:r>
          </w:p>
        </w:tc>
        <w:tc>
          <w:tcPr>
            <w:tcW w:w="710" w:type="dxa"/>
          </w:tcPr>
          <w:p w:rsidR="00D0416C" w:rsidRDefault="007172CE">
            <w:pPr>
              <w:pStyle w:val="TableParagraph"/>
              <w:spacing w:line="210" w:lineRule="exact"/>
              <w:ind w:left="257"/>
              <w:rPr>
                <w:sz w:val="20"/>
              </w:rPr>
            </w:pPr>
            <w:r>
              <w:rPr>
                <w:sz w:val="20"/>
              </w:rPr>
              <w:t>16</w:t>
            </w:r>
          </w:p>
        </w:tc>
        <w:tc>
          <w:tcPr>
            <w:tcW w:w="710" w:type="dxa"/>
          </w:tcPr>
          <w:p w:rsidR="00D0416C" w:rsidRDefault="007172CE">
            <w:pPr>
              <w:pStyle w:val="TableParagraph"/>
              <w:spacing w:line="210" w:lineRule="exact"/>
              <w:ind w:left="130"/>
              <w:rPr>
                <w:b/>
                <w:sz w:val="20"/>
              </w:rPr>
            </w:pPr>
            <w:r>
              <w:rPr>
                <w:b/>
                <w:sz w:val="20"/>
              </w:rPr>
              <w:t>90,81</w:t>
            </w:r>
          </w:p>
        </w:tc>
        <w:tc>
          <w:tcPr>
            <w:tcW w:w="708" w:type="dxa"/>
          </w:tcPr>
          <w:p w:rsidR="00D0416C" w:rsidRDefault="007172CE">
            <w:pPr>
              <w:pStyle w:val="TableParagraph"/>
              <w:spacing w:line="210" w:lineRule="exact"/>
              <w:ind w:left="110" w:right="98"/>
              <w:jc w:val="center"/>
              <w:rPr>
                <w:b/>
                <w:sz w:val="20"/>
              </w:rPr>
            </w:pPr>
            <w:r>
              <w:rPr>
                <w:b/>
                <w:sz w:val="20"/>
              </w:rPr>
              <w:t>71,03</w:t>
            </w:r>
          </w:p>
        </w:tc>
      </w:tr>
    </w:tbl>
    <w:p w:rsidR="00D0416C" w:rsidRDefault="00D0416C">
      <w:pPr>
        <w:spacing w:line="210" w:lineRule="exact"/>
        <w:jc w:val="center"/>
        <w:rPr>
          <w:sz w:val="20"/>
        </w:rPr>
        <w:sectPr w:rsidR="00D0416C">
          <w:pgSz w:w="11910" w:h="16840"/>
          <w:pgMar w:top="1120" w:right="100" w:bottom="840" w:left="300" w:header="0" w:footer="656" w:gutter="0"/>
          <w:cols w:space="720"/>
        </w:sectPr>
      </w:pPr>
    </w:p>
    <w:p w:rsidR="00D0416C" w:rsidRDefault="007172CE">
      <w:pPr>
        <w:pStyle w:val="a3"/>
        <w:spacing w:before="76"/>
        <w:ind w:right="749"/>
        <w:jc w:val="right"/>
      </w:pPr>
      <w:r>
        <w:t>Таблица 6.</w:t>
      </w:r>
    </w:p>
    <w:p w:rsidR="00D0416C" w:rsidRDefault="00D0416C">
      <w:pPr>
        <w:pStyle w:val="a3"/>
      </w:pPr>
    </w:p>
    <w:p w:rsidR="00D0416C" w:rsidRDefault="007172CE">
      <w:pPr>
        <w:pStyle w:val="a3"/>
        <w:ind w:left="5203" w:right="834" w:hanging="3704"/>
      </w:pPr>
      <w:r>
        <w:t>Сведения о результатах зимней экзаменационной сессии 2018-2019 учебного года (очная форма обучения)</w:t>
      </w:r>
    </w:p>
    <w:p w:rsidR="00D0416C" w:rsidRDefault="00D0416C">
      <w:pPr>
        <w:pStyle w:val="a3"/>
        <w:spacing w:before="9"/>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708"/>
        <w:gridCol w:w="710"/>
        <w:gridCol w:w="384"/>
        <w:gridCol w:w="466"/>
        <w:gridCol w:w="531"/>
        <w:gridCol w:w="567"/>
        <w:gridCol w:w="464"/>
        <w:gridCol w:w="390"/>
        <w:gridCol w:w="426"/>
        <w:gridCol w:w="568"/>
        <w:gridCol w:w="426"/>
        <w:gridCol w:w="464"/>
        <w:gridCol w:w="709"/>
        <w:gridCol w:w="284"/>
        <w:gridCol w:w="426"/>
        <w:gridCol w:w="712"/>
        <w:gridCol w:w="568"/>
        <w:gridCol w:w="568"/>
        <w:gridCol w:w="570"/>
      </w:tblGrid>
      <w:tr w:rsidR="00D0416C">
        <w:trPr>
          <w:trHeight w:val="1473"/>
        </w:trPr>
        <w:tc>
          <w:tcPr>
            <w:tcW w:w="1279" w:type="dxa"/>
            <w:vMerge w:val="restart"/>
          </w:tcPr>
          <w:p w:rsidR="00D0416C" w:rsidRDefault="007172CE">
            <w:pPr>
              <w:pStyle w:val="TableParagraph"/>
              <w:spacing w:line="178" w:lineRule="exact"/>
              <w:ind w:left="191"/>
              <w:rPr>
                <w:sz w:val="16"/>
              </w:rPr>
            </w:pPr>
            <w:r>
              <w:rPr>
                <w:sz w:val="16"/>
              </w:rPr>
              <w:t>Направление</w:t>
            </w:r>
          </w:p>
        </w:tc>
        <w:tc>
          <w:tcPr>
            <w:tcW w:w="708" w:type="dxa"/>
            <w:vMerge w:val="restart"/>
          </w:tcPr>
          <w:p w:rsidR="00D0416C" w:rsidRDefault="007172CE">
            <w:pPr>
              <w:pStyle w:val="TableParagraph"/>
              <w:ind w:left="124" w:right="113" w:hanging="3"/>
              <w:jc w:val="center"/>
              <w:rPr>
                <w:sz w:val="16"/>
              </w:rPr>
            </w:pPr>
            <w:r>
              <w:rPr>
                <w:sz w:val="16"/>
              </w:rPr>
              <w:t>Всего студен тов</w:t>
            </w:r>
          </w:p>
        </w:tc>
        <w:tc>
          <w:tcPr>
            <w:tcW w:w="710" w:type="dxa"/>
            <w:vMerge w:val="restart"/>
          </w:tcPr>
          <w:p w:rsidR="00D0416C" w:rsidRDefault="007172CE">
            <w:pPr>
              <w:pStyle w:val="TableParagraph"/>
              <w:ind w:left="119" w:right="108" w:hanging="3"/>
              <w:jc w:val="center"/>
              <w:rPr>
                <w:sz w:val="16"/>
              </w:rPr>
            </w:pPr>
            <w:r>
              <w:rPr>
                <w:sz w:val="16"/>
              </w:rPr>
              <w:t>Число студен т на начало сессии</w:t>
            </w:r>
          </w:p>
        </w:tc>
        <w:tc>
          <w:tcPr>
            <w:tcW w:w="384" w:type="dxa"/>
            <w:vMerge w:val="restart"/>
            <w:textDirection w:val="btLr"/>
          </w:tcPr>
          <w:p w:rsidR="00D0416C" w:rsidRDefault="007172CE">
            <w:pPr>
              <w:pStyle w:val="TableParagraph"/>
              <w:spacing w:before="108"/>
              <w:ind w:left="664"/>
              <w:rPr>
                <w:sz w:val="16"/>
              </w:rPr>
            </w:pPr>
            <w:r>
              <w:rPr>
                <w:sz w:val="16"/>
              </w:rPr>
              <w:t>Из них в академическом отпуске</w:t>
            </w:r>
          </w:p>
        </w:tc>
        <w:tc>
          <w:tcPr>
            <w:tcW w:w="466" w:type="dxa"/>
            <w:vMerge w:val="restart"/>
            <w:textDirection w:val="btLr"/>
          </w:tcPr>
          <w:p w:rsidR="00D0416C" w:rsidRDefault="007172CE">
            <w:pPr>
              <w:pStyle w:val="TableParagraph"/>
              <w:spacing w:before="108"/>
              <w:ind w:left="868"/>
              <w:rPr>
                <w:sz w:val="16"/>
              </w:rPr>
            </w:pPr>
            <w:r>
              <w:rPr>
                <w:sz w:val="16"/>
              </w:rPr>
              <w:t>Обязаны сдавать экзамены</w:t>
            </w:r>
          </w:p>
        </w:tc>
        <w:tc>
          <w:tcPr>
            <w:tcW w:w="531" w:type="dxa"/>
          </w:tcPr>
          <w:p w:rsidR="00D0416C" w:rsidRDefault="007172CE">
            <w:pPr>
              <w:pStyle w:val="TableParagraph"/>
              <w:ind w:left="107" w:right="100" w:firstLine="5"/>
              <w:jc w:val="center"/>
              <w:rPr>
                <w:sz w:val="16"/>
              </w:rPr>
            </w:pPr>
            <w:r>
              <w:rPr>
                <w:sz w:val="16"/>
              </w:rPr>
              <w:t>Не яви лись на все экза мен</w:t>
            </w:r>
          </w:p>
          <w:p w:rsidR="00D0416C" w:rsidRDefault="007172CE">
            <w:pPr>
              <w:pStyle w:val="TableParagraph"/>
              <w:spacing w:line="170" w:lineRule="exact"/>
              <w:ind w:left="9"/>
              <w:jc w:val="center"/>
              <w:rPr>
                <w:sz w:val="16"/>
              </w:rPr>
            </w:pPr>
            <w:r>
              <w:rPr>
                <w:sz w:val="16"/>
              </w:rPr>
              <w:t>ы</w:t>
            </w:r>
          </w:p>
        </w:tc>
        <w:tc>
          <w:tcPr>
            <w:tcW w:w="567" w:type="dxa"/>
          </w:tcPr>
          <w:p w:rsidR="00D0416C" w:rsidRDefault="007172CE">
            <w:pPr>
              <w:pStyle w:val="TableParagraph"/>
              <w:ind w:left="112" w:right="100"/>
              <w:jc w:val="center"/>
              <w:rPr>
                <w:sz w:val="16"/>
              </w:rPr>
            </w:pPr>
            <w:r>
              <w:rPr>
                <w:sz w:val="16"/>
              </w:rPr>
              <w:t>Сдал и  экза мен ы</w:t>
            </w:r>
          </w:p>
        </w:tc>
        <w:tc>
          <w:tcPr>
            <w:tcW w:w="2738" w:type="dxa"/>
            <w:gridSpan w:val="6"/>
          </w:tcPr>
          <w:p w:rsidR="00D0416C" w:rsidRDefault="007172CE">
            <w:pPr>
              <w:pStyle w:val="TableParagraph"/>
              <w:ind w:left="1124" w:right="184" w:hanging="922"/>
              <w:rPr>
                <w:sz w:val="16"/>
              </w:rPr>
            </w:pPr>
            <w:r>
              <w:rPr>
                <w:sz w:val="16"/>
              </w:rPr>
              <w:t>Получили неудовлетворительную оценку</w:t>
            </w:r>
          </w:p>
        </w:tc>
        <w:tc>
          <w:tcPr>
            <w:tcW w:w="3837" w:type="dxa"/>
            <w:gridSpan w:val="7"/>
          </w:tcPr>
          <w:p w:rsidR="00D0416C" w:rsidRDefault="007172CE">
            <w:pPr>
              <w:pStyle w:val="TableParagraph"/>
              <w:spacing w:line="181" w:lineRule="exact"/>
              <w:ind w:left="1380" w:right="1394"/>
              <w:jc w:val="center"/>
              <w:rPr>
                <w:b/>
                <w:sz w:val="16"/>
              </w:rPr>
            </w:pPr>
            <w:r>
              <w:rPr>
                <w:b/>
                <w:sz w:val="16"/>
              </w:rPr>
              <w:t>Успеваемость</w:t>
            </w:r>
          </w:p>
        </w:tc>
      </w:tr>
      <w:tr w:rsidR="00D0416C">
        <w:trPr>
          <w:trHeight w:val="1528"/>
        </w:trPr>
        <w:tc>
          <w:tcPr>
            <w:tcW w:w="1279" w:type="dxa"/>
            <w:vMerge/>
            <w:tcBorders>
              <w:top w:val="nil"/>
            </w:tcBorders>
          </w:tcPr>
          <w:p w:rsidR="00D0416C" w:rsidRDefault="00D0416C">
            <w:pPr>
              <w:rPr>
                <w:sz w:val="2"/>
                <w:szCs w:val="2"/>
              </w:rPr>
            </w:pPr>
          </w:p>
        </w:tc>
        <w:tc>
          <w:tcPr>
            <w:tcW w:w="708" w:type="dxa"/>
            <w:vMerge/>
            <w:tcBorders>
              <w:top w:val="nil"/>
            </w:tcBorders>
          </w:tcPr>
          <w:p w:rsidR="00D0416C" w:rsidRDefault="00D0416C">
            <w:pPr>
              <w:rPr>
                <w:sz w:val="2"/>
                <w:szCs w:val="2"/>
              </w:rPr>
            </w:pPr>
          </w:p>
        </w:tc>
        <w:tc>
          <w:tcPr>
            <w:tcW w:w="710" w:type="dxa"/>
            <w:vMerge/>
            <w:tcBorders>
              <w:top w:val="nil"/>
            </w:tcBorders>
          </w:tcPr>
          <w:p w:rsidR="00D0416C" w:rsidRDefault="00D0416C">
            <w:pPr>
              <w:rPr>
                <w:sz w:val="2"/>
                <w:szCs w:val="2"/>
              </w:rPr>
            </w:pPr>
          </w:p>
        </w:tc>
        <w:tc>
          <w:tcPr>
            <w:tcW w:w="384" w:type="dxa"/>
            <w:vMerge/>
            <w:tcBorders>
              <w:top w:val="nil"/>
            </w:tcBorders>
            <w:textDirection w:val="btLr"/>
          </w:tcPr>
          <w:p w:rsidR="00D0416C" w:rsidRDefault="00D0416C">
            <w:pPr>
              <w:rPr>
                <w:sz w:val="2"/>
                <w:szCs w:val="2"/>
              </w:rPr>
            </w:pPr>
          </w:p>
        </w:tc>
        <w:tc>
          <w:tcPr>
            <w:tcW w:w="466" w:type="dxa"/>
            <w:vMerge/>
            <w:tcBorders>
              <w:top w:val="nil"/>
            </w:tcBorders>
            <w:textDirection w:val="btLr"/>
          </w:tcPr>
          <w:p w:rsidR="00D0416C" w:rsidRDefault="00D0416C">
            <w:pPr>
              <w:rPr>
                <w:sz w:val="2"/>
                <w:szCs w:val="2"/>
              </w:rPr>
            </w:pPr>
          </w:p>
        </w:tc>
        <w:tc>
          <w:tcPr>
            <w:tcW w:w="531" w:type="dxa"/>
            <w:vMerge w:val="restart"/>
            <w:textDirection w:val="btLr"/>
          </w:tcPr>
          <w:p w:rsidR="00D0416C" w:rsidRDefault="007172CE">
            <w:pPr>
              <w:pStyle w:val="TableParagraph"/>
              <w:spacing w:before="107"/>
              <w:ind w:left="151"/>
              <w:rPr>
                <w:sz w:val="16"/>
              </w:rPr>
            </w:pPr>
            <w:r>
              <w:rPr>
                <w:sz w:val="16"/>
              </w:rPr>
              <w:t>по уважительной причине</w:t>
            </w:r>
          </w:p>
        </w:tc>
        <w:tc>
          <w:tcPr>
            <w:tcW w:w="567" w:type="dxa"/>
            <w:vMerge w:val="restart"/>
            <w:textDirection w:val="btLr"/>
          </w:tcPr>
          <w:p w:rsidR="00D0416C" w:rsidRDefault="007172CE">
            <w:pPr>
              <w:pStyle w:val="TableParagraph"/>
              <w:spacing w:before="107"/>
              <w:ind w:left="74"/>
              <w:rPr>
                <w:sz w:val="16"/>
              </w:rPr>
            </w:pPr>
            <w:r>
              <w:rPr>
                <w:sz w:val="16"/>
              </w:rPr>
              <w:t>по неуважительной причине</w:t>
            </w:r>
          </w:p>
        </w:tc>
        <w:tc>
          <w:tcPr>
            <w:tcW w:w="464" w:type="dxa"/>
            <w:vMerge w:val="restart"/>
            <w:textDirection w:val="btLr"/>
          </w:tcPr>
          <w:p w:rsidR="00D0416C" w:rsidRDefault="007172CE">
            <w:pPr>
              <w:pStyle w:val="TableParagraph"/>
              <w:spacing w:before="106"/>
              <w:ind w:left="501"/>
              <w:rPr>
                <w:sz w:val="16"/>
              </w:rPr>
            </w:pPr>
            <w:r>
              <w:rPr>
                <w:sz w:val="16"/>
              </w:rPr>
              <w:t>всего студентов</w:t>
            </w:r>
          </w:p>
        </w:tc>
        <w:tc>
          <w:tcPr>
            <w:tcW w:w="390" w:type="dxa"/>
            <w:vMerge w:val="restart"/>
            <w:textDirection w:val="btLr"/>
          </w:tcPr>
          <w:p w:rsidR="00D0416C" w:rsidRDefault="007172CE">
            <w:pPr>
              <w:pStyle w:val="TableParagraph"/>
              <w:spacing w:before="105"/>
              <w:ind w:left="592"/>
              <w:rPr>
                <w:sz w:val="16"/>
              </w:rPr>
            </w:pPr>
            <w:r>
              <w:rPr>
                <w:sz w:val="16"/>
              </w:rPr>
              <w:t>только на "5"</w:t>
            </w:r>
          </w:p>
        </w:tc>
        <w:tc>
          <w:tcPr>
            <w:tcW w:w="426" w:type="dxa"/>
            <w:vMerge w:val="restart"/>
            <w:textDirection w:val="btLr"/>
          </w:tcPr>
          <w:p w:rsidR="00D0416C" w:rsidRDefault="007172CE">
            <w:pPr>
              <w:pStyle w:val="TableParagraph"/>
              <w:spacing w:before="102"/>
              <w:ind w:left="328"/>
              <w:rPr>
                <w:sz w:val="16"/>
              </w:rPr>
            </w:pPr>
            <w:r>
              <w:rPr>
                <w:sz w:val="16"/>
              </w:rPr>
              <w:t>на "5", "4" или на "4"</w:t>
            </w:r>
          </w:p>
        </w:tc>
        <w:tc>
          <w:tcPr>
            <w:tcW w:w="568" w:type="dxa"/>
            <w:vMerge w:val="restart"/>
            <w:textDirection w:val="btLr"/>
          </w:tcPr>
          <w:p w:rsidR="00D0416C" w:rsidRDefault="007172CE">
            <w:pPr>
              <w:pStyle w:val="TableParagraph"/>
              <w:spacing w:before="103"/>
              <w:ind w:left="290"/>
              <w:rPr>
                <w:sz w:val="16"/>
              </w:rPr>
            </w:pPr>
            <w:r>
              <w:rPr>
                <w:sz w:val="16"/>
              </w:rPr>
              <w:t>на смешанные оценки</w:t>
            </w:r>
          </w:p>
        </w:tc>
        <w:tc>
          <w:tcPr>
            <w:tcW w:w="426" w:type="dxa"/>
            <w:vMerge w:val="restart"/>
            <w:textDirection w:val="btLr"/>
          </w:tcPr>
          <w:p w:rsidR="00D0416C" w:rsidRDefault="007172CE">
            <w:pPr>
              <w:pStyle w:val="TableParagraph"/>
              <w:spacing w:before="101"/>
              <w:ind w:left="592"/>
              <w:rPr>
                <w:sz w:val="16"/>
              </w:rPr>
            </w:pPr>
            <w:r>
              <w:rPr>
                <w:sz w:val="16"/>
              </w:rPr>
              <w:t>только на "3"</w:t>
            </w:r>
          </w:p>
        </w:tc>
        <w:tc>
          <w:tcPr>
            <w:tcW w:w="464" w:type="dxa"/>
            <w:vMerge w:val="restart"/>
          </w:tcPr>
          <w:p w:rsidR="00D0416C" w:rsidRDefault="007172CE">
            <w:pPr>
              <w:pStyle w:val="TableParagraph"/>
              <w:spacing w:line="237" w:lineRule="auto"/>
              <w:ind w:left="151" w:right="101" w:hanging="36"/>
              <w:rPr>
                <w:sz w:val="16"/>
              </w:rPr>
            </w:pPr>
            <w:r>
              <w:rPr>
                <w:sz w:val="16"/>
              </w:rPr>
              <w:t>все го</w:t>
            </w:r>
          </w:p>
        </w:tc>
        <w:tc>
          <w:tcPr>
            <w:tcW w:w="2131" w:type="dxa"/>
            <w:gridSpan w:val="4"/>
          </w:tcPr>
          <w:p w:rsidR="00D0416C" w:rsidRDefault="007172CE">
            <w:pPr>
              <w:pStyle w:val="TableParagraph"/>
              <w:spacing w:line="181" w:lineRule="exact"/>
              <w:ind w:left="630"/>
              <w:rPr>
                <w:b/>
                <w:sz w:val="16"/>
              </w:rPr>
            </w:pPr>
            <w:r>
              <w:rPr>
                <w:b/>
                <w:smallCaps/>
                <w:w w:val="101"/>
                <w:sz w:val="16"/>
              </w:rPr>
              <w:t>в</w:t>
            </w:r>
            <w:r>
              <w:rPr>
                <w:b/>
                <w:sz w:val="16"/>
              </w:rPr>
              <w:t xml:space="preserve"> т</w:t>
            </w:r>
            <w:r>
              <w:rPr>
                <w:b/>
                <w:spacing w:val="-2"/>
                <w:sz w:val="16"/>
              </w:rPr>
              <w:t>о</w:t>
            </w:r>
            <w:r>
              <w:rPr>
                <w:b/>
                <w:sz w:val="16"/>
              </w:rPr>
              <w:t>м</w:t>
            </w:r>
            <w:r>
              <w:rPr>
                <w:b/>
                <w:spacing w:val="-1"/>
                <w:sz w:val="16"/>
              </w:rPr>
              <w:t xml:space="preserve"> </w:t>
            </w:r>
            <w:r>
              <w:rPr>
                <w:b/>
                <w:sz w:val="16"/>
              </w:rPr>
              <w:t>ч</w:t>
            </w:r>
            <w:r>
              <w:rPr>
                <w:b/>
                <w:spacing w:val="-2"/>
                <w:sz w:val="16"/>
              </w:rPr>
              <w:t>и</w:t>
            </w:r>
            <w:r>
              <w:rPr>
                <w:b/>
                <w:sz w:val="16"/>
              </w:rPr>
              <w:t>с</w:t>
            </w:r>
            <w:r>
              <w:rPr>
                <w:b/>
                <w:spacing w:val="-2"/>
                <w:sz w:val="16"/>
              </w:rPr>
              <w:t>ле</w:t>
            </w:r>
          </w:p>
        </w:tc>
        <w:tc>
          <w:tcPr>
            <w:tcW w:w="568" w:type="dxa"/>
            <w:vMerge w:val="restart"/>
            <w:textDirection w:val="btLr"/>
          </w:tcPr>
          <w:p w:rsidR="00D0416C" w:rsidRDefault="007172CE">
            <w:pPr>
              <w:pStyle w:val="TableParagraph"/>
              <w:spacing w:before="95"/>
              <w:ind w:left="700" w:right="695"/>
              <w:jc w:val="center"/>
              <w:rPr>
                <w:b/>
                <w:sz w:val="16"/>
              </w:rPr>
            </w:pPr>
            <w:r>
              <w:rPr>
                <w:b/>
                <w:sz w:val="16"/>
              </w:rPr>
              <w:t>общая</w:t>
            </w:r>
          </w:p>
        </w:tc>
        <w:tc>
          <w:tcPr>
            <w:tcW w:w="568" w:type="dxa"/>
            <w:vMerge w:val="restart"/>
            <w:textDirection w:val="btLr"/>
          </w:tcPr>
          <w:p w:rsidR="00D0416C" w:rsidRDefault="007172CE">
            <w:pPr>
              <w:pStyle w:val="TableParagraph"/>
              <w:spacing w:before="93"/>
              <w:ind w:left="700" w:right="699"/>
              <w:jc w:val="center"/>
              <w:rPr>
                <w:b/>
                <w:sz w:val="16"/>
              </w:rPr>
            </w:pPr>
            <w:r>
              <w:rPr>
                <w:b/>
                <w:sz w:val="16"/>
              </w:rPr>
              <w:t>качество</w:t>
            </w:r>
          </w:p>
        </w:tc>
        <w:tc>
          <w:tcPr>
            <w:tcW w:w="570" w:type="dxa"/>
            <w:vMerge w:val="restart"/>
            <w:textDirection w:val="btLr"/>
          </w:tcPr>
          <w:p w:rsidR="00D0416C" w:rsidRDefault="007172CE">
            <w:pPr>
              <w:pStyle w:val="TableParagraph"/>
              <w:spacing w:before="91"/>
              <w:ind w:left="527"/>
              <w:rPr>
                <w:b/>
                <w:sz w:val="16"/>
              </w:rPr>
            </w:pPr>
            <w:r>
              <w:rPr>
                <w:b/>
                <w:sz w:val="16"/>
              </w:rPr>
              <w:t>% только на 3</w:t>
            </w:r>
          </w:p>
        </w:tc>
      </w:tr>
      <w:tr w:rsidR="00D0416C">
        <w:trPr>
          <w:trHeight w:val="551"/>
        </w:trPr>
        <w:tc>
          <w:tcPr>
            <w:tcW w:w="1279" w:type="dxa"/>
            <w:vMerge/>
            <w:tcBorders>
              <w:top w:val="nil"/>
            </w:tcBorders>
          </w:tcPr>
          <w:p w:rsidR="00D0416C" w:rsidRDefault="00D0416C">
            <w:pPr>
              <w:rPr>
                <w:sz w:val="2"/>
                <w:szCs w:val="2"/>
              </w:rPr>
            </w:pPr>
          </w:p>
        </w:tc>
        <w:tc>
          <w:tcPr>
            <w:tcW w:w="708" w:type="dxa"/>
            <w:vMerge/>
            <w:tcBorders>
              <w:top w:val="nil"/>
            </w:tcBorders>
          </w:tcPr>
          <w:p w:rsidR="00D0416C" w:rsidRDefault="00D0416C">
            <w:pPr>
              <w:rPr>
                <w:sz w:val="2"/>
                <w:szCs w:val="2"/>
              </w:rPr>
            </w:pPr>
          </w:p>
        </w:tc>
        <w:tc>
          <w:tcPr>
            <w:tcW w:w="710" w:type="dxa"/>
            <w:vMerge/>
            <w:tcBorders>
              <w:top w:val="nil"/>
            </w:tcBorders>
          </w:tcPr>
          <w:p w:rsidR="00D0416C" w:rsidRDefault="00D0416C">
            <w:pPr>
              <w:rPr>
                <w:sz w:val="2"/>
                <w:szCs w:val="2"/>
              </w:rPr>
            </w:pPr>
          </w:p>
        </w:tc>
        <w:tc>
          <w:tcPr>
            <w:tcW w:w="384" w:type="dxa"/>
            <w:vMerge/>
            <w:tcBorders>
              <w:top w:val="nil"/>
            </w:tcBorders>
            <w:textDirection w:val="btLr"/>
          </w:tcPr>
          <w:p w:rsidR="00D0416C" w:rsidRDefault="00D0416C">
            <w:pPr>
              <w:rPr>
                <w:sz w:val="2"/>
                <w:szCs w:val="2"/>
              </w:rPr>
            </w:pPr>
          </w:p>
        </w:tc>
        <w:tc>
          <w:tcPr>
            <w:tcW w:w="466" w:type="dxa"/>
            <w:vMerge/>
            <w:tcBorders>
              <w:top w:val="nil"/>
            </w:tcBorders>
            <w:textDirection w:val="btLr"/>
          </w:tcPr>
          <w:p w:rsidR="00D0416C" w:rsidRDefault="00D0416C">
            <w:pPr>
              <w:rPr>
                <w:sz w:val="2"/>
                <w:szCs w:val="2"/>
              </w:rPr>
            </w:pPr>
          </w:p>
        </w:tc>
        <w:tc>
          <w:tcPr>
            <w:tcW w:w="531" w:type="dxa"/>
            <w:vMerge/>
            <w:tcBorders>
              <w:top w:val="nil"/>
            </w:tcBorders>
            <w:textDirection w:val="btLr"/>
          </w:tcPr>
          <w:p w:rsidR="00D0416C" w:rsidRDefault="00D0416C">
            <w:pPr>
              <w:rPr>
                <w:sz w:val="2"/>
                <w:szCs w:val="2"/>
              </w:rPr>
            </w:pPr>
          </w:p>
        </w:tc>
        <w:tc>
          <w:tcPr>
            <w:tcW w:w="567" w:type="dxa"/>
            <w:vMerge/>
            <w:tcBorders>
              <w:top w:val="nil"/>
            </w:tcBorders>
            <w:textDirection w:val="btLr"/>
          </w:tcPr>
          <w:p w:rsidR="00D0416C" w:rsidRDefault="00D0416C">
            <w:pPr>
              <w:rPr>
                <w:sz w:val="2"/>
                <w:szCs w:val="2"/>
              </w:rPr>
            </w:pPr>
          </w:p>
        </w:tc>
        <w:tc>
          <w:tcPr>
            <w:tcW w:w="464" w:type="dxa"/>
            <w:vMerge/>
            <w:tcBorders>
              <w:top w:val="nil"/>
            </w:tcBorders>
            <w:textDirection w:val="btLr"/>
          </w:tcPr>
          <w:p w:rsidR="00D0416C" w:rsidRDefault="00D0416C">
            <w:pPr>
              <w:rPr>
                <w:sz w:val="2"/>
                <w:szCs w:val="2"/>
              </w:rPr>
            </w:pPr>
          </w:p>
        </w:tc>
        <w:tc>
          <w:tcPr>
            <w:tcW w:w="390" w:type="dxa"/>
            <w:vMerge/>
            <w:tcBorders>
              <w:top w:val="nil"/>
            </w:tcBorders>
            <w:textDirection w:val="btLr"/>
          </w:tcPr>
          <w:p w:rsidR="00D0416C" w:rsidRDefault="00D0416C">
            <w:pPr>
              <w:rPr>
                <w:sz w:val="2"/>
                <w:szCs w:val="2"/>
              </w:rPr>
            </w:pPr>
          </w:p>
        </w:tc>
        <w:tc>
          <w:tcPr>
            <w:tcW w:w="426" w:type="dxa"/>
            <w:vMerge/>
            <w:tcBorders>
              <w:top w:val="nil"/>
            </w:tcBorders>
            <w:textDirection w:val="btLr"/>
          </w:tcPr>
          <w:p w:rsidR="00D0416C" w:rsidRDefault="00D0416C">
            <w:pPr>
              <w:rPr>
                <w:sz w:val="2"/>
                <w:szCs w:val="2"/>
              </w:rPr>
            </w:pPr>
          </w:p>
        </w:tc>
        <w:tc>
          <w:tcPr>
            <w:tcW w:w="568" w:type="dxa"/>
            <w:vMerge/>
            <w:tcBorders>
              <w:top w:val="nil"/>
            </w:tcBorders>
            <w:textDirection w:val="btLr"/>
          </w:tcPr>
          <w:p w:rsidR="00D0416C" w:rsidRDefault="00D0416C">
            <w:pPr>
              <w:rPr>
                <w:sz w:val="2"/>
                <w:szCs w:val="2"/>
              </w:rPr>
            </w:pPr>
          </w:p>
        </w:tc>
        <w:tc>
          <w:tcPr>
            <w:tcW w:w="426" w:type="dxa"/>
            <w:vMerge/>
            <w:tcBorders>
              <w:top w:val="nil"/>
            </w:tcBorders>
            <w:textDirection w:val="btLr"/>
          </w:tcPr>
          <w:p w:rsidR="00D0416C" w:rsidRDefault="00D0416C">
            <w:pPr>
              <w:rPr>
                <w:sz w:val="2"/>
                <w:szCs w:val="2"/>
              </w:rPr>
            </w:pPr>
          </w:p>
        </w:tc>
        <w:tc>
          <w:tcPr>
            <w:tcW w:w="464" w:type="dxa"/>
            <w:vMerge/>
            <w:tcBorders>
              <w:top w:val="nil"/>
            </w:tcBorders>
          </w:tcPr>
          <w:p w:rsidR="00D0416C" w:rsidRDefault="00D0416C">
            <w:pPr>
              <w:rPr>
                <w:sz w:val="2"/>
                <w:szCs w:val="2"/>
              </w:rPr>
            </w:pPr>
          </w:p>
        </w:tc>
        <w:tc>
          <w:tcPr>
            <w:tcW w:w="709" w:type="dxa"/>
          </w:tcPr>
          <w:p w:rsidR="00D0416C" w:rsidRDefault="007172CE">
            <w:pPr>
              <w:pStyle w:val="TableParagraph"/>
              <w:spacing w:line="181" w:lineRule="exact"/>
              <w:ind w:left="179"/>
              <w:rPr>
                <w:b/>
                <w:sz w:val="16"/>
              </w:rPr>
            </w:pPr>
            <w:r>
              <w:rPr>
                <w:b/>
                <w:sz w:val="16"/>
              </w:rPr>
              <w:t>одну</w:t>
            </w:r>
          </w:p>
        </w:tc>
        <w:tc>
          <w:tcPr>
            <w:tcW w:w="284" w:type="dxa"/>
          </w:tcPr>
          <w:p w:rsidR="00D0416C" w:rsidRDefault="007172CE">
            <w:pPr>
              <w:pStyle w:val="TableParagraph"/>
              <w:ind w:left="99" w:right="86" w:hanging="6"/>
              <w:jc w:val="center"/>
              <w:rPr>
                <w:b/>
                <w:sz w:val="16"/>
              </w:rPr>
            </w:pPr>
            <w:r>
              <w:rPr>
                <w:b/>
                <w:sz w:val="16"/>
              </w:rPr>
              <w:t>д в</w:t>
            </w:r>
          </w:p>
          <w:p w:rsidR="00D0416C" w:rsidRDefault="007172CE">
            <w:pPr>
              <w:pStyle w:val="TableParagraph"/>
              <w:spacing w:line="165" w:lineRule="exact"/>
              <w:ind w:right="2"/>
              <w:jc w:val="center"/>
              <w:rPr>
                <w:b/>
                <w:sz w:val="16"/>
              </w:rPr>
            </w:pPr>
            <w:r>
              <w:rPr>
                <w:b/>
                <w:sz w:val="16"/>
              </w:rPr>
              <w:t>е</w:t>
            </w:r>
          </w:p>
        </w:tc>
        <w:tc>
          <w:tcPr>
            <w:tcW w:w="426" w:type="dxa"/>
          </w:tcPr>
          <w:p w:rsidR="00D0416C" w:rsidRDefault="007172CE">
            <w:pPr>
              <w:pStyle w:val="TableParagraph"/>
              <w:ind w:left="155" w:right="112" w:hanging="39"/>
              <w:rPr>
                <w:b/>
                <w:sz w:val="16"/>
              </w:rPr>
            </w:pPr>
            <w:r>
              <w:rPr>
                <w:b/>
                <w:sz w:val="16"/>
              </w:rPr>
              <w:t>тр и</w:t>
            </w:r>
          </w:p>
        </w:tc>
        <w:tc>
          <w:tcPr>
            <w:tcW w:w="712" w:type="dxa"/>
          </w:tcPr>
          <w:p w:rsidR="00D0416C" w:rsidRDefault="007172CE">
            <w:pPr>
              <w:pStyle w:val="TableParagraph"/>
              <w:ind w:left="305" w:right="113" w:hanging="190"/>
              <w:rPr>
                <w:b/>
                <w:sz w:val="16"/>
              </w:rPr>
            </w:pPr>
            <w:r>
              <w:rPr>
                <w:b/>
                <w:sz w:val="16"/>
              </w:rPr>
              <w:t>четыр е</w:t>
            </w:r>
          </w:p>
        </w:tc>
        <w:tc>
          <w:tcPr>
            <w:tcW w:w="568" w:type="dxa"/>
            <w:vMerge/>
            <w:tcBorders>
              <w:top w:val="nil"/>
            </w:tcBorders>
            <w:textDirection w:val="btLr"/>
          </w:tcPr>
          <w:p w:rsidR="00D0416C" w:rsidRDefault="00D0416C">
            <w:pPr>
              <w:rPr>
                <w:sz w:val="2"/>
                <w:szCs w:val="2"/>
              </w:rPr>
            </w:pPr>
          </w:p>
        </w:tc>
        <w:tc>
          <w:tcPr>
            <w:tcW w:w="568" w:type="dxa"/>
            <w:vMerge/>
            <w:tcBorders>
              <w:top w:val="nil"/>
            </w:tcBorders>
            <w:textDirection w:val="btLr"/>
          </w:tcPr>
          <w:p w:rsidR="00D0416C" w:rsidRDefault="00D0416C">
            <w:pPr>
              <w:rPr>
                <w:sz w:val="2"/>
                <w:szCs w:val="2"/>
              </w:rPr>
            </w:pPr>
          </w:p>
        </w:tc>
        <w:tc>
          <w:tcPr>
            <w:tcW w:w="570" w:type="dxa"/>
            <w:vMerge/>
            <w:tcBorders>
              <w:top w:val="nil"/>
            </w:tcBorders>
            <w:textDirection w:val="btLr"/>
          </w:tcPr>
          <w:p w:rsidR="00D0416C" w:rsidRDefault="00D0416C">
            <w:pPr>
              <w:rPr>
                <w:sz w:val="2"/>
                <w:szCs w:val="2"/>
              </w:rPr>
            </w:pPr>
          </w:p>
        </w:tc>
      </w:tr>
      <w:tr w:rsidR="00D0416C">
        <w:trPr>
          <w:trHeight w:val="481"/>
        </w:trPr>
        <w:tc>
          <w:tcPr>
            <w:tcW w:w="1279" w:type="dxa"/>
          </w:tcPr>
          <w:p w:rsidR="00D0416C" w:rsidRDefault="007172CE">
            <w:pPr>
              <w:pStyle w:val="TableParagraph"/>
              <w:spacing w:line="183" w:lineRule="exact"/>
              <w:ind w:left="135" w:right="125"/>
              <w:jc w:val="center"/>
              <w:rPr>
                <w:b/>
                <w:sz w:val="16"/>
              </w:rPr>
            </w:pPr>
            <w:r>
              <w:rPr>
                <w:b/>
                <w:sz w:val="16"/>
              </w:rPr>
              <w:t>ГМУ</w:t>
            </w:r>
          </w:p>
        </w:tc>
        <w:tc>
          <w:tcPr>
            <w:tcW w:w="708" w:type="dxa"/>
          </w:tcPr>
          <w:p w:rsidR="00D0416C" w:rsidRDefault="007172CE">
            <w:pPr>
              <w:pStyle w:val="TableParagraph"/>
              <w:spacing w:line="183" w:lineRule="exact"/>
              <w:ind w:left="109" w:right="98"/>
              <w:jc w:val="center"/>
              <w:rPr>
                <w:b/>
                <w:sz w:val="16"/>
              </w:rPr>
            </w:pPr>
            <w:r>
              <w:rPr>
                <w:b/>
                <w:sz w:val="16"/>
              </w:rPr>
              <w:t>47</w:t>
            </w:r>
          </w:p>
        </w:tc>
        <w:tc>
          <w:tcPr>
            <w:tcW w:w="710" w:type="dxa"/>
          </w:tcPr>
          <w:p w:rsidR="00D0416C" w:rsidRDefault="007172CE">
            <w:pPr>
              <w:pStyle w:val="TableParagraph"/>
              <w:spacing w:line="183" w:lineRule="exact"/>
              <w:ind w:left="107" w:right="98"/>
              <w:jc w:val="center"/>
              <w:rPr>
                <w:b/>
                <w:sz w:val="16"/>
              </w:rPr>
            </w:pPr>
            <w:r>
              <w:rPr>
                <w:b/>
                <w:sz w:val="16"/>
              </w:rPr>
              <w:t>46</w:t>
            </w:r>
          </w:p>
        </w:tc>
        <w:tc>
          <w:tcPr>
            <w:tcW w:w="384" w:type="dxa"/>
          </w:tcPr>
          <w:p w:rsidR="00D0416C" w:rsidRDefault="007172CE">
            <w:pPr>
              <w:pStyle w:val="TableParagraph"/>
              <w:spacing w:line="183" w:lineRule="exact"/>
              <w:ind w:left="9"/>
              <w:jc w:val="center"/>
              <w:rPr>
                <w:b/>
                <w:sz w:val="16"/>
              </w:rPr>
            </w:pPr>
            <w:r>
              <w:rPr>
                <w:b/>
                <w:sz w:val="16"/>
              </w:rPr>
              <w:t>2</w:t>
            </w:r>
          </w:p>
        </w:tc>
        <w:tc>
          <w:tcPr>
            <w:tcW w:w="466" w:type="dxa"/>
          </w:tcPr>
          <w:p w:rsidR="00D0416C" w:rsidRDefault="007172CE">
            <w:pPr>
              <w:pStyle w:val="TableParagraph"/>
              <w:spacing w:line="183" w:lineRule="exact"/>
              <w:ind w:left="91" w:right="82"/>
              <w:jc w:val="center"/>
              <w:rPr>
                <w:b/>
                <w:sz w:val="16"/>
              </w:rPr>
            </w:pPr>
            <w:r>
              <w:rPr>
                <w:b/>
                <w:sz w:val="16"/>
              </w:rPr>
              <w:t>44</w:t>
            </w:r>
          </w:p>
        </w:tc>
        <w:tc>
          <w:tcPr>
            <w:tcW w:w="531" w:type="dxa"/>
          </w:tcPr>
          <w:p w:rsidR="00D0416C" w:rsidRDefault="00D0416C">
            <w:pPr>
              <w:pStyle w:val="TableParagraph"/>
              <w:rPr>
                <w:sz w:val="20"/>
              </w:rPr>
            </w:pPr>
          </w:p>
        </w:tc>
        <w:tc>
          <w:tcPr>
            <w:tcW w:w="567" w:type="dxa"/>
          </w:tcPr>
          <w:p w:rsidR="00D0416C" w:rsidRDefault="00D0416C">
            <w:pPr>
              <w:pStyle w:val="TableParagraph"/>
              <w:rPr>
                <w:sz w:val="20"/>
              </w:rPr>
            </w:pPr>
          </w:p>
        </w:tc>
        <w:tc>
          <w:tcPr>
            <w:tcW w:w="464" w:type="dxa"/>
          </w:tcPr>
          <w:p w:rsidR="00D0416C" w:rsidRDefault="007172CE">
            <w:pPr>
              <w:pStyle w:val="TableParagraph"/>
              <w:spacing w:line="183" w:lineRule="exact"/>
              <w:ind w:left="89" w:right="81"/>
              <w:jc w:val="center"/>
              <w:rPr>
                <w:b/>
                <w:sz w:val="16"/>
              </w:rPr>
            </w:pPr>
            <w:r>
              <w:rPr>
                <w:b/>
                <w:sz w:val="16"/>
              </w:rPr>
              <w:t>44</w:t>
            </w:r>
          </w:p>
        </w:tc>
        <w:tc>
          <w:tcPr>
            <w:tcW w:w="390" w:type="dxa"/>
          </w:tcPr>
          <w:p w:rsidR="00D0416C" w:rsidRDefault="007172CE">
            <w:pPr>
              <w:pStyle w:val="TableParagraph"/>
              <w:spacing w:line="183" w:lineRule="exact"/>
              <w:ind w:left="3"/>
              <w:jc w:val="center"/>
              <w:rPr>
                <w:b/>
                <w:sz w:val="16"/>
              </w:rPr>
            </w:pPr>
            <w:r>
              <w:rPr>
                <w:b/>
                <w:sz w:val="16"/>
              </w:rPr>
              <w:t>8</w:t>
            </w:r>
          </w:p>
        </w:tc>
        <w:tc>
          <w:tcPr>
            <w:tcW w:w="426" w:type="dxa"/>
          </w:tcPr>
          <w:p w:rsidR="00D0416C" w:rsidRDefault="007172CE">
            <w:pPr>
              <w:pStyle w:val="TableParagraph"/>
              <w:spacing w:line="183" w:lineRule="exact"/>
              <w:ind w:left="82" w:right="83"/>
              <w:jc w:val="center"/>
              <w:rPr>
                <w:b/>
                <w:sz w:val="16"/>
              </w:rPr>
            </w:pPr>
            <w:r>
              <w:rPr>
                <w:b/>
                <w:sz w:val="16"/>
              </w:rPr>
              <w:t>22</w:t>
            </w:r>
          </w:p>
        </w:tc>
        <w:tc>
          <w:tcPr>
            <w:tcW w:w="568" w:type="dxa"/>
          </w:tcPr>
          <w:p w:rsidR="00D0416C" w:rsidRDefault="007172CE">
            <w:pPr>
              <w:pStyle w:val="TableParagraph"/>
              <w:spacing w:line="183" w:lineRule="exact"/>
              <w:ind w:left="97" w:right="98"/>
              <w:jc w:val="center"/>
              <w:rPr>
                <w:b/>
                <w:sz w:val="16"/>
              </w:rPr>
            </w:pPr>
            <w:r>
              <w:rPr>
                <w:b/>
                <w:sz w:val="16"/>
              </w:rPr>
              <w:t>14</w:t>
            </w:r>
          </w:p>
        </w:tc>
        <w:tc>
          <w:tcPr>
            <w:tcW w:w="426" w:type="dxa"/>
          </w:tcPr>
          <w:p w:rsidR="00D0416C" w:rsidRDefault="00D0416C">
            <w:pPr>
              <w:pStyle w:val="TableParagraph"/>
              <w:rPr>
                <w:sz w:val="20"/>
              </w:rPr>
            </w:pPr>
          </w:p>
        </w:tc>
        <w:tc>
          <w:tcPr>
            <w:tcW w:w="464" w:type="dxa"/>
          </w:tcPr>
          <w:p w:rsidR="00D0416C" w:rsidRDefault="00D0416C">
            <w:pPr>
              <w:pStyle w:val="TableParagraph"/>
              <w:rPr>
                <w:sz w:val="20"/>
              </w:rPr>
            </w:pPr>
          </w:p>
        </w:tc>
        <w:tc>
          <w:tcPr>
            <w:tcW w:w="709" w:type="dxa"/>
          </w:tcPr>
          <w:p w:rsidR="00D0416C" w:rsidRDefault="00D0416C">
            <w:pPr>
              <w:pStyle w:val="TableParagraph"/>
              <w:rPr>
                <w:sz w:val="20"/>
              </w:rPr>
            </w:pPr>
          </w:p>
        </w:tc>
        <w:tc>
          <w:tcPr>
            <w:tcW w:w="284" w:type="dxa"/>
          </w:tcPr>
          <w:p w:rsidR="00D0416C" w:rsidRDefault="00D0416C">
            <w:pPr>
              <w:pStyle w:val="TableParagraph"/>
              <w:rPr>
                <w:sz w:val="20"/>
              </w:rPr>
            </w:pPr>
          </w:p>
        </w:tc>
        <w:tc>
          <w:tcPr>
            <w:tcW w:w="426" w:type="dxa"/>
          </w:tcPr>
          <w:p w:rsidR="00D0416C" w:rsidRDefault="00D0416C">
            <w:pPr>
              <w:pStyle w:val="TableParagraph"/>
              <w:rPr>
                <w:sz w:val="20"/>
              </w:rPr>
            </w:pPr>
          </w:p>
        </w:tc>
        <w:tc>
          <w:tcPr>
            <w:tcW w:w="712" w:type="dxa"/>
          </w:tcPr>
          <w:p w:rsidR="00D0416C" w:rsidRDefault="00D0416C">
            <w:pPr>
              <w:pStyle w:val="TableParagraph"/>
              <w:rPr>
                <w:sz w:val="20"/>
              </w:rPr>
            </w:pPr>
          </w:p>
        </w:tc>
        <w:tc>
          <w:tcPr>
            <w:tcW w:w="568" w:type="dxa"/>
          </w:tcPr>
          <w:p w:rsidR="00D0416C" w:rsidRDefault="007172CE">
            <w:pPr>
              <w:pStyle w:val="TableParagraph"/>
              <w:spacing w:line="183" w:lineRule="exact"/>
              <w:ind w:left="85" w:right="98"/>
              <w:jc w:val="center"/>
              <w:rPr>
                <w:b/>
                <w:sz w:val="16"/>
              </w:rPr>
            </w:pPr>
            <w:r>
              <w:rPr>
                <w:b/>
                <w:sz w:val="16"/>
              </w:rPr>
              <w:t>100</w:t>
            </w:r>
          </w:p>
        </w:tc>
        <w:tc>
          <w:tcPr>
            <w:tcW w:w="568" w:type="dxa"/>
          </w:tcPr>
          <w:p w:rsidR="00D0416C" w:rsidRDefault="007172CE">
            <w:pPr>
              <w:pStyle w:val="TableParagraph"/>
              <w:spacing w:line="183" w:lineRule="exact"/>
              <w:ind w:left="79" w:right="98"/>
              <w:jc w:val="center"/>
              <w:rPr>
                <w:b/>
                <w:sz w:val="16"/>
              </w:rPr>
            </w:pPr>
            <w:r>
              <w:rPr>
                <w:b/>
                <w:sz w:val="16"/>
              </w:rPr>
              <w:t>68,2</w:t>
            </w:r>
          </w:p>
        </w:tc>
        <w:tc>
          <w:tcPr>
            <w:tcW w:w="570" w:type="dxa"/>
          </w:tcPr>
          <w:p w:rsidR="00D0416C" w:rsidRDefault="00D0416C">
            <w:pPr>
              <w:pStyle w:val="TableParagraph"/>
              <w:rPr>
                <w:sz w:val="20"/>
              </w:rPr>
            </w:pPr>
          </w:p>
        </w:tc>
      </w:tr>
      <w:tr w:rsidR="00D0416C">
        <w:trPr>
          <w:trHeight w:val="479"/>
        </w:trPr>
        <w:tc>
          <w:tcPr>
            <w:tcW w:w="1279" w:type="dxa"/>
          </w:tcPr>
          <w:p w:rsidR="00D0416C" w:rsidRDefault="007172CE">
            <w:pPr>
              <w:pStyle w:val="TableParagraph"/>
              <w:spacing w:line="181" w:lineRule="exact"/>
              <w:ind w:left="135" w:right="125"/>
              <w:jc w:val="center"/>
              <w:rPr>
                <w:b/>
                <w:sz w:val="16"/>
              </w:rPr>
            </w:pPr>
            <w:r>
              <w:rPr>
                <w:b/>
                <w:sz w:val="16"/>
              </w:rPr>
              <w:t>Психология</w:t>
            </w:r>
          </w:p>
        </w:tc>
        <w:tc>
          <w:tcPr>
            <w:tcW w:w="708" w:type="dxa"/>
          </w:tcPr>
          <w:p w:rsidR="00D0416C" w:rsidRDefault="007172CE">
            <w:pPr>
              <w:pStyle w:val="TableParagraph"/>
              <w:spacing w:line="181" w:lineRule="exact"/>
              <w:ind w:left="11"/>
              <w:jc w:val="center"/>
              <w:rPr>
                <w:b/>
                <w:sz w:val="16"/>
              </w:rPr>
            </w:pPr>
            <w:r>
              <w:rPr>
                <w:b/>
                <w:sz w:val="16"/>
              </w:rPr>
              <w:t>7</w:t>
            </w:r>
          </w:p>
        </w:tc>
        <w:tc>
          <w:tcPr>
            <w:tcW w:w="710" w:type="dxa"/>
          </w:tcPr>
          <w:p w:rsidR="00D0416C" w:rsidRDefault="007172CE">
            <w:pPr>
              <w:pStyle w:val="TableParagraph"/>
              <w:spacing w:line="181" w:lineRule="exact"/>
              <w:ind w:left="9"/>
              <w:jc w:val="center"/>
              <w:rPr>
                <w:b/>
                <w:sz w:val="16"/>
              </w:rPr>
            </w:pPr>
            <w:r>
              <w:rPr>
                <w:b/>
                <w:sz w:val="16"/>
              </w:rPr>
              <w:t>7</w:t>
            </w:r>
          </w:p>
        </w:tc>
        <w:tc>
          <w:tcPr>
            <w:tcW w:w="384" w:type="dxa"/>
          </w:tcPr>
          <w:p w:rsidR="00D0416C" w:rsidRDefault="00D0416C">
            <w:pPr>
              <w:pStyle w:val="TableParagraph"/>
              <w:rPr>
                <w:sz w:val="20"/>
              </w:rPr>
            </w:pPr>
          </w:p>
        </w:tc>
        <w:tc>
          <w:tcPr>
            <w:tcW w:w="466" w:type="dxa"/>
          </w:tcPr>
          <w:p w:rsidR="00D0416C" w:rsidRDefault="007172CE">
            <w:pPr>
              <w:pStyle w:val="TableParagraph"/>
              <w:spacing w:line="181" w:lineRule="exact"/>
              <w:ind w:left="9"/>
              <w:jc w:val="center"/>
              <w:rPr>
                <w:b/>
                <w:sz w:val="16"/>
              </w:rPr>
            </w:pPr>
            <w:r>
              <w:rPr>
                <w:b/>
                <w:sz w:val="16"/>
              </w:rPr>
              <w:t>7</w:t>
            </w:r>
          </w:p>
        </w:tc>
        <w:tc>
          <w:tcPr>
            <w:tcW w:w="531" w:type="dxa"/>
          </w:tcPr>
          <w:p w:rsidR="00D0416C" w:rsidRDefault="00D0416C">
            <w:pPr>
              <w:pStyle w:val="TableParagraph"/>
              <w:rPr>
                <w:sz w:val="20"/>
              </w:rPr>
            </w:pPr>
          </w:p>
        </w:tc>
        <w:tc>
          <w:tcPr>
            <w:tcW w:w="567" w:type="dxa"/>
          </w:tcPr>
          <w:p w:rsidR="00D0416C" w:rsidRDefault="00D0416C">
            <w:pPr>
              <w:pStyle w:val="TableParagraph"/>
              <w:rPr>
                <w:sz w:val="20"/>
              </w:rPr>
            </w:pPr>
          </w:p>
        </w:tc>
        <w:tc>
          <w:tcPr>
            <w:tcW w:w="464" w:type="dxa"/>
          </w:tcPr>
          <w:p w:rsidR="00D0416C" w:rsidRDefault="007172CE">
            <w:pPr>
              <w:pStyle w:val="TableParagraph"/>
              <w:spacing w:line="181" w:lineRule="exact"/>
              <w:ind w:left="8"/>
              <w:jc w:val="center"/>
              <w:rPr>
                <w:b/>
                <w:sz w:val="16"/>
              </w:rPr>
            </w:pPr>
            <w:r>
              <w:rPr>
                <w:b/>
                <w:sz w:val="16"/>
              </w:rPr>
              <w:t>7</w:t>
            </w:r>
          </w:p>
        </w:tc>
        <w:tc>
          <w:tcPr>
            <w:tcW w:w="390" w:type="dxa"/>
          </w:tcPr>
          <w:p w:rsidR="00D0416C" w:rsidRDefault="007172CE">
            <w:pPr>
              <w:pStyle w:val="TableParagraph"/>
              <w:spacing w:line="181" w:lineRule="exact"/>
              <w:ind w:left="3"/>
              <w:jc w:val="center"/>
              <w:rPr>
                <w:b/>
                <w:sz w:val="16"/>
              </w:rPr>
            </w:pPr>
            <w:r>
              <w:rPr>
                <w:b/>
                <w:sz w:val="16"/>
              </w:rPr>
              <w:t>1</w:t>
            </w:r>
          </w:p>
        </w:tc>
        <w:tc>
          <w:tcPr>
            <w:tcW w:w="426" w:type="dxa"/>
          </w:tcPr>
          <w:p w:rsidR="00D0416C" w:rsidRDefault="007172CE">
            <w:pPr>
              <w:pStyle w:val="TableParagraph"/>
              <w:spacing w:line="181" w:lineRule="exact"/>
              <w:ind w:right="1"/>
              <w:jc w:val="center"/>
              <w:rPr>
                <w:b/>
                <w:sz w:val="16"/>
              </w:rPr>
            </w:pPr>
            <w:r>
              <w:rPr>
                <w:b/>
                <w:sz w:val="16"/>
              </w:rPr>
              <w:t>2</w:t>
            </w:r>
          </w:p>
        </w:tc>
        <w:tc>
          <w:tcPr>
            <w:tcW w:w="568" w:type="dxa"/>
          </w:tcPr>
          <w:p w:rsidR="00D0416C" w:rsidRDefault="007172CE">
            <w:pPr>
              <w:pStyle w:val="TableParagraph"/>
              <w:spacing w:line="181" w:lineRule="exact"/>
              <w:ind w:right="1"/>
              <w:jc w:val="center"/>
              <w:rPr>
                <w:b/>
                <w:sz w:val="16"/>
              </w:rPr>
            </w:pPr>
            <w:r>
              <w:rPr>
                <w:b/>
                <w:sz w:val="16"/>
              </w:rPr>
              <w:t>4</w:t>
            </w:r>
          </w:p>
        </w:tc>
        <w:tc>
          <w:tcPr>
            <w:tcW w:w="426" w:type="dxa"/>
          </w:tcPr>
          <w:p w:rsidR="00D0416C" w:rsidRDefault="00D0416C">
            <w:pPr>
              <w:pStyle w:val="TableParagraph"/>
              <w:rPr>
                <w:sz w:val="20"/>
              </w:rPr>
            </w:pPr>
          </w:p>
        </w:tc>
        <w:tc>
          <w:tcPr>
            <w:tcW w:w="464" w:type="dxa"/>
          </w:tcPr>
          <w:p w:rsidR="00D0416C" w:rsidRDefault="00D0416C">
            <w:pPr>
              <w:pStyle w:val="TableParagraph"/>
              <w:rPr>
                <w:sz w:val="20"/>
              </w:rPr>
            </w:pPr>
          </w:p>
        </w:tc>
        <w:tc>
          <w:tcPr>
            <w:tcW w:w="709" w:type="dxa"/>
          </w:tcPr>
          <w:p w:rsidR="00D0416C" w:rsidRDefault="00D0416C">
            <w:pPr>
              <w:pStyle w:val="TableParagraph"/>
              <w:rPr>
                <w:sz w:val="20"/>
              </w:rPr>
            </w:pPr>
          </w:p>
        </w:tc>
        <w:tc>
          <w:tcPr>
            <w:tcW w:w="284" w:type="dxa"/>
          </w:tcPr>
          <w:p w:rsidR="00D0416C" w:rsidRDefault="00D0416C">
            <w:pPr>
              <w:pStyle w:val="TableParagraph"/>
              <w:rPr>
                <w:sz w:val="20"/>
              </w:rPr>
            </w:pPr>
          </w:p>
        </w:tc>
        <w:tc>
          <w:tcPr>
            <w:tcW w:w="426" w:type="dxa"/>
          </w:tcPr>
          <w:p w:rsidR="00D0416C" w:rsidRDefault="00D0416C">
            <w:pPr>
              <w:pStyle w:val="TableParagraph"/>
              <w:rPr>
                <w:sz w:val="20"/>
              </w:rPr>
            </w:pPr>
          </w:p>
        </w:tc>
        <w:tc>
          <w:tcPr>
            <w:tcW w:w="712" w:type="dxa"/>
          </w:tcPr>
          <w:p w:rsidR="00D0416C" w:rsidRDefault="00D0416C">
            <w:pPr>
              <w:pStyle w:val="TableParagraph"/>
              <w:rPr>
                <w:sz w:val="20"/>
              </w:rPr>
            </w:pPr>
          </w:p>
        </w:tc>
        <w:tc>
          <w:tcPr>
            <w:tcW w:w="568" w:type="dxa"/>
          </w:tcPr>
          <w:p w:rsidR="00D0416C" w:rsidRDefault="007172CE">
            <w:pPr>
              <w:pStyle w:val="TableParagraph"/>
              <w:spacing w:line="181" w:lineRule="exact"/>
              <w:ind w:left="85" w:right="98"/>
              <w:jc w:val="center"/>
              <w:rPr>
                <w:b/>
                <w:sz w:val="16"/>
              </w:rPr>
            </w:pPr>
            <w:r>
              <w:rPr>
                <w:b/>
                <w:sz w:val="16"/>
              </w:rPr>
              <w:t>100</w:t>
            </w:r>
          </w:p>
        </w:tc>
        <w:tc>
          <w:tcPr>
            <w:tcW w:w="568" w:type="dxa"/>
          </w:tcPr>
          <w:p w:rsidR="00D0416C" w:rsidRDefault="007172CE">
            <w:pPr>
              <w:pStyle w:val="TableParagraph"/>
              <w:spacing w:line="181" w:lineRule="exact"/>
              <w:ind w:left="79" w:right="98"/>
              <w:jc w:val="center"/>
              <w:rPr>
                <w:b/>
                <w:sz w:val="16"/>
              </w:rPr>
            </w:pPr>
            <w:r>
              <w:rPr>
                <w:b/>
                <w:sz w:val="16"/>
              </w:rPr>
              <w:t>85,7</w:t>
            </w:r>
          </w:p>
        </w:tc>
        <w:tc>
          <w:tcPr>
            <w:tcW w:w="570" w:type="dxa"/>
          </w:tcPr>
          <w:p w:rsidR="00D0416C" w:rsidRDefault="00D0416C">
            <w:pPr>
              <w:pStyle w:val="TableParagraph"/>
              <w:rPr>
                <w:sz w:val="20"/>
              </w:rPr>
            </w:pPr>
          </w:p>
        </w:tc>
      </w:tr>
      <w:tr w:rsidR="00D0416C">
        <w:trPr>
          <w:trHeight w:val="479"/>
        </w:trPr>
        <w:tc>
          <w:tcPr>
            <w:tcW w:w="1279" w:type="dxa"/>
          </w:tcPr>
          <w:p w:rsidR="00D0416C" w:rsidRDefault="007172CE">
            <w:pPr>
              <w:pStyle w:val="TableParagraph"/>
              <w:spacing w:line="181" w:lineRule="exact"/>
              <w:ind w:left="137" w:right="125"/>
              <w:jc w:val="center"/>
              <w:rPr>
                <w:b/>
                <w:sz w:val="16"/>
              </w:rPr>
            </w:pPr>
            <w:r>
              <w:rPr>
                <w:b/>
                <w:sz w:val="16"/>
              </w:rPr>
              <w:t>Политология</w:t>
            </w:r>
          </w:p>
        </w:tc>
        <w:tc>
          <w:tcPr>
            <w:tcW w:w="708" w:type="dxa"/>
          </w:tcPr>
          <w:p w:rsidR="00D0416C" w:rsidRDefault="007172CE">
            <w:pPr>
              <w:pStyle w:val="TableParagraph"/>
              <w:spacing w:line="181" w:lineRule="exact"/>
              <w:ind w:left="11"/>
              <w:jc w:val="center"/>
              <w:rPr>
                <w:b/>
                <w:sz w:val="16"/>
              </w:rPr>
            </w:pPr>
            <w:r>
              <w:rPr>
                <w:b/>
                <w:sz w:val="16"/>
              </w:rPr>
              <w:t>2</w:t>
            </w:r>
          </w:p>
        </w:tc>
        <w:tc>
          <w:tcPr>
            <w:tcW w:w="710" w:type="dxa"/>
          </w:tcPr>
          <w:p w:rsidR="00D0416C" w:rsidRDefault="007172CE">
            <w:pPr>
              <w:pStyle w:val="TableParagraph"/>
              <w:spacing w:line="181" w:lineRule="exact"/>
              <w:ind w:left="9"/>
              <w:jc w:val="center"/>
              <w:rPr>
                <w:b/>
                <w:sz w:val="16"/>
              </w:rPr>
            </w:pPr>
            <w:r>
              <w:rPr>
                <w:b/>
                <w:sz w:val="16"/>
              </w:rPr>
              <w:t>2</w:t>
            </w:r>
          </w:p>
        </w:tc>
        <w:tc>
          <w:tcPr>
            <w:tcW w:w="384" w:type="dxa"/>
          </w:tcPr>
          <w:p w:rsidR="00D0416C" w:rsidRDefault="00D0416C">
            <w:pPr>
              <w:pStyle w:val="TableParagraph"/>
              <w:rPr>
                <w:sz w:val="20"/>
              </w:rPr>
            </w:pPr>
          </w:p>
        </w:tc>
        <w:tc>
          <w:tcPr>
            <w:tcW w:w="466" w:type="dxa"/>
          </w:tcPr>
          <w:p w:rsidR="00D0416C" w:rsidRDefault="007172CE">
            <w:pPr>
              <w:pStyle w:val="TableParagraph"/>
              <w:spacing w:line="181" w:lineRule="exact"/>
              <w:ind w:left="9"/>
              <w:jc w:val="center"/>
              <w:rPr>
                <w:b/>
                <w:sz w:val="16"/>
              </w:rPr>
            </w:pPr>
            <w:r>
              <w:rPr>
                <w:b/>
                <w:sz w:val="16"/>
              </w:rPr>
              <w:t>2</w:t>
            </w:r>
          </w:p>
        </w:tc>
        <w:tc>
          <w:tcPr>
            <w:tcW w:w="531" w:type="dxa"/>
          </w:tcPr>
          <w:p w:rsidR="00D0416C" w:rsidRDefault="00D0416C">
            <w:pPr>
              <w:pStyle w:val="TableParagraph"/>
              <w:rPr>
                <w:sz w:val="20"/>
              </w:rPr>
            </w:pPr>
          </w:p>
        </w:tc>
        <w:tc>
          <w:tcPr>
            <w:tcW w:w="567" w:type="dxa"/>
          </w:tcPr>
          <w:p w:rsidR="00D0416C" w:rsidRDefault="00D0416C">
            <w:pPr>
              <w:pStyle w:val="TableParagraph"/>
              <w:rPr>
                <w:sz w:val="20"/>
              </w:rPr>
            </w:pPr>
          </w:p>
        </w:tc>
        <w:tc>
          <w:tcPr>
            <w:tcW w:w="464" w:type="dxa"/>
          </w:tcPr>
          <w:p w:rsidR="00D0416C" w:rsidRDefault="007172CE">
            <w:pPr>
              <w:pStyle w:val="TableParagraph"/>
              <w:spacing w:line="181" w:lineRule="exact"/>
              <w:ind w:left="8"/>
              <w:jc w:val="center"/>
              <w:rPr>
                <w:b/>
                <w:sz w:val="16"/>
              </w:rPr>
            </w:pPr>
            <w:r>
              <w:rPr>
                <w:b/>
                <w:sz w:val="16"/>
              </w:rPr>
              <w:t>2</w:t>
            </w:r>
          </w:p>
        </w:tc>
        <w:tc>
          <w:tcPr>
            <w:tcW w:w="390" w:type="dxa"/>
          </w:tcPr>
          <w:p w:rsidR="00D0416C" w:rsidRDefault="007172CE">
            <w:pPr>
              <w:pStyle w:val="TableParagraph"/>
              <w:spacing w:line="181" w:lineRule="exact"/>
              <w:ind w:left="3"/>
              <w:jc w:val="center"/>
              <w:rPr>
                <w:b/>
                <w:sz w:val="16"/>
              </w:rPr>
            </w:pPr>
            <w:r>
              <w:rPr>
                <w:b/>
                <w:sz w:val="16"/>
              </w:rPr>
              <w:t>2</w:t>
            </w:r>
          </w:p>
        </w:tc>
        <w:tc>
          <w:tcPr>
            <w:tcW w:w="426" w:type="dxa"/>
          </w:tcPr>
          <w:p w:rsidR="00D0416C" w:rsidRDefault="00D0416C">
            <w:pPr>
              <w:pStyle w:val="TableParagraph"/>
              <w:rPr>
                <w:sz w:val="20"/>
              </w:rPr>
            </w:pPr>
          </w:p>
        </w:tc>
        <w:tc>
          <w:tcPr>
            <w:tcW w:w="568" w:type="dxa"/>
          </w:tcPr>
          <w:p w:rsidR="00D0416C" w:rsidRDefault="00D0416C">
            <w:pPr>
              <w:pStyle w:val="TableParagraph"/>
              <w:rPr>
                <w:sz w:val="20"/>
              </w:rPr>
            </w:pPr>
          </w:p>
        </w:tc>
        <w:tc>
          <w:tcPr>
            <w:tcW w:w="426" w:type="dxa"/>
          </w:tcPr>
          <w:p w:rsidR="00D0416C" w:rsidRDefault="00D0416C">
            <w:pPr>
              <w:pStyle w:val="TableParagraph"/>
              <w:rPr>
                <w:sz w:val="20"/>
              </w:rPr>
            </w:pPr>
          </w:p>
        </w:tc>
        <w:tc>
          <w:tcPr>
            <w:tcW w:w="464" w:type="dxa"/>
          </w:tcPr>
          <w:p w:rsidR="00D0416C" w:rsidRDefault="00D0416C">
            <w:pPr>
              <w:pStyle w:val="TableParagraph"/>
              <w:rPr>
                <w:sz w:val="20"/>
              </w:rPr>
            </w:pPr>
          </w:p>
        </w:tc>
        <w:tc>
          <w:tcPr>
            <w:tcW w:w="709" w:type="dxa"/>
          </w:tcPr>
          <w:p w:rsidR="00D0416C" w:rsidRDefault="00D0416C">
            <w:pPr>
              <w:pStyle w:val="TableParagraph"/>
              <w:rPr>
                <w:sz w:val="20"/>
              </w:rPr>
            </w:pPr>
          </w:p>
        </w:tc>
        <w:tc>
          <w:tcPr>
            <w:tcW w:w="284" w:type="dxa"/>
          </w:tcPr>
          <w:p w:rsidR="00D0416C" w:rsidRDefault="00D0416C">
            <w:pPr>
              <w:pStyle w:val="TableParagraph"/>
              <w:rPr>
                <w:sz w:val="20"/>
              </w:rPr>
            </w:pPr>
          </w:p>
        </w:tc>
        <w:tc>
          <w:tcPr>
            <w:tcW w:w="426" w:type="dxa"/>
          </w:tcPr>
          <w:p w:rsidR="00D0416C" w:rsidRDefault="00D0416C">
            <w:pPr>
              <w:pStyle w:val="TableParagraph"/>
              <w:rPr>
                <w:sz w:val="20"/>
              </w:rPr>
            </w:pPr>
          </w:p>
        </w:tc>
        <w:tc>
          <w:tcPr>
            <w:tcW w:w="712" w:type="dxa"/>
          </w:tcPr>
          <w:p w:rsidR="00D0416C" w:rsidRDefault="00D0416C">
            <w:pPr>
              <w:pStyle w:val="TableParagraph"/>
              <w:rPr>
                <w:sz w:val="20"/>
              </w:rPr>
            </w:pPr>
          </w:p>
        </w:tc>
        <w:tc>
          <w:tcPr>
            <w:tcW w:w="568" w:type="dxa"/>
          </w:tcPr>
          <w:p w:rsidR="00D0416C" w:rsidRDefault="007172CE">
            <w:pPr>
              <w:pStyle w:val="TableParagraph"/>
              <w:spacing w:line="181" w:lineRule="exact"/>
              <w:ind w:left="85" w:right="98"/>
              <w:jc w:val="center"/>
              <w:rPr>
                <w:b/>
                <w:sz w:val="16"/>
              </w:rPr>
            </w:pPr>
            <w:r>
              <w:rPr>
                <w:b/>
                <w:sz w:val="16"/>
              </w:rPr>
              <w:t>100</w:t>
            </w:r>
          </w:p>
        </w:tc>
        <w:tc>
          <w:tcPr>
            <w:tcW w:w="568" w:type="dxa"/>
          </w:tcPr>
          <w:p w:rsidR="00D0416C" w:rsidRDefault="007172CE">
            <w:pPr>
              <w:pStyle w:val="TableParagraph"/>
              <w:spacing w:line="181" w:lineRule="exact"/>
              <w:ind w:left="82" w:right="98"/>
              <w:jc w:val="center"/>
              <w:rPr>
                <w:b/>
                <w:sz w:val="16"/>
              </w:rPr>
            </w:pPr>
            <w:r>
              <w:rPr>
                <w:b/>
                <w:sz w:val="16"/>
              </w:rPr>
              <w:t>100</w:t>
            </w:r>
          </w:p>
        </w:tc>
        <w:tc>
          <w:tcPr>
            <w:tcW w:w="570" w:type="dxa"/>
          </w:tcPr>
          <w:p w:rsidR="00D0416C" w:rsidRDefault="00D0416C">
            <w:pPr>
              <w:pStyle w:val="TableParagraph"/>
              <w:rPr>
                <w:sz w:val="20"/>
              </w:rPr>
            </w:pPr>
          </w:p>
        </w:tc>
      </w:tr>
      <w:tr w:rsidR="00D0416C">
        <w:trPr>
          <w:trHeight w:val="479"/>
        </w:trPr>
        <w:tc>
          <w:tcPr>
            <w:tcW w:w="1279" w:type="dxa"/>
          </w:tcPr>
          <w:p w:rsidR="00D0416C" w:rsidRDefault="007172CE">
            <w:pPr>
              <w:pStyle w:val="TableParagraph"/>
              <w:ind w:left="599" w:right="102" w:hanging="468"/>
              <w:rPr>
                <w:b/>
                <w:sz w:val="16"/>
              </w:rPr>
            </w:pPr>
            <w:r>
              <w:rPr>
                <w:b/>
                <w:sz w:val="16"/>
              </w:rPr>
              <w:t>Журналистик а</w:t>
            </w:r>
          </w:p>
        </w:tc>
        <w:tc>
          <w:tcPr>
            <w:tcW w:w="708" w:type="dxa"/>
          </w:tcPr>
          <w:p w:rsidR="00D0416C" w:rsidRDefault="007172CE">
            <w:pPr>
              <w:pStyle w:val="TableParagraph"/>
              <w:spacing w:line="181" w:lineRule="exact"/>
              <w:ind w:left="109" w:right="98"/>
              <w:jc w:val="center"/>
              <w:rPr>
                <w:b/>
                <w:sz w:val="16"/>
              </w:rPr>
            </w:pPr>
            <w:r>
              <w:rPr>
                <w:b/>
                <w:sz w:val="16"/>
              </w:rPr>
              <w:t>26</w:t>
            </w:r>
          </w:p>
        </w:tc>
        <w:tc>
          <w:tcPr>
            <w:tcW w:w="710" w:type="dxa"/>
          </w:tcPr>
          <w:p w:rsidR="00D0416C" w:rsidRDefault="007172CE">
            <w:pPr>
              <w:pStyle w:val="TableParagraph"/>
              <w:spacing w:line="181" w:lineRule="exact"/>
              <w:ind w:left="107" w:right="98"/>
              <w:jc w:val="center"/>
              <w:rPr>
                <w:b/>
                <w:sz w:val="16"/>
              </w:rPr>
            </w:pPr>
            <w:r>
              <w:rPr>
                <w:b/>
                <w:sz w:val="16"/>
              </w:rPr>
              <w:t>26</w:t>
            </w:r>
          </w:p>
        </w:tc>
        <w:tc>
          <w:tcPr>
            <w:tcW w:w="384" w:type="dxa"/>
          </w:tcPr>
          <w:p w:rsidR="00D0416C" w:rsidRDefault="007172CE">
            <w:pPr>
              <w:pStyle w:val="TableParagraph"/>
              <w:spacing w:line="181" w:lineRule="exact"/>
              <w:ind w:left="9"/>
              <w:jc w:val="center"/>
              <w:rPr>
                <w:b/>
                <w:sz w:val="16"/>
              </w:rPr>
            </w:pPr>
            <w:r>
              <w:rPr>
                <w:b/>
                <w:sz w:val="16"/>
              </w:rPr>
              <w:t>1</w:t>
            </w:r>
          </w:p>
        </w:tc>
        <w:tc>
          <w:tcPr>
            <w:tcW w:w="466" w:type="dxa"/>
          </w:tcPr>
          <w:p w:rsidR="00D0416C" w:rsidRDefault="007172CE">
            <w:pPr>
              <w:pStyle w:val="TableParagraph"/>
              <w:spacing w:line="181" w:lineRule="exact"/>
              <w:ind w:left="91" w:right="82"/>
              <w:jc w:val="center"/>
              <w:rPr>
                <w:b/>
                <w:sz w:val="16"/>
              </w:rPr>
            </w:pPr>
            <w:r>
              <w:rPr>
                <w:b/>
                <w:sz w:val="16"/>
              </w:rPr>
              <w:t>25</w:t>
            </w:r>
          </w:p>
        </w:tc>
        <w:tc>
          <w:tcPr>
            <w:tcW w:w="531" w:type="dxa"/>
          </w:tcPr>
          <w:p w:rsidR="00D0416C" w:rsidRDefault="00D0416C">
            <w:pPr>
              <w:pStyle w:val="TableParagraph"/>
              <w:rPr>
                <w:sz w:val="20"/>
              </w:rPr>
            </w:pPr>
          </w:p>
        </w:tc>
        <w:tc>
          <w:tcPr>
            <w:tcW w:w="567" w:type="dxa"/>
          </w:tcPr>
          <w:p w:rsidR="00D0416C" w:rsidRDefault="00D0416C">
            <w:pPr>
              <w:pStyle w:val="TableParagraph"/>
              <w:rPr>
                <w:sz w:val="20"/>
              </w:rPr>
            </w:pPr>
          </w:p>
        </w:tc>
        <w:tc>
          <w:tcPr>
            <w:tcW w:w="464" w:type="dxa"/>
          </w:tcPr>
          <w:p w:rsidR="00D0416C" w:rsidRDefault="007172CE">
            <w:pPr>
              <w:pStyle w:val="TableParagraph"/>
              <w:spacing w:line="181" w:lineRule="exact"/>
              <w:ind w:left="89" w:right="81"/>
              <w:jc w:val="center"/>
              <w:rPr>
                <w:b/>
                <w:sz w:val="16"/>
              </w:rPr>
            </w:pPr>
            <w:r>
              <w:rPr>
                <w:b/>
                <w:sz w:val="16"/>
              </w:rPr>
              <w:t>25</w:t>
            </w:r>
          </w:p>
        </w:tc>
        <w:tc>
          <w:tcPr>
            <w:tcW w:w="390" w:type="dxa"/>
          </w:tcPr>
          <w:p w:rsidR="00D0416C" w:rsidRDefault="007172CE">
            <w:pPr>
              <w:pStyle w:val="TableParagraph"/>
              <w:spacing w:line="181" w:lineRule="exact"/>
              <w:ind w:left="3"/>
              <w:jc w:val="center"/>
              <w:rPr>
                <w:b/>
                <w:sz w:val="16"/>
              </w:rPr>
            </w:pPr>
            <w:r>
              <w:rPr>
                <w:b/>
                <w:sz w:val="16"/>
              </w:rPr>
              <w:t>7</w:t>
            </w:r>
          </w:p>
        </w:tc>
        <w:tc>
          <w:tcPr>
            <w:tcW w:w="426" w:type="dxa"/>
          </w:tcPr>
          <w:p w:rsidR="00D0416C" w:rsidRDefault="007172CE">
            <w:pPr>
              <w:pStyle w:val="TableParagraph"/>
              <w:spacing w:line="181" w:lineRule="exact"/>
              <w:ind w:right="1"/>
              <w:jc w:val="center"/>
              <w:rPr>
                <w:b/>
                <w:sz w:val="16"/>
              </w:rPr>
            </w:pPr>
            <w:r>
              <w:rPr>
                <w:b/>
                <w:sz w:val="16"/>
              </w:rPr>
              <w:t>5</w:t>
            </w:r>
          </w:p>
        </w:tc>
        <w:tc>
          <w:tcPr>
            <w:tcW w:w="568" w:type="dxa"/>
          </w:tcPr>
          <w:p w:rsidR="00D0416C" w:rsidRDefault="007172CE">
            <w:pPr>
              <w:pStyle w:val="TableParagraph"/>
              <w:spacing w:line="181" w:lineRule="exact"/>
              <w:ind w:left="97" w:right="98"/>
              <w:jc w:val="center"/>
              <w:rPr>
                <w:b/>
                <w:sz w:val="16"/>
              </w:rPr>
            </w:pPr>
            <w:r>
              <w:rPr>
                <w:b/>
                <w:sz w:val="16"/>
              </w:rPr>
              <w:t>11</w:t>
            </w:r>
          </w:p>
        </w:tc>
        <w:tc>
          <w:tcPr>
            <w:tcW w:w="426" w:type="dxa"/>
          </w:tcPr>
          <w:p w:rsidR="00D0416C" w:rsidRDefault="007172CE">
            <w:pPr>
              <w:pStyle w:val="TableParagraph"/>
              <w:spacing w:line="181" w:lineRule="exact"/>
              <w:ind w:right="166"/>
              <w:jc w:val="right"/>
              <w:rPr>
                <w:b/>
                <w:sz w:val="16"/>
              </w:rPr>
            </w:pPr>
            <w:r>
              <w:rPr>
                <w:b/>
                <w:sz w:val="16"/>
              </w:rPr>
              <w:t>2</w:t>
            </w:r>
          </w:p>
        </w:tc>
        <w:tc>
          <w:tcPr>
            <w:tcW w:w="464" w:type="dxa"/>
          </w:tcPr>
          <w:p w:rsidR="00D0416C" w:rsidRDefault="00D0416C">
            <w:pPr>
              <w:pStyle w:val="TableParagraph"/>
              <w:rPr>
                <w:sz w:val="20"/>
              </w:rPr>
            </w:pPr>
          </w:p>
        </w:tc>
        <w:tc>
          <w:tcPr>
            <w:tcW w:w="709" w:type="dxa"/>
          </w:tcPr>
          <w:p w:rsidR="00D0416C" w:rsidRDefault="00D0416C">
            <w:pPr>
              <w:pStyle w:val="TableParagraph"/>
              <w:rPr>
                <w:sz w:val="20"/>
              </w:rPr>
            </w:pPr>
          </w:p>
        </w:tc>
        <w:tc>
          <w:tcPr>
            <w:tcW w:w="284" w:type="dxa"/>
          </w:tcPr>
          <w:p w:rsidR="00D0416C" w:rsidRDefault="00D0416C">
            <w:pPr>
              <w:pStyle w:val="TableParagraph"/>
              <w:rPr>
                <w:sz w:val="20"/>
              </w:rPr>
            </w:pPr>
          </w:p>
        </w:tc>
        <w:tc>
          <w:tcPr>
            <w:tcW w:w="426" w:type="dxa"/>
          </w:tcPr>
          <w:p w:rsidR="00D0416C" w:rsidRDefault="00D0416C">
            <w:pPr>
              <w:pStyle w:val="TableParagraph"/>
              <w:rPr>
                <w:sz w:val="20"/>
              </w:rPr>
            </w:pPr>
          </w:p>
        </w:tc>
        <w:tc>
          <w:tcPr>
            <w:tcW w:w="712" w:type="dxa"/>
          </w:tcPr>
          <w:p w:rsidR="00D0416C" w:rsidRDefault="00D0416C">
            <w:pPr>
              <w:pStyle w:val="TableParagraph"/>
              <w:rPr>
                <w:sz w:val="20"/>
              </w:rPr>
            </w:pPr>
          </w:p>
        </w:tc>
        <w:tc>
          <w:tcPr>
            <w:tcW w:w="568" w:type="dxa"/>
          </w:tcPr>
          <w:p w:rsidR="00D0416C" w:rsidRDefault="007172CE">
            <w:pPr>
              <w:pStyle w:val="TableParagraph"/>
              <w:spacing w:line="181" w:lineRule="exact"/>
              <w:ind w:left="85" w:right="98"/>
              <w:jc w:val="center"/>
              <w:rPr>
                <w:b/>
                <w:sz w:val="16"/>
              </w:rPr>
            </w:pPr>
            <w:r>
              <w:rPr>
                <w:b/>
                <w:sz w:val="16"/>
              </w:rPr>
              <w:t>100</w:t>
            </w:r>
          </w:p>
        </w:tc>
        <w:tc>
          <w:tcPr>
            <w:tcW w:w="568" w:type="dxa"/>
          </w:tcPr>
          <w:p w:rsidR="00D0416C" w:rsidRDefault="007172CE">
            <w:pPr>
              <w:pStyle w:val="TableParagraph"/>
              <w:spacing w:line="181" w:lineRule="exact"/>
              <w:ind w:left="79" w:right="98"/>
              <w:jc w:val="center"/>
              <w:rPr>
                <w:b/>
                <w:sz w:val="16"/>
              </w:rPr>
            </w:pPr>
            <w:r>
              <w:rPr>
                <w:b/>
                <w:sz w:val="16"/>
              </w:rPr>
              <w:t>48,0</w:t>
            </w:r>
          </w:p>
        </w:tc>
        <w:tc>
          <w:tcPr>
            <w:tcW w:w="570" w:type="dxa"/>
          </w:tcPr>
          <w:p w:rsidR="00D0416C" w:rsidRDefault="007172CE">
            <w:pPr>
              <w:pStyle w:val="TableParagraph"/>
              <w:spacing w:line="181" w:lineRule="exact"/>
              <w:ind w:right="252"/>
              <w:jc w:val="right"/>
              <w:rPr>
                <w:b/>
                <w:sz w:val="16"/>
              </w:rPr>
            </w:pPr>
            <w:r>
              <w:rPr>
                <w:b/>
                <w:sz w:val="16"/>
              </w:rPr>
              <w:t>8</w:t>
            </w:r>
          </w:p>
        </w:tc>
      </w:tr>
      <w:tr w:rsidR="00D0416C">
        <w:trPr>
          <w:trHeight w:val="479"/>
        </w:trPr>
        <w:tc>
          <w:tcPr>
            <w:tcW w:w="1279" w:type="dxa"/>
          </w:tcPr>
          <w:p w:rsidR="00D0416C" w:rsidRDefault="007172CE">
            <w:pPr>
              <w:pStyle w:val="TableParagraph"/>
              <w:ind w:left="482" w:right="236" w:hanging="221"/>
              <w:rPr>
                <w:b/>
                <w:sz w:val="16"/>
              </w:rPr>
            </w:pPr>
            <w:r>
              <w:rPr>
                <w:b/>
                <w:sz w:val="16"/>
              </w:rPr>
              <w:t>Реклама и СсО</w:t>
            </w:r>
          </w:p>
        </w:tc>
        <w:tc>
          <w:tcPr>
            <w:tcW w:w="708" w:type="dxa"/>
          </w:tcPr>
          <w:p w:rsidR="00D0416C" w:rsidRDefault="007172CE">
            <w:pPr>
              <w:pStyle w:val="TableParagraph"/>
              <w:spacing w:line="181" w:lineRule="exact"/>
              <w:ind w:left="109" w:right="98"/>
              <w:jc w:val="center"/>
              <w:rPr>
                <w:b/>
                <w:sz w:val="16"/>
              </w:rPr>
            </w:pPr>
            <w:r>
              <w:rPr>
                <w:b/>
                <w:sz w:val="16"/>
              </w:rPr>
              <w:t>21</w:t>
            </w:r>
          </w:p>
        </w:tc>
        <w:tc>
          <w:tcPr>
            <w:tcW w:w="710" w:type="dxa"/>
          </w:tcPr>
          <w:p w:rsidR="00D0416C" w:rsidRDefault="007172CE">
            <w:pPr>
              <w:pStyle w:val="TableParagraph"/>
              <w:spacing w:line="181" w:lineRule="exact"/>
              <w:ind w:left="107" w:right="98"/>
              <w:jc w:val="center"/>
              <w:rPr>
                <w:b/>
                <w:sz w:val="16"/>
              </w:rPr>
            </w:pPr>
            <w:r>
              <w:rPr>
                <w:b/>
                <w:sz w:val="16"/>
              </w:rPr>
              <w:t>21</w:t>
            </w:r>
          </w:p>
        </w:tc>
        <w:tc>
          <w:tcPr>
            <w:tcW w:w="384" w:type="dxa"/>
          </w:tcPr>
          <w:p w:rsidR="00D0416C" w:rsidRDefault="00D0416C">
            <w:pPr>
              <w:pStyle w:val="TableParagraph"/>
              <w:rPr>
                <w:sz w:val="20"/>
              </w:rPr>
            </w:pPr>
          </w:p>
        </w:tc>
        <w:tc>
          <w:tcPr>
            <w:tcW w:w="466" w:type="dxa"/>
          </w:tcPr>
          <w:p w:rsidR="00D0416C" w:rsidRDefault="007172CE">
            <w:pPr>
              <w:pStyle w:val="TableParagraph"/>
              <w:spacing w:line="181" w:lineRule="exact"/>
              <w:ind w:left="91" w:right="82"/>
              <w:jc w:val="center"/>
              <w:rPr>
                <w:b/>
                <w:sz w:val="16"/>
              </w:rPr>
            </w:pPr>
            <w:r>
              <w:rPr>
                <w:b/>
                <w:sz w:val="16"/>
              </w:rPr>
              <w:t>21</w:t>
            </w:r>
          </w:p>
        </w:tc>
        <w:tc>
          <w:tcPr>
            <w:tcW w:w="531" w:type="dxa"/>
          </w:tcPr>
          <w:p w:rsidR="00D0416C" w:rsidRDefault="00D0416C">
            <w:pPr>
              <w:pStyle w:val="TableParagraph"/>
              <w:rPr>
                <w:sz w:val="20"/>
              </w:rPr>
            </w:pPr>
          </w:p>
        </w:tc>
        <w:tc>
          <w:tcPr>
            <w:tcW w:w="567" w:type="dxa"/>
          </w:tcPr>
          <w:p w:rsidR="00D0416C" w:rsidRDefault="00D0416C">
            <w:pPr>
              <w:pStyle w:val="TableParagraph"/>
              <w:rPr>
                <w:sz w:val="20"/>
              </w:rPr>
            </w:pPr>
          </w:p>
        </w:tc>
        <w:tc>
          <w:tcPr>
            <w:tcW w:w="464" w:type="dxa"/>
          </w:tcPr>
          <w:p w:rsidR="00D0416C" w:rsidRDefault="007172CE">
            <w:pPr>
              <w:pStyle w:val="TableParagraph"/>
              <w:spacing w:line="181" w:lineRule="exact"/>
              <w:ind w:left="89" w:right="81"/>
              <w:jc w:val="center"/>
              <w:rPr>
                <w:b/>
                <w:sz w:val="16"/>
              </w:rPr>
            </w:pPr>
            <w:r>
              <w:rPr>
                <w:b/>
                <w:sz w:val="16"/>
              </w:rPr>
              <w:t>21</w:t>
            </w:r>
          </w:p>
        </w:tc>
        <w:tc>
          <w:tcPr>
            <w:tcW w:w="390" w:type="dxa"/>
          </w:tcPr>
          <w:p w:rsidR="00D0416C" w:rsidRDefault="007172CE">
            <w:pPr>
              <w:pStyle w:val="TableParagraph"/>
              <w:spacing w:line="181" w:lineRule="exact"/>
              <w:ind w:left="3"/>
              <w:jc w:val="center"/>
              <w:rPr>
                <w:b/>
                <w:sz w:val="16"/>
              </w:rPr>
            </w:pPr>
            <w:r>
              <w:rPr>
                <w:b/>
                <w:sz w:val="16"/>
              </w:rPr>
              <w:t>4</w:t>
            </w:r>
          </w:p>
        </w:tc>
        <w:tc>
          <w:tcPr>
            <w:tcW w:w="426" w:type="dxa"/>
          </w:tcPr>
          <w:p w:rsidR="00D0416C" w:rsidRDefault="007172CE">
            <w:pPr>
              <w:pStyle w:val="TableParagraph"/>
              <w:spacing w:line="181" w:lineRule="exact"/>
              <w:ind w:left="82" w:right="83"/>
              <w:jc w:val="center"/>
              <w:rPr>
                <w:b/>
                <w:sz w:val="16"/>
              </w:rPr>
            </w:pPr>
            <w:r>
              <w:rPr>
                <w:b/>
                <w:sz w:val="16"/>
              </w:rPr>
              <w:t>12</w:t>
            </w:r>
          </w:p>
        </w:tc>
        <w:tc>
          <w:tcPr>
            <w:tcW w:w="568" w:type="dxa"/>
          </w:tcPr>
          <w:p w:rsidR="00D0416C" w:rsidRDefault="007172CE">
            <w:pPr>
              <w:pStyle w:val="TableParagraph"/>
              <w:spacing w:line="181" w:lineRule="exact"/>
              <w:ind w:right="1"/>
              <w:jc w:val="center"/>
              <w:rPr>
                <w:b/>
                <w:sz w:val="16"/>
              </w:rPr>
            </w:pPr>
            <w:r>
              <w:rPr>
                <w:b/>
                <w:sz w:val="16"/>
              </w:rPr>
              <w:t>5</w:t>
            </w:r>
          </w:p>
        </w:tc>
        <w:tc>
          <w:tcPr>
            <w:tcW w:w="426" w:type="dxa"/>
          </w:tcPr>
          <w:p w:rsidR="00D0416C" w:rsidRDefault="00D0416C">
            <w:pPr>
              <w:pStyle w:val="TableParagraph"/>
              <w:rPr>
                <w:sz w:val="20"/>
              </w:rPr>
            </w:pPr>
          </w:p>
        </w:tc>
        <w:tc>
          <w:tcPr>
            <w:tcW w:w="464" w:type="dxa"/>
          </w:tcPr>
          <w:p w:rsidR="00D0416C" w:rsidRDefault="00D0416C">
            <w:pPr>
              <w:pStyle w:val="TableParagraph"/>
              <w:rPr>
                <w:sz w:val="20"/>
              </w:rPr>
            </w:pPr>
          </w:p>
        </w:tc>
        <w:tc>
          <w:tcPr>
            <w:tcW w:w="709" w:type="dxa"/>
          </w:tcPr>
          <w:p w:rsidR="00D0416C" w:rsidRDefault="00D0416C">
            <w:pPr>
              <w:pStyle w:val="TableParagraph"/>
              <w:rPr>
                <w:sz w:val="20"/>
              </w:rPr>
            </w:pPr>
          </w:p>
        </w:tc>
        <w:tc>
          <w:tcPr>
            <w:tcW w:w="284" w:type="dxa"/>
          </w:tcPr>
          <w:p w:rsidR="00D0416C" w:rsidRDefault="00D0416C">
            <w:pPr>
              <w:pStyle w:val="TableParagraph"/>
              <w:rPr>
                <w:sz w:val="20"/>
              </w:rPr>
            </w:pPr>
          </w:p>
        </w:tc>
        <w:tc>
          <w:tcPr>
            <w:tcW w:w="426" w:type="dxa"/>
          </w:tcPr>
          <w:p w:rsidR="00D0416C" w:rsidRDefault="00D0416C">
            <w:pPr>
              <w:pStyle w:val="TableParagraph"/>
              <w:rPr>
                <w:sz w:val="20"/>
              </w:rPr>
            </w:pPr>
          </w:p>
        </w:tc>
        <w:tc>
          <w:tcPr>
            <w:tcW w:w="712" w:type="dxa"/>
          </w:tcPr>
          <w:p w:rsidR="00D0416C" w:rsidRDefault="00D0416C">
            <w:pPr>
              <w:pStyle w:val="TableParagraph"/>
              <w:rPr>
                <w:sz w:val="20"/>
              </w:rPr>
            </w:pPr>
          </w:p>
        </w:tc>
        <w:tc>
          <w:tcPr>
            <w:tcW w:w="568" w:type="dxa"/>
          </w:tcPr>
          <w:p w:rsidR="00D0416C" w:rsidRDefault="007172CE">
            <w:pPr>
              <w:pStyle w:val="TableParagraph"/>
              <w:spacing w:line="181" w:lineRule="exact"/>
              <w:ind w:left="85" w:right="98"/>
              <w:jc w:val="center"/>
              <w:rPr>
                <w:b/>
                <w:sz w:val="16"/>
              </w:rPr>
            </w:pPr>
            <w:r>
              <w:rPr>
                <w:b/>
                <w:sz w:val="16"/>
              </w:rPr>
              <w:t>100</w:t>
            </w:r>
          </w:p>
        </w:tc>
        <w:tc>
          <w:tcPr>
            <w:tcW w:w="568" w:type="dxa"/>
          </w:tcPr>
          <w:p w:rsidR="00D0416C" w:rsidRDefault="007172CE">
            <w:pPr>
              <w:pStyle w:val="TableParagraph"/>
              <w:spacing w:line="181" w:lineRule="exact"/>
              <w:ind w:left="79" w:right="98"/>
              <w:jc w:val="center"/>
              <w:rPr>
                <w:b/>
                <w:sz w:val="16"/>
              </w:rPr>
            </w:pPr>
            <w:r>
              <w:rPr>
                <w:b/>
                <w:sz w:val="16"/>
              </w:rPr>
              <w:t>76,2</w:t>
            </w:r>
          </w:p>
        </w:tc>
        <w:tc>
          <w:tcPr>
            <w:tcW w:w="570" w:type="dxa"/>
          </w:tcPr>
          <w:p w:rsidR="00D0416C" w:rsidRDefault="00D0416C">
            <w:pPr>
              <w:pStyle w:val="TableParagraph"/>
              <w:rPr>
                <w:sz w:val="20"/>
              </w:rPr>
            </w:pPr>
          </w:p>
        </w:tc>
      </w:tr>
      <w:tr w:rsidR="00D0416C">
        <w:trPr>
          <w:trHeight w:val="479"/>
        </w:trPr>
        <w:tc>
          <w:tcPr>
            <w:tcW w:w="1279" w:type="dxa"/>
          </w:tcPr>
          <w:p w:rsidR="00D0416C" w:rsidRDefault="007172CE">
            <w:pPr>
              <w:pStyle w:val="TableParagraph"/>
              <w:spacing w:line="181" w:lineRule="exact"/>
              <w:ind w:left="134" w:right="125"/>
              <w:jc w:val="center"/>
              <w:rPr>
                <w:b/>
                <w:sz w:val="16"/>
              </w:rPr>
            </w:pPr>
            <w:r>
              <w:rPr>
                <w:b/>
                <w:sz w:val="16"/>
              </w:rPr>
              <w:t>УП</w:t>
            </w:r>
          </w:p>
        </w:tc>
        <w:tc>
          <w:tcPr>
            <w:tcW w:w="708" w:type="dxa"/>
          </w:tcPr>
          <w:p w:rsidR="00D0416C" w:rsidRDefault="007172CE">
            <w:pPr>
              <w:pStyle w:val="TableParagraph"/>
              <w:spacing w:line="181" w:lineRule="exact"/>
              <w:ind w:left="11"/>
              <w:jc w:val="center"/>
              <w:rPr>
                <w:b/>
                <w:sz w:val="16"/>
              </w:rPr>
            </w:pPr>
            <w:r>
              <w:rPr>
                <w:b/>
                <w:sz w:val="16"/>
              </w:rPr>
              <w:t>7</w:t>
            </w:r>
          </w:p>
        </w:tc>
        <w:tc>
          <w:tcPr>
            <w:tcW w:w="710" w:type="dxa"/>
          </w:tcPr>
          <w:p w:rsidR="00D0416C" w:rsidRDefault="007172CE">
            <w:pPr>
              <w:pStyle w:val="TableParagraph"/>
              <w:spacing w:line="181" w:lineRule="exact"/>
              <w:ind w:left="9"/>
              <w:jc w:val="center"/>
              <w:rPr>
                <w:b/>
                <w:sz w:val="16"/>
              </w:rPr>
            </w:pPr>
            <w:r>
              <w:rPr>
                <w:b/>
                <w:sz w:val="16"/>
              </w:rPr>
              <w:t>7</w:t>
            </w:r>
          </w:p>
        </w:tc>
        <w:tc>
          <w:tcPr>
            <w:tcW w:w="384" w:type="dxa"/>
          </w:tcPr>
          <w:p w:rsidR="00D0416C" w:rsidRDefault="00D0416C">
            <w:pPr>
              <w:pStyle w:val="TableParagraph"/>
              <w:rPr>
                <w:sz w:val="20"/>
              </w:rPr>
            </w:pPr>
          </w:p>
        </w:tc>
        <w:tc>
          <w:tcPr>
            <w:tcW w:w="466" w:type="dxa"/>
          </w:tcPr>
          <w:p w:rsidR="00D0416C" w:rsidRDefault="007172CE">
            <w:pPr>
              <w:pStyle w:val="TableParagraph"/>
              <w:spacing w:line="181" w:lineRule="exact"/>
              <w:ind w:left="9"/>
              <w:jc w:val="center"/>
              <w:rPr>
                <w:b/>
                <w:sz w:val="16"/>
              </w:rPr>
            </w:pPr>
            <w:r>
              <w:rPr>
                <w:b/>
                <w:sz w:val="16"/>
              </w:rPr>
              <w:t>7</w:t>
            </w:r>
          </w:p>
        </w:tc>
        <w:tc>
          <w:tcPr>
            <w:tcW w:w="531" w:type="dxa"/>
          </w:tcPr>
          <w:p w:rsidR="00D0416C" w:rsidRDefault="00D0416C">
            <w:pPr>
              <w:pStyle w:val="TableParagraph"/>
              <w:rPr>
                <w:sz w:val="20"/>
              </w:rPr>
            </w:pPr>
          </w:p>
        </w:tc>
        <w:tc>
          <w:tcPr>
            <w:tcW w:w="567" w:type="dxa"/>
          </w:tcPr>
          <w:p w:rsidR="00D0416C" w:rsidRDefault="00D0416C">
            <w:pPr>
              <w:pStyle w:val="TableParagraph"/>
              <w:rPr>
                <w:sz w:val="20"/>
              </w:rPr>
            </w:pPr>
          </w:p>
        </w:tc>
        <w:tc>
          <w:tcPr>
            <w:tcW w:w="464" w:type="dxa"/>
          </w:tcPr>
          <w:p w:rsidR="00D0416C" w:rsidRDefault="007172CE">
            <w:pPr>
              <w:pStyle w:val="TableParagraph"/>
              <w:spacing w:line="181" w:lineRule="exact"/>
              <w:ind w:left="8"/>
              <w:jc w:val="center"/>
              <w:rPr>
                <w:b/>
                <w:sz w:val="16"/>
              </w:rPr>
            </w:pPr>
            <w:r>
              <w:rPr>
                <w:b/>
                <w:sz w:val="16"/>
              </w:rPr>
              <w:t>7</w:t>
            </w:r>
          </w:p>
        </w:tc>
        <w:tc>
          <w:tcPr>
            <w:tcW w:w="390" w:type="dxa"/>
          </w:tcPr>
          <w:p w:rsidR="00D0416C" w:rsidRDefault="007172CE">
            <w:pPr>
              <w:pStyle w:val="TableParagraph"/>
              <w:spacing w:line="181" w:lineRule="exact"/>
              <w:ind w:left="3"/>
              <w:jc w:val="center"/>
              <w:rPr>
                <w:b/>
                <w:sz w:val="16"/>
              </w:rPr>
            </w:pPr>
            <w:r>
              <w:rPr>
                <w:b/>
                <w:sz w:val="16"/>
              </w:rPr>
              <w:t>2</w:t>
            </w:r>
          </w:p>
        </w:tc>
        <w:tc>
          <w:tcPr>
            <w:tcW w:w="426" w:type="dxa"/>
          </w:tcPr>
          <w:p w:rsidR="00D0416C" w:rsidRDefault="007172CE">
            <w:pPr>
              <w:pStyle w:val="TableParagraph"/>
              <w:spacing w:line="181" w:lineRule="exact"/>
              <w:ind w:right="1"/>
              <w:jc w:val="center"/>
              <w:rPr>
                <w:b/>
                <w:sz w:val="16"/>
              </w:rPr>
            </w:pPr>
            <w:r>
              <w:rPr>
                <w:b/>
                <w:sz w:val="16"/>
              </w:rPr>
              <w:t>5</w:t>
            </w:r>
          </w:p>
        </w:tc>
        <w:tc>
          <w:tcPr>
            <w:tcW w:w="568" w:type="dxa"/>
          </w:tcPr>
          <w:p w:rsidR="00D0416C" w:rsidRDefault="00D0416C">
            <w:pPr>
              <w:pStyle w:val="TableParagraph"/>
              <w:rPr>
                <w:sz w:val="20"/>
              </w:rPr>
            </w:pPr>
          </w:p>
        </w:tc>
        <w:tc>
          <w:tcPr>
            <w:tcW w:w="426" w:type="dxa"/>
          </w:tcPr>
          <w:p w:rsidR="00D0416C" w:rsidRDefault="00D0416C">
            <w:pPr>
              <w:pStyle w:val="TableParagraph"/>
              <w:rPr>
                <w:sz w:val="20"/>
              </w:rPr>
            </w:pPr>
          </w:p>
        </w:tc>
        <w:tc>
          <w:tcPr>
            <w:tcW w:w="464" w:type="dxa"/>
          </w:tcPr>
          <w:p w:rsidR="00D0416C" w:rsidRDefault="00D0416C">
            <w:pPr>
              <w:pStyle w:val="TableParagraph"/>
              <w:rPr>
                <w:sz w:val="20"/>
              </w:rPr>
            </w:pPr>
          </w:p>
        </w:tc>
        <w:tc>
          <w:tcPr>
            <w:tcW w:w="709" w:type="dxa"/>
          </w:tcPr>
          <w:p w:rsidR="00D0416C" w:rsidRDefault="00D0416C">
            <w:pPr>
              <w:pStyle w:val="TableParagraph"/>
              <w:rPr>
                <w:sz w:val="20"/>
              </w:rPr>
            </w:pPr>
          </w:p>
        </w:tc>
        <w:tc>
          <w:tcPr>
            <w:tcW w:w="284" w:type="dxa"/>
          </w:tcPr>
          <w:p w:rsidR="00D0416C" w:rsidRDefault="00D0416C">
            <w:pPr>
              <w:pStyle w:val="TableParagraph"/>
              <w:rPr>
                <w:sz w:val="20"/>
              </w:rPr>
            </w:pPr>
          </w:p>
        </w:tc>
        <w:tc>
          <w:tcPr>
            <w:tcW w:w="426" w:type="dxa"/>
          </w:tcPr>
          <w:p w:rsidR="00D0416C" w:rsidRDefault="00D0416C">
            <w:pPr>
              <w:pStyle w:val="TableParagraph"/>
              <w:rPr>
                <w:sz w:val="20"/>
              </w:rPr>
            </w:pPr>
          </w:p>
        </w:tc>
        <w:tc>
          <w:tcPr>
            <w:tcW w:w="712" w:type="dxa"/>
          </w:tcPr>
          <w:p w:rsidR="00D0416C" w:rsidRDefault="00D0416C">
            <w:pPr>
              <w:pStyle w:val="TableParagraph"/>
              <w:rPr>
                <w:sz w:val="20"/>
              </w:rPr>
            </w:pPr>
          </w:p>
        </w:tc>
        <w:tc>
          <w:tcPr>
            <w:tcW w:w="568" w:type="dxa"/>
          </w:tcPr>
          <w:p w:rsidR="00D0416C" w:rsidRDefault="007172CE">
            <w:pPr>
              <w:pStyle w:val="TableParagraph"/>
              <w:spacing w:line="181" w:lineRule="exact"/>
              <w:ind w:left="85" w:right="98"/>
              <w:jc w:val="center"/>
              <w:rPr>
                <w:b/>
                <w:sz w:val="16"/>
              </w:rPr>
            </w:pPr>
            <w:r>
              <w:rPr>
                <w:b/>
                <w:sz w:val="16"/>
              </w:rPr>
              <w:t>100</w:t>
            </w:r>
          </w:p>
        </w:tc>
        <w:tc>
          <w:tcPr>
            <w:tcW w:w="568" w:type="dxa"/>
          </w:tcPr>
          <w:p w:rsidR="00D0416C" w:rsidRDefault="007172CE">
            <w:pPr>
              <w:pStyle w:val="TableParagraph"/>
              <w:spacing w:line="181" w:lineRule="exact"/>
              <w:ind w:left="82" w:right="98"/>
              <w:jc w:val="center"/>
              <w:rPr>
                <w:b/>
                <w:sz w:val="16"/>
              </w:rPr>
            </w:pPr>
            <w:r>
              <w:rPr>
                <w:b/>
                <w:sz w:val="16"/>
              </w:rPr>
              <w:t>100</w:t>
            </w:r>
          </w:p>
        </w:tc>
        <w:tc>
          <w:tcPr>
            <w:tcW w:w="570" w:type="dxa"/>
          </w:tcPr>
          <w:p w:rsidR="00D0416C" w:rsidRDefault="00D0416C">
            <w:pPr>
              <w:pStyle w:val="TableParagraph"/>
              <w:rPr>
                <w:sz w:val="20"/>
              </w:rPr>
            </w:pPr>
          </w:p>
        </w:tc>
      </w:tr>
      <w:tr w:rsidR="00D0416C">
        <w:trPr>
          <w:trHeight w:val="481"/>
        </w:trPr>
        <w:tc>
          <w:tcPr>
            <w:tcW w:w="1279" w:type="dxa"/>
          </w:tcPr>
          <w:p w:rsidR="00D0416C" w:rsidRDefault="007172CE">
            <w:pPr>
              <w:pStyle w:val="TableParagraph"/>
              <w:spacing w:line="183" w:lineRule="exact"/>
              <w:ind w:left="137" w:right="125"/>
              <w:jc w:val="center"/>
              <w:rPr>
                <w:b/>
                <w:sz w:val="16"/>
              </w:rPr>
            </w:pPr>
            <w:r>
              <w:rPr>
                <w:b/>
                <w:sz w:val="16"/>
              </w:rPr>
              <w:t>Менеджмент</w:t>
            </w:r>
          </w:p>
        </w:tc>
        <w:tc>
          <w:tcPr>
            <w:tcW w:w="708" w:type="dxa"/>
          </w:tcPr>
          <w:p w:rsidR="00D0416C" w:rsidRDefault="007172CE">
            <w:pPr>
              <w:pStyle w:val="TableParagraph"/>
              <w:spacing w:line="183" w:lineRule="exact"/>
              <w:ind w:left="109" w:right="98"/>
              <w:jc w:val="center"/>
              <w:rPr>
                <w:b/>
                <w:sz w:val="16"/>
              </w:rPr>
            </w:pPr>
            <w:r>
              <w:rPr>
                <w:b/>
                <w:sz w:val="16"/>
              </w:rPr>
              <w:t>10</w:t>
            </w:r>
          </w:p>
        </w:tc>
        <w:tc>
          <w:tcPr>
            <w:tcW w:w="710" w:type="dxa"/>
          </w:tcPr>
          <w:p w:rsidR="00D0416C" w:rsidRDefault="007172CE">
            <w:pPr>
              <w:pStyle w:val="TableParagraph"/>
              <w:spacing w:line="183" w:lineRule="exact"/>
              <w:ind w:left="9"/>
              <w:jc w:val="center"/>
              <w:rPr>
                <w:b/>
                <w:sz w:val="16"/>
              </w:rPr>
            </w:pPr>
            <w:r>
              <w:rPr>
                <w:b/>
                <w:sz w:val="16"/>
              </w:rPr>
              <w:t>9</w:t>
            </w:r>
          </w:p>
        </w:tc>
        <w:tc>
          <w:tcPr>
            <w:tcW w:w="384" w:type="dxa"/>
          </w:tcPr>
          <w:p w:rsidR="00D0416C" w:rsidRDefault="00D0416C">
            <w:pPr>
              <w:pStyle w:val="TableParagraph"/>
              <w:rPr>
                <w:sz w:val="20"/>
              </w:rPr>
            </w:pPr>
          </w:p>
        </w:tc>
        <w:tc>
          <w:tcPr>
            <w:tcW w:w="466" w:type="dxa"/>
          </w:tcPr>
          <w:p w:rsidR="00D0416C" w:rsidRDefault="007172CE">
            <w:pPr>
              <w:pStyle w:val="TableParagraph"/>
              <w:spacing w:line="183" w:lineRule="exact"/>
              <w:ind w:left="9"/>
              <w:jc w:val="center"/>
              <w:rPr>
                <w:b/>
                <w:sz w:val="16"/>
              </w:rPr>
            </w:pPr>
            <w:r>
              <w:rPr>
                <w:b/>
                <w:sz w:val="16"/>
              </w:rPr>
              <w:t>9</w:t>
            </w:r>
          </w:p>
        </w:tc>
        <w:tc>
          <w:tcPr>
            <w:tcW w:w="531" w:type="dxa"/>
          </w:tcPr>
          <w:p w:rsidR="00D0416C" w:rsidRDefault="00D0416C">
            <w:pPr>
              <w:pStyle w:val="TableParagraph"/>
              <w:rPr>
                <w:sz w:val="20"/>
              </w:rPr>
            </w:pPr>
          </w:p>
        </w:tc>
        <w:tc>
          <w:tcPr>
            <w:tcW w:w="567" w:type="dxa"/>
          </w:tcPr>
          <w:p w:rsidR="00D0416C" w:rsidRDefault="00D0416C">
            <w:pPr>
              <w:pStyle w:val="TableParagraph"/>
              <w:rPr>
                <w:sz w:val="20"/>
              </w:rPr>
            </w:pPr>
          </w:p>
        </w:tc>
        <w:tc>
          <w:tcPr>
            <w:tcW w:w="464" w:type="dxa"/>
          </w:tcPr>
          <w:p w:rsidR="00D0416C" w:rsidRDefault="007172CE">
            <w:pPr>
              <w:pStyle w:val="TableParagraph"/>
              <w:spacing w:line="183" w:lineRule="exact"/>
              <w:ind w:left="8"/>
              <w:jc w:val="center"/>
              <w:rPr>
                <w:b/>
                <w:sz w:val="16"/>
              </w:rPr>
            </w:pPr>
            <w:r>
              <w:rPr>
                <w:b/>
                <w:sz w:val="16"/>
              </w:rPr>
              <w:t>9</w:t>
            </w:r>
          </w:p>
        </w:tc>
        <w:tc>
          <w:tcPr>
            <w:tcW w:w="390" w:type="dxa"/>
          </w:tcPr>
          <w:p w:rsidR="00D0416C" w:rsidRDefault="007172CE">
            <w:pPr>
              <w:pStyle w:val="TableParagraph"/>
              <w:spacing w:line="183" w:lineRule="exact"/>
              <w:ind w:left="3"/>
              <w:jc w:val="center"/>
              <w:rPr>
                <w:b/>
                <w:sz w:val="16"/>
              </w:rPr>
            </w:pPr>
            <w:r>
              <w:rPr>
                <w:b/>
                <w:sz w:val="16"/>
              </w:rPr>
              <w:t>3</w:t>
            </w:r>
          </w:p>
        </w:tc>
        <w:tc>
          <w:tcPr>
            <w:tcW w:w="426" w:type="dxa"/>
          </w:tcPr>
          <w:p w:rsidR="00D0416C" w:rsidRDefault="007172CE">
            <w:pPr>
              <w:pStyle w:val="TableParagraph"/>
              <w:spacing w:line="183" w:lineRule="exact"/>
              <w:ind w:right="1"/>
              <w:jc w:val="center"/>
              <w:rPr>
                <w:b/>
                <w:sz w:val="16"/>
              </w:rPr>
            </w:pPr>
            <w:r>
              <w:rPr>
                <w:b/>
                <w:sz w:val="16"/>
              </w:rPr>
              <w:t>4</w:t>
            </w:r>
          </w:p>
        </w:tc>
        <w:tc>
          <w:tcPr>
            <w:tcW w:w="568" w:type="dxa"/>
          </w:tcPr>
          <w:p w:rsidR="00D0416C" w:rsidRDefault="007172CE">
            <w:pPr>
              <w:pStyle w:val="TableParagraph"/>
              <w:spacing w:line="183" w:lineRule="exact"/>
              <w:ind w:right="1"/>
              <w:jc w:val="center"/>
              <w:rPr>
                <w:b/>
                <w:sz w:val="16"/>
              </w:rPr>
            </w:pPr>
            <w:r>
              <w:rPr>
                <w:b/>
                <w:sz w:val="16"/>
              </w:rPr>
              <w:t>2</w:t>
            </w:r>
          </w:p>
        </w:tc>
        <w:tc>
          <w:tcPr>
            <w:tcW w:w="426" w:type="dxa"/>
          </w:tcPr>
          <w:p w:rsidR="00D0416C" w:rsidRDefault="00D0416C">
            <w:pPr>
              <w:pStyle w:val="TableParagraph"/>
              <w:rPr>
                <w:sz w:val="20"/>
              </w:rPr>
            </w:pPr>
          </w:p>
        </w:tc>
        <w:tc>
          <w:tcPr>
            <w:tcW w:w="464" w:type="dxa"/>
          </w:tcPr>
          <w:p w:rsidR="00D0416C" w:rsidRDefault="00D0416C">
            <w:pPr>
              <w:pStyle w:val="TableParagraph"/>
              <w:rPr>
                <w:sz w:val="20"/>
              </w:rPr>
            </w:pPr>
          </w:p>
        </w:tc>
        <w:tc>
          <w:tcPr>
            <w:tcW w:w="709" w:type="dxa"/>
          </w:tcPr>
          <w:p w:rsidR="00D0416C" w:rsidRDefault="00D0416C">
            <w:pPr>
              <w:pStyle w:val="TableParagraph"/>
              <w:rPr>
                <w:sz w:val="20"/>
              </w:rPr>
            </w:pPr>
          </w:p>
        </w:tc>
        <w:tc>
          <w:tcPr>
            <w:tcW w:w="284" w:type="dxa"/>
          </w:tcPr>
          <w:p w:rsidR="00D0416C" w:rsidRDefault="00D0416C">
            <w:pPr>
              <w:pStyle w:val="TableParagraph"/>
              <w:rPr>
                <w:sz w:val="20"/>
              </w:rPr>
            </w:pPr>
          </w:p>
        </w:tc>
        <w:tc>
          <w:tcPr>
            <w:tcW w:w="426" w:type="dxa"/>
          </w:tcPr>
          <w:p w:rsidR="00D0416C" w:rsidRDefault="00D0416C">
            <w:pPr>
              <w:pStyle w:val="TableParagraph"/>
              <w:rPr>
                <w:sz w:val="20"/>
              </w:rPr>
            </w:pPr>
          </w:p>
        </w:tc>
        <w:tc>
          <w:tcPr>
            <w:tcW w:w="712" w:type="dxa"/>
          </w:tcPr>
          <w:p w:rsidR="00D0416C" w:rsidRDefault="00D0416C">
            <w:pPr>
              <w:pStyle w:val="TableParagraph"/>
              <w:rPr>
                <w:sz w:val="20"/>
              </w:rPr>
            </w:pPr>
          </w:p>
        </w:tc>
        <w:tc>
          <w:tcPr>
            <w:tcW w:w="568" w:type="dxa"/>
          </w:tcPr>
          <w:p w:rsidR="00D0416C" w:rsidRDefault="007172CE">
            <w:pPr>
              <w:pStyle w:val="TableParagraph"/>
              <w:spacing w:line="183" w:lineRule="exact"/>
              <w:ind w:left="85" w:right="98"/>
              <w:jc w:val="center"/>
              <w:rPr>
                <w:b/>
                <w:sz w:val="16"/>
              </w:rPr>
            </w:pPr>
            <w:r>
              <w:rPr>
                <w:b/>
                <w:sz w:val="16"/>
              </w:rPr>
              <w:t>100</w:t>
            </w:r>
          </w:p>
        </w:tc>
        <w:tc>
          <w:tcPr>
            <w:tcW w:w="568" w:type="dxa"/>
          </w:tcPr>
          <w:p w:rsidR="00D0416C" w:rsidRDefault="007172CE">
            <w:pPr>
              <w:pStyle w:val="TableParagraph"/>
              <w:spacing w:line="183" w:lineRule="exact"/>
              <w:ind w:left="79" w:right="98"/>
              <w:jc w:val="center"/>
              <w:rPr>
                <w:b/>
                <w:sz w:val="16"/>
              </w:rPr>
            </w:pPr>
            <w:r>
              <w:rPr>
                <w:b/>
                <w:sz w:val="16"/>
              </w:rPr>
              <w:t>77,8</w:t>
            </w:r>
          </w:p>
        </w:tc>
        <w:tc>
          <w:tcPr>
            <w:tcW w:w="570" w:type="dxa"/>
          </w:tcPr>
          <w:p w:rsidR="00D0416C" w:rsidRDefault="00D0416C">
            <w:pPr>
              <w:pStyle w:val="TableParagraph"/>
              <w:rPr>
                <w:sz w:val="20"/>
              </w:rPr>
            </w:pPr>
          </w:p>
        </w:tc>
      </w:tr>
      <w:tr w:rsidR="00D0416C">
        <w:trPr>
          <w:trHeight w:val="659"/>
        </w:trPr>
        <w:tc>
          <w:tcPr>
            <w:tcW w:w="1279" w:type="dxa"/>
          </w:tcPr>
          <w:p w:rsidR="00D0416C" w:rsidRDefault="007172CE">
            <w:pPr>
              <w:pStyle w:val="TableParagraph"/>
              <w:spacing w:line="181" w:lineRule="exact"/>
              <w:ind w:left="135" w:right="125"/>
              <w:jc w:val="center"/>
              <w:rPr>
                <w:b/>
                <w:sz w:val="16"/>
              </w:rPr>
            </w:pPr>
            <w:r>
              <w:rPr>
                <w:b/>
                <w:sz w:val="16"/>
              </w:rPr>
              <w:t>ИТОГО</w:t>
            </w:r>
          </w:p>
        </w:tc>
        <w:tc>
          <w:tcPr>
            <w:tcW w:w="708" w:type="dxa"/>
          </w:tcPr>
          <w:p w:rsidR="00D0416C" w:rsidRDefault="007172CE">
            <w:pPr>
              <w:pStyle w:val="TableParagraph"/>
              <w:spacing w:line="181" w:lineRule="exact"/>
              <w:ind w:left="106" w:right="98"/>
              <w:jc w:val="center"/>
              <w:rPr>
                <w:b/>
                <w:sz w:val="16"/>
              </w:rPr>
            </w:pPr>
            <w:r>
              <w:rPr>
                <w:b/>
                <w:sz w:val="16"/>
              </w:rPr>
              <w:t>120</w:t>
            </w:r>
          </w:p>
        </w:tc>
        <w:tc>
          <w:tcPr>
            <w:tcW w:w="710" w:type="dxa"/>
          </w:tcPr>
          <w:p w:rsidR="00D0416C" w:rsidRDefault="007172CE">
            <w:pPr>
              <w:pStyle w:val="TableParagraph"/>
              <w:spacing w:line="181" w:lineRule="exact"/>
              <w:ind w:left="104" w:right="98"/>
              <w:jc w:val="center"/>
              <w:rPr>
                <w:b/>
                <w:sz w:val="16"/>
              </w:rPr>
            </w:pPr>
            <w:r>
              <w:rPr>
                <w:b/>
                <w:sz w:val="16"/>
              </w:rPr>
              <w:t>118</w:t>
            </w:r>
          </w:p>
        </w:tc>
        <w:tc>
          <w:tcPr>
            <w:tcW w:w="384" w:type="dxa"/>
          </w:tcPr>
          <w:p w:rsidR="00D0416C" w:rsidRDefault="007172CE">
            <w:pPr>
              <w:pStyle w:val="TableParagraph"/>
              <w:spacing w:line="181" w:lineRule="exact"/>
              <w:ind w:left="9"/>
              <w:jc w:val="center"/>
              <w:rPr>
                <w:b/>
                <w:sz w:val="16"/>
              </w:rPr>
            </w:pPr>
            <w:r>
              <w:rPr>
                <w:b/>
                <w:sz w:val="16"/>
              </w:rPr>
              <w:t>3</w:t>
            </w:r>
          </w:p>
        </w:tc>
        <w:tc>
          <w:tcPr>
            <w:tcW w:w="466" w:type="dxa"/>
          </w:tcPr>
          <w:p w:rsidR="00D0416C" w:rsidRDefault="007172CE">
            <w:pPr>
              <w:pStyle w:val="TableParagraph"/>
              <w:spacing w:line="181" w:lineRule="exact"/>
              <w:ind w:left="93" w:right="82"/>
              <w:jc w:val="center"/>
              <w:rPr>
                <w:b/>
                <w:sz w:val="16"/>
              </w:rPr>
            </w:pPr>
            <w:r>
              <w:rPr>
                <w:b/>
                <w:sz w:val="16"/>
              </w:rPr>
              <w:t>115</w:t>
            </w:r>
          </w:p>
        </w:tc>
        <w:tc>
          <w:tcPr>
            <w:tcW w:w="531" w:type="dxa"/>
          </w:tcPr>
          <w:p w:rsidR="00D0416C" w:rsidRDefault="00D0416C">
            <w:pPr>
              <w:pStyle w:val="TableParagraph"/>
              <w:rPr>
                <w:sz w:val="20"/>
              </w:rPr>
            </w:pPr>
          </w:p>
        </w:tc>
        <w:tc>
          <w:tcPr>
            <w:tcW w:w="567" w:type="dxa"/>
          </w:tcPr>
          <w:p w:rsidR="00D0416C" w:rsidRDefault="00D0416C">
            <w:pPr>
              <w:pStyle w:val="TableParagraph"/>
              <w:rPr>
                <w:sz w:val="20"/>
              </w:rPr>
            </w:pPr>
          </w:p>
        </w:tc>
        <w:tc>
          <w:tcPr>
            <w:tcW w:w="464" w:type="dxa"/>
          </w:tcPr>
          <w:p w:rsidR="00D0416C" w:rsidRDefault="007172CE">
            <w:pPr>
              <w:pStyle w:val="TableParagraph"/>
              <w:spacing w:line="181" w:lineRule="exact"/>
              <w:ind w:left="89" w:right="84"/>
              <w:jc w:val="center"/>
              <w:rPr>
                <w:b/>
                <w:sz w:val="16"/>
              </w:rPr>
            </w:pPr>
            <w:r>
              <w:rPr>
                <w:b/>
                <w:sz w:val="16"/>
              </w:rPr>
              <w:t>115</w:t>
            </w:r>
          </w:p>
        </w:tc>
        <w:tc>
          <w:tcPr>
            <w:tcW w:w="390" w:type="dxa"/>
          </w:tcPr>
          <w:p w:rsidR="00D0416C" w:rsidRDefault="007172CE">
            <w:pPr>
              <w:pStyle w:val="TableParagraph"/>
              <w:spacing w:line="181" w:lineRule="exact"/>
              <w:ind w:left="91" w:right="88"/>
              <w:jc w:val="center"/>
              <w:rPr>
                <w:b/>
                <w:sz w:val="16"/>
              </w:rPr>
            </w:pPr>
            <w:r>
              <w:rPr>
                <w:b/>
                <w:sz w:val="16"/>
              </w:rPr>
              <w:t>27</w:t>
            </w:r>
          </w:p>
        </w:tc>
        <w:tc>
          <w:tcPr>
            <w:tcW w:w="426" w:type="dxa"/>
          </w:tcPr>
          <w:p w:rsidR="00D0416C" w:rsidRDefault="007172CE">
            <w:pPr>
              <w:pStyle w:val="TableParagraph"/>
              <w:spacing w:line="181" w:lineRule="exact"/>
              <w:ind w:left="82" w:right="83"/>
              <w:jc w:val="center"/>
              <w:rPr>
                <w:b/>
                <w:sz w:val="16"/>
              </w:rPr>
            </w:pPr>
            <w:r>
              <w:rPr>
                <w:b/>
                <w:sz w:val="16"/>
              </w:rPr>
              <w:t>50</w:t>
            </w:r>
          </w:p>
        </w:tc>
        <w:tc>
          <w:tcPr>
            <w:tcW w:w="568" w:type="dxa"/>
          </w:tcPr>
          <w:p w:rsidR="00D0416C" w:rsidRDefault="007172CE">
            <w:pPr>
              <w:pStyle w:val="TableParagraph"/>
              <w:spacing w:line="181" w:lineRule="exact"/>
              <w:ind w:left="97" w:right="98"/>
              <w:jc w:val="center"/>
              <w:rPr>
                <w:b/>
                <w:sz w:val="16"/>
              </w:rPr>
            </w:pPr>
            <w:r>
              <w:rPr>
                <w:b/>
                <w:sz w:val="16"/>
              </w:rPr>
              <w:t>36</w:t>
            </w:r>
          </w:p>
        </w:tc>
        <w:tc>
          <w:tcPr>
            <w:tcW w:w="426" w:type="dxa"/>
          </w:tcPr>
          <w:p w:rsidR="00D0416C" w:rsidRDefault="007172CE">
            <w:pPr>
              <w:pStyle w:val="TableParagraph"/>
              <w:spacing w:line="181" w:lineRule="exact"/>
              <w:ind w:right="166"/>
              <w:jc w:val="right"/>
              <w:rPr>
                <w:b/>
                <w:sz w:val="16"/>
              </w:rPr>
            </w:pPr>
            <w:r>
              <w:rPr>
                <w:b/>
                <w:sz w:val="16"/>
              </w:rPr>
              <w:t>2</w:t>
            </w:r>
          </w:p>
        </w:tc>
        <w:tc>
          <w:tcPr>
            <w:tcW w:w="464" w:type="dxa"/>
          </w:tcPr>
          <w:p w:rsidR="00D0416C" w:rsidRDefault="00D0416C">
            <w:pPr>
              <w:pStyle w:val="TableParagraph"/>
              <w:rPr>
                <w:sz w:val="20"/>
              </w:rPr>
            </w:pPr>
          </w:p>
        </w:tc>
        <w:tc>
          <w:tcPr>
            <w:tcW w:w="709" w:type="dxa"/>
          </w:tcPr>
          <w:p w:rsidR="00D0416C" w:rsidRDefault="00D0416C">
            <w:pPr>
              <w:pStyle w:val="TableParagraph"/>
              <w:rPr>
                <w:sz w:val="20"/>
              </w:rPr>
            </w:pPr>
          </w:p>
        </w:tc>
        <w:tc>
          <w:tcPr>
            <w:tcW w:w="284" w:type="dxa"/>
          </w:tcPr>
          <w:p w:rsidR="00D0416C" w:rsidRDefault="00D0416C">
            <w:pPr>
              <w:pStyle w:val="TableParagraph"/>
              <w:rPr>
                <w:sz w:val="20"/>
              </w:rPr>
            </w:pPr>
          </w:p>
        </w:tc>
        <w:tc>
          <w:tcPr>
            <w:tcW w:w="426" w:type="dxa"/>
          </w:tcPr>
          <w:p w:rsidR="00D0416C" w:rsidRDefault="00D0416C">
            <w:pPr>
              <w:pStyle w:val="TableParagraph"/>
              <w:rPr>
                <w:sz w:val="20"/>
              </w:rPr>
            </w:pPr>
          </w:p>
        </w:tc>
        <w:tc>
          <w:tcPr>
            <w:tcW w:w="712" w:type="dxa"/>
          </w:tcPr>
          <w:p w:rsidR="00D0416C" w:rsidRDefault="00D0416C">
            <w:pPr>
              <w:pStyle w:val="TableParagraph"/>
              <w:rPr>
                <w:sz w:val="20"/>
              </w:rPr>
            </w:pPr>
          </w:p>
        </w:tc>
        <w:tc>
          <w:tcPr>
            <w:tcW w:w="568" w:type="dxa"/>
          </w:tcPr>
          <w:p w:rsidR="00D0416C" w:rsidRDefault="007172CE">
            <w:pPr>
              <w:pStyle w:val="TableParagraph"/>
              <w:spacing w:line="181" w:lineRule="exact"/>
              <w:ind w:left="85" w:right="98"/>
              <w:jc w:val="center"/>
              <w:rPr>
                <w:b/>
                <w:sz w:val="16"/>
              </w:rPr>
            </w:pPr>
            <w:r>
              <w:rPr>
                <w:b/>
                <w:sz w:val="16"/>
              </w:rPr>
              <w:t>100</w:t>
            </w:r>
          </w:p>
        </w:tc>
        <w:tc>
          <w:tcPr>
            <w:tcW w:w="568" w:type="dxa"/>
          </w:tcPr>
          <w:p w:rsidR="00D0416C" w:rsidRDefault="007172CE">
            <w:pPr>
              <w:pStyle w:val="TableParagraph"/>
              <w:spacing w:line="181" w:lineRule="exact"/>
              <w:ind w:left="79" w:right="98"/>
              <w:jc w:val="center"/>
              <w:rPr>
                <w:b/>
                <w:sz w:val="16"/>
              </w:rPr>
            </w:pPr>
            <w:r>
              <w:rPr>
                <w:b/>
                <w:sz w:val="16"/>
              </w:rPr>
              <w:t>66,9</w:t>
            </w:r>
          </w:p>
        </w:tc>
        <w:tc>
          <w:tcPr>
            <w:tcW w:w="570" w:type="dxa"/>
          </w:tcPr>
          <w:p w:rsidR="00D0416C" w:rsidRDefault="007172CE">
            <w:pPr>
              <w:pStyle w:val="TableParagraph"/>
              <w:spacing w:line="181" w:lineRule="exact"/>
              <w:ind w:right="192"/>
              <w:jc w:val="right"/>
              <w:rPr>
                <w:b/>
                <w:sz w:val="16"/>
              </w:rPr>
            </w:pPr>
            <w:r>
              <w:rPr>
                <w:b/>
                <w:sz w:val="16"/>
              </w:rPr>
              <w:t>1,7</w:t>
            </w:r>
          </w:p>
        </w:tc>
      </w:tr>
    </w:tbl>
    <w:p w:rsidR="00D0416C" w:rsidRDefault="007172CE">
      <w:pPr>
        <w:pStyle w:val="a3"/>
        <w:spacing w:before="222"/>
        <w:ind w:left="1401" w:right="746" w:firstLine="708"/>
        <w:jc w:val="both"/>
      </w:pPr>
      <w:r>
        <w:t>Практическая подготовка по программе осуществляется в ходе реализации  практик, перечень которых определён образовательной программой в соответствии с ФГОС ВО. Организация и проведение практик регламентируется локальными нормативными актами. Практика организуется на основании договора с организацией, принимающей обучающихся на практику и приказа ректора. В течение отчетного периода действовало достаточное количество договоров между ОмГА и предприятиями/учреждениями для организации практики обучающихся. На кафедрах имеются программы всех практик, которые разработаны в соответствии с видом, объектом и областью профессиональной деятельности выпускника. Уровень организации практик соответствует требованиям ФГОС ВО. На кафедрах имеются программы всех практик, которые разработаны в соответствии с видом, объектом и областью профессиональной деятельности выпускника.</w:t>
      </w:r>
    </w:p>
    <w:p w:rsidR="00D0416C" w:rsidRDefault="007172CE">
      <w:pPr>
        <w:pStyle w:val="a3"/>
        <w:ind w:left="1401" w:right="747" w:firstLine="708"/>
        <w:jc w:val="both"/>
      </w:pPr>
      <w:r>
        <w:t>Цели и содержание государственной итоговой аттестации по реализуемым основным профессиональным образовательным программам соответствует целям программы и требованиям ФГОС ВО в соответствии с областью профессиональной деятельности выпускников, объектами их профессиональной деятельности, видам профессиональной деятельности, к которым готовится обучающийся, формируемыми в ходе получения образования компетенциями.</w:t>
      </w:r>
    </w:p>
    <w:p w:rsidR="00D0416C" w:rsidRDefault="00D0416C">
      <w:pPr>
        <w:jc w:val="both"/>
        <w:sectPr w:rsidR="00D0416C">
          <w:pgSz w:w="11910" w:h="16840"/>
          <w:pgMar w:top="1260" w:right="100" w:bottom="840" w:left="300" w:header="0" w:footer="656" w:gutter="0"/>
          <w:cols w:space="720"/>
        </w:sectPr>
      </w:pPr>
    </w:p>
    <w:p w:rsidR="00D0416C" w:rsidRDefault="007172CE">
      <w:pPr>
        <w:pStyle w:val="a3"/>
        <w:spacing w:before="66"/>
        <w:ind w:left="1401" w:right="746" w:firstLine="708"/>
        <w:jc w:val="both"/>
      </w:pPr>
      <w:r>
        <w:t>Учебно-методические материалы для проведения государственной итоговой аттестации включают в себя: программу государственной итоговой аттестации, в том числе программу подготовки и защиты ВКР. В целях стимулирования обучающихся к самостоятельному выполнению письменных работ и развитию навыков самостоятельной учебно - научной работы была введена процедура проверки выпускных квалификационных работ выпускников, обучающихся по очной и заочной формах, на наличие заимствований с использованием системы автоматизированной проверки</w:t>
      </w:r>
      <w:r>
        <w:rPr>
          <w:spacing w:val="59"/>
        </w:rPr>
        <w:t xml:space="preserve"> </w:t>
      </w:r>
      <w:r>
        <w:t>текстов</w:t>
      </w:r>
    </w:p>
    <w:p w:rsidR="00D0416C" w:rsidRDefault="007172CE">
      <w:pPr>
        <w:pStyle w:val="a3"/>
        <w:ind w:left="1401" w:right="746"/>
        <w:jc w:val="both"/>
      </w:pPr>
      <w:r>
        <w:t>«АнтиплагиатВУЗ». Результаты итоговой государственной аттестации представлены в таблице 7, 8.</w:t>
      </w:r>
    </w:p>
    <w:p w:rsidR="00D0416C" w:rsidRDefault="00D0416C">
      <w:pPr>
        <w:pStyle w:val="a3"/>
      </w:pPr>
    </w:p>
    <w:p w:rsidR="00D0416C" w:rsidRDefault="007172CE">
      <w:pPr>
        <w:pStyle w:val="a3"/>
        <w:ind w:right="750"/>
        <w:jc w:val="right"/>
      </w:pPr>
      <w:r>
        <w:t>Таблица 7.</w:t>
      </w:r>
    </w:p>
    <w:p w:rsidR="00D0416C" w:rsidRDefault="00D0416C">
      <w:pPr>
        <w:pStyle w:val="a3"/>
      </w:pPr>
    </w:p>
    <w:p w:rsidR="00D0416C" w:rsidRDefault="007172CE">
      <w:pPr>
        <w:pStyle w:val="a3"/>
        <w:ind w:left="1944"/>
      </w:pPr>
      <w:r>
        <w:t>Итоги заседаний государственных экзаменационных комиссий в октябре 2018 г.</w:t>
      </w:r>
    </w:p>
    <w:p w:rsidR="00D0416C" w:rsidRDefault="00D0416C">
      <w:pPr>
        <w:pStyle w:val="a3"/>
        <w:spacing w:before="4"/>
        <w:rPr>
          <w:sz w:val="10"/>
        </w:rPr>
      </w:pP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656"/>
        <w:gridCol w:w="1560"/>
        <w:gridCol w:w="566"/>
        <w:gridCol w:w="708"/>
        <w:gridCol w:w="710"/>
        <w:gridCol w:w="566"/>
        <w:gridCol w:w="566"/>
        <w:gridCol w:w="568"/>
        <w:gridCol w:w="566"/>
        <w:gridCol w:w="849"/>
        <w:gridCol w:w="991"/>
        <w:gridCol w:w="852"/>
      </w:tblGrid>
      <w:tr w:rsidR="00D0416C">
        <w:trPr>
          <w:trHeight w:val="920"/>
        </w:trPr>
        <w:tc>
          <w:tcPr>
            <w:tcW w:w="437" w:type="dxa"/>
            <w:tcBorders>
              <w:bottom w:val="single" w:sz="18" w:space="0" w:color="000000"/>
            </w:tcBorders>
          </w:tcPr>
          <w:p w:rsidR="00D0416C" w:rsidRDefault="007172CE">
            <w:pPr>
              <w:pStyle w:val="TableParagraph"/>
              <w:spacing w:line="223" w:lineRule="exact"/>
              <w:ind w:left="122"/>
              <w:rPr>
                <w:sz w:val="20"/>
              </w:rPr>
            </w:pPr>
            <w:r>
              <w:rPr>
                <w:w w:val="99"/>
                <w:sz w:val="20"/>
              </w:rPr>
              <w:t>№</w:t>
            </w:r>
          </w:p>
        </w:tc>
        <w:tc>
          <w:tcPr>
            <w:tcW w:w="1656" w:type="dxa"/>
            <w:tcBorders>
              <w:bottom w:val="single" w:sz="18" w:space="0" w:color="000000"/>
            </w:tcBorders>
          </w:tcPr>
          <w:p w:rsidR="00D0416C" w:rsidRDefault="007172CE">
            <w:pPr>
              <w:pStyle w:val="TableParagraph"/>
              <w:ind w:left="335" w:right="267" w:hanging="68"/>
              <w:rPr>
                <w:sz w:val="20"/>
              </w:rPr>
            </w:pPr>
            <w:r>
              <w:rPr>
                <w:w w:val="95"/>
                <w:sz w:val="20"/>
              </w:rPr>
              <w:t xml:space="preserve">Направление </w:t>
            </w:r>
            <w:r>
              <w:rPr>
                <w:sz w:val="20"/>
              </w:rPr>
              <w:t>подготовки</w:t>
            </w:r>
          </w:p>
        </w:tc>
        <w:tc>
          <w:tcPr>
            <w:tcW w:w="1560" w:type="dxa"/>
            <w:tcBorders>
              <w:bottom w:val="single" w:sz="18" w:space="0" w:color="000000"/>
            </w:tcBorders>
          </w:tcPr>
          <w:p w:rsidR="00D0416C" w:rsidRDefault="007172CE">
            <w:pPr>
              <w:pStyle w:val="TableParagraph"/>
              <w:ind w:left="275" w:right="145" w:hanging="149"/>
              <w:rPr>
                <w:sz w:val="20"/>
              </w:rPr>
            </w:pPr>
            <w:r>
              <w:rPr>
                <w:w w:val="95"/>
                <w:sz w:val="20"/>
              </w:rPr>
              <w:t xml:space="preserve">Направленност </w:t>
            </w:r>
            <w:r>
              <w:rPr>
                <w:sz w:val="20"/>
              </w:rPr>
              <w:t>ь (профиль)</w:t>
            </w:r>
          </w:p>
        </w:tc>
        <w:tc>
          <w:tcPr>
            <w:tcW w:w="566" w:type="dxa"/>
            <w:tcBorders>
              <w:bottom w:val="single" w:sz="18" w:space="0" w:color="000000"/>
              <w:right w:val="single" w:sz="18" w:space="0" w:color="000000"/>
            </w:tcBorders>
          </w:tcPr>
          <w:p w:rsidR="00D0416C" w:rsidRDefault="007172CE">
            <w:pPr>
              <w:pStyle w:val="TableParagraph"/>
              <w:ind w:left="136" w:right="100" w:hanging="12"/>
              <w:jc w:val="both"/>
              <w:rPr>
                <w:sz w:val="20"/>
              </w:rPr>
            </w:pPr>
            <w:r>
              <w:rPr>
                <w:sz w:val="20"/>
              </w:rPr>
              <w:t>Все го, чел</w:t>
            </w:r>
          </w:p>
        </w:tc>
        <w:tc>
          <w:tcPr>
            <w:tcW w:w="708" w:type="dxa"/>
            <w:tcBorders>
              <w:left w:val="single" w:sz="18" w:space="0" w:color="000000"/>
              <w:bottom w:val="single" w:sz="18" w:space="0" w:color="000000"/>
            </w:tcBorders>
          </w:tcPr>
          <w:p w:rsidR="00D0416C" w:rsidRDefault="007172CE">
            <w:pPr>
              <w:pStyle w:val="TableParagraph"/>
              <w:spacing w:line="223" w:lineRule="exact"/>
              <w:ind w:left="151" w:right="155"/>
              <w:jc w:val="center"/>
              <w:rPr>
                <w:sz w:val="20"/>
              </w:rPr>
            </w:pPr>
            <w:r>
              <w:rPr>
                <w:sz w:val="20"/>
              </w:rPr>
              <w:t>«5»</w:t>
            </w:r>
          </w:p>
        </w:tc>
        <w:tc>
          <w:tcPr>
            <w:tcW w:w="710" w:type="dxa"/>
            <w:tcBorders>
              <w:bottom w:val="single" w:sz="18" w:space="0" w:color="000000"/>
            </w:tcBorders>
          </w:tcPr>
          <w:p w:rsidR="00D0416C" w:rsidRDefault="007172CE">
            <w:pPr>
              <w:pStyle w:val="TableParagraph"/>
              <w:spacing w:line="223" w:lineRule="exact"/>
              <w:ind w:left="8"/>
              <w:jc w:val="center"/>
              <w:rPr>
                <w:sz w:val="20"/>
              </w:rPr>
            </w:pPr>
            <w:r>
              <w:rPr>
                <w:w w:val="99"/>
                <w:sz w:val="20"/>
              </w:rPr>
              <w:t>%</w:t>
            </w:r>
          </w:p>
        </w:tc>
        <w:tc>
          <w:tcPr>
            <w:tcW w:w="566" w:type="dxa"/>
            <w:tcBorders>
              <w:bottom w:val="single" w:sz="18" w:space="0" w:color="000000"/>
            </w:tcBorders>
          </w:tcPr>
          <w:p w:rsidR="00D0416C" w:rsidRDefault="007172CE">
            <w:pPr>
              <w:pStyle w:val="TableParagraph"/>
              <w:spacing w:line="223" w:lineRule="exact"/>
              <w:ind w:left="95" w:right="90"/>
              <w:jc w:val="center"/>
              <w:rPr>
                <w:sz w:val="20"/>
              </w:rPr>
            </w:pPr>
            <w:r>
              <w:rPr>
                <w:sz w:val="20"/>
              </w:rPr>
              <w:t>«4»</w:t>
            </w:r>
          </w:p>
        </w:tc>
        <w:tc>
          <w:tcPr>
            <w:tcW w:w="566" w:type="dxa"/>
            <w:tcBorders>
              <w:bottom w:val="single" w:sz="18" w:space="0" w:color="000000"/>
            </w:tcBorders>
          </w:tcPr>
          <w:p w:rsidR="00D0416C" w:rsidRDefault="007172CE">
            <w:pPr>
              <w:pStyle w:val="TableParagraph"/>
              <w:spacing w:line="223" w:lineRule="exact"/>
              <w:ind w:left="200"/>
              <w:rPr>
                <w:sz w:val="20"/>
              </w:rPr>
            </w:pPr>
            <w:r>
              <w:rPr>
                <w:w w:val="99"/>
                <w:sz w:val="20"/>
              </w:rPr>
              <w:t>%</w:t>
            </w:r>
          </w:p>
        </w:tc>
        <w:tc>
          <w:tcPr>
            <w:tcW w:w="568" w:type="dxa"/>
            <w:tcBorders>
              <w:bottom w:val="single" w:sz="18" w:space="0" w:color="000000"/>
            </w:tcBorders>
          </w:tcPr>
          <w:p w:rsidR="00D0416C" w:rsidRDefault="007172CE">
            <w:pPr>
              <w:pStyle w:val="TableParagraph"/>
              <w:spacing w:line="223" w:lineRule="exact"/>
              <w:ind w:left="107" w:right="98"/>
              <w:jc w:val="center"/>
              <w:rPr>
                <w:sz w:val="20"/>
              </w:rPr>
            </w:pPr>
            <w:r>
              <w:rPr>
                <w:sz w:val="20"/>
              </w:rPr>
              <w:t>«3»</w:t>
            </w:r>
          </w:p>
        </w:tc>
        <w:tc>
          <w:tcPr>
            <w:tcW w:w="566" w:type="dxa"/>
            <w:tcBorders>
              <w:bottom w:val="single" w:sz="18" w:space="0" w:color="000000"/>
              <w:right w:val="single" w:sz="18" w:space="0" w:color="000000"/>
            </w:tcBorders>
          </w:tcPr>
          <w:p w:rsidR="00D0416C" w:rsidRDefault="007172CE">
            <w:pPr>
              <w:pStyle w:val="TableParagraph"/>
              <w:spacing w:line="223" w:lineRule="exact"/>
              <w:ind w:left="25"/>
              <w:jc w:val="center"/>
              <w:rPr>
                <w:sz w:val="20"/>
              </w:rPr>
            </w:pPr>
            <w:r>
              <w:rPr>
                <w:w w:val="99"/>
                <w:sz w:val="20"/>
              </w:rPr>
              <w:t>%</w:t>
            </w:r>
          </w:p>
        </w:tc>
        <w:tc>
          <w:tcPr>
            <w:tcW w:w="849" w:type="dxa"/>
            <w:tcBorders>
              <w:left w:val="single" w:sz="18" w:space="0" w:color="000000"/>
              <w:bottom w:val="single" w:sz="18" w:space="0" w:color="000000"/>
            </w:tcBorders>
          </w:tcPr>
          <w:p w:rsidR="00D0416C" w:rsidRDefault="007172CE">
            <w:pPr>
              <w:pStyle w:val="TableParagraph"/>
              <w:ind w:left="72" w:right="80"/>
              <w:jc w:val="center"/>
              <w:rPr>
                <w:sz w:val="20"/>
              </w:rPr>
            </w:pPr>
            <w:r>
              <w:rPr>
                <w:sz w:val="20"/>
              </w:rPr>
              <w:t>Качест во</w:t>
            </w:r>
          </w:p>
          <w:p w:rsidR="00D0416C" w:rsidRDefault="007172CE">
            <w:pPr>
              <w:pStyle w:val="TableParagraph"/>
              <w:spacing w:line="230" w:lineRule="atLeast"/>
              <w:ind w:left="72" w:right="80"/>
              <w:jc w:val="center"/>
              <w:rPr>
                <w:sz w:val="20"/>
              </w:rPr>
            </w:pPr>
            <w:r>
              <w:rPr>
                <w:sz w:val="20"/>
              </w:rPr>
              <w:t>обучен ия, %</w:t>
            </w:r>
          </w:p>
        </w:tc>
        <w:tc>
          <w:tcPr>
            <w:tcW w:w="991" w:type="dxa"/>
            <w:tcBorders>
              <w:bottom w:val="single" w:sz="18" w:space="0" w:color="000000"/>
            </w:tcBorders>
          </w:tcPr>
          <w:p w:rsidR="00D0416C" w:rsidRDefault="007172CE">
            <w:pPr>
              <w:pStyle w:val="TableParagraph"/>
              <w:ind w:left="115" w:right="101" w:firstLine="91"/>
              <w:jc w:val="both"/>
              <w:rPr>
                <w:sz w:val="20"/>
              </w:rPr>
            </w:pPr>
            <w:r>
              <w:rPr>
                <w:sz w:val="20"/>
              </w:rPr>
              <w:t>Общая успевае мость, %</w:t>
            </w:r>
          </w:p>
        </w:tc>
        <w:tc>
          <w:tcPr>
            <w:tcW w:w="852" w:type="dxa"/>
            <w:tcBorders>
              <w:bottom w:val="single" w:sz="18" w:space="0" w:color="000000"/>
            </w:tcBorders>
          </w:tcPr>
          <w:p w:rsidR="00D0416C" w:rsidRDefault="007172CE">
            <w:pPr>
              <w:pStyle w:val="TableParagraph"/>
              <w:ind w:left="164" w:right="147"/>
              <w:jc w:val="center"/>
              <w:rPr>
                <w:sz w:val="20"/>
              </w:rPr>
            </w:pPr>
            <w:r>
              <w:rPr>
                <w:sz w:val="20"/>
              </w:rPr>
              <w:t>Средн ий балл</w:t>
            </w:r>
          </w:p>
        </w:tc>
      </w:tr>
      <w:tr w:rsidR="00D0416C">
        <w:trPr>
          <w:trHeight w:val="228"/>
        </w:trPr>
        <w:tc>
          <w:tcPr>
            <w:tcW w:w="10595" w:type="dxa"/>
            <w:gridSpan w:val="13"/>
            <w:tcBorders>
              <w:top w:val="single" w:sz="18" w:space="0" w:color="000000"/>
              <w:bottom w:val="single" w:sz="18" w:space="0" w:color="000000"/>
            </w:tcBorders>
          </w:tcPr>
          <w:p w:rsidR="00D0416C" w:rsidRDefault="007172CE">
            <w:pPr>
              <w:pStyle w:val="TableParagraph"/>
              <w:spacing w:line="209" w:lineRule="exact"/>
              <w:ind w:left="107"/>
              <w:rPr>
                <w:i/>
                <w:sz w:val="20"/>
              </w:rPr>
            </w:pPr>
            <w:r>
              <w:rPr>
                <w:i/>
                <w:sz w:val="20"/>
              </w:rPr>
              <w:t>Бакалавриат</w:t>
            </w:r>
          </w:p>
        </w:tc>
      </w:tr>
      <w:tr w:rsidR="00D0416C">
        <w:trPr>
          <w:trHeight w:val="759"/>
        </w:trPr>
        <w:tc>
          <w:tcPr>
            <w:tcW w:w="437" w:type="dxa"/>
            <w:tcBorders>
              <w:top w:val="single" w:sz="18" w:space="0" w:color="000000"/>
            </w:tcBorders>
          </w:tcPr>
          <w:p w:rsidR="00D0416C" w:rsidRDefault="007172CE">
            <w:pPr>
              <w:pStyle w:val="TableParagraph"/>
              <w:spacing w:line="248" w:lineRule="exact"/>
              <w:ind w:left="107"/>
            </w:pPr>
            <w:r>
              <w:t>1</w:t>
            </w:r>
          </w:p>
        </w:tc>
        <w:tc>
          <w:tcPr>
            <w:tcW w:w="1656" w:type="dxa"/>
            <w:tcBorders>
              <w:top w:val="single" w:sz="18" w:space="0" w:color="000000"/>
            </w:tcBorders>
          </w:tcPr>
          <w:p w:rsidR="00D0416C" w:rsidRDefault="007172CE">
            <w:pPr>
              <w:pStyle w:val="TableParagraph"/>
              <w:ind w:left="105" w:right="267"/>
            </w:pPr>
            <w:r>
              <w:t>Прикладная информатика</w:t>
            </w:r>
          </w:p>
        </w:tc>
        <w:tc>
          <w:tcPr>
            <w:tcW w:w="1560" w:type="dxa"/>
            <w:tcBorders>
              <w:top w:val="single" w:sz="18" w:space="0" w:color="000000"/>
            </w:tcBorders>
          </w:tcPr>
          <w:p w:rsidR="00D0416C" w:rsidRDefault="007172CE">
            <w:pPr>
              <w:pStyle w:val="TableParagraph"/>
              <w:ind w:left="107" w:right="169"/>
            </w:pPr>
            <w:r>
              <w:t>Прикладная информатика</w:t>
            </w:r>
          </w:p>
          <w:p w:rsidR="00D0416C" w:rsidRDefault="007172CE">
            <w:pPr>
              <w:pStyle w:val="TableParagraph"/>
              <w:spacing w:line="238" w:lineRule="exact"/>
              <w:ind w:left="107"/>
            </w:pPr>
            <w:r>
              <w:t>в экономике</w:t>
            </w:r>
          </w:p>
        </w:tc>
        <w:tc>
          <w:tcPr>
            <w:tcW w:w="566" w:type="dxa"/>
            <w:tcBorders>
              <w:top w:val="single" w:sz="18" w:space="0" w:color="000000"/>
              <w:right w:val="single" w:sz="18" w:space="0" w:color="000000"/>
            </w:tcBorders>
          </w:tcPr>
          <w:p w:rsidR="00D0416C" w:rsidRDefault="007172CE">
            <w:pPr>
              <w:pStyle w:val="TableParagraph"/>
              <w:spacing w:line="248" w:lineRule="exact"/>
              <w:ind w:left="92" w:right="70"/>
              <w:jc w:val="center"/>
            </w:pPr>
            <w:r>
              <w:t>16</w:t>
            </w:r>
          </w:p>
        </w:tc>
        <w:tc>
          <w:tcPr>
            <w:tcW w:w="708" w:type="dxa"/>
            <w:tcBorders>
              <w:top w:val="single" w:sz="18" w:space="0" w:color="000000"/>
              <w:left w:val="single" w:sz="18" w:space="0" w:color="000000"/>
            </w:tcBorders>
          </w:tcPr>
          <w:p w:rsidR="00D0416C" w:rsidRDefault="007172CE">
            <w:pPr>
              <w:pStyle w:val="TableParagraph"/>
              <w:spacing w:line="248" w:lineRule="exact"/>
              <w:ind w:right="7"/>
              <w:jc w:val="center"/>
            </w:pPr>
            <w:r>
              <w:t>5</w:t>
            </w:r>
          </w:p>
        </w:tc>
        <w:tc>
          <w:tcPr>
            <w:tcW w:w="710" w:type="dxa"/>
            <w:tcBorders>
              <w:top w:val="single" w:sz="18" w:space="0" w:color="000000"/>
            </w:tcBorders>
          </w:tcPr>
          <w:p w:rsidR="00D0416C" w:rsidRDefault="007172CE">
            <w:pPr>
              <w:pStyle w:val="TableParagraph"/>
              <w:spacing w:line="248" w:lineRule="exact"/>
              <w:ind w:left="103" w:right="98"/>
              <w:jc w:val="center"/>
            </w:pPr>
            <w:r>
              <w:t>31</w:t>
            </w:r>
          </w:p>
        </w:tc>
        <w:tc>
          <w:tcPr>
            <w:tcW w:w="566" w:type="dxa"/>
            <w:tcBorders>
              <w:top w:val="single" w:sz="18" w:space="0" w:color="000000"/>
            </w:tcBorders>
          </w:tcPr>
          <w:p w:rsidR="00D0416C" w:rsidRDefault="007172CE">
            <w:pPr>
              <w:pStyle w:val="TableParagraph"/>
              <w:spacing w:line="248" w:lineRule="exact"/>
              <w:ind w:left="6"/>
              <w:jc w:val="center"/>
            </w:pPr>
            <w:r>
              <w:t>9</w:t>
            </w:r>
          </w:p>
        </w:tc>
        <w:tc>
          <w:tcPr>
            <w:tcW w:w="566" w:type="dxa"/>
            <w:tcBorders>
              <w:top w:val="single" w:sz="18" w:space="0" w:color="000000"/>
            </w:tcBorders>
          </w:tcPr>
          <w:p w:rsidR="00D0416C" w:rsidRDefault="007172CE">
            <w:pPr>
              <w:pStyle w:val="TableParagraph"/>
              <w:spacing w:line="248" w:lineRule="exact"/>
              <w:ind w:left="173"/>
            </w:pPr>
            <w:r>
              <w:t>56</w:t>
            </w:r>
          </w:p>
        </w:tc>
        <w:tc>
          <w:tcPr>
            <w:tcW w:w="568" w:type="dxa"/>
            <w:tcBorders>
              <w:top w:val="single" w:sz="18" w:space="0" w:color="000000"/>
            </w:tcBorders>
          </w:tcPr>
          <w:p w:rsidR="00D0416C" w:rsidRDefault="007172CE">
            <w:pPr>
              <w:pStyle w:val="TableParagraph"/>
              <w:spacing w:line="248" w:lineRule="exact"/>
              <w:ind w:left="10"/>
              <w:jc w:val="center"/>
            </w:pPr>
            <w:r>
              <w:t>2</w:t>
            </w:r>
          </w:p>
        </w:tc>
        <w:tc>
          <w:tcPr>
            <w:tcW w:w="566" w:type="dxa"/>
            <w:tcBorders>
              <w:top w:val="single" w:sz="18" w:space="0" w:color="000000"/>
              <w:right w:val="single" w:sz="18" w:space="0" w:color="000000"/>
            </w:tcBorders>
          </w:tcPr>
          <w:p w:rsidR="00D0416C" w:rsidRDefault="007172CE">
            <w:pPr>
              <w:pStyle w:val="TableParagraph"/>
              <w:spacing w:line="248" w:lineRule="exact"/>
              <w:ind w:left="95" w:right="68"/>
              <w:jc w:val="center"/>
            </w:pPr>
            <w:r>
              <w:t>13</w:t>
            </w:r>
          </w:p>
        </w:tc>
        <w:tc>
          <w:tcPr>
            <w:tcW w:w="849" w:type="dxa"/>
            <w:tcBorders>
              <w:top w:val="single" w:sz="18" w:space="0" w:color="000000"/>
              <w:left w:val="single" w:sz="18" w:space="0" w:color="000000"/>
            </w:tcBorders>
          </w:tcPr>
          <w:p w:rsidR="00D0416C" w:rsidRDefault="007172CE">
            <w:pPr>
              <w:pStyle w:val="TableParagraph"/>
              <w:spacing w:line="248" w:lineRule="exact"/>
              <w:ind w:left="75" w:right="80"/>
              <w:jc w:val="center"/>
            </w:pPr>
            <w:r>
              <w:t>87 %</w:t>
            </w:r>
          </w:p>
        </w:tc>
        <w:tc>
          <w:tcPr>
            <w:tcW w:w="991" w:type="dxa"/>
            <w:tcBorders>
              <w:top w:val="single" w:sz="18" w:space="0" w:color="000000"/>
            </w:tcBorders>
          </w:tcPr>
          <w:p w:rsidR="00D0416C" w:rsidRDefault="007172CE">
            <w:pPr>
              <w:pStyle w:val="TableParagraph"/>
              <w:spacing w:line="248" w:lineRule="exact"/>
              <w:ind w:right="196"/>
              <w:jc w:val="right"/>
            </w:pPr>
            <w:r>
              <w:t>100 %</w:t>
            </w:r>
          </w:p>
        </w:tc>
        <w:tc>
          <w:tcPr>
            <w:tcW w:w="852" w:type="dxa"/>
            <w:tcBorders>
              <w:top w:val="single" w:sz="18" w:space="0" w:color="000000"/>
            </w:tcBorders>
          </w:tcPr>
          <w:p w:rsidR="00D0416C" w:rsidRDefault="007172CE">
            <w:pPr>
              <w:pStyle w:val="TableParagraph"/>
              <w:spacing w:line="248" w:lineRule="exact"/>
              <w:ind w:left="163" w:right="147"/>
              <w:jc w:val="center"/>
            </w:pPr>
            <w:r>
              <w:t>4,2</w:t>
            </w:r>
          </w:p>
        </w:tc>
      </w:tr>
      <w:tr w:rsidR="00D0416C">
        <w:trPr>
          <w:trHeight w:val="760"/>
        </w:trPr>
        <w:tc>
          <w:tcPr>
            <w:tcW w:w="437" w:type="dxa"/>
          </w:tcPr>
          <w:p w:rsidR="00D0416C" w:rsidRDefault="007172CE">
            <w:pPr>
              <w:pStyle w:val="TableParagraph"/>
              <w:spacing w:line="247" w:lineRule="exact"/>
              <w:ind w:left="107"/>
            </w:pPr>
            <w:r>
              <w:t>2</w:t>
            </w:r>
          </w:p>
        </w:tc>
        <w:tc>
          <w:tcPr>
            <w:tcW w:w="1656" w:type="dxa"/>
          </w:tcPr>
          <w:p w:rsidR="00D0416C" w:rsidRDefault="007172CE">
            <w:pPr>
              <w:pStyle w:val="TableParagraph"/>
              <w:spacing w:line="242" w:lineRule="auto"/>
              <w:ind w:left="105" w:right="267"/>
            </w:pPr>
            <w:r>
              <w:t>Прикладная информатика</w:t>
            </w:r>
          </w:p>
        </w:tc>
        <w:tc>
          <w:tcPr>
            <w:tcW w:w="1560" w:type="dxa"/>
          </w:tcPr>
          <w:p w:rsidR="00D0416C" w:rsidRDefault="007172CE">
            <w:pPr>
              <w:pStyle w:val="TableParagraph"/>
              <w:spacing w:line="247" w:lineRule="exact"/>
              <w:ind w:left="107"/>
            </w:pPr>
            <w:r>
              <w:t>Прикладная</w:t>
            </w:r>
          </w:p>
          <w:p w:rsidR="00D0416C" w:rsidRDefault="007172CE">
            <w:pPr>
              <w:pStyle w:val="TableParagraph"/>
              <w:spacing w:before="5" w:line="252" w:lineRule="exact"/>
              <w:ind w:left="107" w:right="169"/>
            </w:pPr>
            <w:r>
              <w:t>информатика в ГМУ</w:t>
            </w:r>
          </w:p>
        </w:tc>
        <w:tc>
          <w:tcPr>
            <w:tcW w:w="566" w:type="dxa"/>
            <w:tcBorders>
              <w:right w:val="single" w:sz="18" w:space="0" w:color="000000"/>
            </w:tcBorders>
          </w:tcPr>
          <w:p w:rsidR="00D0416C" w:rsidRDefault="007172CE">
            <w:pPr>
              <w:pStyle w:val="TableParagraph"/>
              <w:spacing w:line="247" w:lineRule="exact"/>
              <w:ind w:left="92" w:right="70"/>
              <w:jc w:val="center"/>
            </w:pPr>
            <w:r>
              <w:t>10</w:t>
            </w:r>
          </w:p>
        </w:tc>
        <w:tc>
          <w:tcPr>
            <w:tcW w:w="708" w:type="dxa"/>
            <w:tcBorders>
              <w:left w:val="single" w:sz="18" w:space="0" w:color="000000"/>
            </w:tcBorders>
          </w:tcPr>
          <w:p w:rsidR="00D0416C" w:rsidRDefault="007172CE">
            <w:pPr>
              <w:pStyle w:val="TableParagraph"/>
              <w:spacing w:line="247" w:lineRule="exact"/>
              <w:ind w:right="7"/>
              <w:jc w:val="center"/>
            </w:pPr>
            <w:r>
              <w:t>5</w:t>
            </w:r>
          </w:p>
        </w:tc>
        <w:tc>
          <w:tcPr>
            <w:tcW w:w="710" w:type="dxa"/>
          </w:tcPr>
          <w:p w:rsidR="00D0416C" w:rsidRDefault="007172CE">
            <w:pPr>
              <w:pStyle w:val="TableParagraph"/>
              <w:spacing w:line="247" w:lineRule="exact"/>
              <w:ind w:left="103" w:right="98"/>
              <w:jc w:val="center"/>
            </w:pPr>
            <w:r>
              <w:t>50</w:t>
            </w:r>
          </w:p>
        </w:tc>
        <w:tc>
          <w:tcPr>
            <w:tcW w:w="566" w:type="dxa"/>
          </w:tcPr>
          <w:p w:rsidR="00D0416C" w:rsidRDefault="007172CE">
            <w:pPr>
              <w:pStyle w:val="TableParagraph"/>
              <w:spacing w:line="247" w:lineRule="exact"/>
              <w:ind w:left="6"/>
              <w:jc w:val="center"/>
            </w:pPr>
            <w:r>
              <w:t>2</w:t>
            </w:r>
          </w:p>
        </w:tc>
        <w:tc>
          <w:tcPr>
            <w:tcW w:w="566" w:type="dxa"/>
          </w:tcPr>
          <w:p w:rsidR="00D0416C" w:rsidRDefault="007172CE">
            <w:pPr>
              <w:pStyle w:val="TableParagraph"/>
              <w:spacing w:line="247" w:lineRule="exact"/>
              <w:ind w:left="173"/>
            </w:pPr>
            <w:r>
              <w:t>20</w:t>
            </w:r>
          </w:p>
        </w:tc>
        <w:tc>
          <w:tcPr>
            <w:tcW w:w="568" w:type="dxa"/>
          </w:tcPr>
          <w:p w:rsidR="00D0416C" w:rsidRDefault="007172CE">
            <w:pPr>
              <w:pStyle w:val="TableParagraph"/>
              <w:spacing w:line="247" w:lineRule="exact"/>
              <w:ind w:left="10"/>
              <w:jc w:val="center"/>
            </w:pPr>
            <w:r>
              <w:t>3</w:t>
            </w:r>
          </w:p>
        </w:tc>
        <w:tc>
          <w:tcPr>
            <w:tcW w:w="566" w:type="dxa"/>
            <w:tcBorders>
              <w:right w:val="single" w:sz="18" w:space="0" w:color="000000"/>
            </w:tcBorders>
          </w:tcPr>
          <w:p w:rsidR="00D0416C" w:rsidRDefault="007172CE">
            <w:pPr>
              <w:pStyle w:val="TableParagraph"/>
              <w:spacing w:line="247" w:lineRule="exact"/>
              <w:ind w:left="95" w:right="68"/>
              <w:jc w:val="center"/>
            </w:pPr>
            <w:r>
              <w:t>30</w:t>
            </w:r>
          </w:p>
        </w:tc>
        <w:tc>
          <w:tcPr>
            <w:tcW w:w="849" w:type="dxa"/>
            <w:tcBorders>
              <w:left w:val="single" w:sz="18" w:space="0" w:color="000000"/>
            </w:tcBorders>
          </w:tcPr>
          <w:p w:rsidR="00D0416C" w:rsidRDefault="007172CE">
            <w:pPr>
              <w:pStyle w:val="TableParagraph"/>
              <w:spacing w:line="247" w:lineRule="exact"/>
              <w:ind w:left="75" w:right="80"/>
              <w:jc w:val="center"/>
            </w:pPr>
            <w:r>
              <w:t>70 %</w:t>
            </w:r>
          </w:p>
        </w:tc>
        <w:tc>
          <w:tcPr>
            <w:tcW w:w="991" w:type="dxa"/>
          </w:tcPr>
          <w:p w:rsidR="00D0416C" w:rsidRDefault="007172CE">
            <w:pPr>
              <w:pStyle w:val="TableParagraph"/>
              <w:spacing w:line="247" w:lineRule="exact"/>
              <w:ind w:right="196"/>
              <w:jc w:val="right"/>
            </w:pPr>
            <w:r>
              <w:t>100 %</w:t>
            </w:r>
          </w:p>
        </w:tc>
        <w:tc>
          <w:tcPr>
            <w:tcW w:w="852" w:type="dxa"/>
          </w:tcPr>
          <w:p w:rsidR="00D0416C" w:rsidRDefault="007172CE">
            <w:pPr>
              <w:pStyle w:val="TableParagraph"/>
              <w:spacing w:line="247" w:lineRule="exact"/>
              <w:ind w:left="163" w:right="147"/>
              <w:jc w:val="center"/>
            </w:pPr>
            <w:r>
              <w:t>4,2</w:t>
            </w:r>
          </w:p>
        </w:tc>
      </w:tr>
      <w:tr w:rsidR="00D0416C">
        <w:trPr>
          <w:trHeight w:val="1515"/>
        </w:trPr>
        <w:tc>
          <w:tcPr>
            <w:tcW w:w="437" w:type="dxa"/>
            <w:tcBorders>
              <w:bottom w:val="single" w:sz="18" w:space="0" w:color="000000"/>
            </w:tcBorders>
          </w:tcPr>
          <w:p w:rsidR="00D0416C" w:rsidRDefault="007172CE">
            <w:pPr>
              <w:pStyle w:val="TableParagraph"/>
              <w:spacing w:line="247" w:lineRule="exact"/>
              <w:ind w:left="107"/>
            </w:pPr>
            <w:r>
              <w:t>3</w:t>
            </w:r>
          </w:p>
        </w:tc>
        <w:tc>
          <w:tcPr>
            <w:tcW w:w="1656" w:type="dxa"/>
            <w:tcBorders>
              <w:bottom w:val="single" w:sz="18" w:space="0" w:color="000000"/>
            </w:tcBorders>
          </w:tcPr>
          <w:p w:rsidR="00D0416C" w:rsidRDefault="007172CE">
            <w:pPr>
              <w:pStyle w:val="TableParagraph"/>
              <w:ind w:left="105" w:right="267"/>
            </w:pPr>
            <w:r>
              <w:t>Прикладная информатика</w:t>
            </w:r>
          </w:p>
        </w:tc>
        <w:tc>
          <w:tcPr>
            <w:tcW w:w="1560" w:type="dxa"/>
            <w:tcBorders>
              <w:bottom w:val="single" w:sz="18" w:space="0" w:color="000000"/>
            </w:tcBorders>
          </w:tcPr>
          <w:p w:rsidR="00D0416C" w:rsidRDefault="007172CE">
            <w:pPr>
              <w:pStyle w:val="TableParagraph"/>
              <w:ind w:left="107" w:right="188"/>
            </w:pPr>
            <w:r>
              <w:t>Автоматизир ованные системы обработки информации</w:t>
            </w:r>
          </w:p>
          <w:p w:rsidR="00D0416C" w:rsidRDefault="007172CE">
            <w:pPr>
              <w:pStyle w:val="TableParagraph"/>
              <w:spacing w:line="237" w:lineRule="exact"/>
              <w:ind w:left="107"/>
            </w:pPr>
            <w:r>
              <w:t>и управления</w:t>
            </w:r>
          </w:p>
        </w:tc>
        <w:tc>
          <w:tcPr>
            <w:tcW w:w="566" w:type="dxa"/>
            <w:tcBorders>
              <w:bottom w:val="single" w:sz="18" w:space="0" w:color="000000"/>
              <w:right w:val="single" w:sz="18" w:space="0" w:color="000000"/>
            </w:tcBorders>
          </w:tcPr>
          <w:p w:rsidR="00D0416C" w:rsidRDefault="007172CE">
            <w:pPr>
              <w:pStyle w:val="TableParagraph"/>
              <w:spacing w:line="247" w:lineRule="exact"/>
              <w:ind w:left="22"/>
              <w:jc w:val="center"/>
            </w:pPr>
            <w:r>
              <w:t>2</w:t>
            </w:r>
          </w:p>
        </w:tc>
        <w:tc>
          <w:tcPr>
            <w:tcW w:w="708" w:type="dxa"/>
            <w:tcBorders>
              <w:left w:val="single" w:sz="18" w:space="0" w:color="000000"/>
              <w:bottom w:val="single" w:sz="18" w:space="0" w:color="000000"/>
            </w:tcBorders>
          </w:tcPr>
          <w:p w:rsidR="00D0416C" w:rsidRDefault="007172CE">
            <w:pPr>
              <w:pStyle w:val="TableParagraph"/>
              <w:spacing w:line="247" w:lineRule="exact"/>
              <w:ind w:right="7"/>
              <w:jc w:val="center"/>
            </w:pPr>
            <w:r>
              <w:t>1</w:t>
            </w:r>
          </w:p>
        </w:tc>
        <w:tc>
          <w:tcPr>
            <w:tcW w:w="710" w:type="dxa"/>
            <w:tcBorders>
              <w:bottom w:val="single" w:sz="18" w:space="0" w:color="000000"/>
            </w:tcBorders>
          </w:tcPr>
          <w:p w:rsidR="00D0416C" w:rsidRDefault="007172CE">
            <w:pPr>
              <w:pStyle w:val="TableParagraph"/>
              <w:spacing w:line="247" w:lineRule="exact"/>
              <w:ind w:left="103" w:right="98"/>
              <w:jc w:val="center"/>
            </w:pPr>
            <w:r>
              <w:t>50</w:t>
            </w:r>
          </w:p>
        </w:tc>
        <w:tc>
          <w:tcPr>
            <w:tcW w:w="566" w:type="dxa"/>
            <w:tcBorders>
              <w:bottom w:val="single" w:sz="18" w:space="0" w:color="000000"/>
            </w:tcBorders>
          </w:tcPr>
          <w:p w:rsidR="00D0416C" w:rsidRDefault="007172CE">
            <w:pPr>
              <w:pStyle w:val="TableParagraph"/>
              <w:spacing w:line="247" w:lineRule="exact"/>
              <w:ind w:left="6"/>
              <w:jc w:val="center"/>
            </w:pPr>
            <w:r>
              <w:t>1</w:t>
            </w:r>
          </w:p>
        </w:tc>
        <w:tc>
          <w:tcPr>
            <w:tcW w:w="566" w:type="dxa"/>
            <w:tcBorders>
              <w:bottom w:val="single" w:sz="18" w:space="0" w:color="000000"/>
            </w:tcBorders>
          </w:tcPr>
          <w:p w:rsidR="00D0416C" w:rsidRDefault="007172CE">
            <w:pPr>
              <w:pStyle w:val="TableParagraph"/>
              <w:spacing w:line="247" w:lineRule="exact"/>
              <w:ind w:left="173"/>
            </w:pPr>
            <w:r>
              <w:t>50</w:t>
            </w:r>
          </w:p>
        </w:tc>
        <w:tc>
          <w:tcPr>
            <w:tcW w:w="568" w:type="dxa"/>
            <w:tcBorders>
              <w:bottom w:val="single" w:sz="18" w:space="0" w:color="000000"/>
            </w:tcBorders>
          </w:tcPr>
          <w:p w:rsidR="00D0416C" w:rsidRDefault="007172CE">
            <w:pPr>
              <w:pStyle w:val="TableParagraph"/>
              <w:spacing w:line="247" w:lineRule="exact"/>
              <w:ind w:left="10"/>
              <w:jc w:val="center"/>
            </w:pPr>
            <w:r>
              <w:t>0</w:t>
            </w:r>
          </w:p>
        </w:tc>
        <w:tc>
          <w:tcPr>
            <w:tcW w:w="566" w:type="dxa"/>
            <w:tcBorders>
              <w:bottom w:val="single" w:sz="18" w:space="0" w:color="000000"/>
              <w:right w:val="single" w:sz="18" w:space="0" w:color="000000"/>
            </w:tcBorders>
          </w:tcPr>
          <w:p w:rsidR="00D0416C" w:rsidRDefault="007172CE">
            <w:pPr>
              <w:pStyle w:val="TableParagraph"/>
              <w:spacing w:line="247" w:lineRule="exact"/>
              <w:ind w:left="27"/>
              <w:jc w:val="center"/>
            </w:pPr>
            <w:r>
              <w:t>0</w:t>
            </w:r>
          </w:p>
        </w:tc>
        <w:tc>
          <w:tcPr>
            <w:tcW w:w="849" w:type="dxa"/>
            <w:tcBorders>
              <w:left w:val="single" w:sz="18" w:space="0" w:color="000000"/>
              <w:bottom w:val="single" w:sz="18" w:space="0" w:color="000000"/>
            </w:tcBorders>
          </w:tcPr>
          <w:p w:rsidR="00D0416C" w:rsidRDefault="007172CE">
            <w:pPr>
              <w:pStyle w:val="TableParagraph"/>
              <w:spacing w:line="247" w:lineRule="exact"/>
              <w:ind w:left="75" w:right="80"/>
              <w:jc w:val="center"/>
            </w:pPr>
            <w:r>
              <w:t>100 %</w:t>
            </w:r>
          </w:p>
        </w:tc>
        <w:tc>
          <w:tcPr>
            <w:tcW w:w="991" w:type="dxa"/>
            <w:tcBorders>
              <w:bottom w:val="single" w:sz="18" w:space="0" w:color="000000"/>
            </w:tcBorders>
          </w:tcPr>
          <w:p w:rsidR="00D0416C" w:rsidRDefault="007172CE">
            <w:pPr>
              <w:pStyle w:val="TableParagraph"/>
              <w:spacing w:line="247" w:lineRule="exact"/>
              <w:ind w:right="196"/>
              <w:jc w:val="right"/>
            </w:pPr>
            <w:r>
              <w:t>100 %</w:t>
            </w:r>
          </w:p>
        </w:tc>
        <w:tc>
          <w:tcPr>
            <w:tcW w:w="852" w:type="dxa"/>
            <w:tcBorders>
              <w:bottom w:val="single" w:sz="18" w:space="0" w:color="000000"/>
            </w:tcBorders>
          </w:tcPr>
          <w:p w:rsidR="00D0416C" w:rsidRDefault="007172CE">
            <w:pPr>
              <w:pStyle w:val="TableParagraph"/>
              <w:spacing w:line="247" w:lineRule="exact"/>
              <w:ind w:left="163" w:right="147"/>
              <w:jc w:val="center"/>
            </w:pPr>
            <w:r>
              <w:t>4,5</w:t>
            </w:r>
          </w:p>
        </w:tc>
      </w:tr>
      <w:tr w:rsidR="00D0416C">
        <w:trPr>
          <w:trHeight w:val="1013"/>
        </w:trPr>
        <w:tc>
          <w:tcPr>
            <w:tcW w:w="437" w:type="dxa"/>
            <w:tcBorders>
              <w:top w:val="single" w:sz="18" w:space="0" w:color="000000"/>
              <w:bottom w:val="single" w:sz="18" w:space="0" w:color="000000"/>
            </w:tcBorders>
          </w:tcPr>
          <w:p w:rsidR="00D0416C" w:rsidRDefault="007172CE">
            <w:pPr>
              <w:pStyle w:val="TableParagraph"/>
              <w:spacing w:line="248" w:lineRule="exact"/>
              <w:ind w:left="107"/>
            </w:pPr>
            <w:r>
              <w:t>4</w:t>
            </w:r>
          </w:p>
        </w:tc>
        <w:tc>
          <w:tcPr>
            <w:tcW w:w="1656" w:type="dxa"/>
            <w:tcBorders>
              <w:top w:val="single" w:sz="18" w:space="0" w:color="000000"/>
              <w:bottom w:val="single" w:sz="18" w:space="0" w:color="000000"/>
            </w:tcBorders>
          </w:tcPr>
          <w:p w:rsidR="00D0416C" w:rsidRDefault="007172CE">
            <w:pPr>
              <w:pStyle w:val="TableParagraph"/>
              <w:spacing w:line="248" w:lineRule="exact"/>
              <w:ind w:left="105"/>
            </w:pPr>
            <w:r>
              <w:t>Психология</w:t>
            </w:r>
          </w:p>
        </w:tc>
        <w:tc>
          <w:tcPr>
            <w:tcW w:w="1560" w:type="dxa"/>
            <w:tcBorders>
              <w:top w:val="single" w:sz="18" w:space="0" w:color="000000"/>
              <w:bottom w:val="single" w:sz="18" w:space="0" w:color="000000"/>
            </w:tcBorders>
          </w:tcPr>
          <w:p w:rsidR="00D0416C" w:rsidRDefault="007172CE">
            <w:pPr>
              <w:pStyle w:val="TableParagraph"/>
              <w:ind w:left="107" w:right="95"/>
            </w:pPr>
            <w:r>
              <w:t>Психологичес кое консультиров</w:t>
            </w:r>
          </w:p>
          <w:p w:rsidR="00D0416C" w:rsidRDefault="007172CE">
            <w:pPr>
              <w:pStyle w:val="TableParagraph"/>
              <w:spacing w:line="239" w:lineRule="exact"/>
              <w:ind w:left="107"/>
            </w:pPr>
            <w:r>
              <w:t>ание</w:t>
            </w:r>
          </w:p>
        </w:tc>
        <w:tc>
          <w:tcPr>
            <w:tcW w:w="566" w:type="dxa"/>
            <w:tcBorders>
              <w:top w:val="single" w:sz="18" w:space="0" w:color="000000"/>
              <w:bottom w:val="single" w:sz="18" w:space="0" w:color="000000"/>
              <w:right w:val="single" w:sz="18" w:space="0" w:color="000000"/>
            </w:tcBorders>
          </w:tcPr>
          <w:p w:rsidR="00D0416C" w:rsidRDefault="007172CE">
            <w:pPr>
              <w:pStyle w:val="TableParagraph"/>
              <w:spacing w:line="248" w:lineRule="exact"/>
              <w:ind w:left="92" w:right="70"/>
              <w:jc w:val="center"/>
            </w:pPr>
            <w:r>
              <w:t>17</w:t>
            </w:r>
          </w:p>
        </w:tc>
        <w:tc>
          <w:tcPr>
            <w:tcW w:w="708" w:type="dxa"/>
            <w:tcBorders>
              <w:top w:val="single" w:sz="18" w:space="0" w:color="000000"/>
              <w:left w:val="single" w:sz="18" w:space="0" w:color="000000"/>
              <w:bottom w:val="single" w:sz="18" w:space="0" w:color="000000"/>
            </w:tcBorders>
          </w:tcPr>
          <w:p w:rsidR="00D0416C" w:rsidRDefault="007172CE">
            <w:pPr>
              <w:pStyle w:val="TableParagraph"/>
              <w:spacing w:line="248" w:lineRule="exact"/>
              <w:ind w:right="7"/>
              <w:jc w:val="center"/>
            </w:pPr>
            <w:r>
              <w:t>6</w:t>
            </w:r>
          </w:p>
        </w:tc>
        <w:tc>
          <w:tcPr>
            <w:tcW w:w="710" w:type="dxa"/>
            <w:tcBorders>
              <w:top w:val="single" w:sz="18" w:space="0" w:color="000000"/>
              <w:bottom w:val="single" w:sz="18" w:space="0" w:color="000000"/>
            </w:tcBorders>
          </w:tcPr>
          <w:p w:rsidR="00D0416C" w:rsidRDefault="007172CE">
            <w:pPr>
              <w:pStyle w:val="TableParagraph"/>
              <w:spacing w:line="248" w:lineRule="exact"/>
              <w:ind w:left="103" w:right="98"/>
              <w:jc w:val="center"/>
            </w:pPr>
            <w:r>
              <w:t>35</w:t>
            </w:r>
          </w:p>
        </w:tc>
        <w:tc>
          <w:tcPr>
            <w:tcW w:w="566" w:type="dxa"/>
            <w:tcBorders>
              <w:top w:val="single" w:sz="18" w:space="0" w:color="000000"/>
              <w:bottom w:val="single" w:sz="18" w:space="0" w:color="000000"/>
            </w:tcBorders>
          </w:tcPr>
          <w:p w:rsidR="00D0416C" w:rsidRDefault="007172CE">
            <w:pPr>
              <w:pStyle w:val="TableParagraph"/>
              <w:spacing w:line="248" w:lineRule="exact"/>
              <w:ind w:left="96" w:right="90"/>
              <w:jc w:val="center"/>
            </w:pPr>
            <w:r>
              <w:t>11</w:t>
            </w:r>
          </w:p>
        </w:tc>
        <w:tc>
          <w:tcPr>
            <w:tcW w:w="566" w:type="dxa"/>
            <w:tcBorders>
              <w:top w:val="single" w:sz="18" w:space="0" w:color="000000"/>
              <w:bottom w:val="single" w:sz="18" w:space="0" w:color="000000"/>
            </w:tcBorders>
          </w:tcPr>
          <w:p w:rsidR="00D0416C" w:rsidRDefault="007172CE">
            <w:pPr>
              <w:pStyle w:val="TableParagraph"/>
              <w:spacing w:line="248" w:lineRule="exact"/>
              <w:ind w:left="173"/>
            </w:pPr>
            <w:r>
              <w:t>65</w:t>
            </w:r>
          </w:p>
        </w:tc>
        <w:tc>
          <w:tcPr>
            <w:tcW w:w="568" w:type="dxa"/>
            <w:tcBorders>
              <w:top w:val="single" w:sz="18" w:space="0" w:color="000000"/>
              <w:bottom w:val="single" w:sz="18" w:space="0" w:color="000000"/>
            </w:tcBorders>
          </w:tcPr>
          <w:p w:rsidR="00D0416C" w:rsidRDefault="007172CE">
            <w:pPr>
              <w:pStyle w:val="TableParagraph"/>
              <w:spacing w:line="248" w:lineRule="exact"/>
              <w:ind w:left="10"/>
              <w:jc w:val="center"/>
            </w:pPr>
            <w:r>
              <w:t>0</w:t>
            </w:r>
          </w:p>
        </w:tc>
        <w:tc>
          <w:tcPr>
            <w:tcW w:w="566" w:type="dxa"/>
            <w:tcBorders>
              <w:top w:val="single" w:sz="18" w:space="0" w:color="000000"/>
              <w:bottom w:val="single" w:sz="18" w:space="0" w:color="000000"/>
              <w:right w:val="single" w:sz="18" w:space="0" w:color="000000"/>
            </w:tcBorders>
          </w:tcPr>
          <w:p w:rsidR="00D0416C" w:rsidRDefault="007172CE">
            <w:pPr>
              <w:pStyle w:val="TableParagraph"/>
              <w:spacing w:line="248" w:lineRule="exact"/>
              <w:ind w:left="27"/>
              <w:jc w:val="center"/>
            </w:pPr>
            <w:r>
              <w:t>0</w:t>
            </w:r>
          </w:p>
        </w:tc>
        <w:tc>
          <w:tcPr>
            <w:tcW w:w="849" w:type="dxa"/>
            <w:tcBorders>
              <w:top w:val="single" w:sz="18" w:space="0" w:color="000000"/>
              <w:left w:val="single" w:sz="18" w:space="0" w:color="000000"/>
              <w:bottom w:val="single" w:sz="18" w:space="0" w:color="000000"/>
            </w:tcBorders>
          </w:tcPr>
          <w:p w:rsidR="00D0416C" w:rsidRDefault="007172CE">
            <w:pPr>
              <w:pStyle w:val="TableParagraph"/>
              <w:spacing w:line="248" w:lineRule="exact"/>
              <w:ind w:left="75" w:right="80"/>
              <w:jc w:val="center"/>
            </w:pPr>
            <w:r>
              <w:t>100 %</w:t>
            </w:r>
          </w:p>
        </w:tc>
        <w:tc>
          <w:tcPr>
            <w:tcW w:w="991" w:type="dxa"/>
            <w:tcBorders>
              <w:top w:val="single" w:sz="18" w:space="0" w:color="000000"/>
              <w:bottom w:val="single" w:sz="18" w:space="0" w:color="000000"/>
            </w:tcBorders>
          </w:tcPr>
          <w:p w:rsidR="00D0416C" w:rsidRDefault="007172CE">
            <w:pPr>
              <w:pStyle w:val="TableParagraph"/>
              <w:spacing w:line="248" w:lineRule="exact"/>
              <w:ind w:right="196"/>
              <w:jc w:val="right"/>
            </w:pPr>
            <w:r>
              <w:t>100 %</w:t>
            </w:r>
          </w:p>
        </w:tc>
        <w:tc>
          <w:tcPr>
            <w:tcW w:w="852" w:type="dxa"/>
            <w:tcBorders>
              <w:top w:val="single" w:sz="18" w:space="0" w:color="000000"/>
              <w:bottom w:val="single" w:sz="18" w:space="0" w:color="000000"/>
            </w:tcBorders>
          </w:tcPr>
          <w:p w:rsidR="00D0416C" w:rsidRDefault="007172CE">
            <w:pPr>
              <w:pStyle w:val="TableParagraph"/>
              <w:spacing w:line="248" w:lineRule="exact"/>
              <w:ind w:left="163" w:right="147"/>
              <w:jc w:val="center"/>
            </w:pPr>
            <w:r>
              <w:t>4,4</w:t>
            </w:r>
          </w:p>
        </w:tc>
      </w:tr>
      <w:tr w:rsidR="00D0416C">
        <w:trPr>
          <w:trHeight w:val="759"/>
        </w:trPr>
        <w:tc>
          <w:tcPr>
            <w:tcW w:w="437" w:type="dxa"/>
            <w:tcBorders>
              <w:top w:val="single" w:sz="18" w:space="0" w:color="000000"/>
            </w:tcBorders>
          </w:tcPr>
          <w:p w:rsidR="00D0416C" w:rsidRDefault="007172CE">
            <w:pPr>
              <w:pStyle w:val="TableParagraph"/>
              <w:spacing w:line="246" w:lineRule="exact"/>
              <w:ind w:left="107"/>
            </w:pPr>
            <w:r>
              <w:t>5</w:t>
            </w:r>
          </w:p>
        </w:tc>
        <w:tc>
          <w:tcPr>
            <w:tcW w:w="1656" w:type="dxa"/>
            <w:tcBorders>
              <w:top w:val="single" w:sz="18" w:space="0" w:color="000000"/>
            </w:tcBorders>
          </w:tcPr>
          <w:p w:rsidR="00D0416C" w:rsidRDefault="007172CE">
            <w:pPr>
              <w:pStyle w:val="TableParagraph"/>
              <w:spacing w:line="246" w:lineRule="exact"/>
              <w:ind w:left="105"/>
            </w:pPr>
            <w:r>
              <w:t>Психолого-</w:t>
            </w:r>
          </w:p>
          <w:p w:rsidR="00D0416C" w:rsidRDefault="007172CE">
            <w:pPr>
              <w:pStyle w:val="TableParagraph"/>
              <w:spacing w:before="5" w:line="252" w:lineRule="exact"/>
              <w:ind w:left="105" w:right="165"/>
            </w:pPr>
            <w:r>
              <w:t>педагогическо е образование</w:t>
            </w:r>
          </w:p>
        </w:tc>
        <w:tc>
          <w:tcPr>
            <w:tcW w:w="1560" w:type="dxa"/>
            <w:tcBorders>
              <w:top w:val="single" w:sz="18" w:space="0" w:color="000000"/>
            </w:tcBorders>
          </w:tcPr>
          <w:p w:rsidR="00D0416C" w:rsidRDefault="007172CE">
            <w:pPr>
              <w:pStyle w:val="TableParagraph"/>
              <w:spacing w:line="242" w:lineRule="auto"/>
              <w:ind w:left="107" w:right="131"/>
            </w:pPr>
            <w:r>
              <w:t>Инклюзивное образование</w:t>
            </w:r>
          </w:p>
        </w:tc>
        <w:tc>
          <w:tcPr>
            <w:tcW w:w="566" w:type="dxa"/>
            <w:tcBorders>
              <w:top w:val="single" w:sz="18" w:space="0" w:color="000000"/>
              <w:right w:val="single" w:sz="18" w:space="0" w:color="000000"/>
            </w:tcBorders>
          </w:tcPr>
          <w:p w:rsidR="00D0416C" w:rsidRDefault="007172CE">
            <w:pPr>
              <w:pStyle w:val="TableParagraph"/>
              <w:spacing w:line="246" w:lineRule="exact"/>
              <w:ind w:left="22"/>
              <w:jc w:val="center"/>
            </w:pPr>
            <w:r>
              <w:t>6</w:t>
            </w:r>
          </w:p>
        </w:tc>
        <w:tc>
          <w:tcPr>
            <w:tcW w:w="708" w:type="dxa"/>
            <w:tcBorders>
              <w:top w:val="single" w:sz="18" w:space="0" w:color="000000"/>
              <w:left w:val="single" w:sz="18" w:space="0" w:color="000000"/>
            </w:tcBorders>
          </w:tcPr>
          <w:p w:rsidR="00D0416C" w:rsidRDefault="007172CE">
            <w:pPr>
              <w:pStyle w:val="TableParagraph"/>
              <w:spacing w:line="246" w:lineRule="exact"/>
              <w:ind w:right="7"/>
              <w:jc w:val="center"/>
            </w:pPr>
            <w:r>
              <w:t>0</w:t>
            </w:r>
          </w:p>
        </w:tc>
        <w:tc>
          <w:tcPr>
            <w:tcW w:w="710" w:type="dxa"/>
            <w:tcBorders>
              <w:top w:val="single" w:sz="18" w:space="0" w:color="000000"/>
            </w:tcBorders>
          </w:tcPr>
          <w:p w:rsidR="00D0416C" w:rsidRDefault="007172CE">
            <w:pPr>
              <w:pStyle w:val="TableParagraph"/>
              <w:spacing w:line="246" w:lineRule="exact"/>
              <w:ind w:left="5"/>
              <w:jc w:val="center"/>
            </w:pPr>
            <w:r>
              <w:t>0</w:t>
            </w:r>
          </w:p>
        </w:tc>
        <w:tc>
          <w:tcPr>
            <w:tcW w:w="566" w:type="dxa"/>
            <w:tcBorders>
              <w:top w:val="single" w:sz="18" w:space="0" w:color="000000"/>
            </w:tcBorders>
          </w:tcPr>
          <w:p w:rsidR="00D0416C" w:rsidRDefault="007172CE">
            <w:pPr>
              <w:pStyle w:val="TableParagraph"/>
              <w:spacing w:line="246" w:lineRule="exact"/>
              <w:ind w:left="6"/>
              <w:jc w:val="center"/>
            </w:pPr>
            <w:r>
              <w:t>5</w:t>
            </w:r>
          </w:p>
        </w:tc>
        <w:tc>
          <w:tcPr>
            <w:tcW w:w="566" w:type="dxa"/>
            <w:tcBorders>
              <w:top w:val="single" w:sz="18" w:space="0" w:color="000000"/>
            </w:tcBorders>
          </w:tcPr>
          <w:p w:rsidR="00D0416C" w:rsidRDefault="007172CE">
            <w:pPr>
              <w:pStyle w:val="TableParagraph"/>
              <w:spacing w:line="246" w:lineRule="exact"/>
              <w:ind w:left="173"/>
            </w:pPr>
            <w:r>
              <w:t>83</w:t>
            </w:r>
          </w:p>
        </w:tc>
        <w:tc>
          <w:tcPr>
            <w:tcW w:w="568" w:type="dxa"/>
            <w:tcBorders>
              <w:top w:val="single" w:sz="18" w:space="0" w:color="000000"/>
            </w:tcBorders>
          </w:tcPr>
          <w:p w:rsidR="00D0416C" w:rsidRDefault="007172CE">
            <w:pPr>
              <w:pStyle w:val="TableParagraph"/>
              <w:spacing w:line="246" w:lineRule="exact"/>
              <w:ind w:left="10"/>
              <w:jc w:val="center"/>
            </w:pPr>
            <w:r>
              <w:t>1</w:t>
            </w:r>
          </w:p>
        </w:tc>
        <w:tc>
          <w:tcPr>
            <w:tcW w:w="566" w:type="dxa"/>
            <w:tcBorders>
              <w:top w:val="single" w:sz="18" w:space="0" w:color="000000"/>
              <w:right w:val="single" w:sz="18" w:space="0" w:color="000000"/>
            </w:tcBorders>
          </w:tcPr>
          <w:p w:rsidR="00D0416C" w:rsidRDefault="007172CE">
            <w:pPr>
              <w:pStyle w:val="TableParagraph"/>
              <w:spacing w:line="246" w:lineRule="exact"/>
              <w:ind w:left="95" w:right="68"/>
              <w:jc w:val="center"/>
            </w:pPr>
            <w:r>
              <w:t>17</w:t>
            </w:r>
          </w:p>
        </w:tc>
        <w:tc>
          <w:tcPr>
            <w:tcW w:w="849" w:type="dxa"/>
            <w:tcBorders>
              <w:top w:val="single" w:sz="18" w:space="0" w:color="000000"/>
              <w:left w:val="single" w:sz="18" w:space="0" w:color="000000"/>
            </w:tcBorders>
          </w:tcPr>
          <w:p w:rsidR="00D0416C" w:rsidRDefault="007172CE">
            <w:pPr>
              <w:pStyle w:val="TableParagraph"/>
              <w:spacing w:line="246" w:lineRule="exact"/>
              <w:ind w:left="75" w:right="80"/>
              <w:jc w:val="center"/>
            </w:pPr>
            <w:r>
              <w:t>83 %</w:t>
            </w:r>
          </w:p>
        </w:tc>
        <w:tc>
          <w:tcPr>
            <w:tcW w:w="991" w:type="dxa"/>
            <w:tcBorders>
              <w:top w:val="single" w:sz="18" w:space="0" w:color="000000"/>
            </w:tcBorders>
          </w:tcPr>
          <w:p w:rsidR="00D0416C" w:rsidRDefault="007172CE">
            <w:pPr>
              <w:pStyle w:val="TableParagraph"/>
              <w:spacing w:line="246" w:lineRule="exact"/>
              <w:ind w:right="196"/>
              <w:jc w:val="right"/>
            </w:pPr>
            <w:r>
              <w:t>100 %</w:t>
            </w:r>
          </w:p>
        </w:tc>
        <w:tc>
          <w:tcPr>
            <w:tcW w:w="852" w:type="dxa"/>
            <w:tcBorders>
              <w:top w:val="single" w:sz="18" w:space="0" w:color="000000"/>
            </w:tcBorders>
          </w:tcPr>
          <w:p w:rsidR="00D0416C" w:rsidRDefault="007172CE">
            <w:pPr>
              <w:pStyle w:val="TableParagraph"/>
              <w:spacing w:line="246" w:lineRule="exact"/>
              <w:ind w:left="163" w:right="147"/>
              <w:jc w:val="center"/>
            </w:pPr>
            <w:r>
              <w:t>3,8</w:t>
            </w:r>
          </w:p>
        </w:tc>
      </w:tr>
      <w:tr w:rsidR="00D0416C">
        <w:trPr>
          <w:trHeight w:val="757"/>
        </w:trPr>
        <w:tc>
          <w:tcPr>
            <w:tcW w:w="437" w:type="dxa"/>
            <w:tcBorders>
              <w:bottom w:val="single" w:sz="18" w:space="0" w:color="000000"/>
            </w:tcBorders>
          </w:tcPr>
          <w:p w:rsidR="00D0416C" w:rsidRDefault="007172CE">
            <w:pPr>
              <w:pStyle w:val="TableParagraph"/>
              <w:spacing w:line="247" w:lineRule="exact"/>
              <w:ind w:left="107"/>
            </w:pPr>
            <w:r>
              <w:t>6</w:t>
            </w:r>
          </w:p>
        </w:tc>
        <w:tc>
          <w:tcPr>
            <w:tcW w:w="1656" w:type="dxa"/>
            <w:tcBorders>
              <w:bottom w:val="single" w:sz="18" w:space="0" w:color="000000"/>
            </w:tcBorders>
          </w:tcPr>
          <w:p w:rsidR="00D0416C" w:rsidRDefault="007172CE">
            <w:pPr>
              <w:pStyle w:val="TableParagraph"/>
              <w:ind w:left="105" w:right="165"/>
            </w:pPr>
            <w:r>
              <w:t>Психолого- педагогическо</w:t>
            </w:r>
          </w:p>
          <w:p w:rsidR="00D0416C" w:rsidRDefault="007172CE">
            <w:pPr>
              <w:pStyle w:val="TableParagraph"/>
              <w:spacing w:line="237" w:lineRule="exact"/>
              <w:ind w:left="105"/>
            </w:pPr>
            <w:r>
              <w:t>е образование</w:t>
            </w:r>
          </w:p>
        </w:tc>
        <w:tc>
          <w:tcPr>
            <w:tcW w:w="1560" w:type="dxa"/>
            <w:tcBorders>
              <w:bottom w:val="single" w:sz="18" w:space="0" w:color="000000"/>
            </w:tcBorders>
          </w:tcPr>
          <w:p w:rsidR="00D0416C" w:rsidRDefault="007172CE">
            <w:pPr>
              <w:pStyle w:val="TableParagraph"/>
              <w:ind w:left="107" w:right="258"/>
            </w:pPr>
            <w:r>
              <w:t>Психология образования</w:t>
            </w:r>
          </w:p>
        </w:tc>
        <w:tc>
          <w:tcPr>
            <w:tcW w:w="566" w:type="dxa"/>
            <w:tcBorders>
              <w:bottom w:val="single" w:sz="18" w:space="0" w:color="000000"/>
              <w:right w:val="single" w:sz="18" w:space="0" w:color="000000"/>
            </w:tcBorders>
          </w:tcPr>
          <w:p w:rsidR="00D0416C" w:rsidRDefault="007172CE">
            <w:pPr>
              <w:pStyle w:val="TableParagraph"/>
              <w:spacing w:line="247" w:lineRule="exact"/>
              <w:ind w:left="92" w:right="70"/>
              <w:jc w:val="center"/>
            </w:pPr>
            <w:r>
              <w:t>14</w:t>
            </w:r>
          </w:p>
        </w:tc>
        <w:tc>
          <w:tcPr>
            <w:tcW w:w="708" w:type="dxa"/>
            <w:tcBorders>
              <w:left w:val="single" w:sz="18" w:space="0" w:color="000000"/>
              <w:bottom w:val="single" w:sz="18" w:space="0" w:color="000000"/>
            </w:tcBorders>
          </w:tcPr>
          <w:p w:rsidR="00D0416C" w:rsidRDefault="007172CE">
            <w:pPr>
              <w:pStyle w:val="TableParagraph"/>
              <w:spacing w:line="247" w:lineRule="exact"/>
              <w:ind w:right="7"/>
              <w:jc w:val="center"/>
            </w:pPr>
            <w:r>
              <w:t>3</w:t>
            </w:r>
          </w:p>
        </w:tc>
        <w:tc>
          <w:tcPr>
            <w:tcW w:w="710" w:type="dxa"/>
            <w:tcBorders>
              <w:bottom w:val="single" w:sz="18" w:space="0" w:color="000000"/>
            </w:tcBorders>
          </w:tcPr>
          <w:p w:rsidR="00D0416C" w:rsidRDefault="007172CE">
            <w:pPr>
              <w:pStyle w:val="TableParagraph"/>
              <w:spacing w:line="247" w:lineRule="exact"/>
              <w:ind w:left="103" w:right="98"/>
              <w:jc w:val="center"/>
            </w:pPr>
            <w:r>
              <w:t>21</w:t>
            </w:r>
          </w:p>
        </w:tc>
        <w:tc>
          <w:tcPr>
            <w:tcW w:w="566" w:type="dxa"/>
            <w:tcBorders>
              <w:bottom w:val="single" w:sz="18" w:space="0" w:color="000000"/>
            </w:tcBorders>
          </w:tcPr>
          <w:p w:rsidR="00D0416C" w:rsidRDefault="007172CE">
            <w:pPr>
              <w:pStyle w:val="TableParagraph"/>
              <w:spacing w:line="247" w:lineRule="exact"/>
              <w:ind w:left="96" w:right="90"/>
              <w:jc w:val="center"/>
            </w:pPr>
            <w:r>
              <w:t>10</w:t>
            </w:r>
          </w:p>
        </w:tc>
        <w:tc>
          <w:tcPr>
            <w:tcW w:w="566" w:type="dxa"/>
            <w:tcBorders>
              <w:bottom w:val="single" w:sz="18" w:space="0" w:color="000000"/>
            </w:tcBorders>
          </w:tcPr>
          <w:p w:rsidR="00D0416C" w:rsidRDefault="007172CE">
            <w:pPr>
              <w:pStyle w:val="TableParagraph"/>
              <w:spacing w:line="247" w:lineRule="exact"/>
              <w:ind w:left="173"/>
            </w:pPr>
            <w:r>
              <w:t>71</w:t>
            </w:r>
          </w:p>
        </w:tc>
        <w:tc>
          <w:tcPr>
            <w:tcW w:w="568" w:type="dxa"/>
            <w:tcBorders>
              <w:bottom w:val="single" w:sz="18" w:space="0" w:color="000000"/>
            </w:tcBorders>
          </w:tcPr>
          <w:p w:rsidR="00D0416C" w:rsidRDefault="007172CE">
            <w:pPr>
              <w:pStyle w:val="TableParagraph"/>
              <w:spacing w:line="247" w:lineRule="exact"/>
              <w:ind w:left="10"/>
              <w:jc w:val="center"/>
            </w:pPr>
            <w:r>
              <w:t>1</w:t>
            </w:r>
          </w:p>
        </w:tc>
        <w:tc>
          <w:tcPr>
            <w:tcW w:w="566" w:type="dxa"/>
            <w:tcBorders>
              <w:bottom w:val="single" w:sz="18" w:space="0" w:color="000000"/>
              <w:right w:val="single" w:sz="18" w:space="0" w:color="000000"/>
            </w:tcBorders>
          </w:tcPr>
          <w:p w:rsidR="00D0416C" w:rsidRDefault="007172CE">
            <w:pPr>
              <w:pStyle w:val="TableParagraph"/>
              <w:spacing w:line="247" w:lineRule="exact"/>
              <w:ind w:left="27"/>
              <w:jc w:val="center"/>
            </w:pPr>
            <w:r>
              <w:t>8</w:t>
            </w:r>
          </w:p>
        </w:tc>
        <w:tc>
          <w:tcPr>
            <w:tcW w:w="849" w:type="dxa"/>
            <w:tcBorders>
              <w:left w:val="single" w:sz="18" w:space="0" w:color="000000"/>
              <w:bottom w:val="single" w:sz="18" w:space="0" w:color="000000"/>
            </w:tcBorders>
          </w:tcPr>
          <w:p w:rsidR="00D0416C" w:rsidRDefault="007172CE">
            <w:pPr>
              <w:pStyle w:val="TableParagraph"/>
              <w:spacing w:line="247" w:lineRule="exact"/>
              <w:ind w:left="75" w:right="80"/>
              <w:jc w:val="center"/>
            </w:pPr>
            <w:r>
              <w:t>92 %</w:t>
            </w:r>
          </w:p>
        </w:tc>
        <w:tc>
          <w:tcPr>
            <w:tcW w:w="991" w:type="dxa"/>
            <w:tcBorders>
              <w:bottom w:val="single" w:sz="18" w:space="0" w:color="000000"/>
            </w:tcBorders>
          </w:tcPr>
          <w:p w:rsidR="00D0416C" w:rsidRDefault="007172CE">
            <w:pPr>
              <w:pStyle w:val="TableParagraph"/>
              <w:spacing w:line="247" w:lineRule="exact"/>
              <w:ind w:right="196"/>
              <w:jc w:val="right"/>
            </w:pPr>
            <w:r>
              <w:t>100 %</w:t>
            </w:r>
          </w:p>
        </w:tc>
        <w:tc>
          <w:tcPr>
            <w:tcW w:w="852" w:type="dxa"/>
            <w:tcBorders>
              <w:bottom w:val="single" w:sz="18" w:space="0" w:color="000000"/>
            </w:tcBorders>
          </w:tcPr>
          <w:p w:rsidR="00D0416C" w:rsidRDefault="007172CE">
            <w:pPr>
              <w:pStyle w:val="TableParagraph"/>
              <w:spacing w:line="247" w:lineRule="exact"/>
              <w:ind w:left="163" w:right="147"/>
              <w:jc w:val="center"/>
            </w:pPr>
            <w:r>
              <w:t>4,14</w:t>
            </w:r>
          </w:p>
        </w:tc>
      </w:tr>
      <w:tr w:rsidR="00D0416C">
        <w:trPr>
          <w:trHeight w:val="1011"/>
        </w:trPr>
        <w:tc>
          <w:tcPr>
            <w:tcW w:w="437" w:type="dxa"/>
            <w:tcBorders>
              <w:top w:val="single" w:sz="18" w:space="0" w:color="000000"/>
            </w:tcBorders>
          </w:tcPr>
          <w:p w:rsidR="00D0416C" w:rsidRDefault="007172CE">
            <w:pPr>
              <w:pStyle w:val="TableParagraph"/>
              <w:spacing w:line="248" w:lineRule="exact"/>
              <w:ind w:left="107"/>
            </w:pPr>
            <w:r>
              <w:t>7</w:t>
            </w:r>
          </w:p>
        </w:tc>
        <w:tc>
          <w:tcPr>
            <w:tcW w:w="1656" w:type="dxa"/>
            <w:tcBorders>
              <w:top w:val="single" w:sz="18" w:space="0" w:color="000000"/>
            </w:tcBorders>
          </w:tcPr>
          <w:p w:rsidR="00D0416C" w:rsidRDefault="007172CE">
            <w:pPr>
              <w:pStyle w:val="TableParagraph"/>
              <w:ind w:left="105" w:right="146"/>
            </w:pPr>
            <w:r>
              <w:t>Специальное (дефектологич еское)</w:t>
            </w:r>
          </w:p>
          <w:p w:rsidR="00D0416C" w:rsidRDefault="007172CE">
            <w:pPr>
              <w:pStyle w:val="TableParagraph"/>
              <w:spacing w:line="237" w:lineRule="exact"/>
              <w:ind w:left="105"/>
            </w:pPr>
            <w:r>
              <w:t>образование</w:t>
            </w:r>
          </w:p>
        </w:tc>
        <w:tc>
          <w:tcPr>
            <w:tcW w:w="1560" w:type="dxa"/>
            <w:tcBorders>
              <w:top w:val="single" w:sz="18" w:space="0" w:color="000000"/>
            </w:tcBorders>
          </w:tcPr>
          <w:p w:rsidR="00D0416C" w:rsidRDefault="007172CE">
            <w:pPr>
              <w:pStyle w:val="TableParagraph"/>
              <w:ind w:left="107" w:right="140"/>
            </w:pPr>
            <w:r>
              <w:t>Олигофреноп едагогика</w:t>
            </w:r>
          </w:p>
        </w:tc>
        <w:tc>
          <w:tcPr>
            <w:tcW w:w="566" w:type="dxa"/>
            <w:tcBorders>
              <w:top w:val="single" w:sz="18" w:space="0" w:color="000000"/>
              <w:right w:val="single" w:sz="18" w:space="0" w:color="000000"/>
            </w:tcBorders>
          </w:tcPr>
          <w:p w:rsidR="00D0416C" w:rsidRDefault="007172CE">
            <w:pPr>
              <w:pStyle w:val="TableParagraph"/>
              <w:spacing w:line="248" w:lineRule="exact"/>
              <w:ind w:left="22"/>
              <w:jc w:val="center"/>
            </w:pPr>
            <w:r>
              <w:t>8</w:t>
            </w:r>
          </w:p>
        </w:tc>
        <w:tc>
          <w:tcPr>
            <w:tcW w:w="708" w:type="dxa"/>
            <w:tcBorders>
              <w:top w:val="single" w:sz="18" w:space="0" w:color="000000"/>
              <w:left w:val="single" w:sz="18" w:space="0" w:color="000000"/>
            </w:tcBorders>
          </w:tcPr>
          <w:p w:rsidR="00D0416C" w:rsidRDefault="007172CE">
            <w:pPr>
              <w:pStyle w:val="TableParagraph"/>
              <w:spacing w:line="248" w:lineRule="exact"/>
              <w:ind w:right="7"/>
              <w:jc w:val="center"/>
            </w:pPr>
            <w:r>
              <w:t>1</w:t>
            </w:r>
          </w:p>
        </w:tc>
        <w:tc>
          <w:tcPr>
            <w:tcW w:w="710" w:type="dxa"/>
            <w:tcBorders>
              <w:top w:val="single" w:sz="18" w:space="0" w:color="000000"/>
            </w:tcBorders>
          </w:tcPr>
          <w:p w:rsidR="00D0416C" w:rsidRDefault="007172CE">
            <w:pPr>
              <w:pStyle w:val="TableParagraph"/>
              <w:spacing w:line="248" w:lineRule="exact"/>
              <w:ind w:left="106" w:right="98"/>
              <w:jc w:val="center"/>
            </w:pPr>
            <w:r>
              <w:t>12,5</w:t>
            </w:r>
          </w:p>
        </w:tc>
        <w:tc>
          <w:tcPr>
            <w:tcW w:w="566" w:type="dxa"/>
            <w:tcBorders>
              <w:top w:val="single" w:sz="18" w:space="0" w:color="000000"/>
            </w:tcBorders>
          </w:tcPr>
          <w:p w:rsidR="00D0416C" w:rsidRDefault="007172CE">
            <w:pPr>
              <w:pStyle w:val="TableParagraph"/>
              <w:spacing w:line="248" w:lineRule="exact"/>
              <w:ind w:left="6"/>
              <w:jc w:val="center"/>
            </w:pPr>
            <w:r>
              <w:t>4</w:t>
            </w:r>
          </w:p>
        </w:tc>
        <w:tc>
          <w:tcPr>
            <w:tcW w:w="566" w:type="dxa"/>
            <w:tcBorders>
              <w:top w:val="single" w:sz="18" w:space="0" w:color="000000"/>
            </w:tcBorders>
          </w:tcPr>
          <w:p w:rsidR="00D0416C" w:rsidRDefault="007172CE">
            <w:pPr>
              <w:pStyle w:val="TableParagraph"/>
              <w:spacing w:line="248" w:lineRule="exact"/>
              <w:ind w:left="173"/>
            </w:pPr>
            <w:r>
              <w:t>50</w:t>
            </w:r>
          </w:p>
        </w:tc>
        <w:tc>
          <w:tcPr>
            <w:tcW w:w="568" w:type="dxa"/>
            <w:tcBorders>
              <w:top w:val="single" w:sz="18" w:space="0" w:color="000000"/>
            </w:tcBorders>
          </w:tcPr>
          <w:p w:rsidR="00D0416C" w:rsidRDefault="007172CE">
            <w:pPr>
              <w:pStyle w:val="TableParagraph"/>
              <w:spacing w:line="248" w:lineRule="exact"/>
              <w:ind w:left="10"/>
              <w:jc w:val="center"/>
            </w:pPr>
            <w:r>
              <w:t>3</w:t>
            </w:r>
          </w:p>
        </w:tc>
        <w:tc>
          <w:tcPr>
            <w:tcW w:w="566" w:type="dxa"/>
            <w:tcBorders>
              <w:top w:val="single" w:sz="18" w:space="0" w:color="000000"/>
              <w:right w:val="single" w:sz="18" w:space="0" w:color="000000"/>
            </w:tcBorders>
          </w:tcPr>
          <w:p w:rsidR="00D0416C" w:rsidRDefault="007172CE">
            <w:pPr>
              <w:pStyle w:val="TableParagraph"/>
              <w:spacing w:line="248" w:lineRule="exact"/>
              <w:ind w:left="94" w:right="70"/>
              <w:jc w:val="center"/>
            </w:pPr>
            <w:r>
              <w:t>37,</w:t>
            </w:r>
          </w:p>
          <w:p w:rsidR="00D0416C" w:rsidRDefault="007172CE">
            <w:pPr>
              <w:pStyle w:val="TableParagraph"/>
              <w:spacing w:line="252" w:lineRule="exact"/>
              <w:ind w:left="27"/>
              <w:jc w:val="center"/>
            </w:pPr>
            <w:r>
              <w:t>5</w:t>
            </w:r>
          </w:p>
        </w:tc>
        <w:tc>
          <w:tcPr>
            <w:tcW w:w="849" w:type="dxa"/>
            <w:tcBorders>
              <w:top w:val="single" w:sz="18" w:space="0" w:color="000000"/>
              <w:left w:val="single" w:sz="18" w:space="0" w:color="000000"/>
            </w:tcBorders>
          </w:tcPr>
          <w:p w:rsidR="00D0416C" w:rsidRDefault="007172CE">
            <w:pPr>
              <w:pStyle w:val="TableParagraph"/>
              <w:spacing w:line="248" w:lineRule="exact"/>
              <w:ind w:left="77" w:right="80"/>
              <w:jc w:val="center"/>
            </w:pPr>
            <w:r>
              <w:t>62,5 %</w:t>
            </w:r>
          </w:p>
        </w:tc>
        <w:tc>
          <w:tcPr>
            <w:tcW w:w="991" w:type="dxa"/>
            <w:tcBorders>
              <w:top w:val="single" w:sz="18" w:space="0" w:color="000000"/>
            </w:tcBorders>
          </w:tcPr>
          <w:p w:rsidR="00D0416C" w:rsidRDefault="007172CE">
            <w:pPr>
              <w:pStyle w:val="TableParagraph"/>
              <w:spacing w:line="248" w:lineRule="exact"/>
              <w:ind w:right="196"/>
              <w:jc w:val="right"/>
            </w:pPr>
            <w:r>
              <w:t>100 %</w:t>
            </w:r>
          </w:p>
        </w:tc>
        <w:tc>
          <w:tcPr>
            <w:tcW w:w="852" w:type="dxa"/>
            <w:tcBorders>
              <w:top w:val="single" w:sz="18" w:space="0" w:color="000000"/>
            </w:tcBorders>
          </w:tcPr>
          <w:p w:rsidR="00D0416C" w:rsidRDefault="007172CE">
            <w:pPr>
              <w:pStyle w:val="TableParagraph"/>
              <w:spacing w:line="248" w:lineRule="exact"/>
              <w:ind w:left="163" w:right="147"/>
              <w:jc w:val="center"/>
            </w:pPr>
            <w:r>
              <w:t>3,75</w:t>
            </w:r>
          </w:p>
        </w:tc>
      </w:tr>
      <w:tr w:rsidR="00D0416C">
        <w:trPr>
          <w:trHeight w:val="1011"/>
        </w:trPr>
        <w:tc>
          <w:tcPr>
            <w:tcW w:w="437" w:type="dxa"/>
            <w:tcBorders>
              <w:bottom w:val="single" w:sz="18" w:space="0" w:color="000000"/>
            </w:tcBorders>
          </w:tcPr>
          <w:p w:rsidR="00D0416C" w:rsidRDefault="007172CE">
            <w:pPr>
              <w:pStyle w:val="TableParagraph"/>
              <w:spacing w:line="249" w:lineRule="exact"/>
              <w:ind w:left="107"/>
            </w:pPr>
            <w:r>
              <w:t>8</w:t>
            </w:r>
          </w:p>
        </w:tc>
        <w:tc>
          <w:tcPr>
            <w:tcW w:w="1656" w:type="dxa"/>
            <w:tcBorders>
              <w:bottom w:val="single" w:sz="18" w:space="0" w:color="000000"/>
            </w:tcBorders>
          </w:tcPr>
          <w:p w:rsidR="00D0416C" w:rsidRDefault="007172CE">
            <w:pPr>
              <w:pStyle w:val="TableParagraph"/>
              <w:ind w:left="105" w:right="146"/>
            </w:pPr>
            <w:r>
              <w:t>Специальное (дефектологич еское)</w:t>
            </w:r>
          </w:p>
          <w:p w:rsidR="00D0416C" w:rsidRDefault="007172CE">
            <w:pPr>
              <w:pStyle w:val="TableParagraph"/>
              <w:spacing w:line="237" w:lineRule="exact"/>
              <w:ind w:left="105"/>
            </w:pPr>
            <w:r>
              <w:t>образование</w:t>
            </w:r>
          </w:p>
        </w:tc>
        <w:tc>
          <w:tcPr>
            <w:tcW w:w="1560" w:type="dxa"/>
            <w:tcBorders>
              <w:bottom w:val="single" w:sz="18" w:space="0" w:color="000000"/>
            </w:tcBorders>
          </w:tcPr>
          <w:p w:rsidR="00D0416C" w:rsidRDefault="007172CE">
            <w:pPr>
              <w:pStyle w:val="TableParagraph"/>
              <w:spacing w:line="249" w:lineRule="exact"/>
              <w:ind w:left="107"/>
            </w:pPr>
            <w:r>
              <w:t>Логопедия</w:t>
            </w:r>
          </w:p>
        </w:tc>
        <w:tc>
          <w:tcPr>
            <w:tcW w:w="566" w:type="dxa"/>
            <w:tcBorders>
              <w:bottom w:val="single" w:sz="18" w:space="0" w:color="000000"/>
              <w:right w:val="single" w:sz="18" w:space="0" w:color="000000"/>
            </w:tcBorders>
          </w:tcPr>
          <w:p w:rsidR="00D0416C" w:rsidRDefault="007172CE">
            <w:pPr>
              <w:pStyle w:val="TableParagraph"/>
              <w:spacing w:line="249" w:lineRule="exact"/>
              <w:ind w:left="92" w:right="70"/>
              <w:jc w:val="center"/>
            </w:pPr>
            <w:r>
              <w:t>19</w:t>
            </w:r>
          </w:p>
        </w:tc>
        <w:tc>
          <w:tcPr>
            <w:tcW w:w="708" w:type="dxa"/>
            <w:tcBorders>
              <w:left w:val="single" w:sz="18" w:space="0" w:color="000000"/>
              <w:bottom w:val="single" w:sz="18" w:space="0" w:color="000000"/>
            </w:tcBorders>
          </w:tcPr>
          <w:p w:rsidR="00D0416C" w:rsidRDefault="007172CE">
            <w:pPr>
              <w:pStyle w:val="TableParagraph"/>
              <w:spacing w:line="249" w:lineRule="exact"/>
              <w:ind w:right="7"/>
              <w:jc w:val="center"/>
            </w:pPr>
            <w:r>
              <w:t>8</w:t>
            </w:r>
          </w:p>
        </w:tc>
        <w:tc>
          <w:tcPr>
            <w:tcW w:w="710" w:type="dxa"/>
            <w:tcBorders>
              <w:bottom w:val="single" w:sz="18" w:space="0" w:color="000000"/>
            </w:tcBorders>
          </w:tcPr>
          <w:p w:rsidR="00D0416C" w:rsidRDefault="007172CE">
            <w:pPr>
              <w:pStyle w:val="TableParagraph"/>
              <w:spacing w:line="249" w:lineRule="exact"/>
              <w:ind w:left="103" w:right="98"/>
              <w:jc w:val="center"/>
            </w:pPr>
            <w:r>
              <w:t>42</w:t>
            </w:r>
          </w:p>
        </w:tc>
        <w:tc>
          <w:tcPr>
            <w:tcW w:w="566" w:type="dxa"/>
            <w:tcBorders>
              <w:bottom w:val="single" w:sz="18" w:space="0" w:color="000000"/>
            </w:tcBorders>
          </w:tcPr>
          <w:p w:rsidR="00D0416C" w:rsidRDefault="007172CE">
            <w:pPr>
              <w:pStyle w:val="TableParagraph"/>
              <w:spacing w:line="249" w:lineRule="exact"/>
              <w:ind w:left="6"/>
              <w:jc w:val="center"/>
            </w:pPr>
            <w:r>
              <w:t>9</w:t>
            </w:r>
          </w:p>
        </w:tc>
        <w:tc>
          <w:tcPr>
            <w:tcW w:w="566" w:type="dxa"/>
            <w:tcBorders>
              <w:bottom w:val="single" w:sz="18" w:space="0" w:color="000000"/>
            </w:tcBorders>
          </w:tcPr>
          <w:p w:rsidR="00D0416C" w:rsidRDefault="007172CE">
            <w:pPr>
              <w:pStyle w:val="TableParagraph"/>
              <w:spacing w:line="249" w:lineRule="exact"/>
              <w:ind w:left="173"/>
            </w:pPr>
            <w:r>
              <w:t>47</w:t>
            </w:r>
          </w:p>
        </w:tc>
        <w:tc>
          <w:tcPr>
            <w:tcW w:w="568" w:type="dxa"/>
            <w:tcBorders>
              <w:bottom w:val="single" w:sz="18" w:space="0" w:color="000000"/>
            </w:tcBorders>
          </w:tcPr>
          <w:p w:rsidR="00D0416C" w:rsidRDefault="007172CE">
            <w:pPr>
              <w:pStyle w:val="TableParagraph"/>
              <w:spacing w:line="249" w:lineRule="exact"/>
              <w:ind w:left="10"/>
              <w:jc w:val="center"/>
            </w:pPr>
            <w:r>
              <w:t>2</w:t>
            </w:r>
          </w:p>
        </w:tc>
        <w:tc>
          <w:tcPr>
            <w:tcW w:w="566" w:type="dxa"/>
            <w:tcBorders>
              <w:bottom w:val="single" w:sz="18" w:space="0" w:color="000000"/>
              <w:right w:val="single" w:sz="18" w:space="0" w:color="000000"/>
            </w:tcBorders>
          </w:tcPr>
          <w:p w:rsidR="00D0416C" w:rsidRDefault="007172CE">
            <w:pPr>
              <w:pStyle w:val="TableParagraph"/>
              <w:spacing w:line="249" w:lineRule="exact"/>
              <w:ind w:left="95" w:right="68"/>
              <w:jc w:val="center"/>
            </w:pPr>
            <w:r>
              <w:t>11</w:t>
            </w:r>
          </w:p>
        </w:tc>
        <w:tc>
          <w:tcPr>
            <w:tcW w:w="849" w:type="dxa"/>
            <w:tcBorders>
              <w:left w:val="single" w:sz="18" w:space="0" w:color="000000"/>
              <w:bottom w:val="single" w:sz="18" w:space="0" w:color="000000"/>
            </w:tcBorders>
          </w:tcPr>
          <w:p w:rsidR="00D0416C" w:rsidRDefault="007172CE">
            <w:pPr>
              <w:pStyle w:val="TableParagraph"/>
              <w:spacing w:line="249" w:lineRule="exact"/>
              <w:ind w:left="75" w:right="80"/>
              <w:jc w:val="center"/>
            </w:pPr>
            <w:r>
              <w:t>89 %</w:t>
            </w:r>
          </w:p>
        </w:tc>
        <w:tc>
          <w:tcPr>
            <w:tcW w:w="991" w:type="dxa"/>
            <w:tcBorders>
              <w:bottom w:val="single" w:sz="18" w:space="0" w:color="000000"/>
            </w:tcBorders>
          </w:tcPr>
          <w:p w:rsidR="00D0416C" w:rsidRDefault="007172CE">
            <w:pPr>
              <w:pStyle w:val="TableParagraph"/>
              <w:spacing w:line="249" w:lineRule="exact"/>
              <w:ind w:right="196"/>
              <w:jc w:val="right"/>
            </w:pPr>
            <w:r>
              <w:t>100 %</w:t>
            </w:r>
          </w:p>
        </w:tc>
        <w:tc>
          <w:tcPr>
            <w:tcW w:w="852" w:type="dxa"/>
            <w:tcBorders>
              <w:bottom w:val="single" w:sz="18" w:space="0" w:color="000000"/>
            </w:tcBorders>
          </w:tcPr>
          <w:p w:rsidR="00D0416C" w:rsidRDefault="007172CE">
            <w:pPr>
              <w:pStyle w:val="TableParagraph"/>
              <w:spacing w:line="249" w:lineRule="exact"/>
              <w:ind w:left="163" w:right="147"/>
              <w:jc w:val="center"/>
            </w:pPr>
            <w:r>
              <w:t>4,3</w:t>
            </w:r>
          </w:p>
        </w:tc>
      </w:tr>
      <w:tr w:rsidR="00D0416C">
        <w:trPr>
          <w:trHeight w:val="1265"/>
        </w:trPr>
        <w:tc>
          <w:tcPr>
            <w:tcW w:w="437" w:type="dxa"/>
            <w:tcBorders>
              <w:top w:val="single" w:sz="18" w:space="0" w:color="000000"/>
              <w:bottom w:val="single" w:sz="18" w:space="0" w:color="000000"/>
            </w:tcBorders>
          </w:tcPr>
          <w:p w:rsidR="00D0416C" w:rsidRDefault="007172CE">
            <w:pPr>
              <w:pStyle w:val="TableParagraph"/>
              <w:spacing w:line="248" w:lineRule="exact"/>
              <w:ind w:left="107"/>
            </w:pPr>
            <w:r>
              <w:t>9</w:t>
            </w:r>
          </w:p>
        </w:tc>
        <w:tc>
          <w:tcPr>
            <w:tcW w:w="1656" w:type="dxa"/>
            <w:tcBorders>
              <w:top w:val="single" w:sz="18" w:space="0" w:color="000000"/>
              <w:bottom w:val="single" w:sz="18" w:space="0" w:color="000000"/>
            </w:tcBorders>
          </w:tcPr>
          <w:p w:rsidR="00D0416C" w:rsidRDefault="007172CE">
            <w:pPr>
              <w:pStyle w:val="TableParagraph"/>
              <w:ind w:left="105" w:right="123"/>
            </w:pPr>
            <w:r>
              <w:t>Педагогическо е образование (с двумя профилями</w:t>
            </w:r>
          </w:p>
          <w:p w:rsidR="00D0416C" w:rsidRDefault="007172CE">
            <w:pPr>
              <w:pStyle w:val="TableParagraph"/>
              <w:spacing w:line="237" w:lineRule="exact"/>
              <w:ind w:left="105"/>
            </w:pPr>
            <w:r>
              <w:t>подготовки)</w:t>
            </w:r>
          </w:p>
        </w:tc>
        <w:tc>
          <w:tcPr>
            <w:tcW w:w="1560" w:type="dxa"/>
            <w:tcBorders>
              <w:top w:val="single" w:sz="18" w:space="0" w:color="000000"/>
              <w:bottom w:val="single" w:sz="18" w:space="0" w:color="000000"/>
            </w:tcBorders>
          </w:tcPr>
          <w:p w:rsidR="00D0416C" w:rsidRDefault="007172CE">
            <w:pPr>
              <w:pStyle w:val="TableParagraph"/>
              <w:ind w:left="107" w:right="161"/>
            </w:pPr>
            <w:r>
              <w:t>"Русский язык" и "Литература"</w:t>
            </w:r>
          </w:p>
        </w:tc>
        <w:tc>
          <w:tcPr>
            <w:tcW w:w="566" w:type="dxa"/>
            <w:tcBorders>
              <w:top w:val="single" w:sz="18" w:space="0" w:color="000000"/>
              <w:bottom w:val="single" w:sz="18" w:space="0" w:color="000000"/>
              <w:right w:val="single" w:sz="18" w:space="0" w:color="000000"/>
            </w:tcBorders>
          </w:tcPr>
          <w:p w:rsidR="00D0416C" w:rsidRDefault="007172CE">
            <w:pPr>
              <w:pStyle w:val="TableParagraph"/>
              <w:spacing w:line="248" w:lineRule="exact"/>
              <w:ind w:left="22"/>
              <w:jc w:val="center"/>
            </w:pPr>
            <w:r>
              <w:t>2</w:t>
            </w:r>
          </w:p>
        </w:tc>
        <w:tc>
          <w:tcPr>
            <w:tcW w:w="708" w:type="dxa"/>
            <w:tcBorders>
              <w:top w:val="single" w:sz="18" w:space="0" w:color="000000"/>
              <w:left w:val="single" w:sz="18" w:space="0" w:color="000000"/>
              <w:bottom w:val="single" w:sz="18" w:space="0" w:color="000000"/>
            </w:tcBorders>
          </w:tcPr>
          <w:p w:rsidR="00D0416C" w:rsidRDefault="007172CE">
            <w:pPr>
              <w:pStyle w:val="TableParagraph"/>
              <w:spacing w:line="248" w:lineRule="exact"/>
              <w:ind w:right="7"/>
              <w:jc w:val="center"/>
            </w:pPr>
            <w:r>
              <w:t>1</w:t>
            </w:r>
          </w:p>
        </w:tc>
        <w:tc>
          <w:tcPr>
            <w:tcW w:w="710" w:type="dxa"/>
            <w:tcBorders>
              <w:top w:val="single" w:sz="18" w:space="0" w:color="000000"/>
              <w:bottom w:val="single" w:sz="18" w:space="0" w:color="000000"/>
            </w:tcBorders>
          </w:tcPr>
          <w:p w:rsidR="00D0416C" w:rsidRDefault="007172CE">
            <w:pPr>
              <w:pStyle w:val="TableParagraph"/>
              <w:spacing w:line="248" w:lineRule="exact"/>
              <w:ind w:left="103" w:right="98"/>
              <w:jc w:val="center"/>
            </w:pPr>
            <w:r>
              <w:t>50</w:t>
            </w:r>
          </w:p>
        </w:tc>
        <w:tc>
          <w:tcPr>
            <w:tcW w:w="566" w:type="dxa"/>
            <w:tcBorders>
              <w:top w:val="single" w:sz="18" w:space="0" w:color="000000"/>
              <w:bottom w:val="single" w:sz="18" w:space="0" w:color="000000"/>
            </w:tcBorders>
          </w:tcPr>
          <w:p w:rsidR="00D0416C" w:rsidRDefault="007172CE">
            <w:pPr>
              <w:pStyle w:val="TableParagraph"/>
              <w:spacing w:line="248" w:lineRule="exact"/>
              <w:ind w:left="6"/>
              <w:jc w:val="center"/>
            </w:pPr>
            <w:r>
              <w:t>1</w:t>
            </w:r>
          </w:p>
        </w:tc>
        <w:tc>
          <w:tcPr>
            <w:tcW w:w="566" w:type="dxa"/>
            <w:tcBorders>
              <w:top w:val="single" w:sz="18" w:space="0" w:color="000000"/>
              <w:bottom w:val="single" w:sz="18" w:space="0" w:color="000000"/>
            </w:tcBorders>
          </w:tcPr>
          <w:p w:rsidR="00D0416C" w:rsidRDefault="007172CE">
            <w:pPr>
              <w:pStyle w:val="TableParagraph"/>
              <w:spacing w:line="248" w:lineRule="exact"/>
              <w:ind w:left="173"/>
            </w:pPr>
            <w:r>
              <w:t>50</w:t>
            </w:r>
          </w:p>
        </w:tc>
        <w:tc>
          <w:tcPr>
            <w:tcW w:w="568" w:type="dxa"/>
            <w:tcBorders>
              <w:top w:val="single" w:sz="18" w:space="0" w:color="000000"/>
              <w:bottom w:val="single" w:sz="18" w:space="0" w:color="000000"/>
            </w:tcBorders>
          </w:tcPr>
          <w:p w:rsidR="00D0416C" w:rsidRDefault="007172CE">
            <w:pPr>
              <w:pStyle w:val="TableParagraph"/>
              <w:spacing w:line="248" w:lineRule="exact"/>
              <w:ind w:left="10"/>
              <w:jc w:val="center"/>
            </w:pPr>
            <w:r>
              <w:t>0</w:t>
            </w:r>
          </w:p>
        </w:tc>
        <w:tc>
          <w:tcPr>
            <w:tcW w:w="566" w:type="dxa"/>
            <w:tcBorders>
              <w:top w:val="single" w:sz="18" w:space="0" w:color="000000"/>
              <w:bottom w:val="single" w:sz="18" w:space="0" w:color="000000"/>
              <w:right w:val="single" w:sz="18" w:space="0" w:color="000000"/>
            </w:tcBorders>
          </w:tcPr>
          <w:p w:rsidR="00D0416C" w:rsidRDefault="007172CE">
            <w:pPr>
              <w:pStyle w:val="TableParagraph"/>
              <w:spacing w:line="248" w:lineRule="exact"/>
              <w:ind w:left="27"/>
              <w:jc w:val="center"/>
            </w:pPr>
            <w:r>
              <w:t>0</w:t>
            </w:r>
          </w:p>
        </w:tc>
        <w:tc>
          <w:tcPr>
            <w:tcW w:w="849" w:type="dxa"/>
            <w:tcBorders>
              <w:top w:val="single" w:sz="18" w:space="0" w:color="000000"/>
              <w:left w:val="single" w:sz="18" w:space="0" w:color="000000"/>
              <w:bottom w:val="single" w:sz="18" w:space="0" w:color="000000"/>
            </w:tcBorders>
          </w:tcPr>
          <w:p w:rsidR="00D0416C" w:rsidRDefault="007172CE">
            <w:pPr>
              <w:pStyle w:val="TableParagraph"/>
              <w:spacing w:line="248" w:lineRule="exact"/>
              <w:ind w:left="75" w:right="80"/>
              <w:jc w:val="center"/>
            </w:pPr>
            <w:r>
              <w:t>100 %</w:t>
            </w:r>
          </w:p>
        </w:tc>
        <w:tc>
          <w:tcPr>
            <w:tcW w:w="991" w:type="dxa"/>
            <w:tcBorders>
              <w:top w:val="single" w:sz="18" w:space="0" w:color="000000"/>
              <w:bottom w:val="single" w:sz="18" w:space="0" w:color="000000"/>
            </w:tcBorders>
          </w:tcPr>
          <w:p w:rsidR="00D0416C" w:rsidRDefault="007172CE">
            <w:pPr>
              <w:pStyle w:val="TableParagraph"/>
              <w:spacing w:line="248" w:lineRule="exact"/>
              <w:ind w:right="196"/>
              <w:jc w:val="right"/>
            </w:pPr>
            <w:r>
              <w:t>100 %</w:t>
            </w:r>
          </w:p>
        </w:tc>
        <w:tc>
          <w:tcPr>
            <w:tcW w:w="852" w:type="dxa"/>
            <w:tcBorders>
              <w:top w:val="single" w:sz="18" w:space="0" w:color="000000"/>
              <w:bottom w:val="single" w:sz="18" w:space="0" w:color="000000"/>
            </w:tcBorders>
          </w:tcPr>
          <w:p w:rsidR="00D0416C" w:rsidRDefault="007172CE">
            <w:pPr>
              <w:pStyle w:val="TableParagraph"/>
              <w:spacing w:line="248" w:lineRule="exact"/>
              <w:ind w:left="163" w:right="147"/>
              <w:jc w:val="center"/>
            </w:pPr>
            <w:r>
              <w:t>4,5</w:t>
            </w:r>
          </w:p>
        </w:tc>
      </w:tr>
      <w:tr w:rsidR="00D0416C">
        <w:trPr>
          <w:trHeight w:val="255"/>
        </w:trPr>
        <w:tc>
          <w:tcPr>
            <w:tcW w:w="437" w:type="dxa"/>
            <w:tcBorders>
              <w:top w:val="single" w:sz="18" w:space="0" w:color="000000"/>
              <w:bottom w:val="single" w:sz="18" w:space="0" w:color="000000"/>
            </w:tcBorders>
          </w:tcPr>
          <w:p w:rsidR="00D0416C" w:rsidRDefault="007172CE">
            <w:pPr>
              <w:pStyle w:val="TableParagraph"/>
              <w:spacing w:line="235" w:lineRule="exact"/>
              <w:ind w:left="107"/>
            </w:pPr>
            <w:r>
              <w:t>10</w:t>
            </w:r>
          </w:p>
        </w:tc>
        <w:tc>
          <w:tcPr>
            <w:tcW w:w="1656" w:type="dxa"/>
            <w:tcBorders>
              <w:top w:val="single" w:sz="18" w:space="0" w:color="000000"/>
              <w:bottom w:val="single" w:sz="18" w:space="0" w:color="000000"/>
            </w:tcBorders>
          </w:tcPr>
          <w:p w:rsidR="00D0416C" w:rsidRDefault="007172CE">
            <w:pPr>
              <w:pStyle w:val="TableParagraph"/>
              <w:spacing w:line="235" w:lineRule="exact"/>
              <w:ind w:left="105"/>
            </w:pPr>
            <w:r>
              <w:t>Социальная</w:t>
            </w:r>
          </w:p>
        </w:tc>
        <w:tc>
          <w:tcPr>
            <w:tcW w:w="1560" w:type="dxa"/>
            <w:tcBorders>
              <w:top w:val="single" w:sz="18" w:space="0" w:color="000000"/>
              <w:bottom w:val="single" w:sz="18" w:space="0" w:color="000000"/>
            </w:tcBorders>
          </w:tcPr>
          <w:p w:rsidR="00D0416C" w:rsidRDefault="007172CE">
            <w:pPr>
              <w:pStyle w:val="TableParagraph"/>
              <w:spacing w:line="235" w:lineRule="exact"/>
              <w:ind w:left="107"/>
            </w:pPr>
            <w:r>
              <w:t>Социальная</w:t>
            </w:r>
          </w:p>
        </w:tc>
        <w:tc>
          <w:tcPr>
            <w:tcW w:w="566" w:type="dxa"/>
            <w:tcBorders>
              <w:top w:val="single" w:sz="18" w:space="0" w:color="000000"/>
              <w:bottom w:val="single" w:sz="18" w:space="0" w:color="000000"/>
              <w:right w:val="single" w:sz="18" w:space="0" w:color="000000"/>
            </w:tcBorders>
          </w:tcPr>
          <w:p w:rsidR="00D0416C" w:rsidRDefault="007172CE">
            <w:pPr>
              <w:pStyle w:val="TableParagraph"/>
              <w:spacing w:line="235" w:lineRule="exact"/>
              <w:ind w:left="22"/>
              <w:jc w:val="center"/>
            </w:pPr>
            <w:r>
              <w:t>4</w:t>
            </w:r>
          </w:p>
        </w:tc>
        <w:tc>
          <w:tcPr>
            <w:tcW w:w="708" w:type="dxa"/>
            <w:tcBorders>
              <w:top w:val="single" w:sz="18" w:space="0" w:color="000000"/>
              <w:left w:val="single" w:sz="18" w:space="0" w:color="000000"/>
              <w:bottom w:val="single" w:sz="18" w:space="0" w:color="000000"/>
            </w:tcBorders>
          </w:tcPr>
          <w:p w:rsidR="00D0416C" w:rsidRDefault="007172CE">
            <w:pPr>
              <w:pStyle w:val="TableParagraph"/>
              <w:spacing w:line="235" w:lineRule="exact"/>
              <w:ind w:right="7"/>
              <w:jc w:val="center"/>
            </w:pPr>
            <w:r>
              <w:t>4</w:t>
            </w:r>
          </w:p>
        </w:tc>
        <w:tc>
          <w:tcPr>
            <w:tcW w:w="710" w:type="dxa"/>
            <w:tcBorders>
              <w:top w:val="single" w:sz="18" w:space="0" w:color="000000"/>
              <w:bottom w:val="single" w:sz="18" w:space="0" w:color="000000"/>
            </w:tcBorders>
          </w:tcPr>
          <w:p w:rsidR="00D0416C" w:rsidRDefault="007172CE">
            <w:pPr>
              <w:pStyle w:val="TableParagraph"/>
              <w:spacing w:line="235" w:lineRule="exact"/>
              <w:ind w:left="103" w:right="98"/>
              <w:jc w:val="center"/>
            </w:pPr>
            <w:r>
              <w:t>100</w:t>
            </w:r>
          </w:p>
        </w:tc>
        <w:tc>
          <w:tcPr>
            <w:tcW w:w="566" w:type="dxa"/>
            <w:tcBorders>
              <w:top w:val="single" w:sz="18" w:space="0" w:color="000000"/>
              <w:bottom w:val="single" w:sz="18" w:space="0" w:color="000000"/>
            </w:tcBorders>
          </w:tcPr>
          <w:p w:rsidR="00D0416C" w:rsidRDefault="007172CE">
            <w:pPr>
              <w:pStyle w:val="TableParagraph"/>
              <w:spacing w:line="235" w:lineRule="exact"/>
              <w:ind w:left="6"/>
              <w:jc w:val="center"/>
            </w:pPr>
            <w:r>
              <w:t>0</w:t>
            </w:r>
          </w:p>
        </w:tc>
        <w:tc>
          <w:tcPr>
            <w:tcW w:w="566" w:type="dxa"/>
            <w:tcBorders>
              <w:top w:val="single" w:sz="18" w:space="0" w:color="000000"/>
              <w:bottom w:val="single" w:sz="18" w:space="0" w:color="000000"/>
            </w:tcBorders>
          </w:tcPr>
          <w:p w:rsidR="00D0416C" w:rsidRDefault="007172CE">
            <w:pPr>
              <w:pStyle w:val="TableParagraph"/>
              <w:spacing w:line="235" w:lineRule="exact"/>
              <w:ind w:left="228"/>
            </w:pPr>
            <w:r>
              <w:t>0</w:t>
            </w:r>
          </w:p>
        </w:tc>
        <w:tc>
          <w:tcPr>
            <w:tcW w:w="568" w:type="dxa"/>
            <w:tcBorders>
              <w:top w:val="single" w:sz="18" w:space="0" w:color="000000"/>
              <w:bottom w:val="single" w:sz="18" w:space="0" w:color="000000"/>
            </w:tcBorders>
          </w:tcPr>
          <w:p w:rsidR="00D0416C" w:rsidRDefault="007172CE">
            <w:pPr>
              <w:pStyle w:val="TableParagraph"/>
              <w:spacing w:line="235" w:lineRule="exact"/>
              <w:ind w:left="10"/>
              <w:jc w:val="center"/>
            </w:pPr>
            <w:r>
              <w:t>0</w:t>
            </w:r>
          </w:p>
        </w:tc>
        <w:tc>
          <w:tcPr>
            <w:tcW w:w="566" w:type="dxa"/>
            <w:tcBorders>
              <w:top w:val="single" w:sz="18" w:space="0" w:color="000000"/>
              <w:bottom w:val="single" w:sz="18" w:space="0" w:color="000000"/>
              <w:right w:val="single" w:sz="18" w:space="0" w:color="000000"/>
            </w:tcBorders>
          </w:tcPr>
          <w:p w:rsidR="00D0416C" w:rsidRDefault="007172CE">
            <w:pPr>
              <w:pStyle w:val="TableParagraph"/>
              <w:spacing w:line="235" w:lineRule="exact"/>
              <w:ind w:left="27"/>
              <w:jc w:val="center"/>
            </w:pPr>
            <w:r>
              <w:t>0</w:t>
            </w:r>
          </w:p>
        </w:tc>
        <w:tc>
          <w:tcPr>
            <w:tcW w:w="849" w:type="dxa"/>
            <w:tcBorders>
              <w:top w:val="single" w:sz="18" w:space="0" w:color="000000"/>
              <w:left w:val="single" w:sz="18" w:space="0" w:color="000000"/>
              <w:bottom w:val="single" w:sz="18" w:space="0" w:color="000000"/>
            </w:tcBorders>
          </w:tcPr>
          <w:p w:rsidR="00D0416C" w:rsidRDefault="007172CE">
            <w:pPr>
              <w:pStyle w:val="TableParagraph"/>
              <w:spacing w:line="235" w:lineRule="exact"/>
              <w:ind w:left="75" w:right="80"/>
              <w:jc w:val="center"/>
            </w:pPr>
            <w:r>
              <w:t>100 %</w:t>
            </w:r>
          </w:p>
        </w:tc>
        <w:tc>
          <w:tcPr>
            <w:tcW w:w="991" w:type="dxa"/>
            <w:tcBorders>
              <w:top w:val="single" w:sz="18" w:space="0" w:color="000000"/>
              <w:bottom w:val="single" w:sz="18" w:space="0" w:color="000000"/>
            </w:tcBorders>
          </w:tcPr>
          <w:p w:rsidR="00D0416C" w:rsidRDefault="007172CE">
            <w:pPr>
              <w:pStyle w:val="TableParagraph"/>
              <w:spacing w:line="235" w:lineRule="exact"/>
              <w:ind w:right="196"/>
              <w:jc w:val="right"/>
            </w:pPr>
            <w:r>
              <w:t>100 %</w:t>
            </w:r>
          </w:p>
        </w:tc>
        <w:tc>
          <w:tcPr>
            <w:tcW w:w="852" w:type="dxa"/>
            <w:tcBorders>
              <w:top w:val="single" w:sz="18" w:space="0" w:color="000000"/>
              <w:bottom w:val="single" w:sz="18" w:space="0" w:color="000000"/>
            </w:tcBorders>
          </w:tcPr>
          <w:p w:rsidR="00D0416C" w:rsidRDefault="007172CE">
            <w:pPr>
              <w:pStyle w:val="TableParagraph"/>
              <w:spacing w:line="235" w:lineRule="exact"/>
              <w:ind w:left="163" w:right="147"/>
              <w:jc w:val="center"/>
            </w:pPr>
            <w:r>
              <w:t>5,0</w:t>
            </w:r>
          </w:p>
        </w:tc>
      </w:tr>
    </w:tbl>
    <w:p w:rsidR="00D0416C" w:rsidRDefault="00D0416C">
      <w:pPr>
        <w:spacing w:line="235" w:lineRule="exact"/>
        <w:jc w:val="center"/>
        <w:sectPr w:rsidR="00D0416C">
          <w:pgSz w:w="11910" w:h="16840"/>
          <w:pgMar w:top="1040" w:right="100" w:bottom="920" w:left="300" w:header="0" w:footer="656" w:gutter="0"/>
          <w:cols w:space="720"/>
        </w:sectPr>
      </w:pPr>
    </w:p>
    <w:tbl>
      <w:tblPr>
        <w:tblStyle w:val="TableNormal"/>
        <w:tblW w:w="0" w:type="auto"/>
        <w:tblInd w:w="7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37"/>
        <w:gridCol w:w="1656"/>
        <w:gridCol w:w="1560"/>
        <w:gridCol w:w="566"/>
        <w:gridCol w:w="708"/>
        <w:gridCol w:w="710"/>
        <w:gridCol w:w="566"/>
        <w:gridCol w:w="566"/>
        <w:gridCol w:w="568"/>
        <w:gridCol w:w="566"/>
        <w:gridCol w:w="849"/>
        <w:gridCol w:w="991"/>
        <w:gridCol w:w="852"/>
      </w:tblGrid>
      <w:tr w:rsidR="00D0416C">
        <w:trPr>
          <w:trHeight w:val="507"/>
        </w:trPr>
        <w:tc>
          <w:tcPr>
            <w:tcW w:w="437" w:type="dxa"/>
            <w:tcBorders>
              <w:left w:val="single" w:sz="4" w:space="0" w:color="000000"/>
              <w:right w:val="single" w:sz="4" w:space="0" w:color="000000"/>
            </w:tcBorders>
          </w:tcPr>
          <w:p w:rsidR="00D0416C" w:rsidRDefault="00D0416C">
            <w:pPr>
              <w:pStyle w:val="TableParagraph"/>
            </w:pPr>
          </w:p>
        </w:tc>
        <w:tc>
          <w:tcPr>
            <w:tcW w:w="1656" w:type="dxa"/>
            <w:tcBorders>
              <w:left w:val="single" w:sz="4" w:space="0" w:color="000000"/>
              <w:right w:val="single" w:sz="4" w:space="0" w:color="000000"/>
            </w:tcBorders>
          </w:tcPr>
          <w:p w:rsidR="00D0416C" w:rsidRDefault="007172CE">
            <w:pPr>
              <w:pStyle w:val="TableParagraph"/>
              <w:spacing w:line="243" w:lineRule="exact"/>
              <w:ind w:left="105"/>
            </w:pPr>
            <w:r>
              <w:t>работа</w:t>
            </w:r>
          </w:p>
        </w:tc>
        <w:tc>
          <w:tcPr>
            <w:tcW w:w="1560" w:type="dxa"/>
            <w:tcBorders>
              <w:left w:val="single" w:sz="4" w:space="0" w:color="000000"/>
              <w:right w:val="single" w:sz="4" w:space="0" w:color="000000"/>
            </w:tcBorders>
          </w:tcPr>
          <w:p w:rsidR="00D0416C" w:rsidRDefault="007172CE">
            <w:pPr>
              <w:pStyle w:val="TableParagraph"/>
              <w:spacing w:line="243" w:lineRule="exact"/>
              <w:ind w:left="107"/>
            </w:pPr>
            <w:r>
              <w:t>работа с</w:t>
            </w:r>
          </w:p>
          <w:p w:rsidR="00D0416C" w:rsidRDefault="007172CE">
            <w:pPr>
              <w:pStyle w:val="TableParagraph"/>
              <w:spacing w:before="1" w:line="243" w:lineRule="exact"/>
              <w:ind w:left="107"/>
            </w:pPr>
            <w:r>
              <w:t>населением</w:t>
            </w:r>
          </w:p>
        </w:tc>
        <w:tc>
          <w:tcPr>
            <w:tcW w:w="566" w:type="dxa"/>
            <w:tcBorders>
              <w:left w:val="single" w:sz="4" w:space="0" w:color="000000"/>
            </w:tcBorders>
          </w:tcPr>
          <w:p w:rsidR="00D0416C" w:rsidRDefault="00D0416C">
            <w:pPr>
              <w:pStyle w:val="TableParagraph"/>
            </w:pPr>
          </w:p>
        </w:tc>
        <w:tc>
          <w:tcPr>
            <w:tcW w:w="708" w:type="dxa"/>
            <w:tcBorders>
              <w:right w:val="single" w:sz="4" w:space="0" w:color="000000"/>
            </w:tcBorders>
          </w:tcPr>
          <w:p w:rsidR="00D0416C" w:rsidRDefault="00D0416C">
            <w:pPr>
              <w:pStyle w:val="TableParagraph"/>
            </w:pPr>
          </w:p>
        </w:tc>
        <w:tc>
          <w:tcPr>
            <w:tcW w:w="710" w:type="dxa"/>
            <w:tcBorders>
              <w:left w:val="single" w:sz="4" w:space="0" w:color="000000"/>
              <w:right w:val="single" w:sz="4" w:space="0" w:color="000000"/>
            </w:tcBorders>
          </w:tcPr>
          <w:p w:rsidR="00D0416C" w:rsidRDefault="00D0416C">
            <w:pPr>
              <w:pStyle w:val="TableParagraph"/>
            </w:pPr>
          </w:p>
        </w:tc>
        <w:tc>
          <w:tcPr>
            <w:tcW w:w="566" w:type="dxa"/>
            <w:tcBorders>
              <w:left w:val="single" w:sz="4" w:space="0" w:color="000000"/>
              <w:right w:val="single" w:sz="4" w:space="0" w:color="000000"/>
            </w:tcBorders>
          </w:tcPr>
          <w:p w:rsidR="00D0416C" w:rsidRDefault="00D0416C">
            <w:pPr>
              <w:pStyle w:val="TableParagraph"/>
            </w:pPr>
          </w:p>
        </w:tc>
        <w:tc>
          <w:tcPr>
            <w:tcW w:w="566" w:type="dxa"/>
            <w:tcBorders>
              <w:left w:val="single" w:sz="4" w:space="0" w:color="000000"/>
              <w:right w:val="single" w:sz="4" w:space="0" w:color="000000"/>
            </w:tcBorders>
          </w:tcPr>
          <w:p w:rsidR="00D0416C" w:rsidRDefault="00D0416C">
            <w:pPr>
              <w:pStyle w:val="TableParagraph"/>
            </w:pPr>
          </w:p>
        </w:tc>
        <w:tc>
          <w:tcPr>
            <w:tcW w:w="568" w:type="dxa"/>
            <w:tcBorders>
              <w:left w:val="single" w:sz="4" w:space="0" w:color="000000"/>
              <w:right w:val="single" w:sz="4" w:space="0" w:color="000000"/>
            </w:tcBorders>
          </w:tcPr>
          <w:p w:rsidR="00D0416C" w:rsidRDefault="00D0416C">
            <w:pPr>
              <w:pStyle w:val="TableParagraph"/>
            </w:pPr>
          </w:p>
        </w:tc>
        <w:tc>
          <w:tcPr>
            <w:tcW w:w="566" w:type="dxa"/>
            <w:tcBorders>
              <w:left w:val="single" w:sz="4" w:space="0" w:color="000000"/>
            </w:tcBorders>
          </w:tcPr>
          <w:p w:rsidR="00D0416C" w:rsidRDefault="00D0416C">
            <w:pPr>
              <w:pStyle w:val="TableParagraph"/>
            </w:pPr>
          </w:p>
        </w:tc>
        <w:tc>
          <w:tcPr>
            <w:tcW w:w="849" w:type="dxa"/>
            <w:tcBorders>
              <w:right w:val="single" w:sz="4" w:space="0" w:color="000000"/>
            </w:tcBorders>
          </w:tcPr>
          <w:p w:rsidR="00D0416C" w:rsidRDefault="00D0416C">
            <w:pPr>
              <w:pStyle w:val="TableParagraph"/>
            </w:pPr>
          </w:p>
        </w:tc>
        <w:tc>
          <w:tcPr>
            <w:tcW w:w="991" w:type="dxa"/>
            <w:tcBorders>
              <w:left w:val="single" w:sz="4" w:space="0" w:color="000000"/>
              <w:right w:val="single" w:sz="4" w:space="0" w:color="000000"/>
            </w:tcBorders>
          </w:tcPr>
          <w:p w:rsidR="00D0416C" w:rsidRDefault="00D0416C">
            <w:pPr>
              <w:pStyle w:val="TableParagraph"/>
            </w:pPr>
          </w:p>
        </w:tc>
        <w:tc>
          <w:tcPr>
            <w:tcW w:w="852" w:type="dxa"/>
            <w:tcBorders>
              <w:left w:val="single" w:sz="4" w:space="0" w:color="000000"/>
              <w:right w:val="single" w:sz="4" w:space="0" w:color="000000"/>
            </w:tcBorders>
          </w:tcPr>
          <w:p w:rsidR="00D0416C" w:rsidRDefault="00D0416C">
            <w:pPr>
              <w:pStyle w:val="TableParagraph"/>
            </w:pPr>
          </w:p>
        </w:tc>
      </w:tr>
      <w:tr w:rsidR="00D0416C">
        <w:trPr>
          <w:trHeight w:val="507"/>
        </w:trPr>
        <w:tc>
          <w:tcPr>
            <w:tcW w:w="437"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left="88" w:right="79"/>
              <w:jc w:val="center"/>
            </w:pPr>
            <w:r>
              <w:t>11</w:t>
            </w:r>
          </w:p>
        </w:tc>
        <w:tc>
          <w:tcPr>
            <w:tcW w:w="1656" w:type="dxa"/>
            <w:tcBorders>
              <w:left w:val="single" w:sz="4" w:space="0" w:color="000000"/>
              <w:bottom w:val="single" w:sz="4" w:space="0" w:color="000000"/>
              <w:right w:val="single" w:sz="4" w:space="0" w:color="000000"/>
            </w:tcBorders>
          </w:tcPr>
          <w:p w:rsidR="00D0416C" w:rsidRDefault="007172CE">
            <w:pPr>
              <w:pStyle w:val="TableParagraph"/>
              <w:spacing w:line="242" w:lineRule="exact"/>
              <w:ind w:left="105"/>
            </w:pPr>
            <w:r>
              <w:t>Педагогическо</w:t>
            </w:r>
          </w:p>
          <w:p w:rsidR="00D0416C" w:rsidRDefault="007172CE">
            <w:pPr>
              <w:pStyle w:val="TableParagraph"/>
              <w:spacing w:line="246" w:lineRule="exact"/>
              <w:ind w:left="105"/>
            </w:pPr>
            <w:r>
              <w:t>е образование</w:t>
            </w:r>
          </w:p>
        </w:tc>
        <w:tc>
          <w:tcPr>
            <w:tcW w:w="1560" w:type="dxa"/>
            <w:tcBorders>
              <w:left w:val="single" w:sz="4" w:space="0" w:color="000000"/>
              <w:bottom w:val="single" w:sz="4" w:space="0" w:color="000000"/>
              <w:right w:val="single" w:sz="4" w:space="0" w:color="000000"/>
            </w:tcBorders>
          </w:tcPr>
          <w:p w:rsidR="00D0416C" w:rsidRDefault="007172CE">
            <w:pPr>
              <w:pStyle w:val="TableParagraph"/>
              <w:spacing w:line="242" w:lineRule="exact"/>
              <w:ind w:left="107"/>
            </w:pPr>
            <w:r>
              <w:t>Биологическо</w:t>
            </w:r>
          </w:p>
          <w:p w:rsidR="00D0416C" w:rsidRDefault="007172CE">
            <w:pPr>
              <w:pStyle w:val="TableParagraph"/>
              <w:spacing w:line="246" w:lineRule="exact"/>
              <w:ind w:left="107"/>
            </w:pPr>
            <w:r>
              <w:t>е</w:t>
            </w:r>
            <w:r>
              <w:rPr>
                <w:spacing w:val="-3"/>
              </w:rPr>
              <w:t xml:space="preserve"> </w:t>
            </w:r>
            <w:r>
              <w:t>образование</w:t>
            </w:r>
          </w:p>
        </w:tc>
        <w:tc>
          <w:tcPr>
            <w:tcW w:w="566" w:type="dxa"/>
            <w:tcBorders>
              <w:left w:val="single" w:sz="4" w:space="0" w:color="000000"/>
              <w:bottom w:val="single" w:sz="4" w:space="0" w:color="000000"/>
            </w:tcBorders>
          </w:tcPr>
          <w:p w:rsidR="00D0416C" w:rsidRDefault="007172CE">
            <w:pPr>
              <w:pStyle w:val="TableParagraph"/>
              <w:spacing w:line="243" w:lineRule="exact"/>
              <w:ind w:left="22"/>
              <w:jc w:val="center"/>
            </w:pPr>
            <w:r>
              <w:t>3</w:t>
            </w:r>
          </w:p>
        </w:tc>
        <w:tc>
          <w:tcPr>
            <w:tcW w:w="708" w:type="dxa"/>
            <w:tcBorders>
              <w:bottom w:val="single" w:sz="4" w:space="0" w:color="000000"/>
              <w:right w:val="single" w:sz="4" w:space="0" w:color="000000"/>
            </w:tcBorders>
          </w:tcPr>
          <w:p w:rsidR="00D0416C" w:rsidRDefault="007172CE">
            <w:pPr>
              <w:pStyle w:val="TableParagraph"/>
              <w:spacing w:line="243" w:lineRule="exact"/>
              <w:ind w:right="7"/>
              <w:jc w:val="center"/>
            </w:pPr>
            <w:r>
              <w:t>0</w:t>
            </w:r>
          </w:p>
        </w:tc>
        <w:tc>
          <w:tcPr>
            <w:tcW w:w="710"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left="5"/>
              <w:jc w:val="center"/>
            </w:pPr>
            <w:r>
              <w:t>0</w:t>
            </w:r>
          </w:p>
        </w:tc>
        <w:tc>
          <w:tcPr>
            <w:tcW w:w="566"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left="226"/>
            </w:pPr>
            <w:r>
              <w:t>2</w:t>
            </w:r>
          </w:p>
        </w:tc>
        <w:tc>
          <w:tcPr>
            <w:tcW w:w="566"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left="173"/>
            </w:pPr>
            <w:r>
              <w:t>67</w:t>
            </w:r>
          </w:p>
        </w:tc>
        <w:tc>
          <w:tcPr>
            <w:tcW w:w="568"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left="10"/>
              <w:jc w:val="center"/>
            </w:pPr>
            <w:r>
              <w:t>1</w:t>
            </w:r>
          </w:p>
        </w:tc>
        <w:tc>
          <w:tcPr>
            <w:tcW w:w="566" w:type="dxa"/>
            <w:tcBorders>
              <w:left w:val="single" w:sz="4" w:space="0" w:color="000000"/>
              <w:bottom w:val="single" w:sz="4" w:space="0" w:color="000000"/>
            </w:tcBorders>
          </w:tcPr>
          <w:p w:rsidR="00D0416C" w:rsidRDefault="007172CE">
            <w:pPr>
              <w:pStyle w:val="TableParagraph"/>
              <w:spacing w:line="243" w:lineRule="exact"/>
              <w:ind w:left="95" w:right="68"/>
              <w:jc w:val="center"/>
            </w:pPr>
            <w:r>
              <w:t>33</w:t>
            </w:r>
          </w:p>
        </w:tc>
        <w:tc>
          <w:tcPr>
            <w:tcW w:w="849" w:type="dxa"/>
            <w:tcBorders>
              <w:bottom w:val="single" w:sz="4" w:space="0" w:color="000000"/>
              <w:right w:val="single" w:sz="4" w:space="0" w:color="000000"/>
            </w:tcBorders>
          </w:tcPr>
          <w:p w:rsidR="00D0416C" w:rsidRDefault="007172CE">
            <w:pPr>
              <w:pStyle w:val="TableParagraph"/>
              <w:spacing w:line="243" w:lineRule="exact"/>
              <w:ind w:left="75" w:right="80"/>
              <w:jc w:val="center"/>
            </w:pPr>
            <w:r>
              <w:t>67 %</w:t>
            </w:r>
          </w:p>
        </w:tc>
        <w:tc>
          <w:tcPr>
            <w:tcW w:w="991"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right="196"/>
              <w:jc w:val="right"/>
            </w:pPr>
            <w:r>
              <w:t>100 %</w:t>
            </w:r>
          </w:p>
        </w:tc>
        <w:tc>
          <w:tcPr>
            <w:tcW w:w="852"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left="163" w:right="147"/>
              <w:jc w:val="center"/>
            </w:pPr>
            <w:r>
              <w:t>3,7</w:t>
            </w:r>
          </w:p>
        </w:tc>
      </w:tr>
      <w:tr w:rsidR="00D0416C">
        <w:trPr>
          <w:trHeight w:val="506"/>
        </w:trPr>
        <w:tc>
          <w:tcPr>
            <w:tcW w:w="437"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88" w:right="79"/>
              <w:jc w:val="center"/>
            </w:pPr>
            <w:r>
              <w:t>12</w:t>
            </w:r>
          </w:p>
        </w:tc>
        <w:tc>
          <w:tcPr>
            <w:tcW w:w="165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0" w:lineRule="exact"/>
              <w:ind w:left="105"/>
            </w:pPr>
            <w:r>
              <w:t>Педагогическо</w:t>
            </w:r>
          </w:p>
          <w:p w:rsidR="00D0416C" w:rsidRDefault="007172CE">
            <w:pPr>
              <w:pStyle w:val="TableParagraph"/>
              <w:spacing w:line="246" w:lineRule="exact"/>
              <w:ind w:left="105"/>
            </w:pPr>
            <w:r>
              <w:t>е образование</w:t>
            </w:r>
          </w:p>
        </w:tc>
        <w:tc>
          <w:tcPr>
            <w:tcW w:w="156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0" w:lineRule="exact"/>
              <w:ind w:left="107"/>
            </w:pPr>
            <w:r>
              <w:t>Дошкольное</w:t>
            </w:r>
          </w:p>
          <w:p w:rsidR="00D0416C" w:rsidRDefault="007172CE">
            <w:pPr>
              <w:pStyle w:val="TableParagraph"/>
              <w:spacing w:line="246" w:lineRule="exact"/>
              <w:ind w:left="107"/>
            </w:pPr>
            <w:r>
              <w:t>образование</w:t>
            </w:r>
          </w:p>
        </w:tc>
        <w:tc>
          <w:tcPr>
            <w:tcW w:w="566" w:type="dxa"/>
            <w:tcBorders>
              <w:top w:val="single" w:sz="4" w:space="0" w:color="000000"/>
              <w:left w:val="single" w:sz="4" w:space="0" w:color="000000"/>
              <w:bottom w:val="single" w:sz="4" w:space="0" w:color="000000"/>
            </w:tcBorders>
          </w:tcPr>
          <w:p w:rsidR="00D0416C" w:rsidRDefault="007172CE">
            <w:pPr>
              <w:pStyle w:val="TableParagraph"/>
              <w:spacing w:line="241" w:lineRule="exact"/>
              <w:ind w:left="92" w:right="70"/>
              <w:jc w:val="center"/>
            </w:pPr>
            <w:r>
              <w:t>51</w:t>
            </w:r>
          </w:p>
        </w:tc>
        <w:tc>
          <w:tcPr>
            <w:tcW w:w="708" w:type="dxa"/>
            <w:tcBorders>
              <w:top w:val="single" w:sz="4" w:space="0" w:color="000000"/>
              <w:bottom w:val="single" w:sz="4" w:space="0" w:color="000000"/>
              <w:right w:val="single" w:sz="4" w:space="0" w:color="000000"/>
            </w:tcBorders>
          </w:tcPr>
          <w:p w:rsidR="00D0416C" w:rsidRDefault="007172CE">
            <w:pPr>
              <w:pStyle w:val="TableParagraph"/>
              <w:spacing w:line="241" w:lineRule="exact"/>
              <w:ind w:left="151" w:right="158"/>
              <w:jc w:val="center"/>
            </w:pPr>
            <w:r>
              <w:t>19</w:t>
            </w:r>
          </w:p>
        </w:tc>
        <w:tc>
          <w:tcPr>
            <w:tcW w:w="71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03" w:right="98"/>
              <w:jc w:val="center"/>
            </w:pPr>
            <w:r>
              <w:t>37</w:t>
            </w:r>
          </w:p>
        </w:tc>
        <w:tc>
          <w:tcPr>
            <w:tcW w:w="56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70"/>
            </w:pPr>
            <w:r>
              <w:t>27</w:t>
            </w:r>
          </w:p>
        </w:tc>
        <w:tc>
          <w:tcPr>
            <w:tcW w:w="56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73"/>
            </w:pPr>
            <w:r>
              <w:t>53</w:t>
            </w:r>
          </w:p>
        </w:tc>
        <w:tc>
          <w:tcPr>
            <w:tcW w:w="56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0"/>
              <w:jc w:val="center"/>
            </w:pPr>
            <w:r>
              <w:t>5</w:t>
            </w:r>
          </w:p>
        </w:tc>
        <w:tc>
          <w:tcPr>
            <w:tcW w:w="566" w:type="dxa"/>
            <w:tcBorders>
              <w:top w:val="single" w:sz="4" w:space="0" w:color="000000"/>
              <w:left w:val="single" w:sz="4" w:space="0" w:color="000000"/>
              <w:bottom w:val="single" w:sz="4" w:space="0" w:color="000000"/>
            </w:tcBorders>
          </w:tcPr>
          <w:p w:rsidR="00D0416C" w:rsidRDefault="007172CE">
            <w:pPr>
              <w:pStyle w:val="TableParagraph"/>
              <w:spacing w:line="241" w:lineRule="exact"/>
              <w:ind w:left="95" w:right="68"/>
              <w:jc w:val="center"/>
            </w:pPr>
            <w:r>
              <w:t>10</w:t>
            </w:r>
          </w:p>
        </w:tc>
        <w:tc>
          <w:tcPr>
            <w:tcW w:w="849" w:type="dxa"/>
            <w:tcBorders>
              <w:top w:val="single" w:sz="4" w:space="0" w:color="000000"/>
              <w:bottom w:val="single" w:sz="4" w:space="0" w:color="000000"/>
              <w:right w:val="single" w:sz="4" w:space="0" w:color="000000"/>
            </w:tcBorders>
          </w:tcPr>
          <w:p w:rsidR="00D0416C" w:rsidRDefault="007172CE">
            <w:pPr>
              <w:pStyle w:val="TableParagraph"/>
              <w:spacing w:line="241" w:lineRule="exact"/>
              <w:ind w:left="75" w:right="80"/>
              <w:jc w:val="center"/>
            </w:pPr>
            <w:r>
              <w:t>90 %</w:t>
            </w:r>
          </w:p>
        </w:tc>
        <w:tc>
          <w:tcPr>
            <w:tcW w:w="991"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right="196"/>
              <w:jc w:val="right"/>
            </w:pPr>
            <w:r>
              <w:t>100 %</w:t>
            </w:r>
          </w:p>
        </w:tc>
        <w:tc>
          <w:tcPr>
            <w:tcW w:w="852"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63" w:right="147"/>
              <w:jc w:val="center"/>
            </w:pPr>
            <w:r>
              <w:t>4,3</w:t>
            </w:r>
          </w:p>
        </w:tc>
      </w:tr>
      <w:tr w:rsidR="00D0416C">
        <w:trPr>
          <w:trHeight w:val="505"/>
        </w:trPr>
        <w:tc>
          <w:tcPr>
            <w:tcW w:w="437"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88" w:right="79"/>
              <w:jc w:val="center"/>
            </w:pPr>
            <w:r>
              <w:t>13</w:t>
            </w:r>
          </w:p>
        </w:tc>
        <w:tc>
          <w:tcPr>
            <w:tcW w:w="165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0" w:lineRule="exact"/>
              <w:ind w:left="105"/>
            </w:pPr>
            <w:r>
              <w:t>Педагогическо</w:t>
            </w:r>
          </w:p>
          <w:p w:rsidR="00D0416C" w:rsidRDefault="007172CE">
            <w:pPr>
              <w:pStyle w:val="TableParagraph"/>
              <w:spacing w:line="245" w:lineRule="exact"/>
              <w:ind w:left="105"/>
            </w:pPr>
            <w:r>
              <w:t>е образование</w:t>
            </w:r>
          </w:p>
        </w:tc>
        <w:tc>
          <w:tcPr>
            <w:tcW w:w="156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0" w:lineRule="exact"/>
              <w:ind w:left="107"/>
            </w:pPr>
            <w:r>
              <w:t>Историческое</w:t>
            </w:r>
          </w:p>
          <w:p w:rsidR="00D0416C" w:rsidRDefault="007172CE">
            <w:pPr>
              <w:pStyle w:val="TableParagraph"/>
              <w:spacing w:line="245" w:lineRule="exact"/>
              <w:ind w:left="107"/>
            </w:pPr>
            <w:r>
              <w:t>образование</w:t>
            </w:r>
          </w:p>
        </w:tc>
        <w:tc>
          <w:tcPr>
            <w:tcW w:w="566" w:type="dxa"/>
            <w:tcBorders>
              <w:top w:val="single" w:sz="4" w:space="0" w:color="000000"/>
              <w:left w:val="single" w:sz="4" w:space="0" w:color="000000"/>
              <w:bottom w:val="single" w:sz="4" w:space="0" w:color="000000"/>
            </w:tcBorders>
          </w:tcPr>
          <w:p w:rsidR="00D0416C" w:rsidRDefault="007172CE">
            <w:pPr>
              <w:pStyle w:val="TableParagraph"/>
              <w:spacing w:line="241" w:lineRule="exact"/>
              <w:ind w:left="22"/>
              <w:jc w:val="center"/>
            </w:pPr>
            <w:r>
              <w:t>2</w:t>
            </w:r>
          </w:p>
        </w:tc>
        <w:tc>
          <w:tcPr>
            <w:tcW w:w="708" w:type="dxa"/>
            <w:tcBorders>
              <w:top w:val="single" w:sz="4" w:space="0" w:color="000000"/>
              <w:bottom w:val="single" w:sz="4" w:space="0" w:color="000000"/>
              <w:right w:val="single" w:sz="4" w:space="0" w:color="000000"/>
            </w:tcBorders>
          </w:tcPr>
          <w:p w:rsidR="00D0416C" w:rsidRDefault="007172CE">
            <w:pPr>
              <w:pStyle w:val="TableParagraph"/>
              <w:spacing w:line="241" w:lineRule="exact"/>
              <w:ind w:right="7"/>
              <w:jc w:val="center"/>
            </w:pPr>
            <w:r>
              <w:t>1</w:t>
            </w:r>
          </w:p>
        </w:tc>
        <w:tc>
          <w:tcPr>
            <w:tcW w:w="71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03" w:right="98"/>
              <w:jc w:val="center"/>
            </w:pPr>
            <w:r>
              <w:t>50</w:t>
            </w:r>
          </w:p>
        </w:tc>
        <w:tc>
          <w:tcPr>
            <w:tcW w:w="56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226"/>
            </w:pPr>
            <w:r>
              <w:t>0</w:t>
            </w:r>
          </w:p>
        </w:tc>
        <w:tc>
          <w:tcPr>
            <w:tcW w:w="56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228"/>
            </w:pPr>
            <w:r>
              <w:t>0</w:t>
            </w:r>
          </w:p>
        </w:tc>
        <w:tc>
          <w:tcPr>
            <w:tcW w:w="56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0"/>
              <w:jc w:val="center"/>
            </w:pPr>
            <w:r>
              <w:t>1</w:t>
            </w:r>
          </w:p>
        </w:tc>
        <w:tc>
          <w:tcPr>
            <w:tcW w:w="566" w:type="dxa"/>
            <w:tcBorders>
              <w:top w:val="single" w:sz="4" w:space="0" w:color="000000"/>
              <w:left w:val="single" w:sz="4" w:space="0" w:color="000000"/>
              <w:bottom w:val="single" w:sz="4" w:space="0" w:color="000000"/>
            </w:tcBorders>
          </w:tcPr>
          <w:p w:rsidR="00D0416C" w:rsidRDefault="007172CE">
            <w:pPr>
              <w:pStyle w:val="TableParagraph"/>
              <w:spacing w:line="241" w:lineRule="exact"/>
              <w:ind w:left="95" w:right="68"/>
              <w:jc w:val="center"/>
            </w:pPr>
            <w:r>
              <w:t>50</w:t>
            </w:r>
          </w:p>
        </w:tc>
        <w:tc>
          <w:tcPr>
            <w:tcW w:w="849" w:type="dxa"/>
            <w:tcBorders>
              <w:top w:val="single" w:sz="4" w:space="0" w:color="000000"/>
              <w:bottom w:val="single" w:sz="4" w:space="0" w:color="000000"/>
              <w:right w:val="single" w:sz="4" w:space="0" w:color="000000"/>
            </w:tcBorders>
          </w:tcPr>
          <w:p w:rsidR="00D0416C" w:rsidRDefault="007172CE">
            <w:pPr>
              <w:pStyle w:val="TableParagraph"/>
              <w:spacing w:line="241" w:lineRule="exact"/>
              <w:ind w:left="75" w:right="80"/>
              <w:jc w:val="center"/>
            </w:pPr>
            <w:r>
              <w:t>50 %</w:t>
            </w:r>
          </w:p>
        </w:tc>
        <w:tc>
          <w:tcPr>
            <w:tcW w:w="991"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right="196"/>
              <w:jc w:val="right"/>
            </w:pPr>
            <w:r>
              <w:t>100 %</w:t>
            </w:r>
          </w:p>
        </w:tc>
        <w:tc>
          <w:tcPr>
            <w:tcW w:w="852"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63" w:right="147"/>
              <w:jc w:val="center"/>
            </w:pPr>
            <w:r>
              <w:t>4,0</w:t>
            </w:r>
          </w:p>
        </w:tc>
      </w:tr>
      <w:tr w:rsidR="00D0416C">
        <w:trPr>
          <w:trHeight w:val="506"/>
        </w:trPr>
        <w:tc>
          <w:tcPr>
            <w:tcW w:w="437"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88" w:right="79"/>
              <w:jc w:val="center"/>
            </w:pPr>
            <w:r>
              <w:t>14</w:t>
            </w:r>
          </w:p>
        </w:tc>
        <w:tc>
          <w:tcPr>
            <w:tcW w:w="165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05"/>
            </w:pPr>
            <w:r>
              <w:t>Педагогическо</w:t>
            </w:r>
          </w:p>
          <w:p w:rsidR="00D0416C" w:rsidRDefault="007172CE">
            <w:pPr>
              <w:pStyle w:val="TableParagraph"/>
              <w:spacing w:line="246" w:lineRule="exact"/>
              <w:ind w:left="105"/>
            </w:pPr>
            <w:r>
              <w:t>е образование</w:t>
            </w:r>
          </w:p>
        </w:tc>
        <w:tc>
          <w:tcPr>
            <w:tcW w:w="156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07"/>
            </w:pPr>
            <w:r>
              <w:t>Начальное</w:t>
            </w:r>
          </w:p>
          <w:p w:rsidR="00D0416C" w:rsidRDefault="007172CE">
            <w:pPr>
              <w:pStyle w:val="TableParagraph"/>
              <w:spacing w:line="246" w:lineRule="exact"/>
              <w:ind w:left="107"/>
            </w:pPr>
            <w:r>
              <w:t>образование</w:t>
            </w:r>
          </w:p>
        </w:tc>
        <w:tc>
          <w:tcPr>
            <w:tcW w:w="566" w:type="dxa"/>
            <w:tcBorders>
              <w:top w:val="single" w:sz="4" w:space="0" w:color="000000"/>
              <w:left w:val="single" w:sz="4" w:space="0" w:color="000000"/>
              <w:bottom w:val="single" w:sz="4" w:space="0" w:color="000000"/>
            </w:tcBorders>
          </w:tcPr>
          <w:p w:rsidR="00D0416C" w:rsidRDefault="007172CE">
            <w:pPr>
              <w:pStyle w:val="TableParagraph"/>
              <w:spacing w:line="241" w:lineRule="exact"/>
              <w:ind w:left="92" w:right="70"/>
              <w:jc w:val="center"/>
            </w:pPr>
            <w:r>
              <w:t>36</w:t>
            </w:r>
          </w:p>
        </w:tc>
        <w:tc>
          <w:tcPr>
            <w:tcW w:w="708" w:type="dxa"/>
            <w:tcBorders>
              <w:top w:val="single" w:sz="4" w:space="0" w:color="000000"/>
              <w:bottom w:val="single" w:sz="4" w:space="0" w:color="000000"/>
              <w:right w:val="single" w:sz="4" w:space="0" w:color="000000"/>
            </w:tcBorders>
          </w:tcPr>
          <w:p w:rsidR="00D0416C" w:rsidRDefault="007172CE">
            <w:pPr>
              <w:pStyle w:val="TableParagraph"/>
              <w:spacing w:line="241" w:lineRule="exact"/>
              <w:ind w:left="151" w:right="158"/>
              <w:jc w:val="center"/>
            </w:pPr>
            <w:r>
              <w:t>23</w:t>
            </w:r>
          </w:p>
        </w:tc>
        <w:tc>
          <w:tcPr>
            <w:tcW w:w="71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03" w:right="98"/>
              <w:jc w:val="center"/>
            </w:pPr>
            <w:r>
              <w:t>64</w:t>
            </w:r>
          </w:p>
        </w:tc>
        <w:tc>
          <w:tcPr>
            <w:tcW w:w="56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226"/>
            </w:pPr>
            <w:r>
              <w:t>9</w:t>
            </w:r>
          </w:p>
        </w:tc>
        <w:tc>
          <w:tcPr>
            <w:tcW w:w="56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73"/>
            </w:pPr>
            <w:r>
              <w:t>25</w:t>
            </w:r>
          </w:p>
        </w:tc>
        <w:tc>
          <w:tcPr>
            <w:tcW w:w="56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0"/>
              <w:jc w:val="center"/>
            </w:pPr>
            <w:r>
              <w:t>4</w:t>
            </w:r>
          </w:p>
        </w:tc>
        <w:tc>
          <w:tcPr>
            <w:tcW w:w="566" w:type="dxa"/>
            <w:tcBorders>
              <w:top w:val="single" w:sz="4" w:space="0" w:color="000000"/>
              <w:left w:val="single" w:sz="4" w:space="0" w:color="000000"/>
              <w:bottom w:val="single" w:sz="4" w:space="0" w:color="000000"/>
            </w:tcBorders>
          </w:tcPr>
          <w:p w:rsidR="00D0416C" w:rsidRDefault="007172CE">
            <w:pPr>
              <w:pStyle w:val="TableParagraph"/>
              <w:spacing w:line="241" w:lineRule="exact"/>
              <w:ind w:left="95" w:right="68"/>
              <w:jc w:val="center"/>
            </w:pPr>
            <w:r>
              <w:t>11</w:t>
            </w:r>
          </w:p>
        </w:tc>
        <w:tc>
          <w:tcPr>
            <w:tcW w:w="849" w:type="dxa"/>
            <w:tcBorders>
              <w:top w:val="single" w:sz="4" w:space="0" w:color="000000"/>
              <w:bottom w:val="single" w:sz="4" w:space="0" w:color="000000"/>
              <w:right w:val="single" w:sz="4" w:space="0" w:color="000000"/>
            </w:tcBorders>
          </w:tcPr>
          <w:p w:rsidR="00D0416C" w:rsidRDefault="007172CE">
            <w:pPr>
              <w:pStyle w:val="TableParagraph"/>
              <w:spacing w:line="241" w:lineRule="exact"/>
              <w:ind w:left="75" w:right="80"/>
              <w:jc w:val="center"/>
            </w:pPr>
            <w:r>
              <w:t>89 %</w:t>
            </w:r>
          </w:p>
        </w:tc>
        <w:tc>
          <w:tcPr>
            <w:tcW w:w="991"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right="196"/>
              <w:jc w:val="right"/>
            </w:pPr>
            <w:r>
              <w:t>100 %</w:t>
            </w:r>
          </w:p>
        </w:tc>
        <w:tc>
          <w:tcPr>
            <w:tcW w:w="852"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63" w:right="147"/>
              <w:jc w:val="center"/>
            </w:pPr>
            <w:r>
              <w:t>4,5</w:t>
            </w:r>
          </w:p>
        </w:tc>
      </w:tr>
      <w:tr w:rsidR="00D0416C">
        <w:trPr>
          <w:trHeight w:val="758"/>
        </w:trPr>
        <w:tc>
          <w:tcPr>
            <w:tcW w:w="437"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88" w:right="79"/>
              <w:jc w:val="center"/>
            </w:pPr>
            <w:r>
              <w:t>15</w:t>
            </w:r>
          </w:p>
        </w:tc>
        <w:tc>
          <w:tcPr>
            <w:tcW w:w="165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ind w:left="105" w:right="123"/>
            </w:pPr>
            <w:r>
              <w:t>Педагогическо е образование</w:t>
            </w:r>
          </w:p>
        </w:tc>
        <w:tc>
          <w:tcPr>
            <w:tcW w:w="156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ind w:left="107" w:right="165"/>
            </w:pPr>
            <w:r>
              <w:t>Профессиона льное</w:t>
            </w:r>
          </w:p>
          <w:p w:rsidR="00D0416C" w:rsidRDefault="007172CE">
            <w:pPr>
              <w:pStyle w:val="TableParagraph"/>
              <w:spacing w:line="244" w:lineRule="exact"/>
              <w:ind w:left="107"/>
            </w:pPr>
            <w:r>
              <w:t>образование</w:t>
            </w:r>
          </w:p>
        </w:tc>
        <w:tc>
          <w:tcPr>
            <w:tcW w:w="566" w:type="dxa"/>
            <w:tcBorders>
              <w:top w:val="single" w:sz="4" w:space="0" w:color="000000"/>
              <w:left w:val="single" w:sz="4" w:space="0" w:color="000000"/>
              <w:bottom w:val="single" w:sz="4" w:space="0" w:color="000000"/>
            </w:tcBorders>
          </w:tcPr>
          <w:p w:rsidR="00D0416C" w:rsidRDefault="007172CE">
            <w:pPr>
              <w:pStyle w:val="TableParagraph"/>
              <w:spacing w:line="241" w:lineRule="exact"/>
              <w:ind w:left="22"/>
              <w:jc w:val="center"/>
            </w:pPr>
            <w:r>
              <w:t>2</w:t>
            </w:r>
          </w:p>
        </w:tc>
        <w:tc>
          <w:tcPr>
            <w:tcW w:w="708" w:type="dxa"/>
            <w:tcBorders>
              <w:top w:val="single" w:sz="4" w:space="0" w:color="000000"/>
              <w:bottom w:val="single" w:sz="4" w:space="0" w:color="000000"/>
              <w:right w:val="single" w:sz="4" w:space="0" w:color="000000"/>
            </w:tcBorders>
          </w:tcPr>
          <w:p w:rsidR="00D0416C" w:rsidRDefault="007172CE">
            <w:pPr>
              <w:pStyle w:val="TableParagraph"/>
              <w:spacing w:line="241" w:lineRule="exact"/>
              <w:ind w:right="7"/>
              <w:jc w:val="center"/>
            </w:pPr>
            <w:r>
              <w:t>0</w:t>
            </w:r>
          </w:p>
        </w:tc>
        <w:tc>
          <w:tcPr>
            <w:tcW w:w="71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5"/>
              <w:jc w:val="center"/>
            </w:pPr>
            <w:r>
              <w:t>0</w:t>
            </w:r>
          </w:p>
        </w:tc>
        <w:tc>
          <w:tcPr>
            <w:tcW w:w="56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226"/>
            </w:pPr>
            <w:r>
              <w:t>2</w:t>
            </w:r>
          </w:p>
        </w:tc>
        <w:tc>
          <w:tcPr>
            <w:tcW w:w="56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18"/>
            </w:pPr>
            <w:r>
              <w:t>100</w:t>
            </w:r>
          </w:p>
        </w:tc>
        <w:tc>
          <w:tcPr>
            <w:tcW w:w="56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0"/>
              <w:jc w:val="center"/>
            </w:pPr>
            <w:r>
              <w:t>0</w:t>
            </w:r>
          </w:p>
        </w:tc>
        <w:tc>
          <w:tcPr>
            <w:tcW w:w="566" w:type="dxa"/>
            <w:tcBorders>
              <w:top w:val="single" w:sz="4" w:space="0" w:color="000000"/>
              <w:left w:val="single" w:sz="4" w:space="0" w:color="000000"/>
              <w:bottom w:val="single" w:sz="4" w:space="0" w:color="000000"/>
            </w:tcBorders>
          </w:tcPr>
          <w:p w:rsidR="00D0416C" w:rsidRDefault="007172CE">
            <w:pPr>
              <w:pStyle w:val="TableParagraph"/>
              <w:spacing w:line="241" w:lineRule="exact"/>
              <w:ind w:left="27"/>
              <w:jc w:val="center"/>
            </w:pPr>
            <w:r>
              <w:t>0</w:t>
            </w:r>
          </w:p>
        </w:tc>
        <w:tc>
          <w:tcPr>
            <w:tcW w:w="849" w:type="dxa"/>
            <w:tcBorders>
              <w:top w:val="single" w:sz="4" w:space="0" w:color="000000"/>
              <w:bottom w:val="single" w:sz="4" w:space="0" w:color="000000"/>
              <w:right w:val="single" w:sz="4" w:space="0" w:color="000000"/>
            </w:tcBorders>
          </w:tcPr>
          <w:p w:rsidR="00D0416C" w:rsidRDefault="007172CE">
            <w:pPr>
              <w:pStyle w:val="TableParagraph"/>
              <w:spacing w:line="241" w:lineRule="exact"/>
              <w:ind w:left="75" w:right="80"/>
              <w:jc w:val="center"/>
            </w:pPr>
            <w:r>
              <w:t>100 %</w:t>
            </w:r>
          </w:p>
        </w:tc>
        <w:tc>
          <w:tcPr>
            <w:tcW w:w="991"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right="196"/>
              <w:jc w:val="right"/>
            </w:pPr>
            <w:r>
              <w:t>100 %</w:t>
            </w:r>
          </w:p>
        </w:tc>
        <w:tc>
          <w:tcPr>
            <w:tcW w:w="852"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63" w:right="147"/>
              <w:jc w:val="center"/>
            </w:pPr>
            <w:r>
              <w:t>4,0</w:t>
            </w:r>
          </w:p>
        </w:tc>
      </w:tr>
      <w:tr w:rsidR="00D0416C">
        <w:trPr>
          <w:trHeight w:val="757"/>
        </w:trPr>
        <w:tc>
          <w:tcPr>
            <w:tcW w:w="437"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88" w:right="79"/>
              <w:jc w:val="center"/>
            </w:pPr>
            <w:r>
              <w:t>16</w:t>
            </w:r>
          </w:p>
        </w:tc>
        <w:tc>
          <w:tcPr>
            <w:tcW w:w="165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2" w:lineRule="auto"/>
              <w:ind w:left="105" w:right="123"/>
            </w:pPr>
            <w:r>
              <w:t>Педагогическо е образование</w:t>
            </w:r>
          </w:p>
        </w:tc>
        <w:tc>
          <w:tcPr>
            <w:tcW w:w="156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07"/>
            </w:pPr>
            <w:r>
              <w:t>Филологичес</w:t>
            </w:r>
          </w:p>
          <w:p w:rsidR="00D0416C" w:rsidRDefault="007172CE">
            <w:pPr>
              <w:pStyle w:val="TableParagraph"/>
              <w:spacing w:before="5" w:line="252" w:lineRule="exact"/>
              <w:ind w:left="107" w:right="261"/>
            </w:pPr>
            <w:r>
              <w:t>кое образование</w:t>
            </w:r>
          </w:p>
        </w:tc>
        <w:tc>
          <w:tcPr>
            <w:tcW w:w="566" w:type="dxa"/>
            <w:tcBorders>
              <w:top w:val="single" w:sz="4" w:space="0" w:color="000000"/>
              <w:left w:val="single" w:sz="4" w:space="0" w:color="000000"/>
              <w:bottom w:val="single" w:sz="4" w:space="0" w:color="000000"/>
            </w:tcBorders>
          </w:tcPr>
          <w:p w:rsidR="00D0416C" w:rsidRDefault="007172CE">
            <w:pPr>
              <w:pStyle w:val="TableParagraph"/>
              <w:spacing w:line="241" w:lineRule="exact"/>
              <w:ind w:left="22"/>
              <w:jc w:val="center"/>
            </w:pPr>
            <w:r>
              <w:t>2</w:t>
            </w:r>
          </w:p>
        </w:tc>
        <w:tc>
          <w:tcPr>
            <w:tcW w:w="708" w:type="dxa"/>
            <w:tcBorders>
              <w:top w:val="single" w:sz="4" w:space="0" w:color="000000"/>
              <w:bottom w:val="single" w:sz="4" w:space="0" w:color="000000"/>
              <w:right w:val="single" w:sz="4" w:space="0" w:color="000000"/>
            </w:tcBorders>
          </w:tcPr>
          <w:p w:rsidR="00D0416C" w:rsidRDefault="007172CE">
            <w:pPr>
              <w:pStyle w:val="TableParagraph"/>
              <w:spacing w:line="241" w:lineRule="exact"/>
              <w:ind w:right="7"/>
              <w:jc w:val="center"/>
            </w:pPr>
            <w:r>
              <w:t>1</w:t>
            </w:r>
          </w:p>
        </w:tc>
        <w:tc>
          <w:tcPr>
            <w:tcW w:w="71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03" w:right="98"/>
              <w:jc w:val="center"/>
            </w:pPr>
            <w:r>
              <w:t>50</w:t>
            </w:r>
          </w:p>
        </w:tc>
        <w:tc>
          <w:tcPr>
            <w:tcW w:w="56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226"/>
            </w:pPr>
            <w:r>
              <w:t>1</w:t>
            </w:r>
          </w:p>
        </w:tc>
        <w:tc>
          <w:tcPr>
            <w:tcW w:w="56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73"/>
            </w:pPr>
            <w:r>
              <w:t>50</w:t>
            </w:r>
          </w:p>
        </w:tc>
        <w:tc>
          <w:tcPr>
            <w:tcW w:w="56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0"/>
              <w:jc w:val="center"/>
            </w:pPr>
            <w:r>
              <w:t>0</w:t>
            </w:r>
          </w:p>
        </w:tc>
        <w:tc>
          <w:tcPr>
            <w:tcW w:w="566" w:type="dxa"/>
            <w:tcBorders>
              <w:top w:val="single" w:sz="4" w:space="0" w:color="000000"/>
              <w:left w:val="single" w:sz="4" w:space="0" w:color="000000"/>
              <w:bottom w:val="single" w:sz="4" w:space="0" w:color="000000"/>
            </w:tcBorders>
          </w:tcPr>
          <w:p w:rsidR="00D0416C" w:rsidRDefault="007172CE">
            <w:pPr>
              <w:pStyle w:val="TableParagraph"/>
              <w:spacing w:line="241" w:lineRule="exact"/>
              <w:ind w:left="27"/>
              <w:jc w:val="center"/>
            </w:pPr>
            <w:r>
              <w:t>0</w:t>
            </w:r>
          </w:p>
        </w:tc>
        <w:tc>
          <w:tcPr>
            <w:tcW w:w="849" w:type="dxa"/>
            <w:tcBorders>
              <w:top w:val="single" w:sz="4" w:space="0" w:color="000000"/>
              <w:bottom w:val="single" w:sz="4" w:space="0" w:color="000000"/>
              <w:right w:val="single" w:sz="4" w:space="0" w:color="000000"/>
            </w:tcBorders>
          </w:tcPr>
          <w:p w:rsidR="00D0416C" w:rsidRDefault="007172CE">
            <w:pPr>
              <w:pStyle w:val="TableParagraph"/>
              <w:spacing w:line="241" w:lineRule="exact"/>
              <w:ind w:left="75" w:right="80"/>
              <w:jc w:val="center"/>
            </w:pPr>
            <w:r>
              <w:t>100 %</w:t>
            </w:r>
          </w:p>
        </w:tc>
        <w:tc>
          <w:tcPr>
            <w:tcW w:w="991"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right="196"/>
              <w:jc w:val="right"/>
            </w:pPr>
            <w:r>
              <w:t>100 %</w:t>
            </w:r>
          </w:p>
        </w:tc>
        <w:tc>
          <w:tcPr>
            <w:tcW w:w="852"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63" w:right="147"/>
              <w:jc w:val="center"/>
            </w:pPr>
            <w:r>
              <w:t>4,5</w:t>
            </w:r>
          </w:p>
        </w:tc>
      </w:tr>
      <w:tr w:rsidR="00D0416C">
        <w:trPr>
          <w:trHeight w:val="760"/>
        </w:trPr>
        <w:tc>
          <w:tcPr>
            <w:tcW w:w="437"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3" w:lineRule="exact"/>
              <w:ind w:left="88" w:right="79"/>
              <w:jc w:val="center"/>
            </w:pPr>
            <w:r>
              <w:t>17</w:t>
            </w:r>
          </w:p>
        </w:tc>
        <w:tc>
          <w:tcPr>
            <w:tcW w:w="165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ind w:left="105" w:right="123"/>
            </w:pPr>
            <w:r>
              <w:t>Педагогическо е образование</w:t>
            </w:r>
          </w:p>
        </w:tc>
        <w:tc>
          <w:tcPr>
            <w:tcW w:w="156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ind w:left="107" w:right="136"/>
            </w:pPr>
            <w:r>
              <w:t>Безопасность жизнедеятель</w:t>
            </w:r>
          </w:p>
          <w:p w:rsidR="00D0416C" w:rsidRDefault="007172CE">
            <w:pPr>
              <w:pStyle w:val="TableParagraph"/>
              <w:spacing w:line="244" w:lineRule="exact"/>
              <w:ind w:left="107"/>
            </w:pPr>
            <w:r>
              <w:t>ности</w:t>
            </w:r>
          </w:p>
        </w:tc>
        <w:tc>
          <w:tcPr>
            <w:tcW w:w="566" w:type="dxa"/>
            <w:tcBorders>
              <w:top w:val="single" w:sz="4" w:space="0" w:color="000000"/>
              <w:left w:val="single" w:sz="4" w:space="0" w:color="000000"/>
              <w:bottom w:val="single" w:sz="4" w:space="0" w:color="000000"/>
            </w:tcBorders>
          </w:tcPr>
          <w:p w:rsidR="00D0416C" w:rsidRDefault="007172CE">
            <w:pPr>
              <w:pStyle w:val="TableParagraph"/>
              <w:spacing w:line="243" w:lineRule="exact"/>
              <w:ind w:left="22"/>
              <w:jc w:val="center"/>
            </w:pPr>
            <w:r>
              <w:t>4</w:t>
            </w:r>
          </w:p>
        </w:tc>
        <w:tc>
          <w:tcPr>
            <w:tcW w:w="708" w:type="dxa"/>
            <w:tcBorders>
              <w:top w:val="single" w:sz="4" w:space="0" w:color="000000"/>
              <w:bottom w:val="single" w:sz="4" w:space="0" w:color="000000"/>
              <w:right w:val="single" w:sz="4" w:space="0" w:color="000000"/>
            </w:tcBorders>
          </w:tcPr>
          <w:p w:rsidR="00D0416C" w:rsidRDefault="007172CE">
            <w:pPr>
              <w:pStyle w:val="TableParagraph"/>
              <w:spacing w:line="243" w:lineRule="exact"/>
              <w:ind w:right="7"/>
              <w:jc w:val="center"/>
            </w:pPr>
            <w:r>
              <w:t>2</w:t>
            </w:r>
          </w:p>
        </w:tc>
        <w:tc>
          <w:tcPr>
            <w:tcW w:w="71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3" w:lineRule="exact"/>
              <w:ind w:left="103" w:right="98"/>
              <w:jc w:val="center"/>
            </w:pPr>
            <w:r>
              <w:t>50</w:t>
            </w:r>
          </w:p>
        </w:tc>
        <w:tc>
          <w:tcPr>
            <w:tcW w:w="56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3" w:lineRule="exact"/>
              <w:ind w:left="226"/>
            </w:pPr>
            <w:r>
              <w:t>2</w:t>
            </w:r>
          </w:p>
        </w:tc>
        <w:tc>
          <w:tcPr>
            <w:tcW w:w="56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3" w:lineRule="exact"/>
              <w:ind w:left="173"/>
            </w:pPr>
            <w:r>
              <w:t>50</w:t>
            </w:r>
          </w:p>
        </w:tc>
        <w:tc>
          <w:tcPr>
            <w:tcW w:w="56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3" w:lineRule="exact"/>
              <w:ind w:left="10"/>
              <w:jc w:val="center"/>
            </w:pPr>
            <w:r>
              <w:t>0</w:t>
            </w:r>
          </w:p>
        </w:tc>
        <w:tc>
          <w:tcPr>
            <w:tcW w:w="566" w:type="dxa"/>
            <w:tcBorders>
              <w:top w:val="single" w:sz="4" w:space="0" w:color="000000"/>
              <w:left w:val="single" w:sz="4" w:space="0" w:color="000000"/>
              <w:bottom w:val="single" w:sz="4" w:space="0" w:color="000000"/>
            </w:tcBorders>
          </w:tcPr>
          <w:p w:rsidR="00D0416C" w:rsidRDefault="007172CE">
            <w:pPr>
              <w:pStyle w:val="TableParagraph"/>
              <w:spacing w:line="243" w:lineRule="exact"/>
              <w:ind w:left="27"/>
              <w:jc w:val="center"/>
            </w:pPr>
            <w:r>
              <w:t>0</w:t>
            </w:r>
          </w:p>
        </w:tc>
        <w:tc>
          <w:tcPr>
            <w:tcW w:w="849" w:type="dxa"/>
            <w:tcBorders>
              <w:top w:val="single" w:sz="4" w:space="0" w:color="000000"/>
              <w:bottom w:val="single" w:sz="4" w:space="0" w:color="000000"/>
              <w:right w:val="single" w:sz="4" w:space="0" w:color="000000"/>
            </w:tcBorders>
          </w:tcPr>
          <w:p w:rsidR="00D0416C" w:rsidRDefault="007172CE">
            <w:pPr>
              <w:pStyle w:val="TableParagraph"/>
              <w:spacing w:line="243" w:lineRule="exact"/>
              <w:ind w:left="75" w:right="80"/>
              <w:jc w:val="center"/>
            </w:pPr>
            <w:r>
              <w:t>100 %</w:t>
            </w:r>
          </w:p>
        </w:tc>
        <w:tc>
          <w:tcPr>
            <w:tcW w:w="991"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3" w:lineRule="exact"/>
              <w:ind w:right="196"/>
              <w:jc w:val="right"/>
            </w:pPr>
            <w:r>
              <w:t>100 %</w:t>
            </w:r>
          </w:p>
        </w:tc>
        <w:tc>
          <w:tcPr>
            <w:tcW w:w="852"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3" w:lineRule="exact"/>
              <w:ind w:left="163" w:right="147"/>
              <w:jc w:val="center"/>
            </w:pPr>
            <w:r>
              <w:t>4,5</w:t>
            </w:r>
          </w:p>
        </w:tc>
      </w:tr>
      <w:tr w:rsidR="00D0416C">
        <w:trPr>
          <w:trHeight w:val="758"/>
        </w:trPr>
        <w:tc>
          <w:tcPr>
            <w:tcW w:w="437"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88" w:right="79"/>
              <w:jc w:val="center"/>
            </w:pPr>
            <w:r>
              <w:t>18</w:t>
            </w:r>
          </w:p>
        </w:tc>
        <w:tc>
          <w:tcPr>
            <w:tcW w:w="165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ind w:left="105" w:right="123"/>
            </w:pPr>
            <w:r>
              <w:t>Педагогическо е образование</w:t>
            </w:r>
          </w:p>
        </w:tc>
        <w:tc>
          <w:tcPr>
            <w:tcW w:w="156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ind w:left="107" w:right="117"/>
            </w:pPr>
            <w:r>
              <w:t>Географическ ое</w:t>
            </w:r>
          </w:p>
          <w:p w:rsidR="00D0416C" w:rsidRDefault="007172CE">
            <w:pPr>
              <w:pStyle w:val="TableParagraph"/>
              <w:spacing w:line="244" w:lineRule="exact"/>
              <w:ind w:left="107"/>
            </w:pPr>
            <w:r>
              <w:t>образование</w:t>
            </w:r>
          </w:p>
        </w:tc>
        <w:tc>
          <w:tcPr>
            <w:tcW w:w="566" w:type="dxa"/>
            <w:tcBorders>
              <w:top w:val="single" w:sz="4" w:space="0" w:color="000000"/>
              <w:left w:val="single" w:sz="4" w:space="0" w:color="000000"/>
              <w:bottom w:val="single" w:sz="4" w:space="0" w:color="000000"/>
            </w:tcBorders>
          </w:tcPr>
          <w:p w:rsidR="00D0416C" w:rsidRDefault="007172CE">
            <w:pPr>
              <w:pStyle w:val="TableParagraph"/>
              <w:spacing w:line="241" w:lineRule="exact"/>
              <w:ind w:left="22"/>
              <w:jc w:val="center"/>
            </w:pPr>
            <w:r>
              <w:t>2</w:t>
            </w:r>
          </w:p>
        </w:tc>
        <w:tc>
          <w:tcPr>
            <w:tcW w:w="708" w:type="dxa"/>
            <w:tcBorders>
              <w:top w:val="single" w:sz="4" w:space="0" w:color="000000"/>
              <w:bottom w:val="single" w:sz="4" w:space="0" w:color="000000"/>
              <w:right w:val="single" w:sz="4" w:space="0" w:color="000000"/>
            </w:tcBorders>
          </w:tcPr>
          <w:p w:rsidR="00D0416C" w:rsidRDefault="007172CE">
            <w:pPr>
              <w:pStyle w:val="TableParagraph"/>
              <w:spacing w:line="241" w:lineRule="exact"/>
              <w:ind w:right="7"/>
              <w:jc w:val="center"/>
            </w:pPr>
            <w:r>
              <w:t>0</w:t>
            </w:r>
          </w:p>
        </w:tc>
        <w:tc>
          <w:tcPr>
            <w:tcW w:w="71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5"/>
              <w:jc w:val="center"/>
            </w:pPr>
            <w:r>
              <w:t>0</w:t>
            </w:r>
          </w:p>
        </w:tc>
        <w:tc>
          <w:tcPr>
            <w:tcW w:w="56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226"/>
            </w:pPr>
            <w:r>
              <w:t>2</w:t>
            </w:r>
          </w:p>
        </w:tc>
        <w:tc>
          <w:tcPr>
            <w:tcW w:w="56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18"/>
            </w:pPr>
            <w:r>
              <w:t>100</w:t>
            </w:r>
          </w:p>
        </w:tc>
        <w:tc>
          <w:tcPr>
            <w:tcW w:w="56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0"/>
              <w:jc w:val="center"/>
            </w:pPr>
            <w:r>
              <w:t>0</w:t>
            </w:r>
          </w:p>
        </w:tc>
        <w:tc>
          <w:tcPr>
            <w:tcW w:w="566" w:type="dxa"/>
            <w:tcBorders>
              <w:top w:val="single" w:sz="4" w:space="0" w:color="000000"/>
              <w:left w:val="single" w:sz="4" w:space="0" w:color="000000"/>
              <w:bottom w:val="single" w:sz="4" w:space="0" w:color="000000"/>
            </w:tcBorders>
          </w:tcPr>
          <w:p w:rsidR="00D0416C" w:rsidRDefault="007172CE">
            <w:pPr>
              <w:pStyle w:val="TableParagraph"/>
              <w:spacing w:line="241" w:lineRule="exact"/>
              <w:ind w:left="27"/>
              <w:jc w:val="center"/>
            </w:pPr>
            <w:r>
              <w:t>0</w:t>
            </w:r>
          </w:p>
        </w:tc>
        <w:tc>
          <w:tcPr>
            <w:tcW w:w="849" w:type="dxa"/>
            <w:tcBorders>
              <w:top w:val="single" w:sz="4" w:space="0" w:color="000000"/>
              <w:bottom w:val="single" w:sz="4" w:space="0" w:color="000000"/>
              <w:right w:val="single" w:sz="4" w:space="0" w:color="000000"/>
            </w:tcBorders>
          </w:tcPr>
          <w:p w:rsidR="00D0416C" w:rsidRDefault="007172CE">
            <w:pPr>
              <w:pStyle w:val="TableParagraph"/>
              <w:spacing w:line="241" w:lineRule="exact"/>
              <w:ind w:left="75" w:right="80"/>
              <w:jc w:val="center"/>
            </w:pPr>
            <w:r>
              <w:t>100 %</w:t>
            </w:r>
          </w:p>
        </w:tc>
        <w:tc>
          <w:tcPr>
            <w:tcW w:w="991"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right="196"/>
              <w:jc w:val="right"/>
            </w:pPr>
            <w:r>
              <w:t>100 %</w:t>
            </w:r>
          </w:p>
        </w:tc>
        <w:tc>
          <w:tcPr>
            <w:tcW w:w="852"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63" w:right="147"/>
              <w:jc w:val="center"/>
            </w:pPr>
            <w:r>
              <w:t>4,0</w:t>
            </w:r>
          </w:p>
        </w:tc>
      </w:tr>
      <w:tr w:rsidR="00D0416C">
        <w:trPr>
          <w:trHeight w:val="760"/>
        </w:trPr>
        <w:tc>
          <w:tcPr>
            <w:tcW w:w="437"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88" w:right="79"/>
              <w:jc w:val="center"/>
            </w:pPr>
            <w:r>
              <w:t>19</w:t>
            </w:r>
          </w:p>
        </w:tc>
        <w:tc>
          <w:tcPr>
            <w:tcW w:w="165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2" w:lineRule="auto"/>
              <w:ind w:left="105" w:right="123"/>
            </w:pPr>
            <w:r>
              <w:t>Педагогическо е образование</w:t>
            </w:r>
          </w:p>
        </w:tc>
        <w:tc>
          <w:tcPr>
            <w:tcW w:w="156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07"/>
            </w:pPr>
            <w:r>
              <w:t>Математичес</w:t>
            </w:r>
          </w:p>
          <w:p w:rsidR="00D0416C" w:rsidRDefault="007172CE">
            <w:pPr>
              <w:pStyle w:val="TableParagraph"/>
              <w:spacing w:before="5" w:line="252" w:lineRule="exact"/>
              <w:ind w:left="107" w:right="261"/>
            </w:pPr>
            <w:r>
              <w:t>кое образование</w:t>
            </w:r>
          </w:p>
        </w:tc>
        <w:tc>
          <w:tcPr>
            <w:tcW w:w="566" w:type="dxa"/>
            <w:tcBorders>
              <w:top w:val="single" w:sz="4" w:space="0" w:color="000000"/>
              <w:left w:val="single" w:sz="4" w:space="0" w:color="000000"/>
              <w:bottom w:val="single" w:sz="4" w:space="0" w:color="000000"/>
            </w:tcBorders>
          </w:tcPr>
          <w:p w:rsidR="00D0416C" w:rsidRDefault="007172CE">
            <w:pPr>
              <w:pStyle w:val="TableParagraph"/>
              <w:spacing w:line="241" w:lineRule="exact"/>
              <w:ind w:left="22"/>
              <w:jc w:val="center"/>
            </w:pPr>
            <w:r>
              <w:t>4</w:t>
            </w:r>
          </w:p>
        </w:tc>
        <w:tc>
          <w:tcPr>
            <w:tcW w:w="708" w:type="dxa"/>
            <w:tcBorders>
              <w:top w:val="single" w:sz="4" w:space="0" w:color="000000"/>
              <w:bottom w:val="single" w:sz="4" w:space="0" w:color="000000"/>
              <w:right w:val="single" w:sz="4" w:space="0" w:color="000000"/>
            </w:tcBorders>
          </w:tcPr>
          <w:p w:rsidR="00D0416C" w:rsidRDefault="007172CE">
            <w:pPr>
              <w:pStyle w:val="TableParagraph"/>
              <w:spacing w:line="241" w:lineRule="exact"/>
              <w:ind w:right="7"/>
              <w:jc w:val="center"/>
            </w:pPr>
            <w:r>
              <w:t>0</w:t>
            </w:r>
          </w:p>
        </w:tc>
        <w:tc>
          <w:tcPr>
            <w:tcW w:w="71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5"/>
              <w:jc w:val="center"/>
            </w:pPr>
            <w:r>
              <w:t>0</w:t>
            </w:r>
          </w:p>
        </w:tc>
        <w:tc>
          <w:tcPr>
            <w:tcW w:w="56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226"/>
            </w:pPr>
            <w:r>
              <w:t>4</w:t>
            </w:r>
          </w:p>
        </w:tc>
        <w:tc>
          <w:tcPr>
            <w:tcW w:w="56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18"/>
            </w:pPr>
            <w:r>
              <w:t>100</w:t>
            </w:r>
          </w:p>
        </w:tc>
        <w:tc>
          <w:tcPr>
            <w:tcW w:w="56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0"/>
              <w:jc w:val="center"/>
            </w:pPr>
            <w:r>
              <w:t>0</w:t>
            </w:r>
          </w:p>
        </w:tc>
        <w:tc>
          <w:tcPr>
            <w:tcW w:w="566" w:type="dxa"/>
            <w:tcBorders>
              <w:top w:val="single" w:sz="4" w:space="0" w:color="000000"/>
              <w:left w:val="single" w:sz="4" w:space="0" w:color="000000"/>
              <w:bottom w:val="single" w:sz="4" w:space="0" w:color="000000"/>
            </w:tcBorders>
          </w:tcPr>
          <w:p w:rsidR="00D0416C" w:rsidRDefault="007172CE">
            <w:pPr>
              <w:pStyle w:val="TableParagraph"/>
              <w:spacing w:line="241" w:lineRule="exact"/>
              <w:ind w:left="27"/>
              <w:jc w:val="center"/>
            </w:pPr>
            <w:r>
              <w:t>0</w:t>
            </w:r>
          </w:p>
        </w:tc>
        <w:tc>
          <w:tcPr>
            <w:tcW w:w="849" w:type="dxa"/>
            <w:tcBorders>
              <w:top w:val="single" w:sz="4" w:space="0" w:color="000000"/>
              <w:bottom w:val="single" w:sz="4" w:space="0" w:color="000000"/>
              <w:right w:val="single" w:sz="4" w:space="0" w:color="000000"/>
            </w:tcBorders>
          </w:tcPr>
          <w:p w:rsidR="00D0416C" w:rsidRDefault="007172CE">
            <w:pPr>
              <w:pStyle w:val="TableParagraph"/>
              <w:spacing w:line="241" w:lineRule="exact"/>
              <w:ind w:left="75" w:right="80"/>
              <w:jc w:val="center"/>
            </w:pPr>
            <w:r>
              <w:t>100 %</w:t>
            </w:r>
          </w:p>
        </w:tc>
        <w:tc>
          <w:tcPr>
            <w:tcW w:w="991"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right="196"/>
              <w:jc w:val="right"/>
            </w:pPr>
            <w:r>
              <w:t>100 %</w:t>
            </w:r>
          </w:p>
        </w:tc>
        <w:tc>
          <w:tcPr>
            <w:tcW w:w="852"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63" w:right="147"/>
              <w:jc w:val="center"/>
            </w:pPr>
            <w:r>
              <w:t>4,0</w:t>
            </w:r>
          </w:p>
        </w:tc>
      </w:tr>
      <w:tr w:rsidR="00D0416C">
        <w:trPr>
          <w:trHeight w:val="505"/>
        </w:trPr>
        <w:tc>
          <w:tcPr>
            <w:tcW w:w="437"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88" w:right="79"/>
              <w:jc w:val="center"/>
            </w:pPr>
            <w:r>
              <w:t>20</w:t>
            </w:r>
          </w:p>
        </w:tc>
        <w:tc>
          <w:tcPr>
            <w:tcW w:w="1656" w:type="dxa"/>
            <w:tcBorders>
              <w:top w:val="single" w:sz="4" w:space="0" w:color="000000"/>
              <w:left w:val="single" w:sz="4" w:space="0" w:color="000000"/>
              <w:right w:val="single" w:sz="4" w:space="0" w:color="000000"/>
            </w:tcBorders>
          </w:tcPr>
          <w:p w:rsidR="00D0416C" w:rsidRDefault="007172CE">
            <w:pPr>
              <w:pStyle w:val="TableParagraph"/>
              <w:spacing w:line="240" w:lineRule="exact"/>
              <w:ind w:left="105"/>
            </w:pPr>
            <w:r>
              <w:t>Педагогическо</w:t>
            </w:r>
          </w:p>
          <w:p w:rsidR="00D0416C" w:rsidRDefault="007172CE">
            <w:pPr>
              <w:pStyle w:val="TableParagraph"/>
              <w:spacing w:line="245" w:lineRule="exact"/>
              <w:ind w:left="105"/>
            </w:pPr>
            <w:r>
              <w:t>е образование</w:t>
            </w:r>
          </w:p>
        </w:tc>
        <w:tc>
          <w:tcPr>
            <w:tcW w:w="1560"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107"/>
            </w:pPr>
            <w:r>
              <w:t>Информатика</w:t>
            </w:r>
          </w:p>
        </w:tc>
        <w:tc>
          <w:tcPr>
            <w:tcW w:w="566" w:type="dxa"/>
            <w:tcBorders>
              <w:top w:val="single" w:sz="4" w:space="0" w:color="000000"/>
              <w:left w:val="single" w:sz="4" w:space="0" w:color="000000"/>
            </w:tcBorders>
          </w:tcPr>
          <w:p w:rsidR="00D0416C" w:rsidRDefault="007172CE">
            <w:pPr>
              <w:pStyle w:val="TableParagraph"/>
              <w:spacing w:line="241" w:lineRule="exact"/>
              <w:ind w:left="22"/>
              <w:jc w:val="center"/>
            </w:pPr>
            <w:r>
              <w:t>4</w:t>
            </w:r>
          </w:p>
        </w:tc>
        <w:tc>
          <w:tcPr>
            <w:tcW w:w="708" w:type="dxa"/>
            <w:tcBorders>
              <w:top w:val="single" w:sz="4" w:space="0" w:color="000000"/>
              <w:right w:val="single" w:sz="4" w:space="0" w:color="000000"/>
            </w:tcBorders>
          </w:tcPr>
          <w:p w:rsidR="00D0416C" w:rsidRDefault="007172CE">
            <w:pPr>
              <w:pStyle w:val="TableParagraph"/>
              <w:spacing w:line="241" w:lineRule="exact"/>
              <w:ind w:right="7"/>
              <w:jc w:val="center"/>
            </w:pPr>
            <w:r>
              <w:t>1</w:t>
            </w:r>
          </w:p>
        </w:tc>
        <w:tc>
          <w:tcPr>
            <w:tcW w:w="710"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103" w:right="98"/>
              <w:jc w:val="center"/>
            </w:pPr>
            <w:r>
              <w:t>25</w:t>
            </w:r>
          </w:p>
        </w:tc>
        <w:tc>
          <w:tcPr>
            <w:tcW w:w="566"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226"/>
            </w:pPr>
            <w:r>
              <w:t>2</w:t>
            </w:r>
          </w:p>
        </w:tc>
        <w:tc>
          <w:tcPr>
            <w:tcW w:w="566"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173"/>
            </w:pPr>
            <w:r>
              <w:t>50</w:t>
            </w:r>
          </w:p>
        </w:tc>
        <w:tc>
          <w:tcPr>
            <w:tcW w:w="568"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10"/>
              <w:jc w:val="center"/>
            </w:pPr>
            <w:r>
              <w:t>1</w:t>
            </w:r>
          </w:p>
        </w:tc>
        <w:tc>
          <w:tcPr>
            <w:tcW w:w="566" w:type="dxa"/>
            <w:tcBorders>
              <w:top w:val="single" w:sz="4" w:space="0" w:color="000000"/>
              <w:left w:val="single" w:sz="4" w:space="0" w:color="000000"/>
            </w:tcBorders>
          </w:tcPr>
          <w:p w:rsidR="00D0416C" w:rsidRDefault="007172CE">
            <w:pPr>
              <w:pStyle w:val="TableParagraph"/>
              <w:spacing w:line="241" w:lineRule="exact"/>
              <w:ind w:left="95" w:right="68"/>
              <w:jc w:val="center"/>
            </w:pPr>
            <w:r>
              <w:t>25</w:t>
            </w:r>
          </w:p>
        </w:tc>
        <w:tc>
          <w:tcPr>
            <w:tcW w:w="849" w:type="dxa"/>
            <w:tcBorders>
              <w:top w:val="single" w:sz="4" w:space="0" w:color="000000"/>
              <w:right w:val="single" w:sz="4" w:space="0" w:color="000000"/>
            </w:tcBorders>
          </w:tcPr>
          <w:p w:rsidR="00D0416C" w:rsidRDefault="007172CE">
            <w:pPr>
              <w:pStyle w:val="TableParagraph"/>
              <w:spacing w:line="241" w:lineRule="exact"/>
              <w:ind w:left="75" w:right="80"/>
              <w:jc w:val="center"/>
            </w:pPr>
            <w:r>
              <w:t>75 %</w:t>
            </w:r>
          </w:p>
        </w:tc>
        <w:tc>
          <w:tcPr>
            <w:tcW w:w="991" w:type="dxa"/>
            <w:tcBorders>
              <w:top w:val="single" w:sz="4" w:space="0" w:color="000000"/>
              <w:left w:val="single" w:sz="4" w:space="0" w:color="000000"/>
              <w:right w:val="single" w:sz="4" w:space="0" w:color="000000"/>
            </w:tcBorders>
          </w:tcPr>
          <w:p w:rsidR="00D0416C" w:rsidRDefault="007172CE">
            <w:pPr>
              <w:pStyle w:val="TableParagraph"/>
              <w:spacing w:line="241" w:lineRule="exact"/>
              <w:ind w:right="196"/>
              <w:jc w:val="right"/>
            </w:pPr>
            <w:r>
              <w:t>100 %</w:t>
            </w:r>
          </w:p>
        </w:tc>
        <w:tc>
          <w:tcPr>
            <w:tcW w:w="852"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163" w:right="147"/>
              <w:jc w:val="center"/>
            </w:pPr>
            <w:r>
              <w:t>4,0</w:t>
            </w:r>
          </w:p>
        </w:tc>
      </w:tr>
      <w:tr w:rsidR="00D0416C">
        <w:trPr>
          <w:trHeight w:val="505"/>
        </w:trPr>
        <w:tc>
          <w:tcPr>
            <w:tcW w:w="437" w:type="dxa"/>
            <w:tcBorders>
              <w:left w:val="single" w:sz="4" w:space="0" w:color="000000"/>
              <w:bottom w:val="single" w:sz="4" w:space="0" w:color="000000"/>
              <w:right w:val="single" w:sz="4" w:space="0" w:color="000000"/>
            </w:tcBorders>
          </w:tcPr>
          <w:p w:rsidR="00D0416C" w:rsidRDefault="007172CE">
            <w:pPr>
              <w:pStyle w:val="TableParagraph"/>
              <w:spacing w:line="240" w:lineRule="exact"/>
              <w:ind w:left="88" w:right="79"/>
              <w:jc w:val="center"/>
            </w:pPr>
            <w:r>
              <w:t>21</w:t>
            </w:r>
          </w:p>
        </w:tc>
        <w:tc>
          <w:tcPr>
            <w:tcW w:w="1656" w:type="dxa"/>
            <w:tcBorders>
              <w:left w:val="single" w:sz="4" w:space="0" w:color="000000"/>
              <w:bottom w:val="single" w:sz="4" w:space="0" w:color="000000"/>
              <w:right w:val="single" w:sz="4" w:space="0" w:color="000000"/>
            </w:tcBorders>
          </w:tcPr>
          <w:p w:rsidR="00D0416C" w:rsidRDefault="007172CE">
            <w:pPr>
              <w:pStyle w:val="TableParagraph"/>
              <w:spacing w:line="240" w:lineRule="exact"/>
              <w:ind w:left="105"/>
            </w:pPr>
            <w:r>
              <w:t>Филология</w:t>
            </w:r>
          </w:p>
        </w:tc>
        <w:tc>
          <w:tcPr>
            <w:tcW w:w="1560" w:type="dxa"/>
            <w:tcBorders>
              <w:left w:val="single" w:sz="4" w:space="0" w:color="000000"/>
              <w:bottom w:val="single" w:sz="4" w:space="0" w:color="000000"/>
              <w:right w:val="single" w:sz="4" w:space="0" w:color="000000"/>
            </w:tcBorders>
          </w:tcPr>
          <w:p w:rsidR="00D0416C" w:rsidRDefault="007172CE">
            <w:pPr>
              <w:pStyle w:val="TableParagraph"/>
              <w:spacing w:line="240" w:lineRule="exact"/>
              <w:ind w:left="107"/>
            </w:pPr>
            <w:r>
              <w:t>Отечественна</w:t>
            </w:r>
          </w:p>
          <w:p w:rsidR="00D0416C" w:rsidRDefault="007172CE">
            <w:pPr>
              <w:pStyle w:val="TableParagraph"/>
              <w:spacing w:before="1" w:line="244" w:lineRule="exact"/>
              <w:ind w:left="107"/>
            </w:pPr>
            <w:r>
              <w:rPr>
                <w:smallCaps/>
                <w:w w:val="86"/>
              </w:rPr>
              <w:t>я</w:t>
            </w:r>
            <w:r>
              <w:rPr>
                <w:spacing w:val="-1"/>
              </w:rPr>
              <w:t xml:space="preserve"> </w:t>
            </w:r>
            <w:r>
              <w:t>ф</w:t>
            </w:r>
            <w:r>
              <w:rPr>
                <w:spacing w:val="-1"/>
              </w:rPr>
              <w:t>и</w:t>
            </w:r>
            <w:r>
              <w:t>лол</w:t>
            </w:r>
            <w:r>
              <w:rPr>
                <w:spacing w:val="-3"/>
              </w:rPr>
              <w:t>о</w:t>
            </w:r>
            <w:r>
              <w:t>г</w:t>
            </w:r>
            <w:r>
              <w:rPr>
                <w:spacing w:val="-1"/>
              </w:rPr>
              <w:t>и</w:t>
            </w:r>
            <w:r>
              <w:t>я</w:t>
            </w:r>
          </w:p>
        </w:tc>
        <w:tc>
          <w:tcPr>
            <w:tcW w:w="566" w:type="dxa"/>
            <w:tcBorders>
              <w:left w:val="single" w:sz="4" w:space="0" w:color="000000"/>
              <w:bottom w:val="single" w:sz="4" w:space="0" w:color="000000"/>
            </w:tcBorders>
          </w:tcPr>
          <w:p w:rsidR="00D0416C" w:rsidRDefault="007172CE">
            <w:pPr>
              <w:pStyle w:val="TableParagraph"/>
              <w:spacing w:line="240" w:lineRule="exact"/>
              <w:ind w:left="22"/>
              <w:jc w:val="center"/>
            </w:pPr>
            <w:r>
              <w:t>1</w:t>
            </w:r>
          </w:p>
        </w:tc>
        <w:tc>
          <w:tcPr>
            <w:tcW w:w="708" w:type="dxa"/>
            <w:tcBorders>
              <w:bottom w:val="single" w:sz="4" w:space="0" w:color="000000"/>
              <w:right w:val="single" w:sz="4" w:space="0" w:color="000000"/>
            </w:tcBorders>
          </w:tcPr>
          <w:p w:rsidR="00D0416C" w:rsidRDefault="007172CE">
            <w:pPr>
              <w:pStyle w:val="TableParagraph"/>
              <w:spacing w:line="240" w:lineRule="exact"/>
              <w:ind w:right="7"/>
              <w:jc w:val="center"/>
            </w:pPr>
            <w:r>
              <w:t>1</w:t>
            </w:r>
          </w:p>
        </w:tc>
        <w:tc>
          <w:tcPr>
            <w:tcW w:w="710" w:type="dxa"/>
            <w:tcBorders>
              <w:left w:val="single" w:sz="4" w:space="0" w:color="000000"/>
              <w:bottom w:val="single" w:sz="4" w:space="0" w:color="000000"/>
              <w:right w:val="single" w:sz="4" w:space="0" w:color="000000"/>
            </w:tcBorders>
          </w:tcPr>
          <w:p w:rsidR="00D0416C" w:rsidRDefault="007172CE">
            <w:pPr>
              <w:pStyle w:val="TableParagraph"/>
              <w:spacing w:line="240" w:lineRule="exact"/>
              <w:ind w:left="103" w:right="98"/>
              <w:jc w:val="center"/>
            </w:pPr>
            <w:r>
              <w:t>100</w:t>
            </w:r>
          </w:p>
        </w:tc>
        <w:tc>
          <w:tcPr>
            <w:tcW w:w="566" w:type="dxa"/>
            <w:tcBorders>
              <w:left w:val="single" w:sz="4" w:space="0" w:color="000000"/>
              <w:bottom w:val="single" w:sz="4" w:space="0" w:color="000000"/>
              <w:right w:val="single" w:sz="4" w:space="0" w:color="000000"/>
            </w:tcBorders>
          </w:tcPr>
          <w:p w:rsidR="00D0416C" w:rsidRDefault="007172CE">
            <w:pPr>
              <w:pStyle w:val="TableParagraph"/>
              <w:spacing w:line="240" w:lineRule="exact"/>
              <w:ind w:left="226"/>
            </w:pPr>
            <w:r>
              <w:t>0</w:t>
            </w:r>
          </w:p>
        </w:tc>
        <w:tc>
          <w:tcPr>
            <w:tcW w:w="566" w:type="dxa"/>
            <w:tcBorders>
              <w:left w:val="single" w:sz="4" w:space="0" w:color="000000"/>
              <w:bottom w:val="single" w:sz="4" w:space="0" w:color="000000"/>
              <w:right w:val="single" w:sz="4" w:space="0" w:color="000000"/>
            </w:tcBorders>
          </w:tcPr>
          <w:p w:rsidR="00D0416C" w:rsidRDefault="007172CE">
            <w:pPr>
              <w:pStyle w:val="TableParagraph"/>
              <w:spacing w:line="240" w:lineRule="exact"/>
              <w:ind w:left="228"/>
            </w:pPr>
            <w:r>
              <w:t>0</w:t>
            </w:r>
          </w:p>
        </w:tc>
        <w:tc>
          <w:tcPr>
            <w:tcW w:w="568" w:type="dxa"/>
            <w:tcBorders>
              <w:left w:val="single" w:sz="4" w:space="0" w:color="000000"/>
              <w:bottom w:val="single" w:sz="4" w:space="0" w:color="000000"/>
              <w:right w:val="single" w:sz="4" w:space="0" w:color="000000"/>
            </w:tcBorders>
          </w:tcPr>
          <w:p w:rsidR="00D0416C" w:rsidRDefault="007172CE">
            <w:pPr>
              <w:pStyle w:val="TableParagraph"/>
              <w:spacing w:line="240" w:lineRule="exact"/>
              <w:ind w:left="10"/>
              <w:jc w:val="center"/>
            </w:pPr>
            <w:r>
              <w:t>0</w:t>
            </w:r>
          </w:p>
        </w:tc>
        <w:tc>
          <w:tcPr>
            <w:tcW w:w="566" w:type="dxa"/>
            <w:tcBorders>
              <w:left w:val="single" w:sz="4" w:space="0" w:color="000000"/>
              <w:bottom w:val="single" w:sz="4" w:space="0" w:color="000000"/>
            </w:tcBorders>
          </w:tcPr>
          <w:p w:rsidR="00D0416C" w:rsidRDefault="007172CE">
            <w:pPr>
              <w:pStyle w:val="TableParagraph"/>
              <w:spacing w:line="240" w:lineRule="exact"/>
              <w:ind w:left="27"/>
              <w:jc w:val="center"/>
            </w:pPr>
            <w:r>
              <w:t>0</w:t>
            </w:r>
          </w:p>
        </w:tc>
        <w:tc>
          <w:tcPr>
            <w:tcW w:w="849" w:type="dxa"/>
            <w:tcBorders>
              <w:bottom w:val="single" w:sz="4" w:space="0" w:color="000000"/>
              <w:right w:val="single" w:sz="4" w:space="0" w:color="000000"/>
            </w:tcBorders>
          </w:tcPr>
          <w:p w:rsidR="00D0416C" w:rsidRDefault="007172CE">
            <w:pPr>
              <w:pStyle w:val="TableParagraph"/>
              <w:spacing w:line="240" w:lineRule="exact"/>
              <w:ind w:left="75" w:right="80"/>
              <w:jc w:val="center"/>
            </w:pPr>
            <w:r>
              <w:t>100 %</w:t>
            </w:r>
          </w:p>
        </w:tc>
        <w:tc>
          <w:tcPr>
            <w:tcW w:w="991" w:type="dxa"/>
            <w:tcBorders>
              <w:left w:val="single" w:sz="4" w:space="0" w:color="000000"/>
              <w:bottom w:val="single" w:sz="4" w:space="0" w:color="000000"/>
              <w:right w:val="single" w:sz="4" w:space="0" w:color="000000"/>
            </w:tcBorders>
          </w:tcPr>
          <w:p w:rsidR="00D0416C" w:rsidRDefault="007172CE">
            <w:pPr>
              <w:pStyle w:val="TableParagraph"/>
              <w:spacing w:line="240" w:lineRule="exact"/>
              <w:ind w:right="196"/>
              <w:jc w:val="right"/>
            </w:pPr>
            <w:r>
              <w:t>100 %</w:t>
            </w:r>
          </w:p>
        </w:tc>
        <w:tc>
          <w:tcPr>
            <w:tcW w:w="852" w:type="dxa"/>
            <w:tcBorders>
              <w:left w:val="single" w:sz="4" w:space="0" w:color="000000"/>
              <w:bottom w:val="single" w:sz="4" w:space="0" w:color="000000"/>
              <w:right w:val="single" w:sz="4" w:space="0" w:color="000000"/>
            </w:tcBorders>
          </w:tcPr>
          <w:p w:rsidR="00D0416C" w:rsidRDefault="007172CE">
            <w:pPr>
              <w:pStyle w:val="TableParagraph"/>
              <w:spacing w:line="240" w:lineRule="exact"/>
              <w:ind w:left="163" w:right="147"/>
              <w:jc w:val="center"/>
            </w:pPr>
            <w:r>
              <w:t>5,0</w:t>
            </w:r>
          </w:p>
        </w:tc>
      </w:tr>
      <w:tr w:rsidR="00D0416C">
        <w:trPr>
          <w:trHeight w:val="1264"/>
        </w:trPr>
        <w:tc>
          <w:tcPr>
            <w:tcW w:w="437"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88" w:right="79"/>
              <w:jc w:val="center"/>
            </w:pPr>
            <w:r>
              <w:t>22</w:t>
            </w:r>
          </w:p>
        </w:tc>
        <w:tc>
          <w:tcPr>
            <w:tcW w:w="165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05"/>
            </w:pPr>
            <w:r>
              <w:t>Филология</w:t>
            </w:r>
          </w:p>
        </w:tc>
        <w:tc>
          <w:tcPr>
            <w:tcW w:w="156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ind w:left="107" w:right="258"/>
            </w:pPr>
            <w:r>
              <w:t>Зарубежная филология (английский язык и</w:t>
            </w:r>
          </w:p>
          <w:p w:rsidR="00D0416C" w:rsidRDefault="007172CE">
            <w:pPr>
              <w:pStyle w:val="TableParagraph"/>
              <w:spacing w:line="244" w:lineRule="exact"/>
              <w:ind w:left="107"/>
            </w:pPr>
            <w:r>
              <w:t>литература)</w:t>
            </w:r>
          </w:p>
        </w:tc>
        <w:tc>
          <w:tcPr>
            <w:tcW w:w="566" w:type="dxa"/>
            <w:tcBorders>
              <w:top w:val="single" w:sz="4" w:space="0" w:color="000000"/>
              <w:left w:val="single" w:sz="4" w:space="0" w:color="000000"/>
              <w:bottom w:val="single" w:sz="4" w:space="0" w:color="000000"/>
            </w:tcBorders>
          </w:tcPr>
          <w:p w:rsidR="00D0416C" w:rsidRDefault="007172CE">
            <w:pPr>
              <w:pStyle w:val="TableParagraph"/>
              <w:spacing w:line="241" w:lineRule="exact"/>
              <w:ind w:left="22"/>
              <w:jc w:val="center"/>
            </w:pPr>
            <w:r>
              <w:t>2</w:t>
            </w:r>
          </w:p>
        </w:tc>
        <w:tc>
          <w:tcPr>
            <w:tcW w:w="708" w:type="dxa"/>
            <w:tcBorders>
              <w:top w:val="single" w:sz="4" w:space="0" w:color="000000"/>
              <w:bottom w:val="single" w:sz="4" w:space="0" w:color="000000"/>
              <w:right w:val="single" w:sz="4" w:space="0" w:color="000000"/>
            </w:tcBorders>
          </w:tcPr>
          <w:p w:rsidR="00D0416C" w:rsidRDefault="007172CE">
            <w:pPr>
              <w:pStyle w:val="TableParagraph"/>
              <w:spacing w:line="241" w:lineRule="exact"/>
              <w:ind w:right="7"/>
              <w:jc w:val="center"/>
            </w:pPr>
            <w:r>
              <w:t>1</w:t>
            </w:r>
          </w:p>
        </w:tc>
        <w:tc>
          <w:tcPr>
            <w:tcW w:w="71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03" w:right="98"/>
              <w:jc w:val="center"/>
            </w:pPr>
            <w:r>
              <w:t>50</w:t>
            </w:r>
          </w:p>
        </w:tc>
        <w:tc>
          <w:tcPr>
            <w:tcW w:w="56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226"/>
            </w:pPr>
            <w:r>
              <w:t>1</w:t>
            </w:r>
          </w:p>
        </w:tc>
        <w:tc>
          <w:tcPr>
            <w:tcW w:w="56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73"/>
            </w:pPr>
            <w:r>
              <w:t>50</w:t>
            </w:r>
          </w:p>
        </w:tc>
        <w:tc>
          <w:tcPr>
            <w:tcW w:w="56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0"/>
              <w:jc w:val="center"/>
            </w:pPr>
            <w:r>
              <w:t>0</w:t>
            </w:r>
          </w:p>
        </w:tc>
        <w:tc>
          <w:tcPr>
            <w:tcW w:w="566" w:type="dxa"/>
            <w:tcBorders>
              <w:top w:val="single" w:sz="4" w:space="0" w:color="000000"/>
              <w:left w:val="single" w:sz="4" w:space="0" w:color="000000"/>
              <w:bottom w:val="single" w:sz="4" w:space="0" w:color="000000"/>
            </w:tcBorders>
          </w:tcPr>
          <w:p w:rsidR="00D0416C" w:rsidRDefault="007172CE">
            <w:pPr>
              <w:pStyle w:val="TableParagraph"/>
              <w:spacing w:line="241" w:lineRule="exact"/>
              <w:ind w:left="27"/>
              <w:jc w:val="center"/>
            </w:pPr>
            <w:r>
              <w:t>0</w:t>
            </w:r>
          </w:p>
        </w:tc>
        <w:tc>
          <w:tcPr>
            <w:tcW w:w="849" w:type="dxa"/>
            <w:tcBorders>
              <w:top w:val="single" w:sz="4" w:space="0" w:color="000000"/>
              <w:bottom w:val="single" w:sz="4" w:space="0" w:color="000000"/>
              <w:right w:val="single" w:sz="4" w:space="0" w:color="000000"/>
            </w:tcBorders>
          </w:tcPr>
          <w:p w:rsidR="00D0416C" w:rsidRDefault="007172CE">
            <w:pPr>
              <w:pStyle w:val="TableParagraph"/>
              <w:spacing w:line="241" w:lineRule="exact"/>
              <w:ind w:left="75" w:right="80"/>
              <w:jc w:val="center"/>
            </w:pPr>
            <w:r>
              <w:t>100 %</w:t>
            </w:r>
          </w:p>
        </w:tc>
        <w:tc>
          <w:tcPr>
            <w:tcW w:w="991"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right="196"/>
              <w:jc w:val="right"/>
            </w:pPr>
            <w:r>
              <w:t>100 %</w:t>
            </w:r>
          </w:p>
        </w:tc>
        <w:tc>
          <w:tcPr>
            <w:tcW w:w="852"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1" w:lineRule="exact"/>
              <w:ind w:left="163" w:right="147"/>
              <w:jc w:val="center"/>
            </w:pPr>
            <w:r>
              <w:t>4,5</w:t>
            </w:r>
          </w:p>
        </w:tc>
      </w:tr>
      <w:tr w:rsidR="00D0416C">
        <w:trPr>
          <w:trHeight w:val="1263"/>
        </w:trPr>
        <w:tc>
          <w:tcPr>
            <w:tcW w:w="437"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88" w:right="79"/>
              <w:jc w:val="center"/>
            </w:pPr>
            <w:r>
              <w:t>23</w:t>
            </w:r>
          </w:p>
        </w:tc>
        <w:tc>
          <w:tcPr>
            <w:tcW w:w="1656"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105"/>
            </w:pPr>
            <w:r>
              <w:t>Филология</w:t>
            </w:r>
          </w:p>
        </w:tc>
        <w:tc>
          <w:tcPr>
            <w:tcW w:w="1560" w:type="dxa"/>
            <w:tcBorders>
              <w:top w:val="single" w:sz="4" w:space="0" w:color="000000"/>
              <w:left w:val="single" w:sz="4" w:space="0" w:color="000000"/>
              <w:right w:val="single" w:sz="4" w:space="0" w:color="000000"/>
            </w:tcBorders>
          </w:tcPr>
          <w:p w:rsidR="00D0416C" w:rsidRDefault="007172CE">
            <w:pPr>
              <w:pStyle w:val="TableParagraph"/>
              <w:ind w:left="107" w:right="316"/>
            </w:pPr>
            <w:r>
              <w:t>Зарубежная филология (немецкий</w:t>
            </w:r>
          </w:p>
          <w:p w:rsidR="00D0416C" w:rsidRDefault="007172CE">
            <w:pPr>
              <w:pStyle w:val="TableParagraph"/>
              <w:spacing w:line="252" w:lineRule="exact"/>
              <w:ind w:left="107" w:right="307"/>
            </w:pPr>
            <w:r>
              <w:t>язык и литература)</w:t>
            </w:r>
          </w:p>
        </w:tc>
        <w:tc>
          <w:tcPr>
            <w:tcW w:w="566" w:type="dxa"/>
            <w:tcBorders>
              <w:top w:val="single" w:sz="4" w:space="0" w:color="000000"/>
              <w:left w:val="single" w:sz="4" w:space="0" w:color="000000"/>
            </w:tcBorders>
          </w:tcPr>
          <w:p w:rsidR="00D0416C" w:rsidRDefault="007172CE">
            <w:pPr>
              <w:pStyle w:val="TableParagraph"/>
              <w:spacing w:line="241" w:lineRule="exact"/>
              <w:ind w:left="22"/>
              <w:jc w:val="center"/>
            </w:pPr>
            <w:r>
              <w:t>1</w:t>
            </w:r>
          </w:p>
        </w:tc>
        <w:tc>
          <w:tcPr>
            <w:tcW w:w="708" w:type="dxa"/>
            <w:tcBorders>
              <w:top w:val="single" w:sz="4" w:space="0" w:color="000000"/>
              <w:right w:val="single" w:sz="4" w:space="0" w:color="000000"/>
            </w:tcBorders>
          </w:tcPr>
          <w:p w:rsidR="00D0416C" w:rsidRDefault="007172CE">
            <w:pPr>
              <w:pStyle w:val="TableParagraph"/>
              <w:spacing w:line="241" w:lineRule="exact"/>
              <w:ind w:right="7"/>
              <w:jc w:val="center"/>
            </w:pPr>
            <w:r>
              <w:t>1</w:t>
            </w:r>
          </w:p>
        </w:tc>
        <w:tc>
          <w:tcPr>
            <w:tcW w:w="710"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103" w:right="98"/>
              <w:jc w:val="center"/>
            </w:pPr>
            <w:r>
              <w:t>100</w:t>
            </w:r>
          </w:p>
        </w:tc>
        <w:tc>
          <w:tcPr>
            <w:tcW w:w="566"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226"/>
            </w:pPr>
            <w:r>
              <w:t>0</w:t>
            </w:r>
          </w:p>
        </w:tc>
        <w:tc>
          <w:tcPr>
            <w:tcW w:w="566"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228"/>
            </w:pPr>
            <w:r>
              <w:t>0</w:t>
            </w:r>
          </w:p>
        </w:tc>
        <w:tc>
          <w:tcPr>
            <w:tcW w:w="568"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10"/>
              <w:jc w:val="center"/>
            </w:pPr>
            <w:r>
              <w:t>0</w:t>
            </w:r>
          </w:p>
        </w:tc>
        <w:tc>
          <w:tcPr>
            <w:tcW w:w="566" w:type="dxa"/>
            <w:tcBorders>
              <w:top w:val="single" w:sz="4" w:space="0" w:color="000000"/>
              <w:left w:val="single" w:sz="4" w:space="0" w:color="000000"/>
            </w:tcBorders>
          </w:tcPr>
          <w:p w:rsidR="00D0416C" w:rsidRDefault="007172CE">
            <w:pPr>
              <w:pStyle w:val="TableParagraph"/>
              <w:spacing w:line="241" w:lineRule="exact"/>
              <w:ind w:left="27"/>
              <w:jc w:val="center"/>
            </w:pPr>
            <w:r>
              <w:t>0</w:t>
            </w:r>
          </w:p>
        </w:tc>
        <w:tc>
          <w:tcPr>
            <w:tcW w:w="849" w:type="dxa"/>
            <w:tcBorders>
              <w:top w:val="single" w:sz="4" w:space="0" w:color="000000"/>
              <w:right w:val="single" w:sz="4" w:space="0" w:color="000000"/>
            </w:tcBorders>
          </w:tcPr>
          <w:p w:rsidR="00D0416C" w:rsidRDefault="007172CE">
            <w:pPr>
              <w:pStyle w:val="TableParagraph"/>
              <w:spacing w:line="241" w:lineRule="exact"/>
              <w:ind w:left="75" w:right="80"/>
              <w:jc w:val="center"/>
            </w:pPr>
            <w:r>
              <w:t>100 %</w:t>
            </w:r>
          </w:p>
        </w:tc>
        <w:tc>
          <w:tcPr>
            <w:tcW w:w="991" w:type="dxa"/>
            <w:tcBorders>
              <w:top w:val="single" w:sz="4" w:space="0" w:color="000000"/>
              <w:left w:val="single" w:sz="4" w:space="0" w:color="000000"/>
              <w:right w:val="single" w:sz="4" w:space="0" w:color="000000"/>
            </w:tcBorders>
          </w:tcPr>
          <w:p w:rsidR="00D0416C" w:rsidRDefault="007172CE">
            <w:pPr>
              <w:pStyle w:val="TableParagraph"/>
              <w:spacing w:line="241" w:lineRule="exact"/>
              <w:ind w:right="196"/>
              <w:jc w:val="right"/>
            </w:pPr>
            <w:r>
              <w:t>100 %</w:t>
            </w:r>
          </w:p>
        </w:tc>
        <w:tc>
          <w:tcPr>
            <w:tcW w:w="852"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163" w:right="147"/>
              <w:jc w:val="center"/>
            </w:pPr>
            <w:r>
              <w:t>5,0</w:t>
            </w:r>
          </w:p>
        </w:tc>
      </w:tr>
      <w:tr w:rsidR="00D0416C">
        <w:trPr>
          <w:trHeight w:val="255"/>
        </w:trPr>
        <w:tc>
          <w:tcPr>
            <w:tcW w:w="437" w:type="dxa"/>
            <w:tcBorders>
              <w:left w:val="single" w:sz="4" w:space="0" w:color="000000"/>
              <w:right w:val="single" w:sz="4" w:space="0" w:color="000000"/>
            </w:tcBorders>
          </w:tcPr>
          <w:p w:rsidR="00D0416C" w:rsidRDefault="007172CE">
            <w:pPr>
              <w:pStyle w:val="TableParagraph"/>
              <w:spacing w:line="235" w:lineRule="exact"/>
              <w:ind w:left="88" w:right="79"/>
              <w:jc w:val="center"/>
            </w:pPr>
            <w:r>
              <w:t>24</w:t>
            </w:r>
          </w:p>
        </w:tc>
        <w:tc>
          <w:tcPr>
            <w:tcW w:w="1656" w:type="dxa"/>
            <w:tcBorders>
              <w:left w:val="single" w:sz="4" w:space="0" w:color="000000"/>
              <w:right w:val="single" w:sz="4" w:space="0" w:color="000000"/>
            </w:tcBorders>
          </w:tcPr>
          <w:p w:rsidR="00D0416C" w:rsidRDefault="007172CE">
            <w:pPr>
              <w:pStyle w:val="TableParagraph"/>
              <w:spacing w:line="235" w:lineRule="exact"/>
              <w:ind w:left="105"/>
            </w:pPr>
            <w:r>
              <w:t>Журналистика</w:t>
            </w:r>
          </w:p>
        </w:tc>
        <w:tc>
          <w:tcPr>
            <w:tcW w:w="1560" w:type="dxa"/>
            <w:tcBorders>
              <w:left w:val="single" w:sz="4" w:space="0" w:color="000000"/>
              <w:right w:val="single" w:sz="4" w:space="0" w:color="000000"/>
            </w:tcBorders>
          </w:tcPr>
          <w:p w:rsidR="00D0416C" w:rsidRDefault="007172CE">
            <w:pPr>
              <w:pStyle w:val="TableParagraph"/>
              <w:spacing w:line="235" w:lineRule="exact"/>
              <w:ind w:left="107"/>
            </w:pPr>
            <w:r>
              <w:t>общий</w:t>
            </w:r>
          </w:p>
        </w:tc>
        <w:tc>
          <w:tcPr>
            <w:tcW w:w="566" w:type="dxa"/>
            <w:tcBorders>
              <w:left w:val="single" w:sz="4" w:space="0" w:color="000000"/>
            </w:tcBorders>
          </w:tcPr>
          <w:p w:rsidR="00D0416C" w:rsidRDefault="007172CE">
            <w:pPr>
              <w:pStyle w:val="TableParagraph"/>
              <w:spacing w:line="235" w:lineRule="exact"/>
              <w:ind w:left="22"/>
              <w:jc w:val="center"/>
            </w:pPr>
            <w:r>
              <w:t>2</w:t>
            </w:r>
          </w:p>
        </w:tc>
        <w:tc>
          <w:tcPr>
            <w:tcW w:w="708" w:type="dxa"/>
            <w:tcBorders>
              <w:right w:val="single" w:sz="4" w:space="0" w:color="000000"/>
            </w:tcBorders>
          </w:tcPr>
          <w:p w:rsidR="00D0416C" w:rsidRDefault="007172CE">
            <w:pPr>
              <w:pStyle w:val="TableParagraph"/>
              <w:spacing w:line="235" w:lineRule="exact"/>
              <w:ind w:right="7"/>
              <w:jc w:val="center"/>
            </w:pPr>
            <w:r>
              <w:t>1</w:t>
            </w:r>
          </w:p>
        </w:tc>
        <w:tc>
          <w:tcPr>
            <w:tcW w:w="710" w:type="dxa"/>
            <w:tcBorders>
              <w:left w:val="single" w:sz="4" w:space="0" w:color="000000"/>
              <w:right w:val="single" w:sz="4" w:space="0" w:color="000000"/>
            </w:tcBorders>
          </w:tcPr>
          <w:p w:rsidR="00D0416C" w:rsidRDefault="007172CE">
            <w:pPr>
              <w:pStyle w:val="TableParagraph"/>
              <w:spacing w:line="235" w:lineRule="exact"/>
              <w:ind w:left="103" w:right="98"/>
              <w:jc w:val="center"/>
            </w:pPr>
            <w:r>
              <w:t>50</w:t>
            </w:r>
          </w:p>
        </w:tc>
        <w:tc>
          <w:tcPr>
            <w:tcW w:w="566" w:type="dxa"/>
            <w:tcBorders>
              <w:left w:val="single" w:sz="4" w:space="0" w:color="000000"/>
              <w:right w:val="single" w:sz="4" w:space="0" w:color="000000"/>
            </w:tcBorders>
          </w:tcPr>
          <w:p w:rsidR="00D0416C" w:rsidRDefault="007172CE">
            <w:pPr>
              <w:pStyle w:val="TableParagraph"/>
              <w:spacing w:line="235" w:lineRule="exact"/>
              <w:ind w:left="226"/>
            </w:pPr>
            <w:r>
              <w:t>1</w:t>
            </w:r>
          </w:p>
        </w:tc>
        <w:tc>
          <w:tcPr>
            <w:tcW w:w="566" w:type="dxa"/>
            <w:tcBorders>
              <w:left w:val="single" w:sz="4" w:space="0" w:color="000000"/>
              <w:right w:val="single" w:sz="4" w:space="0" w:color="000000"/>
            </w:tcBorders>
          </w:tcPr>
          <w:p w:rsidR="00D0416C" w:rsidRDefault="007172CE">
            <w:pPr>
              <w:pStyle w:val="TableParagraph"/>
              <w:spacing w:line="235" w:lineRule="exact"/>
              <w:ind w:left="173"/>
            </w:pPr>
            <w:r>
              <w:t>50</w:t>
            </w:r>
          </w:p>
        </w:tc>
        <w:tc>
          <w:tcPr>
            <w:tcW w:w="568" w:type="dxa"/>
            <w:tcBorders>
              <w:left w:val="single" w:sz="4" w:space="0" w:color="000000"/>
              <w:right w:val="single" w:sz="4" w:space="0" w:color="000000"/>
            </w:tcBorders>
          </w:tcPr>
          <w:p w:rsidR="00D0416C" w:rsidRDefault="007172CE">
            <w:pPr>
              <w:pStyle w:val="TableParagraph"/>
              <w:spacing w:line="235" w:lineRule="exact"/>
              <w:ind w:left="10"/>
              <w:jc w:val="center"/>
            </w:pPr>
            <w:r>
              <w:t>0</w:t>
            </w:r>
          </w:p>
        </w:tc>
        <w:tc>
          <w:tcPr>
            <w:tcW w:w="566" w:type="dxa"/>
            <w:tcBorders>
              <w:left w:val="single" w:sz="4" w:space="0" w:color="000000"/>
            </w:tcBorders>
          </w:tcPr>
          <w:p w:rsidR="00D0416C" w:rsidRDefault="007172CE">
            <w:pPr>
              <w:pStyle w:val="TableParagraph"/>
              <w:spacing w:line="235" w:lineRule="exact"/>
              <w:ind w:left="27"/>
              <w:jc w:val="center"/>
            </w:pPr>
            <w:r>
              <w:t>0</w:t>
            </w:r>
          </w:p>
        </w:tc>
        <w:tc>
          <w:tcPr>
            <w:tcW w:w="849" w:type="dxa"/>
            <w:tcBorders>
              <w:right w:val="single" w:sz="4" w:space="0" w:color="000000"/>
            </w:tcBorders>
          </w:tcPr>
          <w:p w:rsidR="00D0416C" w:rsidRDefault="007172CE">
            <w:pPr>
              <w:pStyle w:val="TableParagraph"/>
              <w:spacing w:line="235" w:lineRule="exact"/>
              <w:ind w:left="75" w:right="80"/>
              <w:jc w:val="center"/>
            </w:pPr>
            <w:r>
              <w:t>100 %</w:t>
            </w:r>
          </w:p>
        </w:tc>
        <w:tc>
          <w:tcPr>
            <w:tcW w:w="991" w:type="dxa"/>
            <w:tcBorders>
              <w:left w:val="single" w:sz="4" w:space="0" w:color="000000"/>
              <w:right w:val="single" w:sz="4" w:space="0" w:color="000000"/>
            </w:tcBorders>
          </w:tcPr>
          <w:p w:rsidR="00D0416C" w:rsidRDefault="007172CE">
            <w:pPr>
              <w:pStyle w:val="TableParagraph"/>
              <w:spacing w:line="235" w:lineRule="exact"/>
              <w:ind w:right="196"/>
              <w:jc w:val="right"/>
            </w:pPr>
            <w:r>
              <w:t>100 %</w:t>
            </w:r>
          </w:p>
        </w:tc>
        <w:tc>
          <w:tcPr>
            <w:tcW w:w="852" w:type="dxa"/>
            <w:tcBorders>
              <w:left w:val="single" w:sz="4" w:space="0" w:color="000000"/>
              <w:right w:val="single" w:sz="4" w:space="0" w:color="000000"/>
            </w:tcBorders>
          </w:tcPr>
          <w:p w:rsidR="00D0416C" w:rsidRDefault="007172CE">
            <w:pPr>
              <w:pStyle w:val="TableParagraph"/>
              <w:spacing w:line="235" w:lineRule="exact"/>
              <w:ind w:left="163" w:right="147"/>
              <w:jc w:val="center"/>
            </w:pPr>
            <w:r>
              <w:t>4,5</w:t>
            </w:r>
          </w:p>
        </w:tc>
      </w:tr>
      <w:tr w:rsidR="00D0416C">
        <w:trPr>
          <w:trHeight w:val="252"/>
        </w:trPr>
        <w:tc>
          <w:tcPr>
            <w:tcW w:w="437" w:type="dxa"/>
            <w:tcBorders>
              <w:left w:val="single" w:sz="4" w:space="0" w:color="000000"/>
              <w:right w:val="single" w:sz="4" w:space="0" w:color="000000"/>
            </w:tcBorders>
          </w:tcPr>
          <w:p w:rsidR="00D0416C" w:rsidRDefault="007172CE">
            <w:pPr>
              <w:pStyle w:val="TableParagraph"/>
              <w:spacing w:line="233" w:lineRule="exact"/>
              <w:ind w:left="88" w:right="79"/>
              <w:jc w:val="center"/>
            </w:pPr>
            <w:r>
              <w:t>25</w:t>
            </w:r>
          </w:p>
        </w:tc>
        <w:tc>
          <w:tcPr>
            <w:tcW w:w="1656" w:type="dxa"/>
            <w:tcBorders>
              <w:left w:val="single" w:sz="4" w:space="0" w:color="000000"/>
              <w:right w:val="single" w:sz="4" w:space="0" w:color="000000"/>
            </w:tcBorders>
          </w:tcPr>
          <w:p w:rsidR="00D0416C" w:rsidRDefault="007172CE">
            <w:pPr>
              <w:pStyle w:val="TableParagraph"/>
              <w:spacing w:line="233" w:lineRule="exact"/>
              <w:ind w:left="105"/>
            </w:pPr>
            <w:r>
              <w:t>Торговое дело</w:t>
            </w:r>
          </w:p>
        </w:tc>
        <w:tc>
          <w:tcPr>
            <w:tcW w:w="1560" w:type="dxa"/>
            <w:tcBorders>
              <w:left w:val="single" w:sz="4" w:space="0" w:color="000000"/>
              <w:right w:val="single" w:sz="4" w:space="0" w:color="000000"/>
            </w:tcBorders>
          </w:tcPr>
          <w:p w:rsidR="00D0416C" w:rsidRDefault="007172CE">
            <w:pPr>
              <w:pStyle w:val="TableParagraph"/>
              <w:spacing w:line="233" w:lineRule="exact"/>
              <w:ind w:left="107"/>
            </w:pPr>
            <w:r>
              <w:t>коммерция</w:t>
            </w:r>
          </w:p>
        </w:tc>
        <w:tc>
          <w:tcPr>
            <w:tcW w:w="566" w:type="dxa"/>
            <w:tcBorders>
              <w:left w:val="single" w:sz="4" w:space="0" w:color="000000"/>
            </w:tcBorders>
          </w:tcPr>
          <w:p w:rsidR="00D0416C" w:rsidRDefault="007172CE">
            <w:pPr>
              <w:pStyle w:val="TableParagraph"/>
              <w:spacing w:line="233" w:lineRule="exact"/>
              <w:ind w:left="22"/>
              <w:jc w:val="center"/>
            </w:pPr>
            <w:r>
              <w:t>4</w:t>
            </w:r>
          </w:p>
        </w:tc>
        <w:tc>
          <w:tcPr>
            <w:tcW w:w="708" w:type="dxa"/>
            <w:tcBorders>
              <w:right w:val="single" w:sz="4" w:space="0" w:color="000000"/>
            </w:tcBorders>
          </w:tcPr>
          <w:p w:rsidR="00D0416C" w:rsidRDefault="007172CE">
            <w:pPr>
              <w:pStyle w:val="TableParagraph"/>
              <w:spacing w:line="233" w:lineRule="exact"/>
              <w:ind w:right="7"/>
              <w:jc w:val="center"/>
            </w:pPr>
            <w:r>
              <w:t>1</w:t>
            </w:r>
          </w:p>
        </w:tc>
        <w:tc>
          <w:tcPr>
            <w:tcW w:w="710" w:type="dxa"/>
            <w:tcBorders>
              <w:left w:val="single" w:sz="4" w:space="0" w:color="000000"/>
              <w:right w:val="single" w:sz="4" w:space="0" w:color="000000"/>
            </w:tcBorders>
          </w:tcPr>
          <w:p w:rsidR="00D0416C" w:rsidRDefault="007172CE">
            <w:pPr>
              <w:pStyle w:val="TableParagraph"/>
              <w:spacing w:line="233" w:lineRule="exact"/>
              <w:ind w:left="103" w:right="98"/>
              <w:jc w:val="center"/>
            </w:pPr>
            <w:r>
              <w:t>25</w:t>
            </w:r>
          </w:p>
        </w:tc>
        <w:tc>
          <w:tcPr>
            <w:tcW w:w="566" w:type="dxa"/>
            <w:tcBorders>
              <w:left w:val="single" w:sz="4" w:space="0" w:color="000000"/>
              <w:right w:val="single" w:sz="4" w:space="0" w:color="000000"/>
            </w:tcBorders>
          </w:tcPr>
          <w:p w:rsidR="00D0416C" w:rsidRDefault="007172CE">
            <w:pPr>
              <w:pStyle w:val="TableParagraph"/>
              <w:spacing w:line="233" w:lineRule="exact"/>
              <w:ind w:left="226"/>
            </w:pPr>
            <w:r>
              <w:t>3</w:t>
            </w:r>
          </w:p>
        </w:tc>
        <w:tc>
          <w:tcPr>
            <w:tcW w:w="566" w:type="dxa"/>
            <w:tcBorders>
              <w:left w:val="single" w:sz="4" w:space="0" w:color="000000"/>
              <w:right w:val="single" w:sz="4" w:space="0" w:color="000000"/>
            </w:tcBorders>
          </w:tcPr>
          <w:p w:rsidR="00D0416C" w:rsidRDefault="007172CE">
            <w:pPr>
              <w:pStyle w:val="TableParagraph"/>
              <w:spacing w:line="233" w:lineRule="exact"/>
              <w:ind w:left="173"/>
            </w:pPr>
            <w:r>
              <w:t>75</w:t>
            </w:r>
          </w:p>
        </w:tc>
        <w:tc>
          <w:tcPr>
            <w:tcW w:w="568" w:type="dxa"/>
            <w:tcBorders>
              <w:left w:val="single" w:sz="4" w:space="0" w:color="000000"/>
              <w:right w:val="single" w:sz="4" w:space="0" w:color="000000"/>
            </w:tcBorders>
          </w:tcPr>
          <w:p w:rsidR="00D0416C" w:rsidRDefault="007172CE">
            <w:pPr>
              <w:pStyle w:val="TableParagraph"/>
              <w:spacing w:line="233" w:lineRule="exact"/>
              <w:ind w:left="10"/>
              <w:jc w:val="center"/>
            </w:pPr>
            <w:r>
              <w:t>0</w:t>
            </w:r>
          </w:p>
        </w:tc>
        <w:tc>
          <w:tcPr>
            <w:tcW w:w="566" w:type="dxa"/>
            <w:tcBorders>
              <w:left w:val="single" w:sz="4" w:space="0" w:color="000000"/>
            </w:tcBorders>
          </w:tcPr>
          <w:p w:rsidR="00D0416C" w:rsidRDefault="007172CE">
            <w:pPr>
              <w:pStyle w:val="TableParagraph"/>
              <w:spacing w:line="233" w:lineRule="exact"/>
              <w:ind w:left="27"/>
              <w:jc w:val="center"/>
            </w:pPr>
            <w:r>
              <w:t>0</w:t>
            </w:r>
          </w:p>
        </w:tc>
        <w:tc>
          <w:tcPr>
            <w:tcW w:w="849" w:type="dxa"/>
            <w:tcBorders>
              <w:right w:val="single" w:sz="4" w:space="0" w:color="000000"/>
            </w:tcBorders>
          </w:tcPr>
          <w:p w:rsidR="00D0416C" w:rsidRDefault="007172CE">
            <w:pPr>
              <w:pStyle w:val="TableParagraph"/>
              <w:spacing w:line="233" w:lineRule="exact"/>
              <w:ind w:left="75" w:right="80"/>
              <w:jc w:val="center"/>
            </w:pPr>
            <w:r>
              <w:t>100 %</w:t>
            </w:r>
          </w:p>
        </w:tc>
        <w:tc>
          <w:tcPr>
            <w:tcW w:w="991" w:type="dxa"/>
            <w:tcBorders>
              <w:left w:val="single" w:sz="4" w:space="0" w:color="000000"/>
              <w:right w:val="single" w:sz="4" w:space="0" w:color="000000"/>
            </w:tcBorders>
          </w:tcPr>
          <w:p w:rsidR="00D0416C" w:rsidRDefault="007172CE">
            <w:pPr>
              <w:pStyle w:val="TableParagraph"/>
              <w:spacing w:line="233" w:lineRule="exact"/>
              <w:ind w:right="196"/>
              <w:jc w:val="right"/>
            </w:pPr>
            <w:r>
              <w:t>100 %</w:t>
            </w:r>
          </w:p>
        </w:tc>
        <w:tc>
          <w:tcPr>
            <w:tcW w:w="852" w:type="dxa"/>
            <w:tcBorders>
              <w:left w:val="single" w:sz="4" w:space="0" w:color="000000"/>
              <w:right w:val="single" w:sz="4" w:space="0" w:color="000000"/>
            </w:tcBorders>
          </w:tcPr>
          <w:p w:rsidR="00D0416C" w:rsidRDefault="007172CE">
            <w:pPr>
              <w:pStyle w:val="TableParagraph"/>
              <w:spacing w:line="233" w:lineRule="exact"/>
              <w:ind w:left="163" w:right="147"/>
              <w:jc w:val="center"/>
            </w:pPr>
            <w:r>
              <w:t>4,25</w:t>
            </w:r>
          </w:p>
        </w:tc>
      </w:tr>
      <w:tr w:rsidR="00D0416C">
        <w:trPr>
          <w:trHeight w:val="505"/>
        </w:trPr>
        <w:tc>
          <w:tcPr>
            <w:tcW w:w="437"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left="88" w:right="79"/>
              <w:jc w:val="center"/>
            </w:pPr>
            <w:r>
              <w:t>26</w:t>
            </w:r>
          </w:p>
        </w:tc>
        <w:tc>
          <w:tcPr>
            <w:tcW w:w="1656"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left="105"/>
            </w:pPr>
            <w:r>
              <w:t>Менеджмент</w:t>
            </w:r>
          </w:p>
        </w:tc>
        <w:tc>
          <w:tcPr>
            <w:tcW w:w="1560" w:type="dxa"/>
            <w:tcBorders>
              <w:left w:val="single" w:sz="4" w:space="0" w:color="000000"/>
              <w:bottom w:val="single" w:sz="4" w:space="0" w:color="000000"/>
              <w:right w:val="single" w:sz="4" w:space="0" w:color="000000"/>
            </w:tcBorders>
          </w:tcPr>
          <w:p w:rsidR="00D0416C" w:rsidRDefault="007172CE">
            <w:pPr>
              <w:pStyle w:val="TableParagraph"/>
              <w:spacing w:line="242" w:lineRule="exact"/>
              <w:ind w:left="107"/>
            </w:pPr>
            <w:r>
              <w:t>Менеджмент</w:t>
            </w:r>
          </w:p>
          <w:p w:rsidR="00D0416C" w:rsidRDefault="007172CE">
            <w:pPr>
              <w:pStyle w:val="TableParagraph"/>
              <w:spacing w:line="243" w:lineRule="exact"/>
              <w:ind w:left="107"/>
            </w:pPr>
            <w:r>
              <w:t>организации</w:t>
            </w:r>
          </w:p>
        </w:tc>
        <w:tc>
          <w:tcPr>
            <w:tcW w:w="566" w:type="dxa"/>
            <w:tcBorders>
              <w:left w:val="single" w:sz="4" w:space="0" w:color="000000"/>
              <w:bottom w:val="single" w:sz="4" w:space="0" w:color="000000"/>
            </w:tcBorders>
          </w:tcPr>
          <w:p w:rsidR="00D0416C" w:rsidRDefault="007172CE">
            <w:pPr>
              <w:pStyle w:val="TableParagraph"/>
              <w:spacing w:line="243" w:lineRule="exact"/>
              <w:ind w:left="92" w:right="70"/>
              <w:jc w:val="center"/>
            </w:pPr>
            <w:r>
              <w:t>23</w:t>
            </w:r>
          </w:p>
        </w:tc>
        <w:tc>
          <w:tcPr>
            <w:tcW w:w="708" w:type="dxa"/>
            <w:tcBorders>
              <w:bottom w:val="single" w:sz="4" w:space="0" w:color="000000"/>
              <w:right w:val="single" w:sz="4" w:space="0" w:color="000000"/>
            </w:tcBorders>
          </w:tcPr>
          <w:p w:rsidR="00D0416C" w:rsidRDefault="007172CE">
            <w:pPr>
              <w:pStyle w:val="TableParagraph"/>
              <w:spacing w:line="243" w:lineRule="exact"/>
              <w:ind w:right="7"/>
              <w:jc w:val="center"/>
            </w:pPr>
            <w:r>
              <w:t>6</w:t>
            </w:r>
          </w:p>
        </w:tc>
        <w:tc>
          <w:tcPr>
            <w:tcW w:w="710"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left="103" w:right="98"/>
              <w:jc w:val="center"/>
            </w:pPr>
            <w:r>
              <w:t>26</w:t>
            </w:r>
          </w:p>
        </w:tc>
        <w:tc>
          <w:tcPr>
            <w:tcW w:w="566"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left="170"/>
            </w:pPr>
            <w:r>
              <w:t>11</w:t>
            </w:r>
          </w:p>
        </w:tc>
        <w:tc>
          <w:tcPr>
            <w:tcW w:w="566"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left="173"/>
            </w:pPr>
            <w:r>
              <w:t>48</w:t>
            </w:r>
          </w:p>
        </w:tc>
        <w:tc>
          <w:tcPr>
            <w:tcW w:w="568"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left="10"/>
              <w:jc w:val="center"/>
            </w:pPr>
            <w:r>
              <w:t>6</w:t>
            </w:r>
          </w:p>
        </w:tc>
        <w:tc>
          <w:tcPr>
            <w:tcW w:w="566" w:type="dxa"/>
            <w:tcBorders>
              <w:left w:val="single" w:sz="4" w:space="0" w:color="000000"/>
              <w:bottom w:val="single" w:sz="4" w:space="0" w:color="000000"/>
            </w:tcBorders>
          </w:tcPr>
          <w:p w:rsidR="00D0416C" w:rsidRDefault="007172CE">
            <w:pPr>
              <w:pStyle w:val="TableParagraph"/>
              <w:spacing w:line="243" w:lineRule="exact"/>
              <w:ind w:left="95" w:right="68"/>
              <w:jc w:val="center"/>
            </w:pPr>
            <w:r>
              <w:t>26</w:t>
            </w:r>
          </w:p>
        </w:tc>
        <w:tc>
          <w:tcPr>
            <w:tcW w:w="849" w:type="dxa"/>
            <w:tcBorders>
              <w:bottom w:val="single" w:sz="4" w:space="0" w:color="000000"/>
              <w:right w:val="single" w:sz="4" w:space="0" w:color="000000"/>
            </w:tcBorders>
          </w:tcPr>
          <w:p w:rsidR="00D0416C" w:rsidRDefault="007172CE">
            <w:pPr>
              <w:pStyle w:val="TableParagraph"/>
              <w:spacing w:line="243" w:lineRule="exact"/>
              <w:ind w:left="75" w:right="80"/>
              <w:jc w:val="center"/>
            </w:pPr>
            <w:r>
              <w:t>74 %</w:t>
            </w:r>
          </w:p>
        </w:tc>
        <w:tc>
          <w:tcPr>
            <w:tcW w:w="991"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right="196"/>
              <w:jc w:val="right"/>
            </w:pPr>
            <w:r>
              <w:t>100 %</w:t>
            </w:r>
          </w:p>
        </w:tc>
        <w:tc>
          <w:tcPr>
            <w:tcW w:w="852"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left="163" w:right="147"/>
              <w:jc w:val="center"/>
            </w:pPr>
            <w:r>
              <w:t>4,0</w:t>
            </w:r>
          </w:p>
        </w:tc>
      </w:tr>
      <w:tr w:rsidR="00D0416C">
        <w:trPr>
          <w:trHeight w:val="1012"/>
        </w:trPr>
        <w:tc>
          <w:tcPr>
            <w:tcW w:w="437"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3" w:lineRule="exact"/>
              <w:ind w:left="88" w:right="79"/>
              <w:jc w:val="center"/>
            </w:pPr>
            <w:r>
              <w:t>27</w:t>
            </w:r>
          </w:p>
        </w:tc>
        <w:tc>
          <w:tcPr>
            <w:tcW w:w="165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3" w:lineRule="exact"/>
              <w:ind w:left="105"/>
            </w:pPr>
            <w:r>
              <w:t>Менеджмент</w:t>
            </w:r>
          </w:p>
        </w:tc>
        <w:tc>
          <w:tcPr>
            <w:tcW w:w="156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ind w:left="107" w:right="159"/>
            </w:pPr>
            <w:r>
              <w:t>Менеджмент в здравоохране</w:t>
            </w:r>
          </w:p>
          <w:p w:rsidR="00D0416C" w:rsidRDefault="007172CE">
            <w:pPr>
              <w:pStyle w:val="TableParagraph"/>
              <w:spacing w:line="243" w:lineRule="exact"/>
              <w:ind w:left="107"/>
            </w:pPr>
            <w:r>
              <w:t>нии</w:t>
            </w:r>
          </w:p>
        </w:tc>
        <w:tc>
          <w:tcPr>
            <w:tcW w:w="566" w:type="dxa"/>
            <w:tcBorders>
              <w:top w:val="single" w:sz="4" w:space="0" w:color="000000"/>
              <w:left w:val="single" w:sz="4" w:space="0" w:color="000000"/>
              <w:bottom w:val="single" w:sz="4" w:space="0" w:color="000000"/>
            </w:tcBorders>
          </w:tcPr>
          <w:p w:rsidR="00D0416C" w:rsidRDefault="007172CE">
            <w:pPr>
              <w:pStyle w:val="TableParagraph"/>
              <w:spacing w:line="243" w:lineRule="exact"/>
              <w:ind w:left="22"/>
              <w:jc w:val="center"/>
            </w:pPr>
            <w:r>
              <w:t>4</w:t>
            </w:r>
          </w:p>
        </w:tc>
        <w:tc>
          <w:tcPr>
            <w:tcW w:w="708" w:type="dxa"/>
            <w:tcBorders>
              <w:top w:val="single" w:sz="4" w:space="0" w:color="000000"/>
              <w:bottom w:val="single" w:sz="4" w:space="0" w:color="000000"/>
              <w:right w:val="single" w:sz="4" w:space="0" w:color="000000"/>
            </w:tcBorders>
          </w:tcPr>
          <w:p w:rsidR="00D0416C" w:rsidRDefault="007172CE">
            <w:pPr>
              <w:pStyle w:val="TableParagraph"/>
              <w:spacing w:line="243" w:lineRule="exact"/>
              <w:ind w:right="7"/>
              <w:jc w:val="center"/>
            </w:pPr>
            <w:r>
              <w:t>2</w:t>
            </w:r>
          </w:p>
        </w:tc>
        <w:tc>
          <w:tcPr>
            <w:tcW w:w="71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3" w:lineRule="exact"/>
              <w:ind w:left="103" w:right="98"/>
              <w:jc w:val="center"/>
            </w:pPr>
            <w:r>
              <w:t>50</w:t>
            </w:r>
          </w:p>
        </w:tc>
        <w:tc>
          <w:tcPr>
            <w:tcW w:w="56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3" w:lineRule="exact"/>
              <w:ind w:left="226"/>
            </w:pPr>
            <w:r>
              <w:t>0</w:t>
            </w:r>
          </w:p>
        </w:tc>
        <w:tc>
          <w:tcPr>
            <w:tcW w:w="566"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3" w:lineRule="exact"/>
              <w:ind w:left="228"/>
            </w:pPr>
            <w:r>
              <w:t>0</w:t>
            </w:r>
          </w:p>
        </w:tc>
        <w:tc>
          <w:tcPr>
            <w:tcW w:w="56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3" w:lineRule="exact"/>
              <w:ind w:left="10"/>
              <w:jc w:val="center"/>
            </w:pPr>
            <w:r>
              <w:t>2</w:t>
            </w:r>
          </w:p>
        </w:tc>
        <w:tc>
          <w:tcPr>
            <w:tcW w:w="566" w:type="dxa"/>
            <w:tcBorders>
              <w:top w:val="single" w:sz="4" w:space="0" w:color="000000"/>
              <w:left w:val="single" w:sz="4" w:space="0" w:color="000000"/>
              <w:bottom w:val="single" w:sz="4" w:space="0" w:color="000000"/>
            </w:tcBorders>
          </w:tcPr>
          <w:p w:rsidR="00D0416C" w:rsidRDefault="007172CE">
            <w:pPr>
              <w:pStyle w:val="TableParagraph"/>
              <w:spacing w:line="243" w:lineRule="exact"/>
              <w:ind w:left="95" w:right="68"/>
              <w:jc w:val="center"/>
            </w:pPr>
            <w:r>
              <w:t>50</w:t>
            </w:r>
          </w:p>
        </w:tc>
        <w:tc>
          <w:tcPr>
            <w:tcW w:w="849" w:type="dxa"/>
            <w:tcBorders>
              <w:top w:val="single" w:sz="4" w:space="0" w:color="000000"/>
              <w:bottom w:val="single" w:sz="4" w:space="0" w:color="000000"/>
              <w:right w:val="single" w:sz="4" w:space="0" w:color="000000"/>
            </w:tcBorders>
          </w:tcPr>
          <w:p w:rsidR="00D0416C" w:rsidRDefault="007172CE">
            <w:pPr>
              <w:pStyle w:val="TableParagraph"/>
              <w:spacing w:line="243" w:lineRule="exact"/>
              <w:ind w:left="75" w:right="80"/>
              <w:jc w:val="center"/>
            </w:pPr>
            <w:r>
              <w:t>50 %</w:t>
            </w:r>
          </w:p>
        </w:tc>
        <w:tc>
          <w:tcPr>
            <w:tcW w:w="991"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3" w:lineRule="exact"/>
              <w:ind w:right="196"/>
              <w:jc w:val="right"/>
            </w:pPr>
            <w:r>
              <w:t>100 %</w:t>
            </w:r>
          </w:p>
        </w:tc>
        <w:tc>
          <w:tcPr>
            <w:tcW w:w="852"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43" w:lineRule="exact"/>
              <w:ind w:left="163" w:right="147"/>
              <w:jc w:val="center"/>
            </w:pPr>
            <w:r>
              <w:t>4,0</w:t>
            </w:r>
          </w:p>
        </w:tc>
      </w:tr>
      <w:tr w:rsidR="00D0416C">
        <w:trPr>
          <w:trHeight w:val="1011"/>
        </w:trPr>
        <w:tc>
          <w:tcPr>
            <w:tcW w:w="437"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88" w:right="79"/>
              <w:jc w:val="center"/>
            </w:pPr>
            <w:r>
              <w:t>28</w:t>
            </w:r>
          </w:p>
        </w:tc>
        <w:tc>
          <w:tcPr>
            <w:tcW w:w="1656"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105"/>
            </w:pPr>
            <w:r>
              <w:t>Менеджмент</w:t>
            </w:r>
          </w:p>
        </w:tc>
        <w:tc>
          <w:tcPr>
            <w:tcW w:w="1560" w:type="dxa"/>
            <w:tcBorders>
              <w:top w:val="single" w:sz="4" w:space="0" w:color="000000"/>
              <w:left w:val="single" w:sz="4" w:space="0" w:color="000000"/>
              <w:right w:val="single" w:sz="4" w:space="0" w:color="000000"/>
            </w:tcBorders>
          </w:tcPr>
          <w:p w:rsidR="00D0416C" w:rsidRDefault="007172CE">
            <w:pPr>
              <w:pStyle w:val="TableParagraph"/>
              <w:ind w:left="107" w:right="267"/>
            </w:pPr>
            <w:r>
              <w:t>Логистика и управление цепями</w:t>
            </w:r>
          </w:p>
          <w:p w:rsidR="00D0416C" w:rsidRDefault="007172CE">
            <w:pPr>
              <w:pStyle w:val="TableParagraph"/>
              <w:spacing w:line="243" w:lineRule="exact"/>
              <w:ind w:left="107"/>
            </w:pPr>
            <w:r>
              <w:t>поставок</w:t>
            </w:r>
          </w:p>
        </w:tc>
        <w:tc>
          <w:tcPr>
            <w:tcW w:w="566" w:type="dxa"/>
            <w:tcBorders>
              <w:top w:val="single" w:sz="4" w:space="0" w:color="000000"/>
              <w:left w:val="single" w:sz="4" w:space="0" w:color="000000"/>
            </w:tcBorders>
          </w:tcPr>
          <w:p w:rsidR="00D0416C" w:rsidRDefault="007172CE">
            <w:pPr>
              <w:pStyle w:val="TableParagraph"/>
              <w:spacing w:line="241" w:lineRule="exact"/>
              <w:ind w:left="92" w:right="70"/>
              <w:jc w:val="center"/>
            </w:pPr>
            <w:r>
              <w:t>10</w:t>
            </w:r>
          </w:p>
        </w:tc>
        <w:tc>
          <w:tcPr>
            <w:tcW w:w="708" w:type="dxa"/>
            <w:tcBorders>
              <w:top w:val="single" w:sz="4" w:space="0" w:color="000000"/>
              <w:right w:val="single" w:sz="4" w:space="0" w:color="000000"/>
            </w:tcBorders>
          </w:tcPr>
          <w:p w:rsidR="00D0416C" w:rsidRDefault="007172CE">
            <w:pPr>
              <w:pStyle w:val="TableParagraph"/>
              <w:spacing w:line="241" w:lineRule="exact"/>
              <w:ind w:right="7"/>
              <w:jc w:val="center"/>
            </w:pPr>
            <w:r>
              <w:t>4</w:t>
            </w:r>
          </w:p>
        </w:tc>
        <w:tc>
          <w:tcPr>
            <w:tcW w:w="710"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103" w:right="98"/>
              <w:jc w:val="center"/>
            </w:pPr>
            <w:r>
              <w:t>40</w:t>
            </w:r>
          </w:p>
        </w:tc>
        <w:tc>
          <w:tcPr>
            <w:tcW w:w="566"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226"/>
            </w:pPr>
            <w:r>
              <w:t>2</w:t>
            </w:r>
          </w:p>
        </w:tc>
        <w:tc>
          <w:tcPr>
            <w:tcW w:w="566"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173"/>
            </w:pPr>
            <w:r>
              <w:t>20</w:t>
            </w:r>
          </w:p>
        </w:tc>
        <w:tc>
          <w:tcPr>
            <w:tcW w:w="568"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10"/>
              <w:jc w:val="center"/>
            </w:pPr>
            <w:r>
              <w:t>4</w:t>
            </w:r>
          </w:p>
        </w:tc>
        <w:tc>
          <w:tcPr>
            <w:tcW w:w="566" w:type="dxa"/>
            <w:tcBorders>
              <w:top w:val="single" w:sz="4" w:space="0" w:color="000000"/>
              <w:left w:val="single" w:sz="4" w:space="0" w:color="000000"/>
            </w:tcBorders>
          </w:tcPr>
          <w:p w:rsidR="00D0416C" w:rsidRDefault="007172CE">
            <w:pPr>
              <w:pStyle w:val="TableParagraph"/>
              <w:spacing w:line="241" w:lineRule="exact"/>
              <w:ind w:left="95" w:right="68"/>
              <w:jc w:val="center"/>
            </w:pPr>
            <w:r>
              <w:t>40</w:t>
            </w:r>
          </w:p>
        </w:tc>
        <w:tc>
          <w:tcPr>
            <w:tcW w:w="849" w:type="dxa"/>
            <w:tcBorders>
              <w:top w:val="single" w:sz="4" w:space="0" w:color="000000"/>
              <w:right w:val="single" w:sz="4" w:space="0" w:color="000000"/>
            </w:tcBorders>
          </w:tcPr>
          <w:p w:rsidR="00D0416C" w:rsidRDefault="007172CE">
            <w:pPr>
              <w:pStyle w:val="TableParagraph"/>
              <w:spacing w:line="241" w:lineRule="exact"/>
              <w:ind w:left="75" w:right="80"/>
              <w:jc w:val="center"/>
            </w:pPr>
            <w:r>
              <w:t>60 %</w:t>
            </w:r>
          </w:p>
        </w:tc>
        <w:tc>
          <w:tcPr>
            <w:tcW w:w="991" w:type="dxa"/>
            <w:tcBorders>
              <w:top w:val="single" w:sz="4" w:space="0" w:color="000000"/>
              <w:left w:val="single" w:sz="4" w:space="0" w:color="000000"/>
              <w:right w:val="single" w:sz="4" w:space="0" w:color="000000"/>
            </w:tcBorders>
          </w:tcPr>
          <w:p w:rsidR="00D0416C" w:rsidRDefault="007172CE">
            <w:pPr>
              <w:pStyle w:val="TableParagraph"/>
              <w:spacing w:line="241" w:lineRule="exact"/>
              <w:ind w:right="196"/>
              <w:jc w:val="right"/>
            </w:pPr>
            <w:r>
              <w:t>100 %</w:t>
            </w:r>
          </w:p>
        </w:tc>
        <w:tc>
          <w:tcPr>
            <w:tcW w:w="852" w:type="dxa"/>
            <w:tcBorders>
              <w:top w:val="single" w:sz="4" w:space="0" w:color="000000"/>
              <w:left w:val="single" w:sz="4" w:space="0" w:color="000000"/>
              <w:right w:val="single" w:sz="4" w:space="0" w:color="000000"/>
            </w:tcBorders>
          </w:tcPr>
          <w:p w:rsidR="00D0416C" w:rsidRDefault="007172CE">
            <w:pPr>
              <w:pStyle w:val="TableParagraph"/>
              <w:spacing w:line="241" w:lineRule="exact"/>
              <w:ind w:left="163" w:right="147"/>
              <w:jc w:val="center"/>
            </w:pPr>
            <w:r>
              <w:t>4,0</w:t>
            </w:r>
          </w:p>
        </w:tc>
      </w:tr>
      <w:tr w:rsidR="00D0416C">
        <w:trPr>
          <w:trHeight w:val="1014"/>
        </w:trPr>
        <w:tc>
          <w:tcPr>
            <w:tcW w:w="437"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left="88" w:right="79"/>
              <w:jc w:val="center"/>
            </w:pPr>
            <w:r>
              <w:t>29</w:t>
            </w:r>
          </w:p>
        </w:tc>
        <w:tc>
          <w:tcPr>
            <w:tcW w:w="1656" w:type="dxa"/>
            <w:tcBorders>
              <w:left w:val="single" w:sz="4" w:space="0" w:color="000000"/>
              <w:bottom w:val="single" w:sz="4" w:space="0" w:color="000000"/>
              <w:right w:val="single" w:sz="4" w:space="0" w:color="000000"/>
            </w:tcBorders>
          </w:tcPr>
          <w:p w:rsidR="00D0416C" w:rsidRDefault="007172CE">
            <w:pPr>
              <w:pStyle w:val="TableParagraph"/>
              <w:ind w:left="105" w:right="125"/>
            </w:pPr>
            <w:r>
              <w:t>Государственн ое и муниципально</w:t>
            </w:r>
          </w:p>
          <w:p w:rsidR="00D0416C" w:rsidRDefault="007172CE">
            <w:pPr>
              <w:pStyle w:val="TableParagraph"/>
              <w:spacing w:line="245" w:lineRule="exact"/>
              <w:ind w:left="105"/>
            </w:pPr>
            <w:r>
              <w:t>е управление</w:t>
            </w:r>
          </w:p>
        </w:tc>
        <w:tc>
          <w:tcPr>
            <w:tcW w:w="1560" w:type="dxa"/>
            <w:tcBorders>
              <w:left w:val="single" w:sz="4" w:space="0" w:color="000000"/>
              <w:bottom w:val="single" w:sz="4" w:space="0" w:color="000000"/>
              <w:right w:val="single" w:sz="4" w:space="0" w:color="000000"/>
            </w:tcBorders>
          </w:tcPr>
          <w:p w:rsidR="00D0416C" w:rsidRDefault="007172CE">
            <w:pPr>
              <w:pStyle w:val="TableParagraph"/>
              <w:ind w:left="107" w:right="145"/>
            </w:pPr>
            <w:r>
              <w:t>Государствен ная муниципальн</w:t>
            </w:r>
          </w:p>
          <w:p w:rsidR="00D0416C" w:rsidRDefault="007172CE">
            <w:pPr>
              <w:pStyle w:val="TableParagraph"/>
              <w:spacing w:line="245" w:lineRule="exact"/>
              <w:ind w:left="107"/>
            </w:pPr>
            <w:r>
              <w:t>ая служба</w:t>
            </w:r>
          </w:p>
        </w:tc>
        <w:tc>
          <w:tcPr>
            <w:tcW w:w="566" w:type="dxa"/>
            <w:tcBorders>
              <w:left w:val="single" w:sz="4" w:space="0" w:color="000000"/>
              <w:bottom w:val="single" w:sz="4" w:space="0" w:color="000000"/>
            </w:tcBorders>
          </w:tcPr>
          <w:p w:rsidR="00D0416C" w:rsidRDefault="007172CE">
            <w:pPr>
              <w:pStyle w:val="TableParagraph"/>
              <w:spacing w:line="243" w:lineRule="exact"/>
              <w:ind w:left="92" w:right="70"/>
              <w:jc w:val="center"/>
            </w:pPr>
            <w:r>
              <w:t>12</w:t>
            </w:r>
          </w:p>
        </w:tc>
        <w:tc>
          <w:tcPr>
            <w:tcW w:w="708" w:type="dxa"/>
            <w:tcBorders>
              <w:bottom w:val="single" w:sz="4" w:space="0" w:color="000000"/>
              <w:right w:val="single" w:sz="4" w:space="0" w:color="000000"/>
            </w:tcBorders>
          </w:tcPr>
          <w:p w:rsidR="00D0416C" w:rsidRDefault="007172CE">
            <w:pPr>
              <w:pStyle w:val="TableParagraph"/>
              <w:spacing w:line="243" w:lineRule="exact"/>
              <w:ind w:right="7"/>
              <w:jc w:val="center"/>
            </w:pPr>
            <w:r>
              <w:t>1</w:t>
            </w:r>
          </w:p>
        </w:tc>
        <w:tc>
          <w:tcPr>
            <w:tcW w:w="710"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left="5"/>
              <w:jc w:val="center"/>
            </w:pPr>
            <w:r>
              <w:t>8</w:t>
            </w:r>
          </w:p>
        </w:tc>
        <w:tc>
          <w:tcPr>
            <w:tcW w:w="566"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left="226"/>
            </w:pPr>
            <w:r>
              <w:t>6</w:t>
            </w:r>
          </w:p>
        </w:tc>
        <w:tc>
          <w:tcPr>
            <w:tcW w:w="566"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left="173"/>
            </w:pPr>
            <w:r>
              <w:t>50</w:t>
            </w:r>
          </w:p>
        </w:tc>
        <w:tc>
          <w:tcPr>
            <w:tcW w:w="568"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left="10"/>
              <w:jc w:val="center"/>
            </w:pPr>
            <w:r>
              <w:t>5</w:t>
            </w:r>
          </w:p>
        </w:tc>
        <w:tc>
          <w:tcPr>
            <w:tcW w:w="566" w:type="dxa"/>
            <w:tcBorders>
              <w:left w:val="single" w:sz="4" w:space="0" w:color="000000"/>
              <w:bottom w:val="single" w:sz="4" w:space="0" w:color="000000"/>
            </w:tcBorders>
          </w:tcPr>
          <w:p w:rsidR="00D0416C" w:rsidRDefault="007172CE">
            <w:pPr>
              <w:pStyle w:val="TableParagraph"/>
              <w:spacing w:line="243" w:lineRule="exact"/>
              <w:ind w:left="95" w:right="68"/>
              <w:jc w:val="center"/>
            </w:pPr>
            <w:r>
              <w:t>42</w:t>
            </w:r>
          </w:p>
        </w:tc>
        <w:tc>
          <w:tcPr>
            <w:tcW w:w="849" w:type="dxa"/>
            <w:tcBorders>
              <w:bottom w:val="single" w:sz="4" w:space="0" w:color="000000"/>
              <w:right w:val="single" w:sz="4" w:space="0" w:color="000000"/>
            </w:tcBorders>
          </w:tcPr>
          <w:p w:rsidR="00D0416C" w:rsidRDefault="007172CE">
            <w:pPr>
              <w:pStyle w:val="TableParagraph"/>
              <w:spacing w:line="243" w:lineRule="exact"/>
              <w:ind w:left="75" w:right="80"/>
              <w:jc w:val="center"/>
            </w:pPr>
            <w:r>
              <w:t>58 %</w:t>
            </w:r>
          </w:p>
        </w:tc>
        <w:tc>
          <w:tcPr>
            <w:tcW w:w="991"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right="196"/>
              <w:jc w:val="right"/>
            </w:pPr>
            <w:r>
              <w:t>100 %</w:t>
            </w:r>
          </w:p>
        </w:tc>
        <w:tc>
          <w:tcPr>
            <w:tcW w:w="852" w:type="dxa"/>
            <w:tcBorders>
              <w:left w:val="single" w:sz="4" w:space="0" w:color="000000"/>
              <w:bottom w:val="single" w:sz="4" w:space="0" w:color="000000"/>
              <w:right w:val="single" w:sz="4" w:space="0" w:color="000000"/>
            </w:tcBorders>
          </w:tcPr>
          <w:p w:rsidR="00D0416C" w:rsidRDefault="007172CE">
            <w:pPr>
              <w:pStyle w:val="TableParagraph"/>
              <w:spacing w:line="243" w:lineRule="exact"/>
              <w:ind w:left="163" w:right="147"/>
              <w:jc w:val="center"/>
            </w:pPr>
            <w:r>
              <w:t>3,7</w:t>
            </w:r>
          </w:p>
        </w:tc>
      </w:tr>
    </w:tbl>
    <w:p w:rsidR="00D0416C" w:rsidRDefault="00D0416C">
      <w:pPr>
        <w:spacing w:line="243" w:lineRule="exact"/>
        <w:jc w:val="center"/>
        <w:sectPr w:rsidR="00D0416C">
          <w:pgSz w:w="11910" w:h="16840"/>
          <w:pgMar w:top="1120" w:right="100" w:bottom="840" w:left="300" w:header="0" w:footer="656" w:gutter="0"/>
          <w:cols w:space="720"/>
        </w:sectPr>
      </w:pP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656"/>
        <w:gridCol w:w="1560"/>
        <w:gridCol w:w="566"/>
        <w:gridCol w:w="708"/>
        <w:gridCol w:w="710"/>
        <w:gridCol w:w="566"/>
        <w:gridCol w:w="566"/>
        <w:gridCol w:w="568"/>
        <w:gridCol w:w="566"/>
        <w:gridCol w:w="849"/>
        <w:gridCol w:w="991"/>
        <w:gridCol w:w="852"/>
      </w:tblGrid>
      <w:tr w:rsidR="00D0416C">
        <w:trPr>
          <w:trHeight w:val="1011"/>
        </w:trPr>
        <w:tc>
          <w:tcPr>
            <w:tcW w:w="437" w:type="dxa"/>
            <w:tcBorders>
              <w:bottom w:val="single" w:sz="18" w:space="0" w:color="000000"/>
            </w:tcBorders>
          </w:tcPr>
          <w:p w:rsidR="00D0416C" w:rsidRDefault="007172CE">
            <w:pPr>
              <w:pStyle w:val="TableParagraph"/>
              <w:spacing w:line="243" w:lineRule="exact"/>
              <w:ind w:left="88" w:right="79"/>
              <w:jc w:val="center"/>
            </w:pPr>
            <w:r>
              <w:t>30</w:t>
            </w:r>
          </w:p>
        </w:tc>
        <w:tc>
          <w:tcPr>
            <w:tcW w:w="1656" w:type="dxa"/>
            <w:tcBorders>
              <w:bottom w:val="single" w:sz="18" w:space="0" w:color="000000"/>
            </w:tcBorders>
          </w:tcPr>
          <w:p w:rsidR="00D0416C" w:rsidRDefault="007172CE">
            <w:pPr>
              <w:pStyle w:val="TableParagraph"/>
              <w:ind w:left="105" w:right="125"/>
            </w:pPr>
            <w:r>
              <w:t>Государственн ое и муниципально</w:t>
            </w:r>
          </w:p>
          <w:p w:rsidR="00D0416C" w:rsidRDefault="007172CE">
            <w:pPr>
              <w:pStyle w:val="TableParagraph"/>
              <w:spacing w:line="242" w:lineRule="exact"/>
              <w:ind w:left="105"/>
            </w:pPr>
            <w:r>
              <w:t>е управление</w:t>
            </w:r>
          </w:p>
        </w:tc>
        <w:tc>
          <w:tcPr>
            <w:tcW w:w="1560" w:type="dxa"/>
            <w:tcBorders>
              <w:bottom w:val="single" w:sz="18" w:space="0" w:color="000000"/>
            </w:tcBorders>
          </w:tcPr>
          <w:p w:rsidR="00D0416C" w:rsidRDefault="007172CE">
            <w:pPr>
              <w:pStyle w:val="TableParagraph"/>
              <w:ind w:left="107" w:right="181"/>
            </w:pPr>
            <w:r>
              <w:t>Управление пожарной безопасность</w:t>
            </w:r>
          </w:p>
          <w:p w:rsidR="00D0416C" w:rsidRDefault="007172CE">
            <w:pPr>
              <w:pStyle w:val="TableParagraph"/>
              <w:spacing w:line="242" w:lineRule="exact"/>
              <w:ind w:left="107"/>
            </w:pPr>
            <w:r>
              <w:t>ю</w:t>
            </w:r>
          </w:p>
        </w:tc>
        <w:tc>
          <w:tcPr>
            <w:tcW w:w="566" w:type="dxa"/>
            <w:tcBorders>
              <w:bottom w:val="single" w:sz="18" w:space="0" w:color="000000"/>
              <w:right w:val="single" w:sz="18" w:space="0" w:color="000000"/>
            </w:tcBorders>
          </w:tcPr>
          <w:p w:rsidR="00D0416C" w:rsidRDefault="007172CE">
            <w:pPr>
              <w:pStyle w:val="TableParagraph"/>
              <w:spacing w:line="243" w:lineRule="exact"/>
              <w:ind w:left="22"/>
              <w:jc w:val="center"/>
            </w:pPr>
            <w:r>
              <w:t>5</w:t>
            </w:r>
          </w:p>
        </w:tc>
        <w:tc>
          <w:tcPr>
            <w:tcW w:w="708" w:type="dxa"/>
            <w:tcBorders>
              <w:left w:val="single" w:sz="18" w:space="0" w:color="000000"/>
              <w:bottom w:val="single" w:sz="18" w:space="0" w:color="000000"/>
            </w:tcBorders>
          </w:tcPr>
          <w:p w:rsidR="00D0416C" w:rsidRDefault="007172CE">
            <w:pPr>
              <w:pStyle w:val="TableParagraph"/>
              <w:spacing w:line="243" w:lineRule="exact"/>
              <w:ind w:right="7"/>
              <w:jc w:val="center"/>
            </w:pPr>
            <w:r>
              <w:t>0</w:t>
            </w:r>
          </w:p>
        </w:tc>
        <w:tc>
          <w:tcPr>
            <w:tcW w:w="710" w:type="dxa"/>
            <w:tcBorders>
              <w:bottom w:val="single" w:sz="18" w:space="0" w:color="000000"/>
            </w:tcBorders>
          </w:tcPr>
          <w:p w:rsidR="00D0416C" w:rsidRDefault="007172CE">
            <w:pPr>
              <w:pStyle w:val="TableParagraph"/>
              <w:spacing w:line="243" w:lineRule="exact"/>
              <w:ind w:left="5"/>
              <w:jc w:val="center"/>
            </w:pPr>
            <w:r>
              <w:t>0</w:t>
            </w:r>
          </w:p>
        </w:tc>
        <w:tc>
          <w:tcPr>
            <w:tcW w:w="566" w:type="dxa"/>
            <w:tcBorders>
              <w:bottom w:val="single" w:sz="18" w:space="0" w:color="000000"/>
            </w:tcBorders>
          </w:tcPr>
          <w:p w:rsidR="00D0416C" w:rsidRDefault="007172CE">
            <w:pPr>
              <w:pStyle w:val="TableParagraph"/>
              <w:spacing w:line="243" w:lineRule="exact"/>
              <w:ind w:left="6"/>
              <w:jc w:val="center"/>
            </w:pPr>
            <w:r>
              <w:t>0</w:t>
            </w:r>
          </w:p>
        </w:tc>
        <w:tc>
          <w:tcPr>
            <w:tcW w:w="566" w:type="dxa"/>
            <w:tcBorders>
              <w:bottom w:val="single" w:sz="18" w:space="0" w:color="000000"/>
            </w:tcBorders>
          </w:tcPr>
          <w:p w:rsidR="00D0416C" w:rsidRDefault="007172CE">
            <w:pPr>
              <w:pStyle w:val="TableParagraph"/>
              <w:spacing w:line="243" w:lineRule="exact"/>
              <w:ind w:right="214"/>
              <w:jc w:val="right"/>
            </w:pPr>
            <w:r>
              <w:t>0</w:t>
            </w:r>
          </w:p>
        </w:tc>
        <w:tc>
          <w:tcPr>
            <w:tcW w:w="568" w:type="dxa"/>
            <w:tcBorders>
              <w:bottom w:val="single" w:sz="18" w:space="0" w:color="000000"/>
            </w:tcBorders>
          </w:tcPr>
          <w:p w:rsidR="00D0416C" w:rsidRDefault="007172CE">
            <w:pPr>
              <w:pStyle w:val="TableParagraph"/>
              <w:spacing w:line="243" w:lineRule="exact"/>
              <w:ind w:left="10"/>
              <w:jc w:val="center"/>
            </w:pPr>
            <w:r>
              <w:t>5</w:t>
            </w:r>
          </w:p>
        </w:tc>
        <w:tc>
          <w:tcPr>
            <w:tcW w:w="566" w:type="dxa"/>
            <w:tcBorders>
              <w:bottom w:val="single" w:sz="18" w:space="0" w:color="000000"/>
              <w:right w:val="single" w:sz="18" w:space="0" w:color="000000"/>
            </w:tcBorders>
          </w:tcPr>
          <w:p w:rsidR="00D0416C" w:rsidRDefault="007172CE">
            <w:pPr>
              <w:pStyle w:val="TableParagraph"/>
              <w:spacing w:line="243" w:lineRule="exact"/>
              <w:ind w:left="95" w:right="68"/>
              <w:jc w:val="center"/>
            </w:pPr>
            <w:r>
              <w:t>100</w:t>
            </w:r>
          </w:p>
        </w:tc>
        <w:tc>
          <w:tcPr>
            <w:tcW w:w="849" w:type="dxa"/>
            <w:tcBorders>
              <w:left w:val="single" w:sz="18" w:space="0" w:color="000000"/>
              <w:bottom w:val="single" w:sz="18" w:space="0" w:color="000000"/>
            </w:tcBorders>
          </w:tcPr>
          <w:p w:rsidR="00D0416C" w:rsidRDefault="007172CE">
            <w:pPr>
              <w:pStyle w:val="TableParagraph"/>
              <w:spacing w:line="243" w:lineRule="exact"/>
              <w:ind w:left="75" w:right="80"/>
              <w:jc w:val="center"/>
            </w:pPr>
            <w:r>
              <w:t>0 %</w:t>
            </w:r>
          </w:p>
        </w:tc>
        <w:tc>
          <w:tcPr>
            <w:tcW w:w="991" w:type="dxa"/>
            <w:tcBorders>
              <w:bottom w:val="single" w:sz="18" w:space="0" w:color="000000"/>
            </w:tcBorders>
          </w:tcPr>
          <w:p w:rsidR="00D0416C" w:rsidRDefault="007172CE">
            <w:pPr>
              <w:pStyle w:val="TableParagraph"/>
              <w:spacing w:line="243" w:lineRule="exact"/>
              <w:ind w:left="173" w:right="161"/>
              <w:jc w:val="center"/>
            </w:pPr>
            <w:r>
              <w:t>100 %</w:t>
            </w:r>
          </w:p>
        </w:tc>
        <w:tc>
          <w:tcPr>
            <w:tcW w:w="852" w:type="dxa"/>
            <w:tcBorders>
              <w:bottom w:val="single" w:sz="18" w:space="0" w:color="000000"/>
            </w:tcBorders>
          </w:tcPr>
          <w:p w:rsidR="00D0416C" w:rsidRDefault="007172CE">
            <w:pPr>
              <w:pStyle w:val="TableParagraph"/>
              <w:spacing w:line="243" w:lineRule="exact"/>
              <w:ind w:left="163" w:right="147"/>
              <w:jc w:val="center"/>
            </w:pPr>
            <w:r>
              <w:t>3,0</w:t>
            </w:r>
          </w:p>
        </w:tc>
      </w:tr>
      <w:tr w:rsidR="00D0416C">
        <w:trPr>
          <w:trHeight w:val="507"/>
        </w:trPr>
        <w:tc>
          <w:tcPr>
            <w:tcW w:w="437" w:type="dxa"/>
            <w:tcBorders>
              <w:top w:val="single" w:sz="18" w:space="0" w:color="000000"/>
            </w:tcBorders>
          </w:tcPr>
          <w:p w:rsidR="00D0416C" w:rsidRDefault="007172CE">
            <w:pPr>
              <w:pStyle w:val="TableParagraph"/>
              <w:spacing w:line="243" w:lineRule="exact"/>
              <w:ind w:left="88" w:right="79"/>
              <w:jc w:val="center"/>
            </w:pPr>
            <w:r>
              <w:t>31</w:t>
            </w:r>
          </w:p>
        </w:tc>
        <w:tc>
          <w:tcPr>
            <w:tcW w:w="1656" w:type="dxa"/>
            <w:tcBorders>
              <w:top w:val="single" w:sz="18" w:space="0" w:color="000000"/>
            </w:tcBorders>
          </w:tcPr>
          <w:p w:rsidR="00D0416C" w:rsidRDefault="007172CE">
            <w:pPr>
              <w:pStyle w:val="TableParagraph"/>
              <w:spacing w:line="243" w:lineRule="exact"/>
              <w:ind w:left="105"/>
            </w:pPr>
            <w:r>
              <w:t>Экономика</w:t>
            </w:r>
          </w:p>
        </w:tc>
        <w:tc>
          <w:tcPr>
            <w:tcW w:w="1560" w:type="dxa"/>
            <w:tcBorders>
              <w:top w:val="single" w:sz="18" w:space="0" w:color="000000"/>
            </w:tcBorders>
          </w:tcPr>
          <w:p w:rsidR="00D0416C" w:rsidRDefault="007172CE">
            <w:pPr>
              <w:pStyle w:val="TableParagraph"/>
              <w:spacing w:line="243" w:lineRule="exact"/>
              <w:ind w:left="107"/>
            </w:pPr>
            <w:r>
              <w:t>Общий</w:t>
            </w:r>
          </w:p>
        </w:tc>
        <w:tc>
          <w:tcPr>
            <w:tcW w:w="566" w:type="dxa"/>
            <w:tcBorders>
              <w:top w:val="single" w:sz="18" w:space="0" w:color="000000"/>
              <w:right w:val="single" w:sz="18" w:space="0" w:color="000000"/>
            </w:tcBorders>
          </w:tcPr>
          <w:p w:rsidR="00D0416C" w:rsidRDefault="007172CE">
            <w:pPr>
              <w:pStyle w:val="TableParagraph"/>
              <w:spacing w:line="243" w:lineRule="exact"/>
              <w:ind w:left="92" w:right="70"/>
              <w:jc w:val="center"/>
            </w:pPr>
            <w:r>
              <w:t>37</w:t>
            </w:r>
          </w:p>
        </w:tc>
        <w:tc>
          <w:tcPr>
            <w:tcW w:w="708" w:type="dxa"/>
            <w:tcBorders>
              <w:top w:val="single" w:sz="18" w:space="0" w:color="000000"/>
              <w:left w:val="single" w:sz="18" w:space="0" w:color="000000"/>
            </w:tcBorders>
          </w:tcPr>
          <w:p w:rsidR="00D0416C" w:rsidRDefault="007172CE">
            <w:pPr>
              <w:pStyle w:val="TableParagraph"/>
              <w:spacing w:line="243" w:lineRule="exact"/>
              <w:ind w:right="7"/>
              <w:jc w:val="center"/>
            </w:pPr>
            <w:r>
              <w:t>5</w:t>
            </w:r>
          </w:p>
        </w:tc>
        <w:tc>
          <w:tcPr>
            <w:tcW w:w="710" w:type="dxa"/>
            <w:tcBorders>
              <w:top w:val="single" w:sz="18" w:space="0" w:color="000000"/>
            </w:tcBorders>
          </w:tcPr>
          <w:p w:rsidR="00D0416C" w:rsidRDefault="007172CE">
            <w:pPr>
              <w:pStyle w:val="TableParagraph"/>
              <w:spacing w:line="243" w:lineRule="exact"/>
              <w:ind w:left="106" w:right="98"/>
              <w:jc w:val="center"/>
            </w:pPr>
            <w:r>
              <w:t>13,5</w:t>
            </w:r>
          </w:p>
        </w:tc>
        <w:tc>
          <w:tcPr>
            <w:tcW w:w="566" w:type="dxa"/>
            <w:tcBorders>
              <w:top w:val="single" w:sz="18" w:space="0" w:color="000000"/>
            </w:tcBorders>
          </w:tcPr>
          <w:p w:rsidR="00D0416C" w:rsidRDefault="007172CE">
            <w:pPr>
              <w:pStyle w:val="TableParagraph"/>
              <w:spacing w:line="243" w:lineRule="exact"/>
              <w:ind w:left="96" w:right="90"/>
              <w:jc w:val="center"/>
            </w:pPr>
            <w:r>
              <w:t>25</w:t>
            </w:r>
          </w:p>
        </w:tc>
        <w:tc>
          <w:tcPr>
            <w:tcW w:w="566" w:type="dxa"/>
            <w:tcBorders>
              <w:top w:val="single" w:sz="18" w:space="0" w:color="000000"/>
            </w:tcBorders>
          </w:tcPr>
          <w:p w:rsidR="00D0416C" w:rsidRDefault="007172CE">
            <w:pPr>
              <w:pStyle w:val="TableParagraph"/>
              <w:spacing w:line="242" w:lineRule="exact"/>
              <w:ind w:left="96" w:right="87"/>
              <w:jc w:val="center"/>
            </w:pPr>
            <w:r>
              <w:t>67,</w:t>
            </w:r>
          </w:p>
          <w:p w:rsidR="00D0416C" w:rsidRDefault="007172CE">
            <w:pPr>
              <w:pStyle w:val="TableParagraph"/>
              <w:spacing w:line="245" w:lineRule="exact"/>
              <w:ind w:left="12"/>
              <w:jc w:val="center"/>
            </w:pPr>
            <w:r>
              <w:t>5</w:t>
            </w:r>
          </w:p>
        </w:tc>
        <w:tc>
          <w:tcPr>
            <w:tcW w:w="568" w:type="dxa"/>
            <w:tcBorders>
              <w:top w:val="single" w:sz="18" w:space="0" w:color="000000"/>
            </w:tcBorders>
          </w:tcPr>
          <w:p w:rsidR="00D0416C" w:rsidRDefault="007172CE">
            <w:pPr>
              <w:pStyle w:val="TableParagraph"/>
              <w:spacing w:line="243" w:lineRule="exact"/>
              <w:ind w:left="10"/>
              <w:jc w:val="center"/>
            </w:pPr>
            <w:r>
              <w:t>7</w:t>
            </w:r>
          </w:p>
        </w:tc>
        <w:tc>
          <w:tcPr>
            <w:tcW w:w="566" w:type="dxa"/>
            <w:tcBorders>
              <w:top w:val="single" w:sz="18" w:space="0" w:color="000000"/>
              <w:right w:val="single" w:sz="18" w:space="0" w:color="000000"/>
            </w:tcBorders>
          </w:tcPr>
          <w:p w:rsidR="00D0416C" w:rsidRDefault="007172CE">
            <w:pPr>
              <w:pStyle w:val="TableParagraph"/>
              <w:spacing w:line="243" w:lineRule="exact"/>
              <w:ind w:left="95" w:right="68"/>
              <w:jc w:val="center"/>
            </w:pPr>
            <w:r>
              <w:t>19</w:t>
            </w:r>
          </w:p>
        </w:tc>
        <w:tc>
          <w:tcPr>
            <w:tcW w:w="849" w:type="dxa"/>
            <w:tcBorders>
              <w:top w:val="single" w:sz="18" w:space="0" w:color="000000"/>
              <w:left w:val="single" w:sz="18" w:space="0" w:color="000000"/>
            </w:tcBorders>
          </w:tcPr>
          <w:p w:rsidR="00D0416C" w:rsidRDefault="007172CE">
            <w:pPr>
              <w:pStyle w:val="TableParagraph"/>
              <w:spacing w:line="243" w:lineRule="exact"/>
              <w:ind w:left="75" w:right="80"/>
              <w:jc w:val="center"/>
            </w:pPr>
            <w:r>
              <w:t>81 %</w:t>
            </w:r>
          </w:p>
        </w:tc>
        <w:tc>
          <w:tcPr>
            <w:tcW w:w="991" w:type="dxa"/>
            <w:tcBorders>
              <w:top w:val="single" w:sz="18" w:space="0" w:color="000000"/>
            </w:tcBorders>
          </w:tcPr>
          <w:p w:rsidR="00D0416C" w:rsidRDefault="007172CE">
            <w:pPr>
              <w:pStyle w:val="TableParagraph"/>
              <w:spacing w:line="243" w:lineRule="exact"/>
              <w:ind w:left="173" w:right="161"/>
              <w:jc w:val="center"/>
            </w:pPr>
            <w:r>
              <w:t>100 %</w:t>
            </w:r>
          </w:p>
        </w:tc>
        <w:tc>
          <w:tcPr>
            <w:tcW w:w="852" w:type="dxa"/>
            <w:tcBorders>
              <w:top w:val="single" w:sz="18" w:space="0" w:color="000000"/>
            </w:tcBorders>
          </w:tcPr>
          <w:p w:rsidR="00D0416C" w:rsidRDefault="007172CE">
            <w:pPr>
              <w:pStyle w:val="TableParagraph"/>
              <w:spacing w:line="243" w:lineRule="exact"/>
              <w:ind w:left="163" w:right="147"/>
              <w:jc w:val="center"/>
            </w:pPr>
            <w:r>
              <w:t>3,8</w:t>
            </w:r>
          </w:p>
        </w:tc>
      </w:tr>
      <w:tr w:rsidR="00D0416C">
        <w:trPr>
          <w:trHeight w:val="758"/>
        </w:trPr>
        <w:tc>
          <w:tcPr>
            <w:tcW w:w="437" w:type="dxa"/>
          </w:tcPr>
          <w:p w:rsidR="00D0416C" w:rsidRDefault="007172CE">
            <w:pPr>
              <w:pStyle w:val="TableParagraph"/>
              <w:spacing w:line="241" w:lineRule="exact"/>
              <w:ind w:left="88" w:right="79"/>
              <w:jc w:val="center"/>
            </w:pPr>
            <w:r>
              <w:t>32</w:t>
            </w:r>
          </w:p>
        </w:tc>
        <w:tc>
          <w:tcPr>
            <w:tcW w:w="1656" w:type="dxa"/>
          </w:tcPr>
          <w:p w:rsidR="00D0416C" w:rsidRDefault="007172CE">
            <w:pPr>
              <w:pStyle w:val="TableParagraph"/>
              <w:spacing w:line="241" w:lineRule="exact"/>
              <w:ind w:left="105"/>
            </w:pPr>
            <w:r>
              <w:t>Экономика</w:t>
            </w:r>
          </w:p>
        </w:tc>
        <w:tc>
          <w:tcPr>
            <w:tcW w:w="1560" w:type="dxa"/>
          </w:tcPr>
          <w:p w:rsidR="00D0416C" w:rsidRDefault="007172CE">
            <w:pPr>
              <w:pStyle w:val="TableParagraph"/>
              <w:ind w:left="107" w:right="98"/>
            </w:pPr>
            <w:r>
              <w:t>Бухгалтерски й учет, анализ</w:t>
            </w:r>
          </w:p>
          <w:p w:rsidR="00D0416C" w:rsidRDefault="007172CE">
            <w:pPr>
              <w:pStyle w:val="TableParagraph"/>
              <w:spacing w:line="244" w:lineRule="exact"/>
              <w:ind w:left="107"/>
            </w:pPr>
            <w:r>
              <w:t>и аудит</w:t>
            </w:r>
          </w:p>
        </w:tc>
        <w:tc>
          <w:tcPr>
            <w:tcW w:w="566" w:type="dxa"/>
            <w:tcBorders>
              <w:right w:val="single" w:sz="18" w:space="0" w:color="000000"/>
            </w:tcBorders>
          </w:tcPr>
          <w:p w:rsidR="00D0416C" w:rsidRDefault="007172CE">
            <w:pPr>
              <w:pStyle w:val="TableParagraph"/>
              <w:spacing w:line="241" w:lineRule="exact"/>
              <w:ind w:left="92" w:right="70"/>
              <w:jc w:val="center"/>
            </w:pPr>
            <w:r>
              <w:t>56</w:t>
            </w:r>
          </w:p>
        </w:tc>
        <w:tc>
          <w:tcPr>
            <w:tcW w:w="708" w:type="dxa"/>
            <w:tcBorders>
              <w:left w:val="single" w:sz="18" w:space="0" w:color="000000"/>
            </w:tcBorders>
          </w:tcPr>
          <w:p w:rsidR="00D0416C" w:rsidRDefault="007172CE">
            <w:pPr>
              <w:pStyle w:val="TableParagraph"/>
              <w:spacing w:line="241" w:lineRule="exact"/>
              <w:ind w:left="151" w:right="158"/>
              <w:jc w:val="center"/>
            </w:pPr>
            <w:r>
              <w:t>17</w:t>
            </w:r>
          </w:p>
        </w:tc>
        <w:tc>
          <w:tcPr>
            <w:tcW w:w="710" w:type="dxa"/>
          </w:tcPr>
          <w:p w:rsidR="00D0416C" w:rsidRDefault="007172CE">
            <w:pPr>
              <w:pStyle w:val="TableParagraph"/>
              <w:spacing w:line="241" w:lineRule="exact"/>
              <w:ind w:left="103" w:right="98"/>
              <w:jc w:val="center"/>
            </w:pPr>
            <w:r>
              <w:t>30</w:t>
            </w:r>
          </w:p>
        </w:tc>
        <w:tc>
          <w:tcPr>
            <w:tcW w:w="566" w:type="dxa"/>
          </w:tcPr>
          <w:p w:rsidR="00D0416C" w:rsidRDefault="007172CE">
            <w:pPr>
              <w:pStyle w:val="TableParagraph"/>
              <w:spacing w:line="241" w:lineRule="exact"/>
              <w:ind w:left="96" w:right="90"/>
              <w:jc w:val="center"/>
            </w:pPr>
            <w:r>
              <w:t>24</w:t>
            </w:r>
          </w:p>
        </w:tc>
        <w:tc>
          <w:tcPr>
            <w:tcW w:w="566" w:type="dxa"/>
          </w:tcPr>
          <w:p w:rsidR="00D0416C" w:rsidRDefault="007172CE">
            <w:pPr>
              <w:pStyle w:val="TableParagraph"/>
              <w:spacing w:line="241" w:lineRule="exact"/>
              <w:ind w:right="159"/>
              <w:jc w:val="right"/>
            </w:pPr>
            <w:r>
              <w:t>43</w:t>
            </w:r>
          </w:p>
        </w:tc>
        <w:tc>
          <w:tcPr>
            <w:tcW w:w="568" w:type="dxa"/>
          </w:tcPr>
          <w:p w:rsidR="00D0416C" w:rsidRDefault="007172CE">
            <w:pPr>
              <w:pStyle w:val="TableParagraph"/>
              <w:spacing w:line="241" w:lineRule="exact"/>
              <w:ind w:left="108" w:right="98"/>
              <w:jc w:val="center"/>
            </w:pPr>
            <w:r>
              <w:t>15</w:t>
            </w:r>
          </w:p>
        </w:tc>
        <w:tc>
          <w:tcPr>
            <w:tcW w:w="566" w:type="dxa"/>
            <w:tcBorders>
              <w:right w:val="single" w:sz="18" w:space="0" w:color="000000"/>
            </w:tcBorders>
          </w:tcPr>
          <w:p w:rsidR="00D0416C" w:rsidRDefault="007172CE">
            <w:pPr>
              <w:pStyle w:val="TableParagraph"/>
              <w:spacing w:line="241" w:lineRule="exact"/>
              <w:ind w:left="95" w:right="68"/>
              <w:jc w:val="center"/>
            </w:pPr>
            <w:r>
              <w:t>27</w:t>
            </w:r>
          </w:p>
        </w:tc>
        <w:tc>
          <w:tcPr>
            <w:tcW w:w="849" w:type="dxa"/>
            <w:tcBorders>
              <w:left w:val="single" w:sz="18" w:space="0" w:color="000000"/>
            </w:tcBorders>
          </w:tcPr>
          <w:p w:rsidR="00D0416C" w:rsidRDefault="007172CE">
            <w:pPr>
              <w:pStyle w:val="TableParagraph"/>
              <w:spacing w:line="241" w:lineRule="exact"/>
              <w:ind w:left="75" w:right="80"/>
              <w:jc w:val="center"/>
            </w:pPr>
            <w:r>
              <w:t>73 %</w:t>
            </w:r>
          </w:p>
        </w:tc>
        <w:tc>
          <w:tcPr>
            <w:tcW w:w="991" w:type="dxa"/>
          </w:tcPr>
          <w:p w:rsidR="00D0416C" w:rsidRDefault="007172CE">
            <w:pPr>
              <w:pStyle w:val="TableParagraph"/>
              <w:spacing w:line="241" w:lineRule="exact"/>
              <w:ind w:left="173" w:right="161"/>
              <w:jc w:val="center"/>
            </w:pPr>
            <w:r>
              <w:t>100 %</w:t>
            </w:r>
          </w:p>
        </w:tc>
        <w:tc>
          <w:tcPr>
            <w:tcW w:w="852" w:type="dxa"/>
          </w:tcPr>
          <w:p w:rsidR="00D0416C" w:rsidRDefault="007172CE">
            <w:pPr>
              <w:pStyle w:val="TableParagraph"/>
              <w:spacing w:line="241" w:lineRule="exact"/>
              <w:ind w:left="163" w:right="147"/>
              <w:jc w:val="center"/>
            </w:pPr>
            <w:r>
              <w:t>4,0</w:t>
            </w:r>
          </w:p>
        </w:tc>
      </w:tr>
      <w:tr w:rsidR="00D0416C">
        <w:trPr>
          <w:trHeight w:val="505"/>
        </w:trPr>
        <w:tc>
          <w:tcPr>
            <w:tcW w:w="437" w:type="dxa"/>
            <w:tcBorders>
              <w:bottom w:val="single" w:sz="18" w:space="0" w:color="000000"/>
            </w:tcBorders>
          </w:tcPr>
          <w:p w:rsidR="00D0416C" w:rsidRDefault="007172CE">
            <w:pPr>
              <w:pStyle w:val="TableParagraph"/>
              <w:spacing w:line="241" w:lineRule="exact"/>
              <w:ind w:left="88" w:right="79"/>
              <w:jc w:val="center"/>
            </w:pPr>
            <w:r>
              <w:t>33</w:t>
            </w:r>
          </w:p>
        </w:tc>
        <w:tc>
          <w:tcPr>
            <w:tcW w:w="1656" w:type="dxa"/>
            <w:tcBorders>
              <w:bottom w:val="single" w:sz="18" w:space="0" w:color="000000"/>
            </w:tcBorders>
          </w:tcPr>
          <w:p w:rsidR="00D0416C" w:rsidRDefault="007172CE">
            <w:pPr>
              <w:pStyle w:val="TableParagraph"/>
              <w:spacing w:line="241" w:lineRule="exact"/>
              <w:ind w:left="105"/>
            </w:pPr>
            <w:r>
              <w:t>Экономика</w:t>
            </w:r>
          </w:p>
        </w:tc>
        <w:tc>
          <w:tcPr>
            <w:tcW w:w="1560" w:type="dxa"/>
            <w:tcBorders>
              <w:bottom w:val="single" w:sz="18" w:space="0" w:color="000000"/>
            </w:tcBorders>
          </w:tcPr>
          <w:p w:rsidR="00D0416C" w:rsidRDefault="007172CE">
            <w:pPr>
              <w:pStyle w:val="TableParagraph"/>
              <w:spacing w:line="241" w:lineRule="exact"/>
              <w:ind w:left="107"/>
            </w:pPr>
            <w:r>
              <w:t>Финансы и</w:t>
            </w:r>
          </w:p>
          <w:p w:rsidR="00D0416C" w:rsidRDefault="007172CE">
            <w:pPr>
              <w:pStyle w:val="TableParagraph"/>
              <w:spacing w:before="1" w:line="243" w:lineRule="exact"/>
              <w:ind w:left="107"/>
            </w:pPr>
            <w:r>
              <w:t>кредит</w:t>
            </w:r>
          </w:p>
        </w:tc>
        <w:tc>
          <w:tcPr>
            <w:tcW w:w="566" w:type="dxa"/>
            <w:tcBorders>
              <w:bottom w:val="single" w:sz="18" w:space="0" w:color="000000"/>
              <w:right w:val="single" w:sz="18" w:space="0" w:color="000000"/>
            </w:tcBorders>
          </w:tcPr>
          <w:p w:rsidR="00D0416C" w:rsidRDefault="007172CE">
            <w:pPr>
              <w:pStyle w:val="TableParagraph"/>
              <w:spacing w:line="241" w:lineRule="exact"/>
              <w:ind w:left="92" w:right="70"/>
              <w:jc w:val="center"/>
            </w:pPr>
            <w:r>
              <w:t>34</w:t>
            </w:r>
          </w:p>
        </w:tc>
        <w:tc>
          <w:tcPr>
            <w:tcW w:w="708" w:type="dxa"/>
            <w:tcBorders>
              <w:left w:val="single" w:sz="18" w:space="0" w:color="000000"/>
              <w:bottom w:val="single" w:sz="18" w:space="0" w:color="000000"/>
            </w:tcBorders>
          </w:tcPr>
          <w:p w:rsidR="00D0416C" w:rsidRDefault="007172CE">
            <w:pPr>
              <w:pStyle w:val="TableParagraph"/>
              <w:spacing w:line="241" w:lineRule="exact"/>
              <w:ind w:left="151" w:right="158"/>
              <w:jc w:val="center"/>
            </w:pPr>
            <w:r>
              <w:t>11</w:t>
            </w:r>
          </w:p>
        </w:tc>
        <w:tc>
          <w:tcPr>
            <w:tcW w:w="710" w:type="dxa"/>
            <w:tcBorders>
              <w:bottom w:val="single" w:sz="18" w:space="0" w:color="000000"/>
            </w:tcBorders>
          </w:tcPr>
          <w:p w:rsidR="00D0416C" w:rsidRDefault="007172CE">
            <w:pPr>
              <w:pStyle w:val="TableParagraph"/>
              <w:spacing w:line="241" w:lineRule="exact"/>
              <w:ind w:left="103" w:right="98"/>
              <w:jc w:val="center"/>
            </w:pPr>
            <w:r>
              <w:t>32</w:t>
            </w:r>
          </w:p>
        </w:tc>
        <w:tc>
          <w:tcPr>
            <w:tcW w:w="566" w:type="dxa"/>
            <w:tcBorders>
              <w:bottom w:val="single" w:sz="18" w:space="0" w:color="000000"/>
            </w:tcBorders>
          </w:tcPr>
          <w:p w:rsidR="00D0416C" w:rsidRDefault="007172CE">
            <w:pPr>
              <w:pStyle w:val="TableParagraph"/>
              <w:spacing w:line="241" w:lineRule="exact"/>
              <w:ind w:left="96" w:right="90"/>
              <w:jc w:val="center"/>
            </w:pPr>
            <w:r>
              <w:t>18</w:t>
            </w:r>
          </w:p>
        </w:tc>
        <w:tc>
          <w:tcPr>
            <w:tcW w:w="566" w:type="dxa"/>
            <w:tcBorders>
              <w:bottom w:val="single" w:sz="18" w:space="0" w:color="000000"/>
            </w:tcBorders>
          </w:tcPr>
          <w:p w:rsidR="00D0416C" w:rsidRDefault="007172CE">
            <w:pPr>
              <w:pStyle w:val="TableParagraph"/>
              <w:spacing w:line="241" w:lineRule="exact"/>
              <w:ind w:right="159"/>
              <w:jc w:val="right"/>
            </w:pPr>
            <w:r>
              <w:t>53</w:t>
            </w:r>
          </w:p>
        </w:tc>
        <w:tc>
          <w:tcPr>
            <w:tcW w:w="568" w:type="dxa"/>
            <w:tcBorders>
              <w:bottom w:val="single" w:sz="18" w:space="0" w:color="000000"/>
            </w:tcBorders>
          </w:tcPr>
          <w:p w:rsidR="00D0416C" w:rsidRDefault="007172CE">
            <w:pPr>
              <w:pStyle w:val="TableParagraph"/>
              <w:spacing w:line="241" w:lineRule="exact"/>
              <w:ind w:left="10"/>
              <w:jc w:val="center"/>
            </w:pPr>
            <w:r>
              <w:t>5</w:t>
            </w:r>
          </w:p>
        </w:tc>
        <w:tc>
          <w:tcPr>
            <w:tcW w:w="566" w:type="dxa"/>
            <w:tcBorders>
              <w:bottom w:val="single" w:sz="18" w:space="0" w:color="000000"/>
              <w:right w:val="single" w:sz="18" w:space="0" w:color="000000"/>
            </w:tcBorders>
          </w:tcPr>
          <w:p w:rsidR="00D0416C" w:rsidRDefault="007172CE">
            <w:pPr>
              <w:pStyle w:val="TableParagraph"/>
              <w:spacing w:line="241" w:lineRule="exact"/>
              <w:ind w:left="95" w:right="68"/>
              <w:jc w:val="center"/>
            </w:pPr>
            <w:r>
              <w:t>15</w:t>
            </w:r>
          </w:p>
        </w:tc>
        <w:tc>
          <w:tcPr>
            <w:tcW w:w="849" w:type="dxa"/>
            <w:tcBorders>
              <w:left w:val="single" w:sz="18" w:space="0" w:color="000000"/>
              <w:bottom w:val="single" w:sz="18" w:space="0" w:color="000000"/>
            </w:tcBorders>
          </w:tcPr>
          <w:p w:rsidR="00D0416C" w:rsidRDefault="007172CE">
            <w:pPr>
              <w:pStyle w:val="TableParagraph"/>
              <w:spacing w:line="241" w:lineRule="exact"/>
              <w:ind w:left="75" w:right="80"/>
              <w:jc w:val="center"/>
            </w:pPr>
            <w:r>
              <w:t>85 %</w:t>
            </w:r>
          </w:p>
        </w:tc>
        <w:tc>
          <w:tcPr>
            <w:tcW w:w="991" w:type="dxa"/>
            <w:tcBorders>
              <w:bottom w:val="single" w:sz="18" w:space="0" w:color="000000"/>
            </w:tcBorders>
          </w:tcPr>
          <w:p w:rsidR="00D0416C" w:rsidRDefault="007172CE">
            <w:pPr>
              <w:pStyle w:val="TableParagraph"/>
              <w:spacing w:line="241" w:lineRule="exact"/>
              <w:ind w:left="173" w:right="161"/>
              <w:jc w:val="center"/>
            </w:pPr>
            <w:r>
              <w:t>100 %</w:t>
            </w:r>
          </w:p>
        </w:tc>
        <w:tc>
          <w:tcPr>
            <w:tcW w:w="852" w:type="dxa"/>
            <w:tcBorders>
              <w:bottom w:val="single" w:sz="18" w:space="0" w:color="000000"/>
            </w:tcBorders>
          </w:tcPr>
          <w:p w:rsidR="00D0416C" w:rsidRDefault="007172CE">
            <w:pPr>
              <w:pStyle w:val="TableParagraph"/>
              <w:spacing w:line="241" w:lineRule="exact"/>
              <w:ind w:left="163" w:right="147"/>
              <w:jc w:val="center"/>
            </w:pPr>
            <w:r>
              <w:t>4,2</w:t>
            </w:r>
          </w:p>
        </w:tc>
      </w:tr>
      <w:tr w:rsidR="00D0416C">
        <w:trPr>
          <w:trHeight w:val="759"/>
        </w:trPr>
        <w:tc>
          <w:tcPr>
            <w:tcW w:w="437" w:type="dxa"/>
            <w:tcBorders>
              <w:top w:val="single" w:sz="18" w:space="0" w:color="000000"/>
              <w:bottom w:val="single" w:sz="18" w:space="0" w:color="000000"/>
            </w:tcBorders>
          </w:tcPr>
          <w:p w:rsidR="00D0416C" w:rsidRDefault="007172CE">
            <w:pPr>
              <w:pStyle w:val="TableParagraph"/>
              <w:spacing w:line="243" w:lineRule="exact"/>
              <w:ind w:left="88" w:right="79"/>
              <w:jc w:val="center"/>
            </w:pPr>
            <w:r>
              <w:t>34</w:t>
            </w:r>
          </w:p>
        </w:tc>
        <w:tc>
          <w:tcPr>
            <w:tcW w:w="1656" w:type="dxa"/>
            <w:tcBorders>
              <w:top w:val="single" w:sz="18" w:space="0" w:color="000000"/>
              <w:bottom w:val="single" w:sz="18" w:space="0" w:color="000000"/>
            </w:tcBorders>
          </w:tcPr>
          <w:p w:rsidR="00D0416C" w:rsidRDefault="007172CE">
            <w:pPr>
              <w:pStyle w:val="TableParagraph"/>
              <w:ind w:left="105" w:right="395"/>
            </w:pPr>
            <w:r>
              <w:t>Управление персоналом</w:t>
            </w:r>
          </w:p>
        </w:tc>
        <w:tc>
          <w:tcPr>
            <w:tcW w:w="1560" w:type="dxa"/>
            <w:tcBorders>
              <w:top w:val="single" w:sz="18" w:space="0" w:color="000000"/>
              <w:bottom w:val="single" w:sz="18" w:space="0" w:color="000000"/>
            </w:tcBorders>
          </w:tcPr>
          <w:p w:rsidR="00D0416C" w:rsidRDefault="007172CE">
            <w:pPr>
              <w:pStyle w:val="TableParagraph"/>
              <w:ind w:left="107" w:right="297"/>
            </w:pPr>
            <w:r>
              <w:t>Управление персоналом</w:t>
            </w:r>
          </w:p>
          <w:p w:rsidR="00D0416C" w:rsidRDefault="007172CE">
            <w:pPr>
              <w:pStyle w:val="TableParagraph"/>
              <w:spacing w:line="243" w:lineRule="exact"/>
              <w:ind w:left="107"/>
            </w:pPr>
            <w:r>
              <w:t>организации</w:t>
            </w:r>
          </w:p>
        </w:tc>
        <w:tc>
          <w:tcPr>
            <w:tcW w:w="566" w:type="dxa"/>
            <w:tcBorders>
              <w:top w:val="single" w:sz="18" w:space="0" w:color="000000"/>
              <w:bottom w:val="single" w:sz="18" w:space="0" w:color="000000"/>
              <w:right w:val="single" w:sz="18" w:space="0" w:color="000000"/>
            </w:tcBorders>
          </w:tcPr>
          <w:p w:rsidR="00D0416C" w:rsidRDefault="007172CE">
            <w:pPr>
              <w:pStyle w:val="TableParagraph"/>
              <w:spacing w:line="243" w:lineRule="exact"/>
              <w:ind w:left="92" w:right="70"/>
              <w:jc w:val="center"/>
            </w:pPr>
            <w:r>
              <w:t>23</w:t>
            </w:r>
          </w:p>
        </w:tc>
        <w:tc>
          <w:tcPr>
            <w:tcW w:w="708" w:type="dxa"/>
            <w:tcBorders>
              <w:top w:val="single" w:sz="18" w:space="0" w:color="000000"/>
              <w:left w:val="single" w:sz="18" w:space="0" w:color="000000"/>
              <w:bottom w:val="single" w:sz="18" w:space="0" w:color="000000"/>
            </w:tcBorders>
          </w:tcPr>
          <w:p w:rsidR="00D0416C" w:rsidRDefault="007172CE">
            <w:pPr>
              <w:pStyle w:val="TableParagraph"/>
              <w:spacing w:line="243" w:lineRule="exact"/>
              <w:ind w:left="151" w:right="158"/>
              <w:jc w:val="center"/>
            </w:pPr>
            <w:r>
              <w:t>10</w:t>
            </w:r>
          </w:p>
        </w:tc>
        <w:tc>
          <w:tcPr>
            <w:tcW w:w="710" w:type="dxa"/>
            <w:tcBorders>
              <w:top w:val="single" w:sz="18" w:space="0" w:color="000000"/>
              <w:bottom w:val="single" w:sz="18" w:space="0" w:color="000000"/>
            </w:tcBorders>
          </w:tcPr>
          <w:p w:rsidR="00D0416C" w:rsidRDefault="007172CE">
            <w:pPr>
              <w:pStyle w:val="TableParagraph"/>
              <w:spacing w:line="243" w:lineRule="exact"/>
              <w:ind w:left="103" w:right="98"/>
              <w:jc w:val="center"/>
            </w:pPr>
            <w:r>
              <w:t>43</w:t>
            </w:r>
          </w:p>
        </w:tc>
        <w:tc>
          <w:tcPr>
            <w:tcW w:w="566" w:type="dxa"/>
            <w:tcBorders>
              <w:top w:val="single" w:sz="18" w:space="0" w:color="000000"/>
              <w:bottom w:val="single" w:sz="18" w:space="0" w:color="000000"/>
            </w:tcBorders>
          </w:tcPr>
          <w:p w:rsidR="00D0416C" w:rsidRDefault="007172CE">
            <w:pPr>
              <w:pStyle w:val="TableParagraph"/>
              <w:spacing w:line="243" w:lineRule="exact"/>
              <w:ind w:left="6"/>
              <w:jc w:val="center"/>
            </w:pPr>
            <w:r>
              <w:t>9</w:t>
            </w:r>
          </w:p>
        </w:tc>
        <w:tc>
          <w:tcPr>
            <w:tcW w:w="566" w:type="dxa"/>
            <w:tcBorders>
              <w:top w:val="single" w:sz="18" w:space="0" w:color="000000"/>
              <w:bottom w:val="single" w:sz="18" w:space="0" w:color="000000"/>
            </w:tcBorders>
          </w:tcPr>
          <w:p w:rsidR="00D0416C" w:rsidRDefault="007172CE">
            <w:pPr>
              <w:pStyle w:val="TableParagraph"/>
              <w:spacing w:line="243" w:lineRule="exact"/>
              <w:ind w:right="159"/>
              <w:jc w:val="right"/>
            </w:pPr>
            <w:r>
              <w:t>39</w:t>
            </w:r>
          </w:p>
        </w:tc>
        <w:tc>
          <w:tcPr>
            <w:tcW w:w="568" w:type="dxa"/>
            <w:tcBorders>
              <w:top w:val="single" w:sz="18" w:space="0" w:color="000000"/>
              <w:bottom w:val="single" w:sz="18" w:space="0" w:color="000000"/>
            </w:tcBorders>
          </w:tcPr>
          <w:p w:rsidR="00D0416C" w:rsidRDefault="007172CE">
            <w:pPr>
              <w:pStyle w:val="TableParagraph"/>
              <w:spacing w:line="243" w:lineRule="exact"/>
              <w:ind w:left="10"/>
              <w:jc w:val="center"/>
            </w:pPr>
            <w:r>
              <w:t>4</w:t>
            </w:r>
          </w:p>
        </w:tc>
        <w:tc>
          <w:tcPr>
            <w:tcW w:w="566" w:type="dxa"/>
            <w:tcBorders>
              <w:top w:val="single" w:sz="18" w:space="0" w:color="000000"/>
              <w:bottom w:val="single" w:sz="18" w:space="0" w:color="000000"/>
              <w:right w:val="single" w:sz="18" w:space="0" w:color="000000"/>
            </w:tcBorders>
          </w:tcPr>
          <w:p w:rsidR="00D0416C" w:rsidRDefault="007172CE">
            <w:pPr>
              <w:pStyle w:val="TableParagraph"/>
              <w:spacing w:line="243" w:lineRule="exact"/>
              <w:ind w:left="95" w:right="68"/>
              <w:jc w:val="center"/>
            </w:pPr>
            <w:r>
              <w:t>18</w:t>
            </w:r>
          </w:p>
        </w:tc>
        <w:tc>
          <w:tcPr>
            <w:tcW w:w="849" w:type="dxa"/>
            <w:tcBorders>
              <w:top w:val="single" w:sz="18" w:space="0" w:color="000000"/>
              <w:left w:val="single" w:sz="18" w:space="0" w:color="000000"/>
              <w:bottom w:val="single" w:sz="18" w:space="0" w:color="000000"/>
            </w:tcBorders>
          </w:tcPr>
          <w:p w:rsidR="00D0416C" w:rsidRDefault="007172CE">
            <w:pPr>
              <w:pStyle w:val="TableParagraph"/>
              <w:spacing w:line="243" w:lineRule="exact"/>
              <w:ind w:left="75" w:right="80"/>
              <w:jc w:val="center"/>
            </w:pPr>
            <w:r>
              <w:t>82 %</w:t>
            </w:r>
          </w:p>
        </w:tc>
        <w:tc>
          <w:tcPr>
            <w:tcW w:w="991" w:type="dxa"/>
            <w:tcBorders>
              <w:top w:val="single" w:sz="18" w:space="0" w:color="000000"/>
              <w:bottom w:val="single" w:sz="18" w:space="0" w:color="000000"/>
            </w:tcBorders>
          </w:tcPr>
          <w:p w:rsidR="00D0416C" w:rsidRDefault="007172CE">
            <w:pPr>
              <w:pStyle w:val="TableParagraph"/>
              <w:spacing w:line="243" w:lineRule="exact"/>
              <w:ind w:left="173" w:right="161"/>
              <w:jc w:val="center"/>
            </w:pPr>
            <w:r>
              <w:t>100 %</w:t>
            </w:r>
          </w:p>
        </w:tc>
        <w:tc>
          <w:tcPr>
            <w:tcW w:w="852" w:type="dxa"/>
            <w:tcBorders>
              <w:top w:val="single" w:sz="18" w:space="0" w:color="000000"/>
              <w:bottom w:val="single" w:sz="18" w:space="0" w:color="000000"/>
            </w:tcBorders>
          </w:tcPr>
          <w:p w:rsidR="00D0416C" w:rsidRDefault="007172CE">
            <w:pPr>
              <w:pStyle w:val="TableParagraph"/>
              <w:spacing w:line="243" w:lineRule="exact"/>
              <w:ind w:left="163" w:right="147"/>
              <w:jc w:val="center"/>
            </w:pPr>
            <w:r>
              <w:t>4,3</w:t>
            </w:r>
          </w:p>
        </w:tc>
      </w:tr>
      <w:tr w:rsidR="00D0416C">
        <w:trPr>
          <w:trHeight w:val="506"/>
        </w:trPr>
        <w:tc>
          <w:tcPr>
            <w:tcW w:w="437" w:type="dxa"/>
            <w:tcBorders>
              <w:top w:val="single" w:sz="18" w:space="0" w:color="000000"/>
              <w:bottom w:val="single" w:sz="18" w:space="0" w:color="000000"/>
            </w:tcBorders>
          </w:tcPr>
          <w:p w:rsidR="00D0416C" w:rsidRDefault="00D0416C">
            <w:pPr>
              <w:pStyle w:val="TableParagraph"/>
            </w:pPr>
          </w:p>
        </w:tc>
        <w:tc>
          <w:tcPr>
            <w:tcW w:w="1656" w:type="dxa"/>
            <w:tcBorders>
              <w:top w:val="single" w:sz="18" w:space="0" w:color="000000"/>
              <w:bottom w:val="single" w:sz="18" w:space="0" w:color="000000"/>
            </w:tcBorders>
          </w:tcPr>
          <w:p w:rsidR="00D0416C" w:rsidRDefault="007172CE">
            <w:pPr>
              <w:pStyle w:val="TableParagraph"/>
              <w:spacing w:line="243" w:lineRule="exact"/>
              <w:ind w:left="455"/>
            </w:pPr>
            <w:r>
              <w:t>ИТОГО</w:t>
            </w:r>
          </w:p>
        </w:tc>
        <w:tc>
          <w:tcPr>
            <w:tcW w:w="1560" w:type="dxa"/>
            <w:tcBorders>
              <w:top w:val="single" w:sz="18" w:space="0" w:color="000000"/>
              <w:bottom w:val="single" w:sz="18" w:space="0" w:color="000000"/>
            </w:tcBorders>
          </w:tcPr>
          <w:p w:rsidR="00D0416C" w:rsidRDefault="00D0416C">
            <w:pPr>
              <w:pStyle w:val="TableParagraph"/>
            </w:pPr>
          </w:p>
        </w:tc>
        <w:tc>
          <w:tcPr>
            <w:tcW w:w="566" w:type="dxa"/>
            <w:tcBorders>
              <w:top w:val="single" w:sz="18" w:space="0" w:color="000000"/>
              <w:bottom w:val="single" w:sz="18" w:space="0" w:color="000000"/>
              <w:right w:val="single" w:sz="18" w:space="0" w:color="000000"/>
            </w:tcBorders>
          </w:tcPr>
          <w:p w:rsidR="00D0416C" w:rsidRDefault="007172CE">
            <w:pPr>
              <w:pStyle w:val="TableParagraph"/>
              <w:spacing w:line="243" w:lineRule="exact"/>
              <w:ind w:left="92" w:right="70"/>
              <w:jc w:val="center"/>
            </w:pPr>
            <w:r>
              <w:t>422</w:t>
            </w:r>
          </w:p>
        </w:tc>
        <w:tc>
          <w:tcPr>
            <w:tcW w:w="708" w:type="dxa"/>
            <w:tcBorders>
              <w:top w:val="single" w:sz="18" w:space="0" w:color="000000"/>
              <w:left w:val="single" w:sz="18" w:space="0" w:color="000000"/>
              <w:bottom w:val="single" w:sz="18" w:space="0" w:color="000000"/>
            </w:tcBorders>
          </w:tcPr>
          <w:p w:rsidR="00D0416C" w:rsidRDefault="007172CE">
            <w:pPr>
              <w:pStyle w:val="TableParagraph"/>
              <w:spacing w:line="243" w:lineRule="exact"/>
              <w:ind w:left="151" w:right="158"/>
              <w:jc w:val="center"/>
            </w:pPr>
            <w:r>
              <w:t>142</w:t>
            </w:r>
          </w:p>
        </w:tc>
        <w:tc>
          <w:tcPr>
            <w:tcW w:w="710" w:type="dxa"/>
            <w:tcBorders>
              <w:top w:val="single" w:sz="18" w:space="0" w:color="000000"/>
              <w:bottom w:val="single" w:sz="18" w:space="0" w:color="000000"/>
            </w:tcBorders>
          </w:tcPr>
          <w:p w:rsidR="00D0416C" w:rsidRDefault="007172CE">
            <w:pPr>
              <w:pStyle w:val="TableParagraph"/>
              <w:spacing w:line="242" w:lineRule="exact"/>
              <w:ind w:left="106" w:right="98"/>
              <w:jc w:val="center"/>
            </w:pPr>
            <w:r>
              <w:t>33,6</w:t>
            </w:r>
          </w:p>
          <w:p w:rsidR="00D0416C" w:rsidRDefault="007172CE">
            <w:pPr>
              <w:pStyle w:val="TableParagraph"/>
              <w:spacing w:line="245" w:lineRule="exact"/>
              <w:ind w:left="7"/>
              <w:jc w:val="center"/>
            </w:pPr>
            <w:r>
              <w:t>%</w:t>
            </w:r>
          </w:p>
        </w:tc>
        <w:tc>
          <w:tcPr>
            <w:tcW w:w="566" w:type="dxa"/>
            <w:tcBorders>
              <w:top w:val="single" w:sz="18" w:space="0" w:color="000000"/>
              <w:bottom w:val="single" w:sz="18" w:space="0" w:color="000000"/>
            </w:tcBorders>
          </w:tcPr>
          <w:p w:rsidR="00D0416C" w:rsidRDefault="007172CE">
            <w:pPr>
              <w:pStyle w:val="TableParagraph"/>
              <w:spacing w:line="243" w:lineRule="exact"/>
              <w:ind w:left="96" w:right="90"/>
              <w:jc w:val="center"/>
            </w:pPr>
            <w:r>
              <w:t>203</w:t>
            </w:r>
          </w:p>
        </w:tc>
        <w:tc>
          <w:tcPr>
            <w:tcW w:w="566" w:type="dxa"/>
            <w:tcBorders>
              <w:top w:val="single" w:sz="18" w:space="0" w:color="000000"/>
              <w:bottom w:val="single" w:sz="18" w:space="0" w:color="000000"/>
            </w:tcBorders>
          </w:tcPr>
          <w:p w:rsidR="00D0416C" w:rsidRDefault="007172CE">
            <w:pPr>
              <w:pStyle w:val="TableParagraph"/>
              <w:spacing w:line="242" w:lineRule="exact"/>
              <w:ind w:left="144"/>
            </w:pPr>
            <w:r>
              <w:t>48,</w:t>
            </w:r>
          </w:p>
          <w:p w:rsidR="00D0416C" w:rsidRDefault="007172CE">
            <w:pPr>
              <w:pStyle w:val="TableParagraph"/>
              <w:spacing w:line="245" w:lineRule="exact"/>
              <w:ind w:left="137"/>
            </w:pPr>
            <w:r>
              <w:t>1%</w:t>
            </w:r>
          </w:p>
        </w:tc>
        <w:tc>
          <w:tcPr>
            <w:tcW w:w="568" w:type="dxa"/>
            <w:tcBorders>
              <w:top w:val="single" w:sz="18" w:space="0" w:color="000000"/>
              <w:bottom w:val="single" w:sz="18" w:space="0" w:color="000000"/>
            </w:tcBorders>
          </w:tcPr>
          <w:p w:rsidR="00D0416C" w:rsidRDefault="007172CE">
            <w:pPr>
              <w:pStyle w:val="TableParagraph"/>
              <w:spacing w:line="243" w:lineRule="exact"/>
              <w:ind w:left="108" w:right="98"/>
              <w:jc w:val="center"/>
            </w:pPr>
            <w:r>
              <w:t>77</w:t>
            </w:r>
          </w:p>
        </w:tc>
        <w:tc>
          <w:tcPr>
            <w:tcW w:w="566" w:type="dxa"/>
            <w:tcBorders>
              <w:top w:val="single" w:sz="18" w:space="0" w:color="000000"/>
              <w:bottom w:val="single" w:sz="18" w:space="0" w:color="000000"/>
              <w:right w:val="single" w:sz="18" w:space="0" w:color="000000"/>
            </w:tcBorders>
          </w:tcPr>
          <w:p w:rsidR="00D0416C" w:rsidRDefault="007172CE">
            <w:pPr>
              <w:pStyle w:val="TableParagraph"/>
              <w:spacing w:line="242" w:lineRule="exact"/>
              <w:ind w:left="143"/>
            </w:pPr>
            <w:r>
              <w:t>18,</w:t>
            </w:r>
          </w:p>
          <w:p w:rsidR="00D0416C" w:rsidRDefault="007172CE">
            <w:pPr>
              <w:pStyle w:val="TableParagraph"/>
              <w:spacing w:line="245" w:lineRule="exact"/>
              <w:ind w:left="136"/>
            </w:pPr>
            <w:r>
              <w:t>3%</w:t>
            </w:r>
          </w:p>
        </w:tc>
        <w:tc>
          <w:tcPr>
            <w:tcW w:w="849" w:type="dxa"/>
            <w:tcBorders>
              <w:top w:val="single" w:sz="18" w:space="0" w:color="000000"/>
              <w:left w:val="single" w:sz="18" w:space="0" w:color="000000"/>
              <w:bottom w:val="single" w:sz="18" w:space="0" w:color="000000"/>
            </w:tcBorders>
          </w:tcPr>
          <w:p w:rsidR="00D0416C" w:rsidRDefault="007172CE">
            <w:pPr>
              <w:pStyle w:val="TableParagraph"/>
              <w:spacing w:line="243" w:lineRule="exact"/>
              <w:ind w:left="75" w:right="80"/>
              <w:jc w:val="center"/>
            </w:pPr>
            <w:r>
              <w:t>81,7%</w:t>
            </w:r>
          </w:p>
        </w:tc>
        <w:tc>
          <w:tcPr>
            <w:tcW w:w="991" w:type="dxa"/>
            <w:tcBorders>
              <w:top w:val="single" w:sz="18" w:space="0" w:color="000000"/>
              <w:bottom w:val="single" w:sz="18" w:space="0" w:color="000000"/>
            </w:tcBorders>
          </w:tcPr>
          <w:p w:rsidR="00D0416C" w:rsidRDefault="007172CE">
            <w:pPr>
              <w:pStyle w:val="TableParagraph"/>
              <w:spacing w:line="243" w:lineRule="exact"/>
              <w:ind w:left="173" w:right="161"/>
              <w:jc w:val="center"/>
            </w:pPr>
            <w:r>
              <w:t>100 %</w:t>
            </w:r>
          </w:p>
        </w:tc>
        <w:tc>
          <w:tcPr>
            <w:tcW w:w="852" w:type="dxa"/>
            <w:tcBorders>
              <w:top w:val="single" w:sz="18" w:space="0" w:color="000000"/>
              <w:bottom w:val="single" w:sz="18" w:space="0" w:color="000000"/>
            </w:tcBorders>
          </w:tcPr>
          <w:p w:rsidR="00D0416C" w:rsidRDefault="007172CE">
            <w:pPr>
              <w:pStyle w:val="TableParagraph"/>
              <w:spacing w:line="243" w:lineRule="exact"/>
              <w:ind w:left="163" w:right="147"/>
              <w:jc w:val="center"/>
            </w:pPr>
            <w:r>
              <w:t>4,19</w:t>
            </w:r>
          </w:p>
        </w:tc>
      </w:tr>
      <w:tr w:rsidR="00D0416C">
        <w:trPr>
          <w:trHeight w:val="253"/>
        </w:trPr>
        <w:tc>
          <w:tcPr>
            <w:tcW w:w="10595" w:type="dxa"/>
            <w:gridSpan w:val="13"/>
            <w:tcBorders>
              <w:top w:val="single" w:sz="18" w:space="0" w:color="000000"/>
            </w:tcBorders>
          </w:tcPr>
          <w:p w:rsidR="00D0416C" w:rsidRDefault="007172CE">
            <w:pPr>
              <w:pStyle w:val="TableParagraph"/>
              <w:spacing w:line="233" w:lineRule="exact"/>
              <w:ind w:left="4557" w:right="4544"/>
              <w:jc w:val="center"/>
              <w:rPr>
                <w:i/>
              </w:rPr>
            </w:pPr>
            <w:r>
              <w:rPr>
                <w:i/>
              </w:rPr>
              <w:t>Магистратура</w:t>
            </w:r>
          </w:p>
        </w:tc>
      </w:tr>
      <w:tr w:rsidR="00D0416C">
        <w:trPr>
          <w:trHeight w:val="758"/>
        </w:trPr>
        <w:tc>
          <w:tcPr>
            <w:tcW w:w="437" w:type="dxa"/>
          </w:tcPr>
          <w:p w:rsidR="00D0416C" w:rsidRDefault="007172CE">
            <w:pPr>
              <w:pStyle w:val="TableParagraph"/>
              <w:spacing w:line="241" w:lineRule="exact"/>
              <w:ind w:right="100"/>
              <w:jc w:val="center"/>
            </w:pPr>
            <w:r>
              <w:t>1</w:t>
            </w:r>
          </w:p>
        </w:tc>
        <w:tc>
          <w:tcPr>
            <w:tcW w:w="1656" w:type="dxa"/>
          </w:tcPr>
          <w:p w:rsidR="00D0416C" w:rsidRDefault="007172CE">
            <w:pPr>
              <w:pStyle w:val="TableParagraph"/>
              <w:spacing w:line="242" w:lineRule="auto"/>
              <w:ind w:left="105" w:right="123"/>
            </w:pPr>
            <w:r>
              <w:t>Педагогическо е образование</w:t>
            </w:r>
          </w:p>
        </w:tc>
        <w:tc>
          <w:tcPr>
            <w:tcW w:w="1560" w:type="dxa"/>
          </w:tcPr>
          <w:p w:rsidR="00D0416C" w:rsidRDefault="007172CE">
            <w:pPr>
              <w:pStyle w:val="TableParagraph"/>
              <w:spacing w:line="241" w:lineRule="exact"/>
              <w:ind w:left="107"/>
            </w:pPr>
            <w:r>
              <w:t>Педагогика</w:t>
            </w:r>
          </w:p>
          <w:p w:rsidR="00D0416C" w:rsidRDefault="007172CE">
            <w:pPr>
              <w:pStyle w:val="TableParagraph"/>
              <w:spacing w:before="5" w:line="252" w:lineRule="exact"/>
              <w:ind w:left="107" w:right="688"/>
            </w:pPr>
            <w:r>
              <w:t>высшей школы</w:t>
            </w:r>
          </w:p>
        </w:tc>
        <w:tc>
          <w:tcPr>
            <w:tcW w:w="566" w:type="dxa"/>
            <w:tcBorders>
              <w:right w:val="single" w:sz="18" w:space="0" w:color="000000"/>
            </w:tcBorders>
          </w:tcPr>
          <w:p w:rsidR="00D0416C" w:rsidRDefault="007172CE">
            <w:pPr>
              <w:pStyle w:val="TableParagraph"/>
              <w:spacing w:line="241" w:lineRule="exact"/>
              <w:ind w:left="22"/>
              <w:jc w:val="center"/>
            </w:pPr>
            <w:r>
              <w:t>3</w:t>
            </w:r>
          </w:p>
        </w:tc>
        <w:tc>
          <w:tcPr>
            <w:tcW w:w="708" w:type="dxa"/>
            <w:tcBorders>
              <w:left w:val="single" w:sz="18" w:space="0" w:color="000000"/>
            </w:tcBorders>
          </w:tcPr>
          <w:p w:rsidR="00D0416C" w:rsidRDefault="007172CE">
            <w:pPr>
              <w:pStyle w:val="TableParagraph"/>
              <w:spacing w:line="241" w:lineRule="exact"/>
              <w:ind w:right="7"/>
              <w:jc w:val="center"/>
            </w:pPr>
            <w:r>
              <w:t>2</w:t>
            </w:r>
          </w:p>
        </w:tc>
        <w:tc>
          <w:tcPr>
            <w:tcW w:w="710" w:type="dxa"/>
          </w:tcPr>
          <w:p w:rsidR="00D0416C" w:rsidRDefault="007172CE">
            <w:pPr>
              <w:pStyle w:val="TableParagraph"/>
              <w:spacing w:line="241" w:lineRule="exact"/>
              <w:ind w:left="105" w:right="98"/>
              <w:jc w:val="center"/>
            </w:pPr>
            <w:r>
              <w:t>67%</w:t>
            </w:r>
          </w:p>
        </w:tc>
        <w:tc>
          <w:tcPr>
            <w:tcW w:w="566" w:type="dxa"/>
          </w:tcPr>
          <w:p w:rsidR="00D0416C" w:rsidRDefault="007172CE">
            <w:pPr>
              <w:pStyle w:val="TableParagraph"/>
              <w:spacing w:line="241" w:lineRule="exact"/>
              <w:ind w:left="6"/>
              <w:jc w:val="center"/>
            </w:pPr>
            <w:r>
              <w:t>1</w:t>
            </w:r>
          </w:p>
        </w:tc>
        <w:tc>
          <w:tcPr>
            <w:tcW w:w="566" w:type="dxa"/>
          </w:tcPr>
          <w:p w:rsidR="00D0416C" w:rsidRDefault="007172CE">
            <w:pPr>
              <w:pStyle w:val="TableParagraph"/>
              <w:spacing w:line="241" w:lineRule="exact"/>
              <w:ind w:left="173"/>
            </w:pPr>
            <w:r>
              <w:t>33</w:t>
            </w:r>
          </w:p>
          <w:p w:rsidR="00D0416C" w:rsidRDefault="007172CE">
            <w:pPr>
              <w:pStyle w:val="TableParagraph"/>
              <w:spacing w:before="1"/>
              <w:ind w:left="192"/>
            </w:pPr>
            <w:r>
              <w:t>%</w:t>
            </w:r>
          </w:p>
        </w:tc>
        <w:tc>
          <w:tcPr>
            <w:tcW w:w="568" w:type="dxa"/>
          </w:tcPr>
          <w:p w:rsidR="00D0416C" w:rsidRDefault="007172CE">
            <w:pPr>
              <w:pStyle w:val="TableParagraph"/>
              <w:spacing w:line="241" w:lineRule="exact"/>
              <w:ind w:left="7"/>
              <w:jc w:val="center"/>
            </w:pPr>
            <w:r>
              <w:t>-</w:t>
            </w:r>
          </w:p>
        </w:tc>
        <w:tc>
          <w:tcPr>
            <w:tcW w:w="566" w:type="dxa"/>
            <w:tcBorders>
              <w:right w:val="single" w:sz="18" w:space="0" w:color="000000"/>
            </w:tcBorders>
          </w:tcPr>
          <w:p w:rsidR="00D0416C" w:rsidRDefault="007172CE">
            <w:pPr>
              <w:pStyle w:val="TableParagraph"/>
              <w:spacing w:line="241" w:lineRule="exact"/>
              <w:ind w:left="23"/>
              <w:jc w:val="center"/>
            </w:pPr>
            <w:r>
              <w:t>-</w:t>
            </w:r>
          </w:p>
        </w:tc>
        <w:tc>
          <w:tcPr>
            <w:tcW w:w="849" w:type="dxa"/>
            <w:tcBorders>
              <w:left w:val="single" w:sz="18" w:space="0" w:color="000000"/>
            </w:tcBorders>
          </w:tcPr>
          <w:p w:rsidR="00D0416C" w:rsidRDefault="007172CE">
            <w:pPr>
              <w:pStyle w:val="TableParagraph"/>
              <w:spacing w:line="241" w:lineRule="exact"/>
              <w:ind w:left="75" w:right="80"/>
              <w:jc w:val="center"/>
            </w:pPr>
            <w:r>
              <w:t>100 %</w:t>
            </w:r>
          </w:p>
        </w:tc>
        <w:tc>
          <w:tcPr>
            <w:tcW w:w="991" w:type="dxa"/>
          </w:tcPr>
          <w:p w:rsidR="00D0416C" w:rsidRDefault="007172CE">
            <w:pPr>
              <w:pStyle w:val="TableParagraph"/>
              <w:spacing w:line="241" w:lineRule="exact"/>
              <w:ind w:left="173" w:right="161"/>
              <w:jc w:val="center"/>
            </w:pPr>
            <w:r>
              <w:t>100 %</w:t>
            </w:r>
          </w:p>
        </w:tc>
        <w:tc>
          <w:tcPr>
            <w:tcW w:w="852" w:type="dxa"/>
          </w:tcPr>
          <w:p w:rsidR="00D0416C" w:rsidRDefault="007172CE">
            <w:pPr>
              <w:pStyle w:val="TableParagraph"/>
              <w:spacing w:line="241" w:lineRule="exact"/>
              <w:ind w:left="163" w:right="147"/>
              <w:jc w:val="center"/>
            </w:pPr>
            <w:r>
              <w:t>4,7</w:t>
            </w:r>
          </w:p>
        </w:tc>
      </w:tr>
      <w:tr w:rsidR="00D0416C">
        <w:trPr>
          <w:trHeight w:val="505"/>
        </w:trPr>
        <w:tc>
          <w:tcPr>
            <w:tcW w:w="437" w:type="dxa"/>
          </w:tcPr>
          <w:p w:rsidR="00D0416C" w:rsidRDefault="007172CE">
            <w:pPr>
              <w:pStyle w:val="TableParagraph"/>
              <w:spacing w:line="241" w:lineRule="exact"/>
              <w:ind w:right="100"/>
              <w:jc w:val="center"/>
            </w:pPr>
            <w:r>
              <w:t>2</w:t>
            </w:r>
          </w:p>
        </w:tc>
        <w:tc>
          <w:tcPr>
            <w:tcW w:w="1656" w:type="dxa"/>
          </w:tcPr>
          <w:p w:rsidR="00D0416C" w:rsidRDefault="007172CE">
            <w:pPr>
              <w:pStyle w:val="TableParagraph"/>
              <w:spacing w:line="241" w:lineRule="exact"/>
              <w:ind w:left="105"/>
            </w:pPr>
            <w:r>
              <w:t>Педагогическо</w:t>
            </w:r>
          </w:p>
          <w:p w:rsidR="00D0416C" w:rsidRDefault="007172CE">
            <w:pPr>
              <w:pStyle w:val="TableParagraph"/>
              <w:spacing w:before="1" w:line="244" w:lineRule="exact"/>
              <w:ind w:left="105"/>
            </w:pPr>
            <w:r>
              <w:t>е образование</w:t>
            </w:r>
          </w:p>
        </w:tc>
        <w:tc>
          <w:tcPr>
            <w:tcW w:w="1560" w:type="dxa"/>
          </w:tcPr>
          <w:p w:rsidR="00D0416C" w:rsidRDefault="007172CE">
            <w:pPr>
              <w:pStyle w:val="TableParagraph"/>
              <w:spacing w:line="241" w:lineRule="exact"/>
              <w:ind w:left="107"/>
            </w:pPr>
            <w:r>
              <w:t>Управление в</w:t>
            </w:r>
          </w:p>
          <w:p w:rsidR="00D0416C" w:rsidRDefault="007172CE">
            <w:pPr>
              <w:pStyle w:val="TableParagraph"/>
              <w:spacing w:before="1" w:line="244" w:lineRule="exact"/>
              <w:ind w:left="107"/>
            </w:pPr>
            <w:r>
              <w:t>образовании</w:t>
            </w:r>
          </w:p>
        </w:tc>
        <w:tc>
          <w:tcPr>
            <w:tcW w:w="566" w:type="dxa"/>
            <w:tcBorders>
              <w:right w:val="single" w:sz="18" w:space="0" w:color="000000"/>
            </w:tcBorders>
          </w:tcPr>
          <w:p w:rsidR="00D0416C" w:rsidRDefault="007172CE">
            <w:pPr>
              <w:pStyle w:val="TableParagraph"/>
              <w:spacing w:line="241" w:lineRule="exact"/>
              <w:ind w:left="22"/>
              <w:jc w:val="center"/>
            </w:pPr>
            <w:r>
              <w:t>1</w:t>
            </w:r>
          </w:p>
        </w:tc>
        <w:tc>
          <w:tcPr>
            <w:tcW w:w="708" w:type="dxa"/>
            <w:tcBorders>
              <w:left w:val="single" w:sz="18" w:space="0" w:color="000000"/>
            </w:tcBorders>
          </w:tcPr>
          <w:p w:rsidR="00D0416C" w:rsidRDefault="007172CE">
            <w:pPr>
              <w:pStyle w:val="TableParagraph"/>
              <w:spacing w:line="241" w:lineRule="exact"/>
              <w:ind w:right="7"/>
              <w:jc w:val="center"/>
            </w:pPr>
            <w:r>
              <w:t>1</w:t>
            </w:r>
          </w:p>
        </w:tc>
        <w:tc>
          <w:tcPr>
            <w:tcW w:w="710" w:type="dxa"/>
          </w:tcPr>
          <w:p w:rsidR="00D0416C" w:rsidRDefault="007172CE">
            <w:pPr>
              <w:pStyle w:val="TableParagraph"/>
              <w:spacing w:line="241" w:lineRule="exact"/>
              <w:ind w:left="103" w:right="98"/>
              <w:jc w:val="center"/>
            </w:pPr>
            <w:r>
              <w:t>100</w:t>
            </w:r>
          </w:p>
          <w:p w:rsidR="00D0416C" w:rsidRDefault="007172CE">
            <w:pPr>
              <w:pStyle w:val="TableParagraph"/>
              <w:spacing w:before="1" w:line="244" w:lineRule="exact"/>
              <w:ind w:left="7"/>
              <w:jc w:val="center"/>
            </w:pPr>
            <w:r>
              <w:t>%</w:t>
            </w:r>
          </w:p>
        </w:tc>
        <w:tc>
          <w:tcPr>
            <w:tcW w:w="566" w:type="dxa"/>
          </w:tcPr>
          <w:p w:rsidR="00D0416C" w:rsidRDefault="007172CE">
            <w:pPr>
              <w:pStyle w:val="TableParagraph"/>
              <w:spacing w:line="241" w:lineRule="exact"/>
              <w:ind w:left="3"/>
              <w:jc w:val="center"/>
            </w:pPr>
            <w:r>
              <w:t>-</w:t>
            </w:r>
          </w:p>
        </w:tc>
        <w:tc>
          <w:tcPr>
            <w:tcW w:w="566" w:type="dxa"/>
          </w:tcPr>
          <w:p w:rsidR="00D0416C" w:rsidRDefault="007172CE">
            <w:pPr>
              <w:pStyle w:val="TableParagraph"/>
              <w:spacing w:line="241" w:lineRule="exact"/>
              <w:ind w:right="234"/>
              <w:jc w:val="right"/>
            </w:pPr>
            <w:r>
              <w:t>-</w:t>
            </w:r>
          </w:p>
        </w:tc>
        <w:tc>
          <w:tcPr>
            <w:tcW w:w="568" w:type="dxa"/>
          </w:tcPr>
          <w:p w:rsidR="00D0416C" w:rsidRDefault="007172CE">
            <w:pPr>
              <w:pStyle w:val="TableParagraph"/>
              <w:spacing w:line="241" w:lineRule="exact"/>
              <w:ind w:left="7"/>
              <w:jc w:val="center"/>
            </w:pPr>
            <w:r>
              <w:t>-</w:t>
            </w:r>
          </w:p>
        </w:tc>
        <w:tc>
          <w:tcPr>
            <w:tcW w:w="566" w:type="dxa"/>
            <w:tcBorders>
              <w:right w:val="single" w:sz="18" w:space="0" w:color="000000"/>
            </w:tcBorders>
          </w:tcPr>
          <w:p w:rsidR="00D0416C" w:rsidRDefault="007172CE">
            <w:pPr>
              <w:pStyle w:val="TableParagraph"/>
              <w:spacing w:line="241" w:lineRule="exact"/>
              <w:ind w:left="23"/>
              <w:jc w:val="center"/>
            </w:pPr>
            <w:r>
              <w:t>-</w:t>
            </w:r>
          </w:p>
        </w:tc>
        <w:tc>
          <w:tcPr>
            <w:tcW w:w="849" w:type="dxa"/>
            <w:tcBorders>
              <w:left w:val="single" w:sz="18" w:space="0" w:color="000000"/>
            </w:tcBorders>
          </w:tcPr>
          <w:p w:rsidR="00D0416C" w:rsidRDefault="007172CE">
            <w:pPr>
              <w:pStyle w:val="TableParagraph"/>
              <w:spacing w:line="246" w:lineRule="exact"/>
              <w:ind w:left="77" w:right="79"/>
              <w:jc w:val="center"/>
              <w:rPr>
                <w:b/>
              </w:rPr>
            </w:pPr>
            <w:r>
              <w:rPr>
                <w:b/>
              </w:rPr>
              <w:t>100 %</w:t>
            </w:r>
          </w:p>
        </w:tc>
        <w:tc>
          <w:tcPr>
            <w:tcW w:w="991" w:type="dxa"/>
          </w:tcPr>
          <w:p w:rsidR="00D0416C" w:rsidRDefault="007172CE">
            <w:pPr>
              <w:pStyle w:val="TableParagraph"/>
              <w:spacing w:line="246" w:lineRule="exact"/>
              <w:ind w:left="173" w:right="162"/>
              <w:jc w:val="center"/>
              <w:rPr>
                <w:b/>
              </w:rPr>
            </w:pPr>
            <w:r>
              <w:rPr>
                <w:b/>
              </w:rPr>
              <w:t>100 %</w:t>
            </w:r>
          </w:p>
        </w:tc>
        <w:tc>
          <w:tcPr>
            <w:tcW w:w="852" w:type="dxa"/>
          </w:tcPr>
          <w:p w:rsidR="00D0416C" w:rsidRDefault="007172CE">
            <w:pPr>
              <w:pStyle w:val="TableParagraph"/>
              <w:spacing w:line="241" w:lineRule="exact"/>
              <w:ind w:left="163" w:right="147"/>
              <w:jc w:val="center"/>
            </w:pPr>
            <w:r>
              <w:t>5,0</w:t>
            </w:r>
          </w:p>
        </w:tc>
      </w:tr>
      <w:tr w:rsidR="00D0416C">
        <w:trPr>
          <w:trHeight w:val="760"/>
        </w:trPr>
        <w:tc>
          <w:tcPr>
            <w:tcW w:w="437" w:type="dxa"/>
          </w:tcPr>
          <w:p w:rsidR="00D0416C" w:rsidRDefault="007172CE">
            <w:pPr>
              <w:pStyle w:val="TableParagraph"/>
              <w:spacing w:line="241" w:lineRule="exact"/>
              <w:ind w:right="100"/>
              <w:jc w:val="center"/>
            </w:pPr>
            <w:r>
              <w:t>3</w:t>
            </w:r>
          </w:p>
        </w:tc>
        <w:tc>
          <w:tcPr>
            <w:tcW w:w="1656" w:type="dxa"/>
          </w:tcPr>
          <w:p w:rsidR="00D0416C" w:rsidRDefault="007172CE">
            <w:pPr>
              <w:pStyle w:val="TableParagraph"/>
              <w:spacing w:line="241" w:lineRule="exact"/>
              <w:ind w:left="105"/>
            </w:pPr>
            <w:r>
              <w:t>Психолого-</w:t>
            </w:r>
          </w:p>
          <w:p w:rsidR="00D0416C" w:rsidRDefault="007172CE">
            <w:pPr>
              <w:pStyle w:val="TableParagraph"/>
              <w:spacing w:before="5" w:line="252" w:lineRule="exact"/>
              <w:ind w:left="105" w:right="165"/>
            </w:pPr>
            <w:r>
              <w:t>педагогическо е образование</w:t>
            </w:r>
          </w:p>
        </w:tc>
        <w:tc>
          <w:tcPr>
            <w:tcW w:w="1560" w:type="dxa"/>
          </w:tcPr>
          <w:p w:rsidR="00D0416C" w:rsidRDefault="007172CE">
            <w:pPr>
              <w:pStyle w:val="TableParagraph"/>
              <w:spacing w:line="241" w:lineRule="exact"/>
              <w:ind w:left="107"/>
            </w:pPr>
            <w:r>
              <w:t>Педагогика и</w:t>
            </w:r>
          </w:p>
          <w:p w:rsidR="00D0416C" w:rsidRDefault="007172CE">
            <w:pPr>
              <w:pStyle w:val="TableParagraph"/>
              <w:spacing w:before="5" w:line="252" w:lineRule="exact"/>
              <w:ind w:left="107" w:right="258"/>
            </w:pPr>
            <w:r>
              <w:t>психология образования</w:t>
            </w:r>
          </w:p>
        </w:tc>
        <w:tc>
          <w:tcPr>
            <w:tcW w:w="566" w:type="dxa"/>
            <w:tcBorders>
              <w:right w:val="single" w:sz="18" w:space="0" w:color="000000"/>
            </w:tcBorders>
          </w:tcPr>
          <w:p w:rsidR="00D0416C" w:rsidRDefault="007172CE">
            <w:pPr>
              <w:pStyle w:val="TableParagraph"/>
              <w:spacing w:line="241" w:lineRule="exact"/>
              <w:ind w:left="22"/>
              <w:jc w:val="center"/>
            </w:pPr>
            <w:r>
              <w:t>2</w:t>
            </w:r>
          </w:p>
        </w:tc>
        <w:tc>
          <w:tcPr>
            <w:tcW w:w="708" w:type="dxa"/>
            <w:tcBorders>
              <w:left w:val="single" w:sz="18" w:space="0" w:color="000000"/>
            </w:tcBorders>
          </w:tcPr>
          <w:p w:rsidR="00D0416C" w:rsidRDefault="007172CE">
            <w:pPr>
              <w:pStyle w:val="TableParagraph"/>
              <w:spacing w:line="241" w:lineRule="exact"/>
              <w:ind w:right="7"/>
              <w:jc w:val="center"/>
            </w:pPr>
            <w:r>
              <w:t>2</w:t>
            </w:r>
          </w:p>
        </w:tc>
        <w:tc>
          <w:tcPr>
            <w:tcW w:w="710" w:type="dxa"/>
          </w:tcPr>
          <w:p w:rsidR="00D0416C" w:rsidRDefault="007172CE">
            <w:pPr>
              <w:pStyle w:val="TableParagraph"/>
              <w:spacing w:line="241" w:lineRule="exact"/>
              <w:ind w:left="103" w:right="98"/>
              <w:jc w:val="center"/>
            </w:pPr>
            <w:r>
              <w:t>100</w:t>
            </w:r>
          </w:p>
          <w:p w:rsidR="00D0416C" w:rsidRDefault="007172CE">
            <w:pPr>
              <w:pStyle w:val="TableParagraph"/>
              <w:spacing w:before="1"/>
              <w:ind w:left="7"/>
              <w:jc w:val="center"/>
            </w:pPr>
            <w:r>
              <w:t>%</w:t>
            </w:r>
          </w:p>
        </w:tc>
        <w:tc>
          <w:tcPr>
            <w:tcW w:w="566" w:type="dxa"/>
          </w:tcPr>
          <w:p w:rsidR="00D0416C" w:rsidRDefault="007172CE">
            <w:pPr>
              <w:pStyle w:val="TableParagraph"/>
              <w:spacing w:line="241" w:lineRule="exact"/>
              <w:ind w:left="3"/>
              <w:jc w:val="center"/>
            </w:pPr>
            <w:r>
              <w:t>-</w:t>
            </w:r>
          </w:p>
        </w:tc>
        <w:tc>
          <w:tcPr>
            <w:tcW w:w="566" w:type="dxa"/>
          </w:tcPr>
          <w:p w:rsidR="00D0416C" w:rsidRDefault="007172CE">
            <w:pPr>
              <w:pStyle w:val="TableParagraph"/>
              <w:spacing w:line="241" w:lineRule="exact"/>
              <w:ind w:right="234"/>
              <w:jc w:val="right"/>
            </w:pPr>
            <w:r>
              <w:t>-</w:t>
            </w:r>
          </w:p>
        </w:tc>
        <w:tc>
          <w:tcPr>
            <w:tcW w:w="568" w:type="dxa"/>
          </w:tcPr>
          <w:p w:rsidR="00D0416C" w:rsidRDefault="007172CE">
            <w:pPr>
              <w:pStyle w:val="TableParagraph"/>
              <w:spacing w:line="241" w:lineRule="exact"/>
              <w:ind w:left="7"/>
              <w:jc w:val="center"/>
            </w:pPr>
            <w:r>
              <w:t>-</w:t>
            </w:r>
          </w:p>
        </w:tc>
        <w:tc>
          <w:tcPr>
            <w:tcW w:w="566" w:type="dxa"/>
            <w:tcBorders>
              <w:right w:val="single" w:sz="18" w:space="0" w:color="000000"/>
            </w:tcBorders>
          </w:tcPr>
          <w:p w:rsidR="00D0416C" w:rsidRDefault="007172CE">
            <w:pPr>
              <w:pStyle w:val="TableParagraph"/>
              <w:spacing w:line="241" w:lineRule="exact"/>
              <w:ind w:left="23"/>
              <w:jc w:val="center"/>
            </w:pPr>
            <w:r>
              <w:t>-</w:t>
            </w:r>
          </w:p>
        </w:tc>
        <w:tc>
          <w:tcPr>
            <w:tcW w:w="849" w:type="dxa"/>
            <w:tcBorders>
              <w:left w:val="single" w:sz="18" w:space="0" w:color="000000"/>
            </w:tcBorders>
          </w:tcPr>
          <w:p w:rsidR="00D0416C" w:rsidRDefault="007172CE">
            <w:pPr>
              <w:pStyle w:val="TableParagraph"/>
              <w:spacing w:line="246" w:lineRule="exact"/>
              <w:ind w:left="77" w:right="79"/>
              <w:jc w:val="center"/>
              <w:rPr>
                <w:b/>
              </w:rPr>
            </w:pPr>
            <w:r>
              <w:rPr>
                <w:b/>
              </w:rPr>
              <w:t>100 %</w:t>
            </w:r>
          </w:p>
        </w:tc>
        <w:tc>
          <w:tcPr>
            <w:tcW w:w="991" w:type="dxa"/>
          </w:tcPr>
          <w:p w:rsidR="00D0416C" w:rsidRDefault="007172CE">
            <w:pPr>
              <w:pStyle w:val="TableParagraph"/>
              <w:spacing w:line="246" w:lineRule="exact"/>
              <w:ind w:left="173" w:right="162"/>
              <w:jc w:val="center"/>
              <w:rPr>
                <w:b/>
              </w:rPr>
            </w:pPr>
            <w:r>
              <w:rPr>
                <w:b/>
              </w:rPr>
              <w:t>100 %</w:t>
            </w:r>
          </w:p>
        </w:tc>
        <w:tc>
          <w:tcPr>
            <w:tcW w:w="852" w:type="dxa"/>
          </w:tcPr>
          <w:p w:rsidR="00D0416C" w:rsidRDefault="007172CE">
            <w:pPr>
              <w:pStyle w:val="TableParagraph"/>
              <w:spacing w:line="241" w:lineRule="exact"/>
              <w:ind w:left="163" w:right="147"/>
              <w:jc w:val="center"/>
            </w:pPr>
            <w:r>
              <w:t>5,0</w:t>
            </w:r>
          </w:p>
        </w:tc>
      </w:tr>
      <w:tr w:rsidR="00D0416C">
        <w:trPr>
          <w:trHeight w:val="505"/>
        </w:trPr>
        <w:tc>
          <w:tcPr>
            <w:tcW w:w="437" w:type="dxa"/>
          </w:tcPr>
          <w:p w:rsidR="00D0416C" w:rsidRDefault="007172CE">
            <w:pPr>
              <w:pStyle w:val="TableParagraph"/>
              <w:spacing w:line="241" w:lineRule="exact"/>
              <w:ind w:right="100"/>
              <w:jc w:val="center"/>
            </w:pPr>
            <w:r>
              <w:t>4</w:t>
            </w:r>
          </w:p>
        </w:tc>
        <w:tc>
          <w:tcPr>
            <w:tcW w:w="1656" w:type="dxa"/>
          </w:tcPr>
          <w:p w:rsidR="00D0416C" w:rsidRDefault="007172CE">
            <w:pPr>
              <w:pStyle w:val="TableParagraph"/>
              <w:spacing w:line="241" w:lineRule="exact"/>
              <w:ind w:left="105"/>
            </w:pPr>
            <w:r>
              <w:t>Психология</w:t>
            </w:r>
          </w:p>
        </w:tc>
        <w:tc>
          <w:tcPr>
            <w:tcW w:w="1560" w:type="dxa"/>
          </w:tcPr>
          <w:p w:rsidR="00D0416C" w:rsidRDefault="007172CE">
            <w:pPr>
              <w:pStyle w:val="TableParagraph"/>
              <w:spacing w:line="240" w:lineRule="exact"/>
              <w:ind w:left="107"/>
            </w:pPr>
            <w:r>
              <w:t>Социальная</w:t>
            </w:r>
          </w:p>
          <w:p w:rsidR="00D0416C" w:rsidRDefault="007172CE">
            <w:pPr>
              <w:pStyle w:val="TableParagraph"/>
              <w:spacing w:line="245" w:lineRule="exact"/>
              <w:ind w:left="107"/>
            </w:pPr>
            <w:r>
              <w:t>психология</w:t>
            </w:r>
          </w:p>
        </w:tc>
        <w:tc>
          <w:tcPr>
            <w:tcW w:w="566" w:type="dxa"/>
            <w:tcBorders>
              <w:right w:val="single" w:sz="18" w:space="0" w:color="000000"/>
            </w:tcBorders>
          </w:tcPr>
          <w:p w:rsidR="00D0416C" w:rsidRDefault="007172CE">
            <w:pPr>
              <w:pStyle w:val="TableParagraph"/>
              <w:spacing w:line="241" w:lineRule="exact"/>
              <w:ind w:left="22"/>
              <w:jc w:val="center"/>
            </w:pPr>
            <w:r>
              <w:t>1</w:t>
            </w:r>
          </w:p>
        </w:tc>
        <w:tc>
          <w:tcPr>
            <w:tcW w:w="708" w:type="dxa"/>
            <w:tcBorders>
              <w:left w:val="single" w:sz="18" w:space="0" w:color="000000"/>
            </w:tcBorders>
          </w:tcPr>
          <w:p w:rsidR="00D0416C" w:rsidRDefault="007172CE">
            <w:pPr>
              <w:pStyle w:val="TableParagraph"/>
              <w:spacing w:line="241" w:lineRule="exact"/>
              <w:ind w:right="7"/>
              <w:jc w:val="center"/>
            </w:pPr>
            <w:r>
              <w:t>1</w:t>
            </w:r>
          </w:p>
        </w:tc>
        <w:tc>
          <w:tcPr>
            <w:tcW w:w="710" w:type="dxa"/>
          </w:tcPr>
          <w:p w:rsidR="00D0416C" w:rsidRDefault="007172CE">
            <w:pPr>
              <w:pStyle w:val="TableParagraph"/>
              <w:spacing w:line="240" w:lineRule="exact"/>
              <w:ind w:left="103" w:right="98"/>
              <w:jc w:val="center"/>
            </w:pPr>
            <w:r>
              <w:t>100</w:t>
            </w:r>
          </w:p>
          <w:p w:rsidR="00D0416C" w:rsidRDefault="007172CE">
            <w:pPr>
              <w:pStyle w:val="TableParagraph"/>
              <w:spacing w:line="245" w:lineRule="exact"/>
              <w:ind w:left="7"/>
              <w:jc w:val="center"/>
            </w:pPr>
            <w:r>
              <w:t>%</w:t>
            </w:r>
          </w:p>
        </w:tc>
        <w:tc>
          <w:tcPr>
            <w:tcW w:w="566" w:type="dxa"/>
          </w:tcPr>
          <w:p w:rsidR="00D0416C" w:rsidRDefault="007172CE">
            <w:pPr>
              <w:pStyle w:val="TableParagraph"/>
              <w:spacing w:line="241" w:lineRule="exact"/>
              <w:ind w:left="3"/>
              <w:jc w:val="center"/>
            </w:pPr>
            <w:r>
              <w:t>-</w:t>
            </w:r>
          </w:p>
        </w:tc>
        <w:tc>
          <w:tcPr>
            <w:tcW w:w="566" w:type="dxa"/>
          </w:tcPr>
          <w:p w:rsidR="00D0416C" w:rsidRDefault="007172CE">
            <w:pPr>
              <w:pStyle w:val="TableParagraph"/>
              <w:spacing w:line="241" w:lineRule="exact"/>
              <w:ind w:right="234"/>
              <w:jc w:val="right"/>
            </w:pPr>
            <w:r>
              <w:t>-</w:t>
            </w:r>
          </w:p>
        </w:tc>
        <w:tc>
          <w:tcPr>
            <w:tcW w:w="568" w:type="dxa"/>
          </w:tcPr>
          <w:p w:rsidR="00D0416C" w:rsidRDefault="007172CE">
            <w:pPr>
              <w:pStyle w:val="TableParagraph"/>
              <w:spacing w:line="241" w:lineRule="exact"/>
              <w:ind w:left="7"/>
              <w:jc w:val="center"/>
            </w:pPr>
            <w:r>
              <w:t>-</w:t>
            </w:r>
          </w:p>
        </w:tc>
        <w:tc>
          <w:tcPr>
            <w:tcW w:w="566" w:type="dxa"/>
            <w:tcBorders>
              <w:right w:val="single" w:sz="18" w:space="0" w:color="000000"/>
            </w:tcBorders>
          </w:tcPr>
          <w:p w:rsidR="00D0416C" w:rsidRDefault="007172CE">
            <w:pPr>
              <w:pStyle w:val="TableParagraph"/>
              <w:spacing w:line="241" w:lineRule="exact"/>
              <w:ind w:left="23"/>
              <w:jc w:val="center"/>
            </w:pPr>
            <w:r>
              <w:t>-</w:t>
            </w:r>
          </w:p>
        </w:tc>
        <w:tc>
          <w:tcPr>
            <w:tcW w:w="849" w:type="dxa"/>
            <w:tcBorders>
              <w:left w:val="single" w:sz="18" w:space="0" w:color="000000"/>
            </w:tcBorders>
          </w:tcPr>
          <w:p w:rsidR="00D0416C" w:rsidRDefault="007172CE">
            <w:pPr>
              <w:pStyle w:val="TableParagraph"/>
              <w:spacing w:line="246" w:lineRule="exact"/>
              <w:ind w:left="77" w:right="79"/>
              <w:jc w:val="center"/>
              <w:rPr>
                <w:b/>
              </w:rPr>
            </w:pPr>
            <w:r>
              <w:rPr>
                <w:b/>
              </w:rPr>
              <w:t>100 %</w:t>
            </w:r>
          </w:p>
        </w:tc>
        <w:tc>
          <w:tcPr>
            <w:tcW w:w="991" w:type="dxa"/>
          </w:tcPr>
          <w:p w:rsidR="00D0416C" w:rsidRDefault="007172CE">
            <w:pPr>
              <w:pStyle w:val="TableParagraph"/>
              <w:spacing w:line="246" w:lineRule="exact"/>
              <w:ind w:left="173" w:right="162"/>
              <w:jc w:val="center"/>
              <w:rPr>
                <w:b/>
              </w:rPr>
            </w:pPr>
            <w:r>
              <w:rPr>
                <w:b/>
              </w:rPr>
              <w:t>100 %</w:t>
            </w:r>
          </w:p>
        </w:tc>
        <w:tc>
          <w:tcPr>
            <w:tcW w:w="852" w:type="dxa"/>
          </w:tcPr>
          <w:p w:rsidR="00D0416C" w:rsidRDefault="007172CE">
            <w:pPr>
              <w:pStyle w:val="TableParagraph"/>
              <w:spacing w:line="241" w:lineRule="exact"/>
              <w:ind w:left="163" w:right="147"/>
              <w:jc w:val="center"/>
            </w:pPr>
            <w:r>
              <w:t>5,0</w:t>
            </w:r>
          </w:p>
        </w:tc>
      </w:tr>
      <w:tr w:rsidR="00D0416C">
        <w:trPr>
          <w:trHeight w:val="758"/>
        </w:trPr>
        <w:tc>
          <w:tcPr>
            <w:tcW w:w="437" w:type="dxa"/>
          </w:tcPr>
          <w:p w:rsidR="00D0416C" w:rsidRDefault="007172CE">
            <w:pPr>
              <w:pStyle w:val="TableParagraph"/>
              <w:spacing w:line="241" w:lineRule="exact"/>
              <w:ind w:right="100"/>
              <w:jc w:val="center"/>
            </w:pPr>
            <w:r>
              <w:t>5</w:t>
            </w:r>
          </w:p>
        </w:tc>
        <w:tc>
          <w:tcPr>
            <w:tcW w:w="1656" w:type="dxa"/>
          </w:tcPr>
          <w:p w:rsidR="00D0416C" w:rsidRDefault="007172CE">
            <w:pPr>
              <w:pStyle w:val="TableParagraph"/>
              <w:ind w:left="105" w:right="478"/>
            </w:pPr>
            <w:r>
              <w:t>Финансы и кредит</w:t>
            </w:r>
          </w:p>
        </w:tc>
        <w:tc>
          <w:tcPr>
            <w:tcW w:w="1560" w:type="dxa"/>
          </w:tcPr>
          <w:p w:rsidR="00D0416C" w:rsidRDefault="007172CE">
            <w:pPr>
              <w:pStyle w:val="TableParagraph"/>
              <w:ind w:left="107" w:right="98"/>
            </w:pPr>
            <w:r>
              <w:t>Финансовый анализ, учет и</w:t>
            </w:r>
          </w:p>
          <w:p w:rsidR="00D0416C" w:rsidRDefault="007172CE">
            <w:pPr>
              <w:pStyle w:val="TableParagraph"/>
              <w:spacing w:line="244" w:lineRule="exact"/>
              <w:ind w:left="107"/>
            </w:pPr>
            <w:r>
              <w:t>аудит</w:t>
            </w:r>
          </w:p>
        </w:tc>
        <w:tc>
          <w:tcPr>
            <w:tcW w:w="566" w:type="dxa"/>
            <w:tcBorders>
              <w:right w:val="single" w:sz="18" w:space="0" w:color="000000"/>
            </w:tcBorders>
          </w:tcPr>
          <w:p w:rsidR="00D0416C" w:rsidRDefault="007172CE">
            <w:pPr>
              <w:pStyle w:val="TableParagraph"/>
              <w:spacing w:line="241" w:lineRule="exact"/>
              <w:ind w:left="22"/>
              <w:jc w:val="center"/>
            </w:pPr>
            <w:r>
              <w:t>2</w:t>
            </w:r>
          </w:p>
        </w:tc>
        <w:tc>
          <w:tcPr>
            <w:tcW w:w="708" w:type="dxa"/>
            <w:tcBorders>
              <w:left w:val="single" w:sz="18" w:space="0" w:color="000000"/>
            </w:tcBorders>
          </w:tcPr>
          <w:p w:rsidR="00D0416C" w:rsidRDefault="007172CE">
            <w:pPr>
              <w:pStyle w:val="TableParagraph"/>
              <w:spacing w:line="241" w:lineRule="exact"/>
              <w:ind w:right="7"/>
              <w:jc w:val="center"/>
            </w:pPr>
            <w:r>
              <w:t>2</w:t>
            </w:r>
          </w:p>
        </w:tc>
        <w:tc>
          <w:tcPr>
            <w:tcW w:w="710" w:type="dxa"/>
          </w:tcPr>
          <w:p w:rsidR="00D0416C" w:rsidRDefault="007172CE">
            <w:pPr>
              <w:pStyle w:val="TableParagraph"/>
              <w:spacing w:line="241" w:lineRule="exact"/>
              <w:ind w:left="103" w:right="98"/>
              <w:jc w:val="center"/>
            </w:pPr>
            <w:r>
              <w:t>100</w:t>
            </w:r>
          </w:p>
          <w:p w:rsidR="00D0416C" w:rsidRDefault="007172CE">
            <w:pPr>
              <w:pStyle w:val="TableParagraph"/>
              <w:spacing w:line="252" w:lineRule="exact"/>
              <w:ind w:left="7"/>
              <w:jc w:val="center"/>
            </w:pPr>
            <w:r>
              <w:t>%</w:t>
            </w:r>
          </w:p>
        </w:tc>
        <w:tc>
          <w:tcPr>
            <w:tcW w:w="566" w:type="dxa"/>
          </w:tcPr>
          <w:p w:rsidR="00D0416C" w:rsidRDefault="007172CE">
            <w:pPr>
              <w:pStyle w:val="TableParagraph"/>
              <w:spacing w:line="241" w:lineRule="exact"/>
              <w:ind w:left="3"/>
              <w:jc w:val="center"/>
            </w:pPr>
            <w:r>
              <w:t>-</w:t>
            </w:r>
          </w:p>
        </w:tc>
        <w:tc>
          <w:tcPr>
            <w:tcW w:w="566" w:type="dxa"/>
          </w:tcPr>
          <w:p w:rsidR="00D0416C" w:rsidRDefault="007172CE">
            <w:pPr>
              <w:pStyle w:val="TableParagraph"/>
              <w:spacing w:line="241" w:lineRule="exact"/>
              <w:ind w:right="234"/>
              <w:jc w:val="right"/>
            </w:pPr>
            <w:r>
              <w:t>-</w:t>
            </w:r>
          </w:p>
        </w:tc>
        <w:tc>
          <w:tcPr>
            <w:tcW w:w="568" w:type="dxa"/>
          </w:tcPr>
          <w:p w:rsidR="00D0416C" w:rsidRDefault="007172CE">
            <w:pPr>
              <w:pStyle w:val="TableParagraph"/>
              <w:spacing w:line="241" w:lineRule="exact"/>
              <w:ind w:left="7"/>
              <w:jc w:val="center"/>
            </w:pPr>
            <w:r>
              <w:t>-</w:t>
            </w:r>
          </w:p>
        </w:tc>
        <w:tc>
          <w:tcPr>
            <w:tcW w:w="566" w:type="dxa"/>
            <w:tcBorders>
              <w:right w:val="single" w:sz="18" w:space="0" w:color="000000"/>
            </w:tcBorders>
          </w:tcPr>
          <w:p w:rsidR="00D0416C" w:rsidRDefault="007172CE">
            <w:pPr>
              <w:pStyle w:val="TableParagraph"/>
              <w:spacing w:line="241" w:lineRule="exact"/>
              <w:ind w:left="23"/>
              <w:jc w:val="center"/>
            </w:pPr>
            <w:r>
              <w:t>-</w:t>
            </w:r>
          </w:p>
        </w:tc>
        <w:tc>
          <w:tcPr>
            <w:tcW w:w="849" w:type="dxa"/>
            <w:tcBorders>
              <w:left w:val="single" w:sz="18" w:space="0" w:color="000000"/>
            </w:tcBorders>
          </w:tcPr>
          <w:p w:rsidR="00D0416C" w:rsidRDefault="007172CE">
            <w:pPr>
              <w:pStyle w:val="TableParagraph"/>
              <w:spacing w:line="246" w:lineRule="exact"/>
              <w:ind w:left="77" w:right="79"/>
              <w:jc w:val="center"/>
              <w:rPr>
                <w:b/>
              </w:rPr>
            </w:pPr>
            <w:r>
              <w:rPr>
                <w:b/>
              </w:rPr>
              <w:t>100 %</w:t>
            </w:r>
          </w:p>
        </w:tc>
        <w:tc>
          <w:tcPr>
            <w:tcW w:w="991" w:type="dxa"/>
          </w:tcPr>
          <w:p w:rsidR="00D0416C" w:rsidRDefault="007172CE">
            <w:pPr>
              <w:pStyle w:val="TableParagraph"/>
              <w:spacing w:line="246" w:lineRule="exact"/>
              <w:ind w:left="173" w:right="162"/>
              <w:jc w:val="center"/>
              <w:rPr>
                <w:b/>
              </w:rPr>
            </w:pPr>
            <w:r>
              <w:rPr>
                <w:b/>
              </w:rPr>
              <w:t>100 %</w:t>
            </w:r>
          </w:p>
        </w:tc>
        <w:tc>
          <w:tcPr>
            <w:tcW w:w="852" w:type="dxa"/>
          </w:tcPr>
          <w:p w:rsidR="00D0416C" w:rsidRDefault="007172CE">
            <w:pPr>
              <w:pStyle w:val="TableParagraph"/>
              <w:spacing w:line="241" w:lineRule="exact"/>
              <w:ind w:left="163" w:right="147"/>
              <w:jc w:val="center"/>
            </w:pPr>
            <w:r>
              <w:t>5,0</w:t>
            </w:r>
          </w:p>
        </w:tc>
      </w:tr>
      <w:tr w:rsidR="00D0416C">
        <w:trPr>
          <w:trHeight w:val="1264"/>
        </w:trPr>
        <w:tc>
          <w:tcPr>
            <w:tcW w:w="437" w:type="dxa"/>
          </w:tcPr>
          <w:p w:rsidR="00D0416C" w:rsidRDefault="007172CE">
            <w:pPr>
              <w:pStyle w:val="TableParagraph"/>
              <w:spacing w:line="241" w:lineRule="exact"/>
              <w:ind w:right="100"/>
              <w:jc w:val="center"/>
            </w:pPr>
            <w:r>
              <w:t>6</w:t>
            </w:r>
          </w:p>
        </w:tc>
        <w:tc>
          <w:tcPr>
            <w:tcW w:w="1656" w:type="dxa"/>
          </w:tcPr>
          <w:p w:rsidR="00D0416C" w:rsidRDefault="007172CE">
            <w:pPr>
              <w:pStyle w:val="TableParagraph"/>
              <w:spacing w:line="241" w:lineRule="exact"/>
              <w:ind w:left="105"/>
            </w:pPr>
            <w:r>
              <w:t>Экономика</w:t>
            </w:r>
          </w:p>
        </w:tc>
        <w:tc>
          <w:tcPr>
            <w:tcW w:w="1560" w:type="dxa"/>
          </w:tcPr>
          <w:p w:rsidR="00D0416C" w:rsidRDefault="007172CE">
            <w:pPr>
              <w:pStyle w:val="TableParagraph"/>
              <w:ind w:left="107" w:right="110"/>
            </w:pPr>
            <w:r>
              <w:t>Корпоративн ый учет, финансово- инвестиционн</w:t>
            </w:r>
          </w:p>
          <w:p w:rsidR="00D0416C" w:rsidRDefault="007172CE">
            <w:pPr>
              <w:pStyle w:val="TableParagraph"/>
              <w:spacing w:line="244" w:lineRule="exact"/>
              <w:ind w:left="107"/>
            </w:pPr>
            <w:r>
              <w:t>ый анализ</w:t>
            </w:r>
          </w:p>
        </w:tc>
        <w:tc>
          <w:tcPr>
            <w:tcW w:w="566" w:type="dxa"/>
            <w:tcBorders>
              <w:right w:val="single" w:sz="18" w:space="0" w:color="000000"/>
            </w:tcBorders>
          </w:tcPr>
          <w:p w:rsidR="00D0416C" w:rsidRDefault="007172CE">
            <w:pPr>
              <w:pStyle w:val="TableParagraph"/>
              <w:spacing w:line="241" w:lineRule="exact"/>
              <w:ind w:left="22"/>
              <w:jc w:val="center"/>
            </w:pPr>
            <w:r>
              <w:t>3</w:t>
            </w:r>
          </w:p>
        </w:tc>
        <w:tc>
          <w:tcPr>
            <w:tcW w:w="708" w:type="dxa"/>
            <w:tcBorders>
              <w:left w:val="single" w:sz="18" w:space="0" w:color="000000"/>
            </w:tcBorders>
          </w:tcPr>
          <w:p w:rsidR="00D0416C" w:rsidRDefault="007172CE">
            <w:pPr>
              <w:pStyle w:val="TableParagraph"/>
              <w:spacing w:line="241" w:lineRule="exact"/>
              <w:ind w:right="6"/>
              <w:jc w:val="center"/>
            </w:pPr>
            <w:r>
              <w:t>-</w:t>
            </w:r>
          </w:p>
        </w:tc>
        <w:tc>
          <w:tcPr>
            <w:tcW w:w="710" w:type="dxa"/>
          </w:tcPr>
          <w:p w:rsidR="00D0416C" w:rsidRDefault="007172CE">
            <w:pPr>
              <w:pStyle w:val="TableParagraph"/>
              <w:spacing w:line="241" w:lineRule="exact"/>
              <w:ind w:left="7"/>
              <w:jc w:val="center"/>
            </w:pPr>
            <w:r>
              <w:t>-</w:t>
            </w:r>
          </w:p>
        </w:tc>
        <w:tc>
          <w:tcPr>
            <w:tcW w:w="566" w:type="dxa"/>
          </w:tcPr>
          <w:p w:rsidR="00D0416C" w:rsidRDefault="007172CE">
            <w:pPr>
              <w:pStyle w:val="TableParagraph"/>
              <w:spacing w:line="241" w:lineRule="exact"/>
              <w:ind w:left="6"/>
              <w:jc w:val="center"/>
            </w:pPr>
            <w:r>
              <w:t>3</w:t>
            </w:r>
          </w:p>
        </w:tc>
        <w:tc>
          <w:tcPr>
            <w:tcW w:w="566" w:type="dxa"/>
          </w:tcPr>
          <w:p w:rsidR="00D0416C" w:rsidRDefault="007172CE">
            <w:pPr>
              <w:pStyle w:val="TableParagraph"/>
              <w:spacing w:line="241" w:lineRule="exact"/>
              <w:ind w:left="118"/>
            </w:pPr>
            <w:r>
              <w:t>100</w:t>
            </w:r>
          </w:p>
          <w:p w:rsidR="00D0416C" w:rsidRDefault="007172CE">
            <w:pPr>
              <w:pStyle w:val="TableParagraph"/>
              <w:spacing w:before="1"/>
              <w:ind w:left="192"/>
            </w:pPr>
            <w:r>
              <w:t>%</w:t>
            </w:r>
          </w:p>
        </w:tc>
        <w:tc>
          <w:tcPr>
            <w:tcW w:w="568" w:type="dxa"/>
          </w:tcPr>
          <w:p w:rsidR="00D0416C" w:rsidRDefault="00D0416C">
            <w:pPr>
              <w:pStyle w:val="TableParagraph"/>
            </w:pPr>
          </w:p>
        </w:tc>
        <w:tc>
          <w:tcPr>
            <w:tcW w:w="566" w:type="dxa"/>
            <w:tcBorders>
              <w:right w:val="single" w:sz="18" w:space="0" w:color="000000"/>
            </w:tcBorders>
          </w:tcPr>
          <w:p w:rsidR="00D0416C" w:rsidRDefault="00D0416C">
            <w:pPr>
              <w:pStyle w:val="TableParagraph"/>
            </w:pPr>
          </w:p>
        </w:tc>
        <w:tc>
          <w:tcPr>
            <w:tcW w:w="849" w:type="dxa"/>
            <w:tcBorders>
              <w:left w:val="single" w:sz="18" w:space="0" w:color="000000"/>
            </w:tcBorders>
          </w:tcPr>
          <w:p w:rsidR="00D0416C" w:rsidRDefault="007172CE">
            <w:pPr>
              <w:pStyle w:val="TableParagraph"/>
              <w:spacing w:line="246" w:lineRule="exact"/>
              <w:ind w:left="77" w:right="79"/>
              <w:jc w:val="center"/>
              <w:rPr>
                <w:b/>
              </w:rPr>
            </w:pPr>
            <w:r>
              <w:rPr>
                <w:b/>
              </w:rPr>
              <w:t>100 %</w:t>
            </w:r>
          </w:p>
        </w:tc>
        <w:tc>
          <w:tcPr>
            <w:tcW w:w="991" w:type="dxa"/>
          </w:tcPr>
          <w:p w:rsidR="00D0416C" w:rsidRDefault="007172CE">
            <w:pPr>
              <w:pStyle w:val="TableParagraph"/>
              <w:spacing w:line="246" w:lineRule="exact"/>
              <w:ind w:left="173" w:right="162"/>
              <w:jc w:val="center"/>
              <w:rPr>
                <w:b/>
              </w:rPr>
            </w:pPr>
            <w:r>
              <w:rPr>
                <w:b/>
              </w:rPr>
              <w:t>100 %</w:t>
            </w:r>
          </w:p>
        </w:tc>
        <w:tc>
          <w:tcPr>
            <w:tcW w:w="852" w:type="dxa"/>
          </w:tcPr>
          <w:p w:rsidR="00D0416C" w:rsidRDefault="007172CE">
            <w:pPr>
              <w:pStyle w:val="TableParagraph"/>
              <w:spacing w:line="241" w:lineRule="exact"/>
              <w:ind w:left="163" w:right="147"/>
              <w:jc w:val="center"/>
            </w:pPr>
            <w:r>
              <w:t>4,0</w:t>
            </w:r>
          </w:p>
        </w:tc>
      </w:tr>
      <w:tr w:rsidR="00D0416C">
        <w:trPr>
          <w:trHeight w:val="1012"/>
        </w:trPr>
        <w:tc>
          <w:tcPr>
            <w:tcW w:w="437" w:type="dxa"/>
          </w:tcPr>
          <w:p w:rsidR="00D0416C" w:rsidRDefault="007172CE">
            <w:pPr>
              <w:pStyle w:val="TableParagraph"/>
              <w:spacing w:line="241" w:lineRule="exact"/>
              <w:ind w:right="100"/>
              <w:jc w:val="center"/>
            </w:pPr>
            <w:r>
              <w:t>7</w:t>
            </w:r>
          </w:p>
        </w:tc>
        <w:tc>
          <w:tcPr>
            <w:tcW w:w="1656" w:type="dxa"/>
          </w:tcPr>
          <w:p w:rsidR="00D0416C" w:rsidRDefault="007172CE">
            <w:pPr>
              <w:pStyle w:val="TableParagraph"/>
              <w:ind w:left="105" w:right="125"/>
            </w:pPr>
            <w:r>
              <w:t>Государственн ое и муниципально</w:t>
            </w:r>
          </w:p>
          <w:p w:rsidR="00D0416C" w:rsidRDefault="007172CE">
            <w:pPr>
              <w:pStyle w:val="TableParagraph"/>
              <w:spacing w:line="244" w:lineRule="exact"/>
              <w:ind w:left="105"/>
            </w:pPr>
            <w:r>
              <w:t>е управление</w:t>
            </w:r>
          </w:p>
        </w:tc>
        <w:tc>
          <w:tcPr>
            <w:tcW w:w="1560" w:type="dxa"/>
          </w:tcPr>
          <w:p w:rsidR="00D0416C" w:rsidRDefault="007172CE">
            <w:pPr>
              <w:pStyle w:val="TableParagraph"/>
              <w:ind w:left="107" w:right="145"/>
            </w:pPr>
            <w:r>
              <w:t>Государствен ная муниципальн</w:t>
            </w:r>
          </w:p>
          <w:p w:rsidR="00D0416C" w:rsidRDefault="007172CE">
            <w:pPr>
              <w:pStyle w:val="TableParagraph"/>
              <w:spacing w:line="244" w:lineRule="exact"/>
              <w:ind w:left="107"/>
            </w:pPr>
            <w:r>
              <w:t>ая служба</w:t>
            </w:r>
          </w:p>
        </w:tc>
        <w:tc>
          <w:tcPr>
            <w:tcW w:w="566" w:type="dxa"/>
            <w:tcBorders>
              <w:right w:val="single" w:sz="18" w:space="0" w:color="000000"/>
            </w:tcBorders>
          </w:tcPr>
          <w:p w:rsidR="00D0416C" w:rsidRDefault="007172CE">
            <w:pPr>
              <w:pStyle w:val="TableParagraph"/>
              <w:spacing w:line="241" w:lineRule="exact"/>
              <w:ind w:left="22"/>
              <w:jc w:val="center"/>
            </w:pPr>
            <w:r>
              <w:t>2</w:t>
            </w:r>
          </w:p>
        </w:tc>
        <w:tc>
          <w:tcPr>
            <w:tcW w:w="708" w:type="dxa"/>
            <w:tcBorders>
              <w:left w:val="single" w:sz="18" w:space="0" w:color="000000"/>
            </w:tcBorders>
          </w:tcPr>
          <w:p w:rsidR="00D0416C" w:rsidRDefault="007172CE">
            <w:pPr>
              <w:pStyle w:val="TableParagraph"/>
              <w:spacing w:line="241" w:lineRule="exact"/>
              <w:ind w:right="6"/>
              <w:jc w:val="center"/>
            </w:pPr>
            <w:r>
              <w:t>-</w:t>
            </w:r>
          </w:p>
        </w:tc>
        <w:tc>
          <w:tcPr>
            <w:tcW w:w="710" w:type="dxa"/>
          </w:tcPr>
          <w:p w:rsidR="00D0416C" w:rsidRDefault="007172CE">
            <w:pPr>
              <w:pStyle w:val="TableParagraph"/>
              <w:spacing w:line="241" w:lineRule="exact"/>
              <w:ind w:left="7"/>
              <w:jc w:val="center"/>
            </w:pPr>
            <w:r>
              <w:t>-</w:t>
            </w:r>
          </w:p>
        </w:tc>
        <w:tc>
          <w:tcPr>
            <w:tcW w:w="566" w:type="dxa"/>
          </w:tcPr>
          <w:p w:rsidR="00D0416C" w:rsidRDefault="007172CE">
            <w:pPr>
              <w:pStyle w:val="TableParagraph"/>
              <w:spacing w:line="241" w:lineRule="exact"/>
              <w:ind w:left="3"/>
              <w:jc w:val="center"/>
            </w:pPr>
            <w:r>
              <w:t>-</w:t>
            </w:r>
          </w:p>
        </w:tc>
        <w:tc>
          <w:tcPr>
            <w:tcW w:w="566" w:type="dxa"/>
          </w:tcPr>
          <w:p w:rsidR="00D0416C" w:rsidRDefault="007172CE">
            <w:pPr>
              <w:pStyle w:val="TableParagraph"/>
              <w:spacing w:line="241" w:lineRule="exact"/>
              <w:ind w:right="234"/>
              <w:jc w:val="right"/>
            </w:pPr>
            <w:r>
              <w:t>-</w:t>
            </w:r>
          </w:p>
        </w:tc>
        <w:tc>
          <w:tcPr>
            <w:tcW w:w="568" w:type="dxa"/>
          </w:tcPr>
          <w:p w:rsidR="00D0416C" w:rsidRDefault="007172CE">
            <w:pPr>
              <w:pStyle w:val="TableParagraph"/>
              <w:spacing w:line="241" w:lineRule="exact"/>
              <w:ind w:left="10"/>
              <w:jc w:val="center"/>
            </w:pPr>
            <w:r>
              <w:t>2</w:t>
            </w:r>
          </w:p>
        </w:tc>
        <w:tc>
          <w:tcPr>
            <w:tcW w:w="566" w:type="dxa"/>
            <w:tcBorders>
              <w:right w:val="single" w:sz="18" w:space="0" w:color="000000"/>
            </w:tcBorders>
          </w:tcPr>
          <w:p w:rsidR="00D0416C" w:rsidRDefault="007172CE">
            <w:pPr>
              <w:pStyle w:val="TableParagraph"/>
              <w:spacing w:line="241" w:lineRule="exact"/>
              <w:ind w:left="117"/>
            </w:pPr>
            <w:r>
              <w:t>100</w:t>
            </w:r>
          </w:p>
          <w:p w:rsidR="00D0416C" w:rsidRDefault="007172CE">
            <w:pPr>
              <w:pStyle w:val="TableParagraph"/>
              <w:spacing w:before="1"/>
              <w:ind w:left="191"/>
            </w:pPr>
            <w:r>
              <w:t>%</w:t>
            </w:r>
          </w:p>
        </w:tc>
        <w:tc>
          <w:tcPr>
            <w:tcW w:w="849" w:type="dxa"/>
            <w:tcBorders>
              <w:left w:val="single" w:sz="18" w:space="0" w:color="000000"/>
            </w:tcBorders>
          </w:tcPr>
          <w:p w:rsidR="00D0416C" w:rsidRDefault="007172CE">
            <w:pPr>
              <w:pStyle w:val="TableParagraph"/>
              <w:spacing w:line="241" w:lineRule="exact"/>
              <w:ind w:left="77" w:right="80"/>
              <w:jc w:val="center"/>
            </w:pPr>
            <w:r>
              <w:t>0%</w:t>
            </w:r>
          </w:p>
        </w:tc>
        <w:tc>
          <w:tcPr>
            <w:tcW w:w="991" w:type="dxa"/>
          </w:tcPr>
          <w:p w:rsidR="00D0416C" w:rsidRDefault="007172CE">
            <w:pPr>
              <w:pStyle w:val="TableParagraph"/>
              <w:spacing w:line="246" w:lineRule="exact"/>
              <w:ind w:left="173" w:right="162"/>
              <w:jc w:val="center"/>
              <w:rPr>
                <w:b/>
              </w:rPr>
            </w:pPr>
            <w:r>
              <w:rPr>
                <w:b/>
              </w:rPr>
              <w:t>100 %</w:t>
            </w:r>
          </w:p>
        </w:tc>
        <w:tc>
          <w:tcPr>
            <w:tcW w:w="852" w:type="dxa"/>
          </w:tcPr>
          <w:p w:rsidR="00D0416C" w:rsidRDefault="007172CE">
            <w:pPr>
              <w:pStyle w:val="TableParagraph"/>
              <w:spacing w:line="241" w:lineRule="exact"/>
              <w:ind w:left="163" w:right="147"/>
              <w:jc w:val="center"/>
            </w:pPr>
            <w:r>
              <w:t>3,0</w:t>
            </w:r>
          </w:p>
        </w:tc>
      </w:tr>
      <w:tr w:rsidR="00D0416C">
        <w:trPr>
          <w:trHeight w:val="758"/>
        </w:trPr>
        <w:tc>
          <w:tcPr>
            <w:tcW w:w="437" w:type="dxa"/>
          </w:tcPr>
          <w:p w:rsidR="00D0416C" w:rsidRDefault="007172CE">
            <w:pPr>
              <w:pStyle w:val="TableParagraph"/>
              <w:spacing w:line="241" w:lineRule="exact"/>
              <w:ind w:right="100"/>
              <w:jc w:val="center"/>
            </w:pPr>
            <w:r>
              <w:t>8</w:t>
            </w:r>
          </w:p>
        </w:tc>
        <w:tc>
          <w:tcPr>
            <w:tcW w:w="1656" w:type="dxa"/>
          </w:tcPr>
          <w:p w:rsidR="00D0416C" w:rsidRDefault="007172CE">
            <w:pPr>
              <w:pStyle w:val="TableParagraph"/>
              <w:spacing w:line="241" w:lineRule="exact"/>
              <w:ind w:left="105"/>
            </w:pPr>
            <w:r>
              <w:t>Менеджмент</w:t>
            </w:r>
          </w:p>
        </w:tc>
        <w:tc>
          <w:tcPr>
            <w:tcW w:w="1560" w:type="dxa"/>
          </w:tcPr>
          <w:p w:rsidR="00D0416C" w:rsidRDefault="007172CE">
            <w:pPr>
              <w:pStyle w:val="TableParagraph"/>
              <w:spacing w:line="241" w:lineRule="exact"/>
              <w:ind w:left="107"/>
            </w:pPr>
            <w:r>
              <w:t>Современные</w:t>
            </w:r>
          </w:p>
          <w:p w:rsidR="00D0416C" w:rsidRDefault="007172CE">
            <w:pPr>
              <w:pStyle w:val="TableParagraph"/>
              <w:spacing w:before="5" w:line="252" w:lineRule="exact"/>
              <w:ind w:left="107" w:right="339"/>
            </w:pPr>
            <w:r>
              <w:t>технологии управления</w:t>
            </w:r>
          </w:p>
        </w:tc>
        <w:tc>
          <w:tcPr>
            <w:tcW w:w="566" w:type="dxa"/>
            <w:tcBorders>
              <w:right w:val="single" w:sz="18" w:space="0" w:color="000000"/>
            </w:tcBorders>
          </w:tcPr>
          <w:p w:rsidR="00D0416C" w:rsidRDefault="007172CE">
            <w:pPr>
              <w:pStyle w:val="TableParagraph"/>
              <w:spacing w:line="241" w:lineRule="exact"/>
              <w:ind w:left="22"/>
              <w:jc w:val="center"/>
            </w:pPr>
            <w:r>
              <w:t>1</w:t>
            </w:r>
          </w:p>
        </w:tc>
        <w:tc>
          <w:tcPr>
            <w:tcW w:w="708" w:type="dxa"/>
            <w:tcBorders>
              <w:left w:val="single" w:sz="18" w:space="0" w:color="000000"/>
            </w:tcBorders>
          </w:tcPr>
          <w:p w:rsidR="00D0416C" w:rsidRDefault="007172CE">
            <w:pPr>
              <w:pStyle w:val="TableParagraph"/>
              <w:spacing w:line="241" w:lineRule="exact"/>
              <w:ind w:right="6"/>
              <w:jc w:val="center"/>
            </w:pPr>
            <w:r>
              <w:t>-</w:t>
            </w:r>
          </w:p>
        </w:tc>
        <w:tc>
          <w:tcPr>
            <w:tcW w:w="710" w:type="dxa"/>
          </w:tcPr>
          <w:p w:rsidR="00D0416C" w:rsidRDefault="007172CE">
            <w:pPr>
              <w:pStyle w:val="TableParagraph"/>
              <w:spacing w:line="241" w:lineRule="exact"/>
              <w:ind w:left="7"/>
              <w:jc w:val="center"/>
            </w:pPr>
            <w:r>
              <w:t>-</w:t>
            </w:r>
          </w:p>
        </w:tc>
        <w:tc>
          <w:tcPr>
            <w:tcW w:w="566" w:type="dxa"/>
          </w:tcPr>
          <w:p w:rsidR="00D0416C" w:rsidRDefault="007172CE">
            <w:pPr>
              <w:pStyle w:val="TableParagraph"/>
              <w:spacing w:line="241" w:lineRule="exact"/>
              <w:ind w:left="6"/>
              <w:jc w:val="center"/>
            </w:pPr>
            <w:r>
              <w:t>1</w:t>
            </w:r>
          </w:p>
        </w:tc>
        <w:tc>
          <w:tcPr>
            <w:tcW w:w="566" w:type="dxa"/>
          </w:tcPr>
          <w:p w:rsidR="00D0416C" w:rsidRDefault="007172CE">
            <w:pPr>
              <w:pStyle w:val="TableParagraph"/>
              <w:spacing w:line="241" w:lineRule="exact"/>
              <w:ind w:left="118"/>
            </w:pPr>
            <w:r>
              <w:t>100</w:t>
            </w:r>
          </w:p>
          <w:p w:rsidR="00D0416C" w:rsidRDefault="007172CE">
            <w:pPr>
              <w:pStyle w:val="TableParagraph"/>
              <w:spacing w:before="1"/>
              <w:ind w:left="192"/>
            </w:pPr>
            <w:r>
              <w:t>%</w:t>
            </w:r>
          </w:p>
        </w:tc>
        <w:tc>
          <w:tcPr>
            <w:tcW w:w="568" w:type="dxa"/>
          </w:tcPr>
          <w:p w:rsidR="00D0416C" w:rsidRDefault="007172CE">
            <w:pPr>
              <w:pStyle w:val="TableParagraph"/>
              <w:spacing w:line="241" w:lineRule="exact"/>
              <w:ind w:left="7"/>
              <w:jc w:val="center"/>
            </w:pPr>
            <w:r>
              <w:t>-</w:t>
            </w:r>
          </w:p>
        </w:tc>
        <w:tc>
          <w:tcPr>
            <w:tcW w:w="566" w:type="dxa"/>
            <w:tcBorders>
              <w:right w:val="single" w:sz="18" w:space="0" w:color="000000"/>
            </w:tcBorders>
          </w:tcPr>
          <w:p w:rsidR="00D0416C" w:rsidRDefault="007172CE">
            <w:pPr>
              <w:pStyle w:val="TableParagraph"/>
              <w:spacing w:line="241" w:lineRule="exact"/>
              <w:ind w:left="23"/>
              <w:jc w:val="center"/>
            </w:pPr>
            <w:r>
              <w:t>-</w:t>
            </w:r>
          </w:p>
        </w:tc>
        <w:tc>
          <w:tcPr>
            <w:tcW w:w="849" w:type="dxa"/>
            <w:tcBorders>
              <w:left w:val="single" w:sz="18" w:space="0" w:color="000000"/>
            </w:tcBorders>
          </w:tcPr>
          <w:p w:rsidR="00D0416C" w:rsidRDefault="007172CE">
            <w:pPr>
              <w:pStyle w:val="TableParagraph"/>
              <w:spacing w:line="241" w:lineRule="exact"/>
              <w:ind w:left="77" w:right="80"/>
              <w:jc w:val="center"/>
            </w:pPr>
            <w:r>
              <w:t>100%</w:t>
            </w:r>
          </w:p>
        </w:tc>
        <w:tc>
          <w:tcPr>
            <w:tcW w:w="991" w:type="dxa"/>
          </w:tcPr>
          <w:p w:rsidR="00D0416C" w:rsidRDefault="007172CE">
            <w:pPr>
              <w:pStyle w:val="TableParagraph"/>
              <w:spacing w:line="246" w:lineRule="exact"/>
              <w:ind w:left="173" w:right="162"/>
              <w:jc w:val="center"/>
              <w:rPr>
                <w:b/>
              </w:rPr>
            </w:pPr>
            <w:r>
              <w:rPr>
                <w:b/>
              </w:rPr>
              <w:t>100 %</w:t>
            </w:r>
          </w:p>
        </w:tc>
        <w:tc>
          <w:tcPr>
            <w:tcW w:w="852" w:type="dxa"/>
          </w:tcPr>
          <w:p w:rsidR="00D0416C" w:rsidRDefault="007172CE">
            <w:pPr>
              <w:pStyle w:val="TableParagraph"/>
              <w:spacing w:line="241" w:lineRule="exact"/>
              <w:ind w:left="163" w:right="147"/>
              <w:jc w:val="center"/>
            </w:pPr>
            <w:r>
              <w:t>4,0</w:t>
            </w:r>
          </w:p>
        </w:tc>
      </w:tr>
      <w:tr w:rsidR="00D0416C">
        <w:trPr>
          <w:trHeight w:val="508"/>
        </w:trPr>
        <w:tc>
          <w:tcPr>
            <w:tcW w:w="437" w:type="dxa"/>
          </w:tcPr>
          <w:p w:rsidR="00D0416C" w:rsidRDefault="00D0416C">
            <w:pPr>
              <w:pStyle w:val="TableParagraph"/>
            </w:pPr>
          </w:p>
        </w:tc>
        <w:tc>
          <w:tcPr>
            <w:tcW w:w="1656" w:type="dxa"/>
          </w:tcPr>
          <w:p w:rsidR="00D0416C" w:rsidRDefault="007172CE">
            <w:pPr>
              <w:pStyle w:val="TableParagraph"/>
              <w:spacing w:line="248" w:lineRule="exact"/>
              <w:ind w:left="105"/>
              <w:rPr>
                <w:b/>
              </w:rPr>
            </w:pPr>
            <w:r>
              <w:rPr>
                <w:b/>
              </w:rPr>
              <w:t>ИТОГО</w:t>
            </w:r>
          </w:p>
        </w:tc>
        <w:tc>
          <w:tcPr>
            <w:tcW w:w="1560" w:type="dxa"/>
          </w:tcPr>
          <w:p w:rsidR="00D0416C" w:rsidRDefault="00D0416C">
            <w:pPr>
              <w:pStyle w:val="TableParagraph"/>
            </w:pPr>
          </w:p>
        </w:tc>
        <w:tc>
          <w:tcPr>
            <w:tcW w:w="566" w:type="dxa"/>
            <w:tcBorders>
              <w:right w:val="single" w:sz="18" w:space="0" w:color="000000"/>
            </w:tcBorders>
          </w:tcPr>
          <w:p w:rsidR="00D0416C" w:rsidRDefault="007172CE">
            <w:pPr>
              <w:pStyle w:val="TableParagraph"/>
              <w:spacing w:line="248" w:lineRule="exact"/>
              <w:ind w:left="92" w:right="70"/>
              <w:jc w:val="center"/>
              <w:rPr>
                <w:b/>
              </w:rPr>
            </w:pPr>
            <w:r>
              <w:rPr>
                <w:b/>
              </w:rPr>
              <w:t>15</w:t>
            </w:r>
          </w:p>
        </w:tc>
        <w:tc>
          <w:tcPr>
            <w:tcW w:w="708" w:type="dxa"/>
            <w:tcBorders>
              <w:left w:val="single" w:sz="18" w:space="0" w:color="000000"/>
            </w:tcBorders>
          </w:tcPr>
          <w:p w:rsidR="00D0416C" w:rsidRDefault="007172CE">
            <w:pPr>
              <w:pStyle w:val="TableParagraph"/>
              <w:spacing w:line="248" w:lineRule="exact"/>
              <w:ind w:right="7"/>
              <w:jc w:val="center"/>
              <w:rPr>
                <w:b/>
              </w:rPr>
            </w:pPr>
            <w:r>
              <w:rPr>
                <w:b/>
              </w:rPr>
              <w:t>8</w:t>
            </w:r>
          </w:p>
        </w:tc>
        <w:tc>
          <w:tcPr>
            <w:tcW w:w="710" w:type="dxa"/>
          </w:tcPr>
          <w:p w:rsidR="00D0416C" w:rsidRDefault="007172CE">
            <w:pPr>
              <w:pStyle w:val="TableParagraph"/>
              <w:spacing w:line="248" w:lineRule="exact"/>
              <w:ind w:left="108" w:right="98"/>
              <w:jc w:val="center"/>
              <w:rPr>
                <w:b/>
              </w:rPr>
            </w:pPr>
            <w:r>
              <w:rPr>
                <w:b/>
              </w:rPr>
              <w:t>53%</w:t>
            </w:r>
          </w:p>
        </w:tc>
        <w:tc>
          <w:tcPr>
            <w:tcW w:w="566" w:type="dxa"/>
          </w:tcPr>
          <w:p w:rsidR="00D0416C" w:rsidRDefault="007172CE">
            <w:pPr>
              <w:pStyle w:val="TableParagraph"/>
              <w:spacing w:line="248" w:lineRule="exact"/>
              <w:ind w:left="6"/>
              <w:jc w:val="center"/>
              <w:rPr>
                <w:b/>
              </w:rPr>
            </w:pPr>
            <w:r>
              <w:rPr>
                <w:b/>
              </w:rPr>
              <w:t>5</w:t>
            </w:r>
          </w:p>
        </w:tc>
        <w:tc>
          <w:tcPr>
            <w:tcW w:w="566" w:type="dxa"/>
          </w:tcPr>
          <w:p w:rsidR="00D0416C" w:rsidRDefault="007172CE">
            <w:pPr>
              <w:pStyle w:val="TableParagraph"/>
              <w:spacing w:line="248" w:lineRule="exact"/>
              <w:ind w:left="173"/>
              <w:rPr>
                <w:b/>
              </w:rPr>
            </w:pPr>
            <w:r>
              <w:rPr>
                <w:b/>
              </w:rPr>
              <w:t>33</w:t>
            </w:r>
          </w:p>
          <w:p w:rsidR="00D0416C" w:rsidRDefault="007172CE">
            <w:pPr>
              <w:pStyle w:val="TableParagraph"/>
              <w:spacing w:line="241" w:lineRule="exact"/>
              <w:ind w:left="173"/>
              <w:rPr>
                <w:b/>
              </w:rPr>
            </w:pPr>
            <w:r>
              <w:rPr>
                <w:b/>
              </w:rPr>
              <w:t>%</w:t>
            </w:r>
          </w:p>
        </w:tc>
        <w:tc>
          <w:tcPr>
            <w:tcW w:w="568" w:type="dxa"/>
          </w:tcPr>
          <w:p w:rsidR="00D0416C" w:rsidRDefault="007172CE">
            <w:pPr>
              <w:pStyle w:val="TableParagraph"/>
              <w:spacing w:line="248" w:lineRule="exact"/>
              <w:ind w:left="10"/>
              <w:jc w:val="center"/>
              <w:rPr>
                <w:b/>
              </w:rPr>
            </w:pPr>
            <w:r>
              <w:rPr>
                <w:b/>
              </w:rPr>
              <w:t>2</w:t>
            </w:r>
          </w:p>
        </w:tc>
        <w:tc>
          <w:tcPr>
            <w:tcW w:w="566" w:type="dxa"/>
            <w:tcBorders>
              <w:right w:val="single" w:sz="18" w:space="0" w:color="000000"/>
            </w:tcBorders>
          </w:tcPr>
          <w:p w:rsidR="00D0416C" w:rsidRDefault="007172CE">
            <w:pPr>
              <w:pStyle w:val="TableParagraph"/>
              <w:spacing w:line="248" w:lineRule="exact"/>
              <w:ind w:left="172"/>
              <w:rPr>
                <w:b/>
              </w:rPr>
            </w:pPr>
            <w:r>
              <w:rPr>
                <w:b/>
              </w:rPr>
              <w:t>14</w:t>
            </w:r>
          </w:p>
          <w:p w:rsidR="00D0416C" w:rsidRDefault="007172CE">
            <w:pPr>
              <w:pStyle w:val="TableParagraph"/>
              <w:spacing w:line="241" w:lineRule="exact"/>
              <w:ind w:left="172"/>
              <w:rPr>
                <w:b/>
              </w:rPr>
            </w:pPr>
            <w:r>
              <w:rPr>
                <w:b/>
              </w:rPr>
              <w:t>%</w:t>
            </w:r>
          </w:p>
        </w:tc>
        <w:tc>
          <w:tcPr>
            <w:tcW w:w="849" w:type="dxa"/>
            <w:tcBorders>
              <w:left w:val="single" w:sz="18" w:space="0" w:color="000000"/>
            </w:tcBorders>
          </w:tcPr>
          <w:p w:rsidR="00D0416C" w:rsidRDefault="007172CE">
            <w:pPr>
              <w:pStyle w:val="TableParagraph"/>
              <w:spacing w:line="248" w:lineRule="exact"/>
              <w:ind w:left="76" w:right="80"/>
              <w:jc w:val="center"/>
              <w:rPr>
                <w:b/>
              </w:rPr>
            </w:pPr>
            <w:r>
              <w:rPr>
                <w:b/>
              </w:rPr>
              <w:t>86%</w:t>
            </w:r>
          </w:p>
        </w:tc>
        <w:tc>
          <w:tcPr>
            <w:tcW w:w="991" w:type="dxa"/>
          </w:tcPr>
          <w:p w:rsidR="00D0416C" w:rsidRDefault="007172CE">
            <w:pPr>
              <w:pStyle w:val="TableParagraph"/>
              <w:spacing w:line="248" w:lineRule="exact"/>
              <w:ind w:left="173" w:right="160"/>
              <w:jc w:val="center"/>
              <w:rPr>
                <w:b/>
              </w:rPr>
            </w:pPr>
            <w:r>
              <w:rPr>
                <w:b/>
              </w:rPr>
              <w:t>100%</w:t>
            </w:r>
          </w:p>
        </w:tc>
        <w:tc>
          <w:tcPr>
            <w:tcW w:w="852" w:type="dxa"/>
          </w:tcPr>
          <w:p w:rsidR="00D0416C" w:rsidRDefault="007172CE">
            <w:pPr>
              <w:pStyle w:val="TableParagraph"/>
              <w:spacing w:line="248" w:lineRule="exact"/>
              <w:ind w:left="163" w:right="147"/>
              <w:jc w:val="center"/>
              <w:rPr>
                <w:b/>
              </w:rPr>
            </w:pPr>
            <w:r>
              <w:rPr>
                <w:b/>
              </w:rPr>
              <w:t>4,4</w:t>
            </w:r>
          </w:p>
        </w:tc>
      </w:tr>
    </w:tbl>
    <w:p w:rsidR="00D0416C" w:rsidRDefault="00D0416C">
      <w:pPr>
        <w:spacing w:line="248" w:lineRule="exact"/>
        <w:jc w:val="center"/>
        <w:sectPr w:rsidR="00D0416C">
          <w:pgSz w:w="11910" w:h="16840"/>
          <w:pgMar w:top="1120" w:right="100" w:bottom="840" w:left="300" w:header="0" w:footer="656" w:gutter="0"/>
          <w:cols w:space="720"/>
        </w:sectPr>
      </w:pPr>
    </w:p>
    <w:p w:rsidR="00D0416C" w:rsidRDefault="007172CE">
      <w:pPr>
        <w:pStyle w:val="a3"/>
        <w:spacing w:before="66"/>
        <w:ind w:left="9655"/>
      </w:pPr>
      <w:r>
        <w:t>Таблица 8.</w:t>
      </w:r>
    </w:p>
    <w:p w:rsidR="00D0416C" w:rsidRDefault="007172CE">
      <w:pPr>
        <w:pStyle w:val="a3"/>
        <w:ind w:left="2930" w:right="2280" w:firstLine="849"/>
      </w:pPr>
      <w:r>
        <w:t>Итоги государственной итоговой аттестации (защита выпускных квалификационных работ, февраль</w:t>
      </w:r>
      <w:r>
        <w:rPr>
          <w:spacing w:val="-12"/>
        </w:rPr>
        <w:t xml:space="preserve"> </w:t>
      </w:r>
      <w:r>
        <w:t>2019)</w:t>
      </w:r>
    </w:p>
    <w:p w:rsidR="00D0416C" w:rsidRDefault="00D0416C">
      <w:pPr>
        <w:pStyle w:val="a3"/>
        <w:rPr>
          <w:sz w:val="17"/>
        </w:rPr>
      </w:pPr>
    </w:p>
    <w:tbl>
      <w:tblPr>
        <w:tblStyle w:val="TableNormal"/>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985"/>
        <w:gridCol w:w="567"/>
        <w:gridCol w:w="569"/>
        <w:gridCol w:w="567"/>
        <w:gridCol w:w="567"/>
        <w:gridCol w:w="675"/>
        <w:gridCol w:w="632"/>
        <w:gridCol w:w="730"/>
        <w:gridCol w:w="689"/>
        <w:gridCol w:w="646"/>
        <w:gridCol w:w="1025"/>
      </w:tblGrid>
      <w:tr w:rsidR="00D0416C">
        <w:trPr>
          <w:trHeight w:val="827"/>
        </w:trPr>
        <w:tc>
          <w:tcPr>
            <w:tcW w:w="1843" w:type="dxa"/>
          </w:tcPr>
          <w:p w:rsidR="00D0416C" w:rsidRDefault="007172CE">
            <w:pPr>
              <w:pStyle w:val="TableParagraph"/>
              <w:ind w:left="121" w:right="112"/>
              <w:jc w:val="center"/>
              <w:rPr>
                <w:sz w:val="18"/>
              </w:rPr>
            </w:pPr>
            <w:r>
              <w:rPr>
                <w:sz w:val="18"/>
              </w:rPr>
              <w:t>Наименование направления подготовки</w:t>
            </w:r>
          </w:p>
        </w:tc>
        <w:tc>
          <w:tcPr>
            <w:tcW w:w="1985" w:type="dxa"/>
          </w:tcPr>
          <w:p w:rsidR="00D0416C" w:rsidRDefault="007172CE">
            <w:pPr>
              <w:pStyle w:val="TableParagraph"/>
              <w:ind w:left="143" w:right="133" w:firstLine="1"/>
              <w:jc w:val="center"/>
              <w:rPr>
                <w:sz w:val="18"/>
              </w:rPr>
            </w:pPr>
            <w:r>
              <w:rPr>
                <w:sz w:val="18"/>
              </w:rPr>
              <w:t>Наименование направленности (профиля) программы</w:t>
            </w:r>
          </w:p>
        </w:tc>
        <w:tc>
          <w:tcPr>
            <w:tcW w:w="567" w:type="dxa"/>
          </w:tcPr>
          <w:p w:rsidR="00D0416C" w:rsidRDefault="007172CE">
            <w:pPr>
              <w:pStyle w:val="TableParagraph"/>
              <w:spacing w:line="202" w:lineRule="exact"/>
              <w:ind w:left="107" w:right="100"/>
              <w:jc w:val="center"/>
              <w:rPr>
                <w:sz w:val="18"/>
              </w:rPr>
            </w:pPr>
            <w:r>
              <w:rPr>
                <w:sz w:val="18"/>
              </w:rPr>
              <w:t>Кол</w:t>
            </w:r>
          </w:p>
          <w:p w:rsidR="00D0416C" w:rsidRDefault="007172CE">
            <w:pPr>
              <w:pStyle w:val="TableParagraph"/>
              <w:spacing w:before="3" w:line="206" w:lineRule="exact"/>
              <w:ind w:left="107" w:right="99"/>
              <w:jc w:val="center"/>
              <w:rPr>
                <w:sz w:val="18"/>
              </w:rPr>
            </w:pPr>
            <w:r>
              <w:rPr>
                <w:sz w:val="18"/>
              </w:rPr>
              <w:t xml:space="preserve">-во </w:t>
            </w:r>
            <w:r>
              <w:rPr>
                <w:spacing w:val="-1"/>
                <w:sz w:val="18"/>
              </w:rPr>
              <w:t>чело</w:t>
            </w:r>
            <w:r>
              <w:rPr>
                <w:spacing w:val="-2"/>
                <w:w w:val="99"/>
                <w:sz w:val="18"/>
              </w:rPr>
              <w:t xml:space="preserve"> </w:t>
            </w:r>
            <w:r>
              <w:rPr>
                <w:sz w:val="18"/>
              </w:rPr>
              <w:t>век</w:t>
            </w:r>
          </w:p>
        </w:tc>
        <w:tc>
          <w:tcPr>
            <w:tcW w:w="569" w:type="dxa"/>
          </w:tcPr>
          <w:p w:rsidR="00D0416C" w:rsidRDefault="007172CE">
            <w:pPr>
              <w:pStyle w:val="TableParagraph"/>
              <w:spacing w:line="202" w:lineRule="exact"/>
              <w:ind w:left="111" w:right="107"/>
              <w:jc w:val="center"/>
              <w:rPr>
                <w:sz w:val="18"/>
              </w:rPr>
            </w:pPr>
            <w:r>
              <w:rPr>
                <w:sz w:val="18"/>
              </w:rPr>
              <w:t>«5»</w:t>
            </w:r>
          </w:p>
        </w:tc>
        <w:tc>
          <w:tcPr>
            <w:tcW w:w="567" w:type="dxa"/>
          </w:tcPr>
          <w:p w:rsidR="00D0416C" w:rsidRDefault="007172CE">
            <w:pPr>
              <w:pStyle w:val="TableParagraph"/>
              <w:spacing w:line="202" w:lineRule="exact"/>
              <w:ind w:left="3"/>
              <w:jc w:val="center"/>
              <w:rPr>
                <w:sz w:val="18"/>
              </w:rPr>
            </w:pPr>
            <w:r>
              <w:rPr>
                <w:w w:val="99"/>
                <w:sz w:val="18"/>
              </w:rPr>
              <w:t>%</w:t>
            </w:r>
          </w:p>
        </w:tc>
        <w:tc>
          <w:tcPr>
            <w:tcW w:w="567" w:type="dxa"/>
          </w:tcPr>
          <w:p w:rsidR="00D0416C" w:rsidRDefault="007172CE">
            <w:pPr>
              <w:pStyle w:val="TableParagraph"/>
              <w:spacing w:line="202" w:lineRule="exact"/>
              <w:ind w:left="100" w:right="100"/>
              <w:jc w:val="center"/>
              <w:rPr>
                <w:sz w:val="18"/>
              </w:rPr>
            </w:pPr>
            <w:r>
              <w:rPr>
                <w:sz w:val="18"/>
              </w:rPr>
              <w:t>«4»</w:t>
            </w:r>
          </w:p>
        </w:tc>
        <w:tc>
          <w:tcPr>
            <w:tcW w:w="675" w:type="dxa"/>
          </w:tcPr>
          <w:p w:rsidR="00D0416C" w:rsidRDefault="007172CE">
            <w:pPr>
              <w:pStyle w:val="TableParagraph"/>
              <w:spacing w:line="202" w:lineRule="exact"/>
              <w:ind w:right="1"/>
              <w:jc w:val="center"/>
              <w:rPr>
                <w:sz w:val="18"/>
              </w:rPr>
            </w:pPr>
            <w:r>
              <w:rPr>
                <w:w w:val="99"/>
                <w:sz w:val="18"/>
              </w:rPr>
              <w:t>%</w:t>
            </w:r>
          </w:p>
        </w:tc>
        <w:tc>
          <w:tcPr>
            <w:tcW w:w="632" w:type="dxa"/>
          </w:tcPr>
          <w:p w:rsidR="00D0416C" w:rsidRDefault="007172CE">
            <w:pPr>
              <w:pStyle w:val="TableParagraph"/>
              <w:spacing w:line="202" w:lineRule="exact"/>
              <w:ind w:left="156" w:right="156"/>
              <w:jc w:val="center"/>
              <w:rPr>
                <w:sz w:val="18"/>
              </w:rPr>
            </w:pPr>
            <w:r>
              <w:rPr>
                <w:sz w:val="18"/>
              </w:rPr>
              <w:t>«3»</w:t>
            </w:r>
          </w:p>
        </w:tc>
        <w:tc>
          <w:tcPr>
            <w:tcW w:w="730" w:type="dxa"/>
          </w:tcPr>
          <w:p w:rsidR="00D0416C" w:rsidRDefault="007172CE">
            <w:pPr>
              <w:pStyle w:val="TableParagraph"/>
              <w:spacing w:line="202" w:lineRule="exact"/>
              <w:ind w:right="283"/>
              <w:jc w:val="right"/>
              <w:rPr>
                <w:sz w:val="18"/>
              </w:rPr>
            </w:pPr>
            <w:r>
              <w:rPr>
                <w:w w:val="99"/>
                <w:sz w:val="18"/>
              </w:rPr>
              <w:t>%</w:t>
            </w:r>
          </w:p>
        </w:tc>
        <w:tc>
          <w:tcPr>
            <w:tcW w:w="689" w:type="dxa"/>
          </w:tcPr>
          <w:p w:rsidR="00D0416C" w:rsidRDefault="007172CE">
            <w:pPr>
              <w:pStyle w:val="TableParagraph"/>
              <w:ind w:left="71" w:right="69"/>
              <w:jc w:val="center"/>
              <w:rPr>
                <w:sz w:val="18"/>
              </w:rPr>
            </w:pPr>
            <w:r>
              <w:rPr>
                <w:sz w:val="18"/>
              </w:rPr>
              <w:t>Успев аемос ть</w:t>
            </w:r>
          </w:p>
        </w:tc>
        <w:tc>
          <w:tcPr>
            <w:tcW w:w="646" w:type="dxa"/>
          </w:tcPr>
          <w:p w:rsidR="00D0416C" w:rsidRDefault="007172CE">
            <w:pPr>
              <w:pStyle w:val="TableParagraph"/>
              <w:ind w:left="151" w:right="114" w:hanging="20"/>
              <w:rPr>
                <w:sz w:val="18"/>
              </w:rPr>
            </w:pPr>
            <w:r>
              <w:rPr>
                <w:sz w:val="18"/>
              </w:rPr>
              <w:t>Каче ство</w:t>
            </w:r>
          </w:p>
        </w:tc>
        <w:tc>
          <w:tcPr>
            <w:tcW w:w="1025" w:type="dxa"/>
          </w:tcPr>
          <w:p w:rsidR="00D0416C" w:rsidRDefault="007172CE">
            <w:pPr>
              <w:pStyle w:val="TableParagraph"/>
              <w:ind w:left="213" w:right="212" w:hanging="1"/>
              <w:jc w:val="center"/>
              <w:rPr>
                <w:sz w:val="18"/>
              </w:rPr>
            </w:pPr>
            <w:r>
              <w:rPr>
                <w:sz w:val="18"/>
              </w:rPr>
              <w:t>Дата защиты ВКР</w:t>
            </w:r>
          </w:p>
        </w:tc>
      </w:tr>
      <w:tr w:rsidR="00D0416C">
        <w:trPr>
          <w:trHeight w:val="229"/>
        </w:trPr>
        <w:tc>
          <w:tcPr>
            <w:tcW w:w="1843" w:type="dxa"/>
            <w:vMerge w:val="restart"/>
          </w:tcPr>
          <w:p w:rsidR="00D0416C" w:rsidRDefault="007172CE">
            <w:pPr>
              <w:pStyle w:val="TableParagraph"/>
              <w:spacing w:line="228" w:lineRule="exact"/>
              <w:ind w:left="107"/>
              <w:rPr>
                <w:b/>
                <w:sz w:val="20"/>
              </w:rPr>
            </w:pPr>
            <w:r>
              <w:rPr>
                <w:b/>
                <w:sz w:val="20"/>
              </w:rPr>
              <w:t>09.03.03</w:t>
            </w:r>
          </w:p>
          <w:p w:rsidR="00D0416C" w:rsidRDefault="007172CE">
            <w:pPr>
              <w:pStyle w:val="TableParagraph"/>
              <w:ind w:left="107" w:right="460"/>
              <w:rPr>
                <w:b/>
                <w:sz w:val="20"/>
              </w:rPr>
            </w:pPr>
            <w:r>
              <w:rPr>
                <w:b/>
                <w:sz w:val="20"/>
              </w:rPr>
              <w:t>Прикладная информатика</w:t>
            </w:r>
          </w:p>
        </w:tc>
        <w:tc>
          <w:tcPr>
            <w:tcW w:w="1985" w:type="dxa"/>
            <w:vMerge w:val="restart"/>
          </w:tcPr>
          <w:p w:rsidR="00D0416C" w:rsidRDefault="007172CE">
            <w:pPr>
              <w:pStyle w:val="TableParagraph"/>
              <w:ind w:left="107" w:right="564"/>
              <w:rPr>
                <w:sz w:val="20"/>
              </w:rPr>
            </w:pPr>
            <w:r>
              <w:rPr>
                <w:sz w:val="20"/>
              </w:rPr>
              <w:t>Прикладная информатика в экономике</w:t>
            </w:r>
          </w:p>
        </w:tc>
        <w:tc>
          <w:tcPr>
            <w:tcW w:w="567" w:type="dxa"/>
          </w:tcPr>
          <w:p w:rsidR="00D0416C" w:rsidRDefault="007172CE">
            <w:pPr>
              <w:pStyle w:val="TableParagraph"/>
              <w:spacing w:line="210" w:lineRule="exact"/>
              <w:ind w:left="7"/>
              <w:jc w:val="center"/>
              <w:rPr>
                <w:sz w:val="20"/>
              </w:rPr>
            </w:pPr>
            <w:r>
              <w:rPr>
                <w:w w:val="99"/>
                <w:sz w:val="20"/>
              </w:rPr>
              <w:t>2</w:t>
            </w:r>
          </w:p>
        </w:tc>
        <w:tc>
          <w:tcPr>
            <w:tcW w:w="569" w:type="dxa"/>
          </w:tcPr>
          <w:p w:rsidR="00D0416C" w:rsidRDefault="007172CE">
            <w:pPr>
              <w:pStyle w:val="TableParagraph"/>
              <w:spacing w:line="210" w:lineRule="exact"/>
              <w:ind w:left="4"/>
              <w:jc w:val="center"/>
              <w:rPr>
                <w:sz w:val="20"/>
              </w:rPr>
            </w:pPr>
            <w:r>
              <w:rPr>
                <w:w w:val="99"/>
                <w:sz w:val="20"/>
              </w:rPr>
              <w:t>0</w:t>
            </w:r>
          </w:p>
        </w:tc>
        <w:tc>
          <w:tcPr>
            <w:tcW w:w="567" w:type="dxa"/>
          </w:tcPr>
          <w:p w:rsidR="00D0416C" w:rsidRDefault="007172CE">
            <w:pPr>
              <w:pStyle w:val="TableParagraph"/>
              <w:spacing w:line="210" w:lineRule="exact"/>
              <w:ind w:left="1"/>
              <w:jc w:val="center"/>
              <w:rPr>
                <w:sz w:val="20"/>
              </w:rPr>
            </w:pPr>
            <w:r>
              <w:rPr>
                <w:w w:val="99"/>
                <w:sz w:val="20"/>
              </w:rPr>
              <w:t>0</w:t>
            </w:r>
          </w:p>
        </w:tc>
        <w:tc>
          <w:tcPr>
            <w:tcW w:w="567" w:type="dxa"/>
          </w:tcPr>
          <w:p w:rsidR="00D0416C" w:rsidRDefault="007172CE">
            <w:pPr>
              <w:pStyle w:val="TableParagraph"/>
              <w:spacing w:line="210" w:lineRule="exact"/>
              <w:jc w:val="center"/>
              <w:rPr>
                <w:sz w:val="20"/>
              </w:rPr>
            </w:pPr>
            <w:r>
              <w:rPr>
                <w:w w:val="99"/>
                <w:sz w:val="20"/>
              </w:rPr>
              <w:t>2</w:t>
            </w:r>
          </w:p>
        </w:tc>
        <w:tc>
          <w:tcPr>
            <w:tcW w:w="675" w:type="dxa"/>
          </w:tcPr>
          <w:p w:rsidR="00D0416C" w:rsidRDefault="007172CE">
            <w:pPr>
              <w:pStyle w:val="TableParagraph"/>
              <w:spacing w:line="210" w:lineRule="exact"/>
              <w:ind w:right="178"/>
              <w:jc w:val="right"/>
              <w:rPr>
                <w:sz w:val="20"/>
              </w:rPr>
            </w:pPr>
            <w:r>
              <w:rPr>
                <w:sz w:val="20"/>
              </w:rPr>
              <w:t>100</w:t>
            </w:r>
          </w:p>
        </w:tc>
        <w:tc>
          <w:tcPr>
            <w:tcW w:w="632" w:type="dxa"/>
          </w:tcPr>
          <w:p w:rsidR="00D0416C" w:rsidRDefault="007172CE">
            <w:pPr>
              <w:pStyle w:val="TableParagraph"/>
              <w:spacing w:line="210" w:lineRule="exact"/>
              <w:ind w:right="2"/>
              <w:jc w:val="center"/>
              <w:rPr>
                <w:sz w:val="20"/>
              </w:rPr>
            </w:pPr>
            <w:r>
              <w:rPr>
                <w:w w:val="99"/>
                <w:sz w:val="20"/>
              </w:rPr>
              <w:t>0</w:t>
            </w:r>
          </w:p>
        </w:tc>
        <w:tc>
          <w:tcPr>
            <w:tcW w:w="730" w:type="dxa"/>
          </w:tcPr>
          <w:p w:rsidR="00D0416C" w:rsidRDefault="007172CE">
            <w:pPr>
              <w:pStyle w:val="TableParagraph"/>
              <w:spacing w:line="210" w:lineRule="exact"/>
              <w:ind w:right="311"/>
              <w:jc w:val="right"/>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12.02</w:t>
            </w:r>
          </w:p>
        </w:tc>
      </w:tr>
      <w:tr w:rsidR="00D0416C">
        <w:trPr>
          <w:trHeight w:val="230"/>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0" w:lineRule="exact"/>
              <w:ind w:left="7"/>
              <w:jc w:val="center"/>
              <w:rPr>
                <w:sz w:val="20"/>
              </w:rPr>
            </w:pPr>
            <w:r>
              <w:rPr>
                <w:w w:val="99"/>
                <w:sz w:val="20"/>
              </w:rPr>
              <w:t>1</w:t>
            </w:r>
          </w:p>
        </w:tc>
        <w:tc>
          <w:tcPr>
            <w:tcW w:w="569" w:type="dxa"/>
          </w:tcPr>
          <w:p w:rsidR="00D0416C" w:rsidRDefault="007172CE">
            <w:pPr>
              <w:pStyle w:val="TableParagraph"/>
              <w:spacing w:line="210" w:lineRule="exact"/>
              <w:ind w:left="4"/>
              <w:jc w:val="center"/>
              <w:rPr>
                <w:sz w:val="20"/>
              </w:rPr>
            </w:pPr>
            <w:r>
              <w:rPr>
                <w:w w:val="99"/>
                <w:sz w:val="20"/>
              </w:rPr>
              <w:t>1</w:t>
            </w:r>
          </w:p>
        </w:tc>
        <w:tc>
          <w:tcPr>
            <w:tcW w:w="567" w:type="dxa"/>
          </w:tcPr>
          <w:p w:rsidR="00D0416C" w:rsidRDefault="007172CE">
            <w:pPr>
              <w:pStyle w:val="TableParagraph"/>
              <w:spacing w:line="210" w:lineRule="exact"/>
              <w:ind w:right="124"/>
              <w:jc w:val="right"/>
              <w:rPr>
                <w:sz w:val="20"/>
              </w:rPr>
            </w:pPr>
            <w:r>
              <w:rPr>
                <w:sz w:val="20"/>
              </w:rPr>
              <w:t>100</w:t>
            </w:r>
          </w:p>
        </w:tc>
        <w:tc>
          <w:tcPr>
            <w:tcW w:w="567" w:type="dxa"/>
          </w:tcPr>
          <w:p w:rsidR="00D0416C" w:rsidRDefault="007172CE">
            <w:pPr>
              <w:pStyle w:val="TableParagraph"/>
              <w:spacing w:line="210" w:lineRule="exact"/>
              <w:jc w:val="center"/>
              <w:rPr>
                <w:sz w:val="20"/>
              </w:rPr>
            </w:pPr>
            <w:r>
              <w:rPr>
                <w:w w:val="99"/>
                <w:sz w:val="20"/>
              </w:rPr>
              <w:t>0</w:t>
            </w:r>
          </w:p>
        </w:tc>
        <w:tc>
          <w:tcPr>
            <w:tcW w:w="675" w:type="dxa"/>
          </w:tcPr>
          <w:p w:rsidR="00D0416C" w:rsidRDefault="007172CE">
            <w:pPr>
              <w:pStyle w:val="TableParagraph"/>
              <w:spacing w:line="210" w:lineRule="exact"/>
              <w:ind w:right="1"/>
              <w:jc w:val="center"/>
              <w:rPr>
                <w:sz w:val="20"/>
              </w:rPr>
            </w:pPr>
            <w:r>
              <w:rPr>
                <w:w w:val="99"/>
                <w:sz w:val="20"/>
              </w:rPr>
              <w:t>0</w:t>
            </w:r>
          </w:p>
        </w:tc>
        <w:tc>
          <w:tcPr>
            <w:tcW w:w="632" w:type="dxa"/>
          </w:tcPr>
          <w:p w:rsidR="00D0416C" w:rsidRDefault="007172CE">
            <w:pPr>
              <w:pStyle w:val="TableParagraph"/>
              <w:spacing w:line="210" w:lineRule="exact"/>
              <w:ind w:right="2"/>
              <w:jc w:val="center"/>
              <w:rPr>
                <w:sz w:val="20"/>
              </w:rPr>
            </w:pPr>
            <w:r>
              <w:rPr>
                <w:w w:val="99"/>
                <w:sz w:val="20"/>
              </w:rPr>
              <w:t>0</w:t>
            </w:r>
          </w:p>
        </w:tc>
        <w:tc>
          <w:tcPr>
            <w:tcW w:w="730" w:type="dxa"/>
          </w:tcPr>
          <w:p w:rsidR="00D0416C" w:rsidRDefault="007172CE">
            <w:pPr>
              <w:pStyle w:val="TableParagraph"/>
              <w:spacing w:line="210" w:lineRule="exact"/>
              <w:ind w:right="311"/>
              <w:jc w:val="right"/>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13.02</w:t>
            </w:r>
          </w:p>
        </w:tc>
      </w:tr>
      <w:tr w:rsidR="00D0416C">
        <w:trPr>
          <w:trHeight w:val="438"/>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23" w:lineRule="exact"/>
              <w:ind w:left="7"/>
              <w:jc w:val="center"/>
              <w:rPr>
                <w:sz w:val="20"/>
              </w:rPr>
            </w:pPr>
            <w:r>
              <w:rPr>
                <w:w w:val="99"/>
                <w:sz w:val="20"/>
              </w:rPr>
              <w:t>2</w:t>
            </w:r>
          </w:p>
        </w:tc>
        <w:tc>
          <w:tcPr>
            <w:tcW w:w="569" w:type="dxa"/>
          </w:tcPr>
          <w:p w:rsidR="00D0416C" w:rsidRDefault="007172CE">
            <w:pPr>
              <w:pStyle w:val="TableParagraph"/>
              <w:spacing w:line="223" w:lineRule="exact"/>
              <w:ind w:left="4"/>
              <w:jc w:val="center"/>
              <w:rPr>
                <w:sz w:val="20"/>
              </w:rPr>
            </w:pPr>
            <w:r>
              <w:rPr>
                <w:w w:val="99"/>
                <w:sz w:val="20"/>
              </w:rPr>
              <w:t>1</w:t>
            </w:r>
          </w:p>
        </w:tc>
        <w:tc>
          <w:tcPr>
            <w:tcW w:w="567" w:type="dxa"/>
          </w:tcPr>
          <w:p w:rsidR="00D0416C" w:rsidRDefault="007172CE">
            <w:pPr>
              <w:pStyle w:val="TableParagraph"/>
              <w:spacing w:line="223" w:lineRule="exact"/>
              <w:ind w:right="174"/>
              <w:jc w:val="right"/>
              <w:rPr>
                <w:sz w:val="20"/>
              </w:rPr>
            </w:pPr>
            <w:r>
              <w:rPr>
                <w:sz w:val="20"/>
              </w:rPr>
              <w:t>50</w:t>
            </w:r>
          </w:p>
        </w:tc>
        <w:tc>
          <w:tcPr>
            <w:tcW w:w="567" w:type="dxa"/>
          </w:tcPr>
          <w:p w:rsidR="00D0416C" w:rsidRDefault="007172CE">
            <w:pPr>
              <w:pStyle w:val="TableParagraph"/>
              <w:spacing w:line="223" w:lineRule="exact"/>
              <w:jc w:val="center"/>
              <w:rPr>
                <w:sz w:val="20"/>
              </w:rPr>
            </w:pPr>
            <w:r>
              <w:rPr>
                <w:w w:val="99"/>
                <w:sz w:val="20"/>
              </w:rPr>
              <w:t>1</w:t>
            </w:r>
          </w:p>
        </w:tc>
        <w:tc>
          <w:tcPr>
            <w:tcW w:w="675" w:type="dxa"/>
          </w:tcPr>
          <w:p w:rsidR="00D0416C" w:rsidRDefault="007172CE">
            <w:pPr>
              <w:pStyle w:val="TableParagraph"/>
              <w:spacing w:line="223" w:lineRule="exact"/>
              <w:ind w:right="229"/>
              <w:jc w:val="right"/>
              <w:rPr>
                <w:sz w:val="20"/>
              </w:rPr>
            </w:pPr>
            <w:r>
              <w:rPr>
                <w:sz w:val="20"/>
              </w:rPr>
              <w:t>50</w:t>
            </w:r>
          </w:p>
        </w:tc>
        <w:tc>
          <w:tcPr>
            <w:tcW w:w="632" w:type="dxa"/>
          </w:tcPr>
          <w:p w:rsidR="00D0416C" w:rsidRDefault="007172CE">
            <w:pPr>
              <w:pStyle w:val="TableParagraph"/>
              <w:spacing w:line="223" w:lineRule="exact"/>
              <w:ind w:right="2"/>
              <w:jc w:val="center"/>
              <w:rPr>
                <w:sz w:val="20"/>
              </w:rPr>
            </w:pPr>
            <w:r>
              <w:rPr>
                <w:w w:val="99"/>
                <w:sz w:val="20"/>
              </w:rPr>
              <w:t>0</w:t>
            </w:r>
          </w:p>
        </w:tc>
        <w:tc>
          <w:tcPr>
            <w:tcW w:w="730" w:type="dxa"/>
          </w:tcPr>
          <w:p w:rsidR="00D0416C" w:rsidRDefault="007172CE">
            <w:pPr>
              <w:pStyle w:val="TableParagraph"/>
              <w:spacing w:line="223" w:lineRule="exact"/>
              <w:ind w:right="311"/>
              <w:jc w:val="right"/>
              <w:rPr>
                <w:sz w:val="20"/>
              </w:rPr>
            </w:pPr>
            <w:r>
              <w:rPr>
                <w:w w:val="99"/>
                <w:sz w:val="20"/>
              </w:rPr>
              <w:t>0</w:t>
            </w:r>
          </w:p>
        </w:tc>
        <w:tc>
          <w:tcPr>
            <w:tcW w:w="689" w:type="dxa"/>
          </w:tcPr>
          <w:p w:rsidR="00D0416C" w:rsidRDefault="007172CE">
            <w:pPr>
              <w:pStyle w:val="TableParagraph"/>
              <w:spacing w:line="223" w:lineRule="exact"/>
              <w:ind w:left="73" w:right="69"/>
              <w:jc w:val="center"/>
              <w:rPr>
                <w:sz w:val="20"/>
              </w:rPr>
            </w:pPr>
            <w:r>
              <w:rPr>
                <w:sz w:val="20"/>
              </w:rPr>
              <w:t>100</w:t>
            </w:r>
          </w:p>
        </w:tc>
        <w:tc>
          <w:tcPr>
            <w:tcW w:w="646" w:type="dxa"/>
          </w:tcPr>
          <w:p w:rsidR="00D0416C" w:rsidRDefault="007172CE">
            <w:pPr>
              <w:pStyle w:val="TableParagraph"/>
              <w:spacing w:line="223" w:lineRule="exact"/>
              <w:ind w:left="123" w:right="120"/>
              <w:jc w:val="center"/>
              <w:rPr>
                <w:sz w:val="20"/>
              </w:rPr>
            </w:pPr>
            <w:r>
              <w:rPr>
                <w:sz w:val="20"/>
              </w:rPr>
              <w:t>100</w:t>
            </w:r>
          </w:p>
        </w:tc>
        <w:tc>
          <w:tcPr>
            <w:tcW w:w="1025" w:type="dxa"/>
          </w:tcPr>
          <w:p w:rsidR="00D0416C" w:rsidRDefault="007172CE">
            <w:pPr>
              <w:pStyle w:val="TableParagraph"/>
              <w:spacing w:line="223" w:lineRule="exact"/>
              <w:ind w:left="262" w:right="262"/>
              <w:jc w:val="center"/>
              <w:rPr>
                <w:sz w:val="20"/>
              </w:rPr>
            </w:pPr>
            <w:r>
              <w:rPr>
                <w:sz w:val="20"/>
              </w:rPr>
              <w:t>14.02</w:t>
            </w:r>
          </w:p>
        </w:tc>
      </w:tr>
      <w:tr w:rsidR="00D0416C">
        <w:trPr>
          <w:trHeight w:val="1149"/>
        </w:trPr>
        <w:tc>
          <w:tcPr>
            <w:tcW w:w="1843" w:type="dxa"/>
          </w:tcPr>
          <w:p w:rsidR="00D0416C" w:rsidRDefault="007172CE">
            <w:pPr>
              <w:pStyle w:val="TableParagraph"/>
              <w:spacing w:line="228" w:lineRule="exact"/>
              <w:ind w:left="107"/>
              <w:rPr>
                <w:b/>
                <w:sz w:val="20"/>
              </w:rPr>
            </w:pPr>
            <w:r>
              <w:rPr>
                <w:b/>
                <w:sz w:val="20"/>
              </w:rPr>
              <w:t>09.03.03</w:t>
            </w:r>
          </w:p>
          <w:p w:rsidR="00D0416C" w:rsidRDefault="007172CE">
            <w:pPr>
              <w:pStyle w:val="TableParagraph"/>
              <w:ind w:left="107" w:right="460"/>
              <w:rPr>
                <w:b/>
                <w:sz w:val="20"/>
              </w:rPr>
            </w:pPr>
            <w:r>
              <w:rPr>
                <w:b/>
                <w:sz w:val="20"/>
              </w:rPr>
              <w:t>Прикладная информатика</w:t>
            </w:r>
          </w:p>
        </w:tc>
        <w:tc>
          <w:tcPr>
            <w:tcW w:w="1985" w:type="dxa"/>
          </w:tcPr>
          <w:p w:rsidR="00D0416C" w:rsidRDefault="007172CE">
            <w:pPr>
              <w:pStyle w:val="TableParagraph"/>
              <w:ind w:left="107" w:right="134"/>
              <w:rPr>
                <w:sz w:val="20"/>
              </w:rPr>
            </w:pPr>
            <w:r>
              <w:rPr>
                <w:w w:val="95"/>
                <w:sz w:val="20"/>
              </w:rPr>
              <w:t xml:space="preserve">Автоматизированны </w:t>
            </w:r>
            <w:r>
              <w:rPr>
                <w:sz w:val="20"/>
              </w:rPr>
              <w:t>е системы обработки информации и</w:t>
            </w:r>
          </w:p>
          <w:p w:rsidR="00D0416C" w:rsidRDefault="007172CE">
            <w:pPr>
              <w:pStyle w:val="TableParagraph"/>
              <w:spacing w:line="215" w:lineRule="exact"/>
              <w:ind w:left="107"/>
              <w:rPr>
                <w:sz w:val="20"/>
              </w:rPr>
            </w:pPr>
            <w:r>
              <w:rPr>
                <w:sz w:val="20"/>
              </w:rPr>
              <w:t>управления</w:t>
            </w:r>
          </w:p>
        </w:tc>
        <w:tc>
          <w:tcPr>
            <w:tcW w:w="567" w:type="dxa"/>
          </w:tcPr>
          <w:p w:rsidR="00D0416C" w:rsidRDefault="007172CE">
            <w:pPr>
              <w:pStyle w:val="TableParagraph"/>
              <w:spacing w:line="223" w:lineRule="exact"/>
              <w:ind w:left="7"/>
              <w:jc w:val="center"/>
              <w:rPr>
                <w:sz w:val="20"/>
              </w:rPr>
            </w:pPr>
            <w:r>
              <w:rPr>
                <w:w w:val="99"/>
                <w:sz w:val="20"/>
              </w:rPr>
              <w:t>3</w:t>
            </w:r>
          </w:p>
        </w:tc>
        <w:tc>
          <w:tcPr>
            <w:tcW w:w="569" w:type="dxa"/>
          </w:tcPr>
          <w:p w:rsidR="00D0416C" w:rsidRDefault="007172CE">
            <w:pPr>
              <w:pStyle w:val="TableParagraph"/>
              <w:spacing w:line="223" w:lineRule="exact"/>
              <w:ind w:left="4"/>
              <w:jc w:val="center"/>
              <w:rPr>
                <w:sz w:val="20"/>
              </w:rPr>
            </w:pPr>
            <w:r>
              <w:rPr>
                <w:w w:val="99"/>
                <w:sz w:val="20"/>
              </w:rPr>
              <w:t>0</w:t>
            </w:r>
          </w:p>
        </w:tc>
        <w:tc>
          <w:tcPr>
            <w:tcW w:w="567" w:type="dxa"/>
          </w:tcPr>
          <w:p w:rsidR="00D0416C" w:rsidRDefault="007172CE">
            <w:pPr>
              <w:pStyle w:val="TableParagraph"/>
              <w:spacing w:line="223" w:lineRule="exact"/>
              <w:ind w:left="1"/>
              <w:jc w:val="center"/>
              <w:rPr>
                <w:sz w:val="20"/>
              </w:rPr>
            </w:pPr>
            <w:r>
              <w:rPr>
                <w:w w:val="99"/>
                <w:sz w:val="20"/>
              </w:rPr>
              <w:t>0</w:t>
            </w:r>
          </w:p>
        </w:tc>
        <w:tc>
          <w:tcPr>
            <w:tcW w:w="567" w:type="dxa"/>
          </w:tcPr>
          <w:p w:rsidR="00D0416C" w:rsidRDefault="007172CE">
            <w:pPr>
              <w:pStyle w:val="TableParagraph"/>
              <w:spacing w:line="223" w:lineRule="exact"/>
              <w:jc w:val="center"/>
              <w:rPr>
                <w:sz w:val="20"/>
              </w:rPr>
            </w:pPr>
            <w:r>
              <w:rPr>
                <w:w w:val="99"/>
                <w:sz w:val="20"/>
              </w:rPr>
              <w:t>3</w:t>
            </w:r>
          </w:p>
        </w:tc>
        <w:tc>
          <w:tcPr>
            <w:tcW w:w="675" w:type="dxa"/>
          </w:tcPr>
          <w:p w:rsidR="00D0416C" w:rsidRDefault="007172CE">
            <w:pPr>
              <w:pStyle w:val="TableParagraph"/>
              <w:spacing w:line="223" w:lineRule="exact"/>
              <w:ind w:right="178"/>
              <w:jc w:val="right"/>
              <w:rPr>
                <w:sz w:val="20"/>
              </w:rPr>
            </w:pPr>
            <w:r>
              <w:rPr>
                <w:sz w:val="20"/>
              </w:rPr>
              <w:t>100</w:t>
            </w:r>
          </w:p>
        </w:tc>
        <w:tc>
          <w:tcPr>
            <w:tcW w:w="632" w:type="dxa"/>
          </w:tcPr>
          <w:p w:rsidR="00D0416C" w:rsidRDefault="007172CE">
            <w:pPr>
              <w:pStyle w:val="TableParagraph"/>
              <w:spacing w:line="223" w:lineRule="exact"/>
              <w:ind w:right="2"/>
              <w:jc w:val="center"/>
              <w:rPr>
                <w:sz w:val="20"/>
              </w:rPr>
            </w:pPr>
            <w:r>
              <w:rPr>
                <w:w w:val="99"/>
                <w:sz w:val="20"/>
              </w:rPr>
              <w:t>0</w:t>
            </w:r>
          </w:p>
        </w:tc>
        <w:tc>
          <w:tcPr>
            <w:tcW w:w="730" w:type="dxa"/>
          </w:tcPr>
          <w:p w:rsidR="00D0416C" w:rsidRDefault="007172CE">
            <w:pPr>
              <w:pStyle w:val="TableParagraph"/>
              <w:spacing w:line="223" w:lineRule="exact"/>
              <w:ind w:right="311"/>
              <w:jc w:val="right"/>
              <w:rPr>
                <w:sz w:val="20"/>
              </w:rPr>
            </w:pPr>
            <w:r>
              <w:rPr>
                <w:w w:val="99"/>
                <w:sz w:val="20"/>
              </w:rPr>
              <w:t>0</w:t>
            </w:r>
          </w:p>
        </w:tc>
        <w:tc>
          <w:tcPr>
            <w:tcW w:w="689" w:type="dxa"/>
          </w:tcPr>
          <w:p w:rsidR="00D0416C" w:rsidRDefault="007172CE">
            <w:pPr>
              <w:pStyle w:val="TableParagraph"/>
              <w:spacing w:line="223" w:lineRule="exact"/>
              <w:ind w:left="73" w:right="69"/>
              <w:jc w:val="center"/>
              <w:rPr>
                <w:sz w:val="20"/>
              </w:rPr>
            </w:pPr>
            <w:r>
              <w:rPr>
                <w:sz w:val="20"/>
              </w:rPr>
              <w:t>100</w:t>
            </w:r>
          </w:p>
        </w:tc>
        <w:tc>
          <w:tcPr>
            <w:tcW w:w="646" w:type="dxa"/>
          </w:tcPr>
          <w:p w:rsidR="00D0416C" w:rsidRDefault="007172CE">
            <w:pPr>
              <w:pStyle w:val="TableParagraph"/>
              <w:spacing w:line="223" w:lineRule="exact"/>
              <w:ind w:left="123" w:right="120"/>
              <w:jc w:val="center"/>
              <w:rPr>
                <w:sz w:val="20"/>
              </w:rPr>
            </w:pPr>
            <w:r>
              <w:rPr>
                <w:sz w:val="20"/>
              </w:rPr>
              <w:t>100</w:t>
            </w:r>
          </w:p>
        </w:tc>
        <w:tc>
          <w:tcPr>
            <w:tcW w:w="1025" w:type="dxa"/>
          </w:tcPr>
          <w:p w:rsidR="00D0416C" w:rsidRDefault="007172CE">
            <w:pPr>
              <w:pStyle w:val="TableParagraph"/>
              <w:spacing w:line="223" w:lineRule="exact"/>
              <w:ind w:left="262" w:right="262"/>
              <w:jc w:val="center"/>
              <w:rPr>
                <w:sz w:val="20"/>
              </w:rPr>
            </w:pPr>
            <w:r>
              <w:rPr>
                <w:sz w:val="20"/>
              </w:rPr>
              <w:t>14.02</w:t>
            </w:r>
          </w:p>
        </w:tc>
      </w:tr>
      <w:tr w:rsidR="00D0416C">
        <w:trPr>
          <w:trHeight w:val="229"/>
        </w:trPr>
        <w:tc>
          <w:tcPr>
            <w:tcW w:w="1843" w:type="dxa"/>
            <w:vMerge w:val="restart"/>
          </w:tcPr>
          <w:p w:rsidR="00D0416C" w:rsidRDefault="007172CE">
            <w:pPr>
              <w:pStyle w:val="TableParagraph"/>
              <w:spacing w:line="229" w:lineRule="exact"/>
              <w:ind w:left="107"/>
              <w:rPr>
                <w:b/>
                <w:sz w:val="20"/>
              </w:rPr>
            </w:pPr>
            <w:r>
              <w:rPr>
                <w:b/>
                <w:sz w:val="20"/>
              </w:rPr>
              <w:t>38.03.03</w:t>
            </w:r>
          </w:p>
          <w:p w:rsidR="00D0416C" w:rsidRDefault="007172CE">
            <w:pPr>
              <w:pStyle w:val="TableParagraph"/>
              <w:spacing w:before="2" w:line="230" w:lineRule="exact"/>
              <w:ind w:left="107" w:right="604"/>
              <w:rPr>
                <w:b/>
                <w:sz w:val="20"/>
              </w:rPr>
            </w:pPr>
            <w:r>
              <w:rPr>
                <w:b/>
                <w:sz w:val="20"/>
              </w:rPr>
              <w:t>Управление персоналом</w:t>
            </w:r>
          </w:p>
        </w:tc>
        <w:tc>
          <w:tcPr>
            <w:tcW w:w="1985" w:type="dxa"/>
            <w:vMerge w:val="restart"/>
          </w:tcPr>
          <w:p w:rsidR="00D0416C" w:rsidRDefault="007172CE">
            <w:pPr>
              <w:pStyle w:val="TableParagraph"/>
              <w:spacing w:line="237" w:lineRule="auto"/>
              <w:ind w:left="107" w:right="207"/>
              <w:rPr>
                <w:sz w:val="20"/>
              </w:rPr>
            </w:pPr>
            <w:r>
              <w:rPr>
                <w:sz w:val="20"/>
              </w:rPr>
              <w:t>Управление персоналом</w:t>
            </w:r>
          </w:p>
          <w:p w:rsidR="00D0416C" w:rsidRDefault="007172CE">
            <w:pPr>
              <w:pStyle w:val="TableParagraph"/>
              <w:spacing w:line="217" w:lineRule="exact"/>
              <w:ind w:left="107"/>
              <w:rPr>
                <w:sz w:val="20"/>
              </w:rPr>
            </w:pPr>
            <w:r>
              <w:rPr>
                <w:sz w:val="20"/>
              </w:rPr>
              <w:t>организации</w:t>
            </w:r>
          </w:p>
        </w:tc>
        <w:tc>
          <w:tcPr>
            <w:tcW w:w="567" w:type="dxa"/>
          </w:tcPr>
          <w:p w:rsidR="00D0416C" w:rsidRDefault="007172CE">
            <w:pPr>
              <w:pStyle w:val="TableParagraph"/>
              <w:spacing w:line="210" w:lineRule="exact"/>
              <w:ind w:left="108" w:right="100"/>
              <w:jc w:val="center"/>
              <w:rPr>
                <w:sz w:val="20"/>
              </w:rPr>
            </w:pPr>
            <w:r>
              <w:rPr>
                <w:sz w:val="20"/>
              </w:rPr>
              <w:t>12</w:t>
            </w:r>
          </w:p>
        </w:tc>
        <w:tc>
          <w:tcPr>
            <w:tcW w:w="569" w:type="dxa"/>
          </w:tcPr>
          <w:p w:rsidR="00D0416C" w:rsidRDefault="007172CE">
            <w:pPr>
              <w:pStyle w:val="TableParagraph"/>
              <w:spacing w:line="210" w:lineRule="exact"/>
              <w:ind w:left="4"/>
              <w:jc w:val="center"/>
              <w:rPr>
                <w:sz w:val="20"/>
              </w:rPr>
            </w:pPr>
            <w:r>
              <w:rPr>
                <w:w w:val="99"/>
                <w:sz w:val="20"/>
              </w:rPr>
              <w:t>1</w:t>
            </w:r>
          </w:p>
        </w:tc>
        <w:tc>
          <w:tcPr>
            <w:tcW w:w="567" w:type="dxa"/>
          </w:tcPr>
          <w:p w:rsidR="00D0416C" w:rsidRDefault="007172CE">
            <w:pPr>
              <w:pStyle w:val="TableParagraph"/>
              <w:spacing w:line="210" w:lineRule="exact"/>
              <w:ind w:right="148"/>
              <w:jc w:val="right"/>
              <w:rPr>
                <w:sz w:val="20"/>
              </w:rPr>
            </w:pPr>
            <w:r>
              <w:rPr>
                <w:sz w:val="20"/>
              </w:rPr>
              <w:t>8,3</w:t>
            </w:r>
          </w:p>
        </w:tc>
        <w:tc>
          <w:tcPr>
            <w:tcW w:w="567" w:type="dxa"/>
          </w:tcPr>
          <w:p w:rsidR="00D0416C" w:rsidRDefault="007172CE">
            <w:pPr>
              <w:pStyle w:val="TableParagraph"/>
              <w:spacing w:line="210" w:lineRule="exact"/>
              <w:ind w:left="101" w:right="100"/>
              <w:jc w:val="center"/>
              <w:rPr>
                <w:sz w:val="20"/>
              </w:rPr>
            </w:pPr>
            <w:r>
              <w:rPr>
                <w:sz w:val="20"/>
              </w:rPr>
              <w:t>10</w:t>
            </w:r>
          </w:p>
        </w:tc>
        <w:tc>
          <w:tcPr>
            <w:tcW w:w="675" w:type="dxa"/>
          </w:tcPr>
          <w:p w:rsidR="00D0416C" w:rsidRDefault="007172CE">
            <w:pPr>
              <w:pStyle w:val="TableParagraph"/>
              <w:spacing w:line="210" w:lineRule="exact"/>
              <w:ind w:right="155"/>
              <w:jc w:val="right"/>
              <w:rPr>
                <w:sz w:val="20"/>
              </w:rPr>
            </w:pPr>
            <w:r>
              <w:rPr>
                <w:sz w:val="20"/>
              </w:rPr>
              <w:t>83,4</w:t>
            </w:r>
          </w:p>
        </w:tc>
        <w:tc>
          <w:tcPr>
            <w:tcW w:w="632" w:type="dxa"/>
          </w:tcPr>
          <w:p w:rsidR="00D0416C" w:rsidRDefault="007172CE">
            <w:pPr>
              <w:pStyle w:val="TableParagraph"/>
              <w:spacing w:line="210" w:lineRule="exact"/>
              <w:ind w:right="2"/>
              <w:jc w:val="center"/>
              <w:rPr>
                <w:sz w:val="20"/>
              </w:rPr>
            </w:pPr>
            <w:r>
              <w:rPr>
                <w:w w:val="99"/>
                <w:sz w:val="20"/>
              </w:rPr>
              <w:t>1</w:t>
            </w:r>
          </w:p>
        </w:tc>
        <w:tc>
          <w:tcPr>
            <w:tcW w:w="730" w:type="dxa"/>
          </w:tcPr>
          <w:p w:rsidR="00D0416C" w:rsidRDefault="007172CE">
            <w:pPr>
              <w:pStyle w:val="TableParagraph"/>
              <w:spacing w:line="210" w:lineRule="exact"/>
              <w:ind w:right="232"/>
              <w:jc w:val="right"/>
              <w:rPr>
                <w:sz w:val="20"/>
              </w:rPr>
            </w:pPr>
            <w:r>
              <w:rPr>
                <w:sz w:val="20"/>
              </w:rPr>
              <w:t>8,3</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3"/>
              <w:jc w:val="center"/>
              <w:rPr>
                <w:sz w:val="20"/>
              </w:rPr>
            </w:pPr>
            <w:r>
              <w:rPr>
                <w:sz w:val="20"/>
              </w:rPr>
              <w:t>91,7</w:t>
            </w:r>
          </w:p>
        </w:tc>
        <w:tc>
          <w:tcPr>
            <w:tcW w:w="1025" w:type="dxa"/>
          </w:tcPr>
          <w:p w:rsidR="00D0416C" w:rsidRDefault="007172CE">
            <w:pPr>
              <w:pStyle w:val="TableParagraph"/>
              <w:spacing w:line="210" w:lineRule="exact"/>
              <w:ind w:left="262" w:right="262"/>
              <w:jc w:val="center"/>
              <w:rPr>
                <w:sz w:val="20"/>
              </w:rPr>
            </w:pPr>
            <w:r>
              <w:rPr>
                <w:sz w:val="20"/>
              </w:rPr>
              <w:t>11.02</w:t>
            </w:r>
          </w:p>
        </w:tc>
      </w:tr>
      <w:tr w:rsidR="00D0416C">
        <w:trPr>
          <w:trHeight w:val="450"/>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25" w:lineRule="exact"/>
              <w:ind w:left="108" w:right="100"/>
              <w:jc w:val="center"/>
              <w:rPr>
                <w:sz w:val="20"/>
              </w:rPr>
            </w:pPr>
            <w:r>
              <w:rPr>
                <w:sz w:val="20"/>
              </w:rPr>
              <w:t>11</w:t>
            </w:r>
          </w:p>
        </w:tc>
        <w:tc>
          <w:tcPr>
            <w:tcW w:w="569" w:type="dxa"/>
          </w:tcPr>
          <w:p w:rsidR="00D0416C" w:rsidRDefault="007172CE">
            <w:pPr>
              <w:pStyle w:val="TableParagraph"/>
              <w:spacing w:line="225" w:lineRule="exact"/>
              <w:ind w:left="4"/>
              <w:jc w:val="center"/>
              <w:rPr>
                <w:sz w:val="20"/>
              </w:rPr>
            </w:pPr>
            <w:r>
              <w:rPr>
                <w:w w:val="99"/>
                <w:sz w:val="20"/>
              </w:rPr>
              <w:t>3</w:t>
            </w:r>
          </w:p>
        </w:tc>
        <w:tc>
          <w:tcPr>
            <w:tcW w:w="567" w:type="dxa"/>
          </w:tcPr>
          <w:p w:rsidR="00D0416C" w:rsidRDefault="007172CE">
            <w:pPr>
              <w:pStyle w:val="TableParagraph"/>
              <w:spacing w:line="225" w:lineRule="exact"/>
              <w:ind w:right="174"/>
              <w:jc w:val="right"/>
              <w:rPr>
                <w:sz w:val="20"/>
              </w:rPr>
            </w:pPr>
            <w:r>
              <w:rPr>
                <w:sz w:val="20"/>
              </w:rPr>
              <w:t>27</w:t>
            </w:r>
          </w:p>
        </w:tc>
        <w:tc>
          <w:tcPr>
            <w:tcW w:w="567" w:type="dxa"/>
          </w:tcPr>
          <w:p w:rsidR="00D0416C" w:rsidRDefault="007172CE">
            <w:pPr>
              <w:pStyle w:val="TableParagraph"/>
              <w:spacing w:line="225" w:lineRule="exact"/>
              <w:jc w:val="center"/>
              <w:rPr>
                <w:sz w:val="20"/>
              </w:rPr>
            </w:pPr>
            <w:r>
              <w:rPr>
                <w:w w:val="99"/>
                <w:sz w:val="20"/>
              </w:rPr>
              <w:t>6</w:t>
            </w:r>
          </w:p>
        </w:tc>
        <w:tc>
          <w:tcPr>
            <w:tcW w:w="675" w:type="dxa"/>
          </w:tcPr>
          <w:p w:rsidR="00D0416C" w:rsidRDefault="007172CE">
            <w:pPr>
              <w:pStyle w:val="TableParagraph"/>
              <w:spacing w:line="225" w:lineRule="exact"/>
              <w:ind w:right="228"/>
              <w:jc w:val="right"/>
              <w:rPr>
                <w:sz w:val="20"/>
              </w:rPr>
            </w:pPr>
            <w:r>
              <w:rPr>
                <w:sz w:val="20"/>
              </w:rPr>
              <w:t>55</w:t>
            </w:r>
          </w:p>
        </w:tc>
        <w:tc>
          <w:tcPr>
            <w:tcW w:w="632" w:type="dxa"/>
          </w:tcPr>
          <w:p w:rsidR="00D0416C" w:rsidRDefault="007172CE">
            <w:pPr>
              <w:pStyle w:val="TableParagraph"/>
              <w:spacing w:line="225" w:lineRule="exact"/>
              <w:ind w:right="2"/>
              <w:jc w:val="center"/>
              <w:rPr>
                <w:sz w:val="20"/>
              </w:rPr>
            </w:pPr>
            <w:r>
              <w:rPr>
                <w:w w:val="99"/>
                <w:sz w:val="20"/>
              </w:rPr>
              <w:t>2</w:t>
            </w:r>
          </w:p>
        </w:tc>
        <w:tc>
          <w:tcPr>
            <w:tcW w:w="730" w:type="dxa"/>
          </w:tcPr>
          <w:p w:rsidR="00D0416C" w:rsidRDefault="007172CE">
            <w:pPr>
              <w:pStyle w:val="TableParagraph"/>
              <w:spacing w:line="225" w:lineRule="exact"/>
              <w:ind w:right="256"/>
              <w:jc w:val="right"/>
              <w:rPr>
                <w:sz w:val="20"/>
              </w:rPr>
            </w:pPr>
            <w:r>
              <w:rPr>
                <w:sz w:val="20"/>
              </w:rPr>
              <w:t>18</w:t>
            </w:r>
          </w:p>
        </w:tc>
        <w:tc>
          <w:tcPr>
            <w:tcW w:w="689" w:type="dxa"/>
          </w:tcPr>
          <w:p w:rsidR="00D0416C" w:rsidRDefault="007172CE">
            <w:pPr>
              <w:pStyle w:val="TableParagraph"/>
              <w:spacing w:line="225" w:lineRule="exact"/>
              <w:ind w:left="73" w:right="69"/>
              <w:jc w:val="center"/>
              <w:rPr>
                <w:sz w:val="20"/>
              </w:rPr>
            </w:pPr>
            <w:r>
              <w:rPr>
                <w:sz w:val="20"/>
              </w:rPr>
              <w:t>100</w:t>
            </w:r>
          </w:p>
        </w:tc>
        <w:tc>
          <w:tcPr>
            <w:tcW w:w="646" w:type="dxa"/>
          </w:tcPr>
          <w:p w:rsidR="00D0416C" w:rsidRDefault="007172CE">
            <w:pPr>
              <w:pStyle w:val="TableParagraph"/>
              <w:spacing w:line="225" w:lineRule="exact"/>
              <w:ind w:left="123" w:right="120"/>
              <w:jc w:val="center"/>
              <w:rPr>
                <w:sz w:val="20"/>
              </w:rPr>
            </w:pPr>
            <w:r>
              <w:rPr>
                <w:sz w:val="20"/>
              </w:rPr>
              <w:t>82</w:t>
            </w:r>
          </w:p>
        </w:tc>
        <w:tc>
          <w:tcPr>
            <w:tcW w:w="1025" w:type="dxa"/>
          </w:tcPr>
          <w:p w:rsidR="00D0416C" w:rsidRDefault="007172CE">
            <w:pPr>
              <w:pStyle w:val="TableParagraph"/>
              <w:spacing w:line="225" w:lineRule="exact"/>
              <w:ind w:left="262" w:right="262"/>
              <w:jc w:val="center"/>
              <w:rPr>
                <w:sz w:val="20"/>
              </w:rPr>
            </w:pPr>
            <w:r>
              <w:rPr>
                <w:sz w:val="20"/>
              </w:rPr>
              <w:t>12.02</w:t>
            </w:r>
          </w:p>
        </w:tc>
      </w:tr>
      <w:tr w:rsidR="00D0416C">
        <w:trPr>
          <w:trHeight w:val="1149"/>
        </w:trPr>
        <w:tc>
          <w:tcPr>
            <w:tcW w:w="1843" w:type="dxa"/>
          </w:tcPr>
          <w:p w:rsidR="00D0416C" w:rsidRDefault="007172CE">
            <w:pPr>
              <w:pStyle w:val="TableParagraph"/>
              <w:spacing w:line="228" w:lineRule="exact"/>
              <w:ind w:left="107"/>
              <w:rPr>
                <w:b/>
                <w:sz w:val="20"/>
              </w:rPr>
            </w:pPr>
            <w:r>
              <w:rPr>
                <w:b/>
                <w:sz w:val="20"/>
              </w:rPr>
              <w:t>44.03.05</w:t>
            </w:r>
          </w:p>
          <w:p w:rsidR="00D0416C" w:rsidRDefault="007172CE">
            <w:pPr>
              <w:pStyle w:val="TableParagraph"/>
              <w:spacing w:before="3" w:line="230" w:lineRule="exact"/>
              <w:ind w:left="107" w:right="269"/>
              <w:rPr>
                <w:b/>
                <w:sz w:val="20"/>
              </w:rPr>
            </w:pPr>
            <w:r>
              <w:rPr>
                <w:b/>
                <w:sz w:val="20"/>
              </w:rPr>
              <w:t>Педагогическое образование (2 профиля подготовки)</w:t>
            </w:r>
          </w:p>
        </w:tc>
        <w:tc>
          <w:tcPr>
            <w:tcW w:w="1985" w:type="dxa"/>
          </w:tcPr>
          <w:p w:rsidR="00D0416C" w:rsidRDefault="007172CE">
            <w:pPr>
              <w:pStyle w:val="TableParagraph"/>
              <w:ind w:left="107" w:right="635"/>
              <w:rPr>
                <w:sz w:val="20"/>
              </w:rPr>
            </w:pPr>
            <w:r>
              <w:rPr>
                <w:sz w:val="20"/>
              </w:rPr>
              <w:t>Дошкольное образование и Начальное образование</w:t>
            </w:r>
          </w:p>
        </w:tc>
        <w:tc>
          <w:tcPr>
            <w:tcW w:w="567" w:type="dxa"/>
          </w:tcPr>
          <w:p w:rsidR="00D0416C" w:rsidRDefault="007172CE">
            <w:pPr>
              <w:pStyle w:val="TableParagraph"/>
              <w:spacing w:line="223" w:lineRule="exact"/>
              <w:ind w:left="7"/>
              <w:jc w:val="center"/>
              <w:rPr>
                <w:sz w:val="20"/>
              </w:rPr>
            </w:pPr>
            <w:r>
              <w:rPr>
                <w:w w:val="99"/>
                <w:sz w:val="20"/>
              </w:rPr>
              <w:t>1</w:t>
            </w:r>
          </w:p>
        </w:tc>
        <w:tc>
          <w:tcPr>
            <w:tcW w:w="569" w:type="dxa"/>
          </w:tcPr>
          <w:p w:rsidR="00D0416C" w:rsidRDefault="007172CE">
            <w:pPr>
              <w:pStyle w:val="TableParagraph"/>
              <w:spacing w:line="223" w:lineRule="exact"/>
              <w:ind w:left="4"/>
              <w:jc w:val="center"/>
              <w:rPr>
                <w:sz w:val="20"/>
              </w:rPr>
            </w:pPr>
            <w:r>
              <w:rPr>
                <w:w w:val="99"/>
                <w:sz w:val="20"/>
              </w:rPr>
              <w:t>1</w:t>
            </w:r>
          </w:p>
        </w:tc>
        <w:tc>
          <w:tcPr>
            <w:tcW w:w="567" w:type="dxa"/>
          </w:tcPr>
          <w:p w:rsidR="00D0416C" w:rsidRDefault="007172CE">
            <w:pPr>
              <w:pStyle w:val="TableParagraph"/>
              <w:spacing w:line="223" w:lineRule="exact"/>
              <w:ind w:right="124"/>
              <w:jc w:val="right"/>
              <w:rPr>
                <w:sz w:val="20"/>
              </w:rPr>
            </w:pPr>
            <w:r>
              <w:rPr>
                <w:sz w:val="20"/>
              </w:rPr>
              <w:t>100</w:t>
            </w:r>
          </w:p>
        </w:tc>
        <w:tc>
          <w:tcPr>
            <w:tcW w:w="567" w:type="dxa"/>
          </w:tcPr>
          <w:p w:rsidR="00D0416C" w:rsidRDefault="007172CE">
            <w:pPr>
              <w:pStyle w:val="TableParagraph"/>
              <w:spacing w:line="223" w:lineRule="exact"/>
              <w:jc w:val="center"/>
              <w:rPr>
                <w:sz w:val="20"/>
              </w:rPr>
            </w:pPr>
            <w:r>
              <w:rPr>
                <w:w w:val="99"/>
                <w:sz w:val="20"/>
              </w:rPr>
              <w:t>0</w:t>
            </w:r>
          </w:p>
        </w:tc>
        <w:tc>
          <w:tcPr>
            <w:tcW w:w="675" w:type="dxa"/>
          </w:tcPr>
          <w:p w:rsidR="00D0416C" w:rsidRDefault="007172CE">
            <w:pPr>
              <w:pStyle w:val="TableParagraph"/>
              <w:spacing w:line="223" w:lineRule="exact"/>
              <w:ind w:right="1"/>
              <w:jc w:val="center"/>
              <w:rPr>
                <w:sz w:val="20"/>
              </w:rPr>
            </w:pPr>
            <w:r>
              <w:rPr>
                <w:w w:val="99"/>
                <w:sz w:val="20"/>
              </w:rPr>
              <w:t>0</w:t>
            </w:r>
          </w:p>
        </w:tc>
        <w:tc>
          <w:tcPr>
            <w:tcW w:w="632" w:type="dxa"/>
          </w:tcPr>
          <w:p w:rsidR="00D0416C" w:rsidRDefault="007172CE">
            <w:pPr>
              <w:pStyle w:val="TableParagraph"/>
              <w:spacing w:line="223" w:lineRule="exact"/>
              <w:ind w:right="2"/>
              <w:jc w:val="center"/>
              <w:rPr>
                <w:sz w:val="20"/>
              </w:rPr>
            </w:pPr>
            <w:r>
              <w:rPr>
                <w:w w:val="99"/>
                <w:sz w:val="20"/>
              </w:rPr>
              <w:t>0</w:t>
            </w:r>
          </w:p>
        </w:tc>
        <w:tc>
          <w:tcPr>
            <w:tcW w:w="730" w:type="dxa"/>
          </w:tcPr>
          <w:p w:rsidR="00D0416C" w:rsidRDefault="007172CE">
            <w:pPr>
              <w:pStyle w:val="TableParagraph"/>
              <w:spacing w:line="223" w:lineRule="exact"/>
              <w:ind w:right="311"/>
              <w:jc w:val="right"/>
              <w:rPr>
                <w:sz w:val="20"/>
              </w:rPr>
            </w:pPr>
            <w:r>
              <w:rPr>
                <w:w w:val="99"/>
                <w:sz w:val="20"/>
              </w:rPr>
              <w:t>0</w:t>
            </w:r>
          </w:p>
        </w:tc>
        <w:tc>
          <w:tcPr>
            <w:tcW w:w="689" w:type="dxa"/>
          </w:tcPr>
          <w:p w:rsidR="00D0416C" w:rsidRDefault="007172CE">
            <w:pPr>
              <w:pStyle w:val="TableParagraph"/>
              <w:spacing w:line="223" w:lineRule="exact"/>
              <w:ind w:left="73" w:right="69"/>
              <w:jc w:val="center"/>
              <w:rPr>
                <w:sz w:val="20"/>
              </w:rPr>
            </w:pPr>
            <w:r>
              <w:rPr>
                <w:sz w:val="20"/>
              </w:rPr>
              <w:t>100</w:t>
            </w:r>
          </w:p>
        </w:tc>
        <w:tc>
          <w:tcPr>
            <w:tcW w:w="646" w:type="dxa"/>
          </w:tcPr>
          <w:p w:rsidR="00D0416C" w:rsidRDefault="007172CE">
            <w:pPr>
              <w:pStyle w:val="TableParagraph"/>
              <w:spacing w:line="223" w:lineRule="exact"/>
              <w:ind w:left="123" w:right="120"/>
              <w:jc w:val="center"/>
              <w:rPr>
                <w:sz w:val="20"/>
              </w:rPr>
            </w:pPr>
            <w:r>
              <w:rPr>
                <w:sz w:val="20"/>
              </w:rPr>
              <w:t>100</w:t>
            </w:r>
          </w:p>
        </w:tc>
        <w:tc>
          <w:tcPr>
            <w:tcW w:w="1025" w:type="dxa"/>
          </w:tcPr>
          <w:p w:rsidR="00D0416C" w:rsidRDefault="007172CE">
            <w:pPr>
              <w:pStyle w:val="TableParagraph"/>
              <w:spacing w:line="223" w:lineRule="exact"/>
              <w:ind w:left="262" w:right="262"/>
              <w:jc w:val="center"/>
              <w:rPr>
                <w:sz w:val="20"/>
              </w:rPr>
            </w:pPr>
            <w:r>
              <w:rPr>
                <w:sz w:val="20"/>
              </w:rPr>
              <w:t>09.02</w:t>
            </w:r>
          </w:p>
        </w:tc>
      </w:tr>
      <w:tr w:rsidR="00D0416C">
        <w:trPr>
          <w:trHeight w:val="1149"/>
        </w:trPr>
        <w:tc>
          <w:tcPr>
            <w:tcW w:w="1843" w:type="dxa"/>
          </w:tcPr>
          <w:p w:rsidR="00D0416C" w:rsidRDefault="007172CE">
            <w:pPr>
              <w:pStyle w:val="TableParagraph"/>
              <w:spacing w:line="228" w:lineRule="exact"/>
              <w:ind w:left="107"/>
              <w:rPr>
                <w:b/>
                <w:sz w:val="20"/>
              </w:rPr>
            </w:pPr>
            <w:r>
              <w:rPr>
                <w:b/>
                <w:sz w:val="20"/>
              </w:rPr>
              <w:t>44.03.05</w:t>
            </w:r>
          </w:p>
          <w:p w:rsidR="00D0416C" w:rsidRDefault="007172CE">
            <w:pPr>
              <w:pStyle w:val="TableParagraph"/>
              <w:spacing w:before="1" w:line="230" w:lineRule="exact"/>
              <w:ind w:left="107" w:right="269"/>
              <w:rPr>
                <w:b/>
                <w:sz w:val="20"/>
              </w:rPr>
            </w:pPr>
            <w:r>
              <w:rPr>
                <w:b/>
                <w:sz w:val="20"/>
              </w:rPr>
              <w:t>Педагогическое образование (2 профиля подготовки)</w:t>
            </w:r>
          </w:p>
        </w:tc>
        <w:tc>
          <w:tcPr>
            <w:tcW w:w="1985" w:type="dxa"/>
          </w:tcPr>
          <w:p w:rsidR="00D0416C" w:rsidRDefault="007172CE">
            <w:pPr>
              <w:pStyle w:val="TableParagraph"/>
              <w:ind w:left="107" w:right="223"/>
              <w:rPr>
                <w:sz w:val="20"/>
              </w:rPr>
            </w:pPr>
            <w:r>
              <w:rPr>
                <w:sz w:val="20"/>
              </w:rPr>
              <w:t>Начальное образование и Иностранный язык (английский язык)</w:t>
            </w:r>
          </w:p>
        </w:tc>
        <w:tc>
          <w:tcPr>
            <w:tcW w:w="567" w:type="dxa"/>
          </w:tcPr>
          <w:p w:rsidR="00D0416C" w:rsidRDefault="007172CE">
            <w:pPr>
              <w:pStyle w:val="TableParagraph"/>
              <w:spacing w:line="224" w:lineRule="exact"/>
              <w:ind w:left="7"/>
              <w:jc w:val="center"/>
              <w:rPr>
                <w:sz w:val="20"/>
              </w:rPr>
            </w:pPr>
            <w:r>
              <w:rPr>
                <w:w w:val="99"/>
                <w:sz w:val="20"/>
              </w:rPr>
              <w:t>1</w:t>
            </w:r>
          </w:p>
        </w:tc>
        <w:tc>
          <w:tcPr>
            <w:tcW w:w="569" w:type="dxa"/>
          </w:tcPr>
          <w:p w:rsidR="00D0416C" w:rsidRDefault="007172CE">
            <w:pPr>
              <w:pStyle w:val="TableParagraph"/>
              <w:spacing w:line="224" w:lineRule="exact"/>
              <w:ind w:left="4"/>
              <w:jc w:val="center"/>
              <w:rPr>
                <w:sz w:val="20"/>
              </w:rPr>
            </w:pPr>
            <w:r>
              <w:rPr>
                <w:w w:val="99"/>
                <w:sz w:val="20"/>
              </w:rPr>
              <w:t>1</w:t>
            </w:r>
          </w:p>
        </w:tc>
        <w:tc>
          <w:tcPr>
            <w:tcW w:w="567" w:type="dxa"/>
          </w:tcPr>
          <w:p w:rsidR="00D0416C" w:rsidRDefault="007172CE">
            <w:pPr>
              <w:pStyle w:val="TableParagraph"/>
              <w:spacing w:line="224" w:lineRule="exact"/>
              <w:ind w:right="124"/>
              <w:jc w:val="right"/>
              <w:rPr>
                <w:sz w:val="20"/>
              </w:rPr>
            </w:pPr>
            <w:r>
              <w:rPr>
                <w:sz w:val="20"/>
              </w:rPr>
              <w:t>100</w:t>
            </w:r>
          </w:p>
        </w:tc>
        <w:tc>
          <w:tcPr>
            <w:tcW w:w="567" w:type="dxa"/>
          </w:tcPr>
          <w:p w:rsidR="00D0416C" w:rsidRDefault="007172CE">
            <w:pPr>
              <w:pStyle w:val="TableParagraph"/>
              <w:spacing w:line="224" w:lineRule="exact"/>
              <w:jc w:val="center"/>
              <w:rPr>
                <w:sz w:val="20"/>
              </w:rPr>
            </w:pPr>
            <w:r>
              <w:rPr>
                <w:w w:val="99"/>
                <w:sz w:val="20"/>
              </w:rPr>
              <w:t>0</w:t>
            </w:r>
          </w:p>
        </w:tc>
        <w:tc>
          <w:tcPr>
            <w:tcW w:w="675" w:type="dxa"/>
          </w:tcPr>
          <w:p w:rsidR="00D0416C" w:rsidRDefault="007172CE">
            <w:pPr>
              <w:pStyle w:val="TableParagraph"/>
              <w:spacing w:line="224" w:lineRule="exact"/>
              <w:ind w:right="1"/>
              <w:jc w:val="center"/>
              <w:rPr>
                <w:sz w:val="20"/>
              </w:rPr>
            </w:pPr>
            <w:r>
              <w:rPr>
                <w:w w:val="99"/>
                <w:sz w:val="20"/>
              </w:rPr>
              <w:t>0</w:t>
            </w:r>
          </w:p>
        </w:tc>
        <w:tc>
          <w:tcPr>
            <w:tcW w:w="632" w:type="dxa"/>
          </w:tcPr>
          <w:p w:rsidR="00D0416C" w:rsidRDefault="007172CE">
            <w:pPr>
              <w:pStyle w:val="TableParagraph"/>
              <w:spacing w:line="224" w:lineRule="exact"/>
              <w:ind w:right="2"/>
              <w:jc w:val="center"/>
              <w:rPr>
                <w:sz w:val="20"/>
              </w:rPr>
            </w:pPr>
            <w:r>
              <w:rPr>
                <w:w w:val="99"/>
                <w:sz w:val="20"/>
              </w:rPr>
              <w:t>0</w:t>
            </w:r>
          </w:p>
        </w:tc>
        <w:tc>
          <w:tcPr>
            <w:tcW w:w="730" w:type="dxa"/>
          </w:tcPr>
          <w:p w:rsidR="00D0416C" w:rsidRDefault="007172CE">
            <w:pPr>
              <w:pStyle w:val="TableParagraph"/>
              <w:spacing w:line="224" w:lineRule="exact"/>
              <w:ind w:right="311"/>
              <w:jc w:val="right"/>
              <w:rPr>
                <w:sz w:val="20"/>
              </w:rPr>
            </w:pPr>
            <w:r>
              <w:rPr>
                <w:w w:val="99"/>
                <w:sz w:val="20"/>
              </w:rPr>
              <w:t>0</w:t>
            </w:r>
          </w:p>
        </w:tc>
        <w:tc>
          <w:tcPr>
            <w:tcW w:w="689" w:type="dxa"/>
          </w:tcPr>
          <w:p w:rsidR="00D0416C" w:rsidRDefault="007172CE">
            <w:pPr>
              <w:pStyle w:val="TableParagraph"/>
              <w:spacing w:line="224" w:lineRule="exact"/>
              <w:ind w:left="73" w:right="69"/>
              <w:jc w:val="center"/>
              <w:rPr>
                <w:sz w:val="20"/>
              </w:rPr>
            </w:pPr>
            <w:r>
              <w:rPr>
                <w:sz w:val="20"/>
              </w:rPr>
              <w:t>100</w:t>
            </w:r>
          </w:p>
        </w:tc>
        <w:tc>
          <w:tcPr>
            <w:tcW w:w="646" w:type="dxa"/>
          </w:tcPr>
          <w:p w:rsidR="00D0416C" w:rsidRDefault="007172CE">
            <w:pPr>
              <w:pStyle w:val="TableParagraph"/>
              <w:spacing w:line="224" w:lineRule="exact"/>
              <w:ind w:left="123" w:right="120"/>
              <w:jc w:val="center"/>
              <w:rPr>
                <w:sz w:val="20"/>
              </w:rPr>
            </w:pPr>
            <w:r>
              <w:rPr>
                <w:sz w:val="20"/>
              </w:rPr>
              <w:t>100</w:t>
            </w:r>
          </w:p>
        </w:tc>
        <w:tc>
          <w:tcPr>
            <w:tcW w:w="1025" w:type="dxa"/>
          </w:tcPr>
          <w:p w:rsidR="00D0416C" w:rsidRDefault="007172CE">
            <w:pPr>
              <w:pStyle w:val="TableParagraph"/>
              <w:spacing w:line="224" w:lineRule="exact"/>
              <w:ind w:left="262" w:right="262"/>
              <w:jc w:val="center"/>
              <w:rPr>
                <w:sz w:val="20"/>
              </w:rPr>
            </w:pPr>
            <w:r>
              <w:rPr>
                <w:sz w:val="20"/>
              </w:rPr>
              <w:t>09.02</w:t>
            </w:r>
          </w:p>
        </w:tc>
      </w:tr>
      <w:tr w:rsidR="00D0416C">
        <w:trPr>
          <w:trHeight w:val="1149"/>
        </w:trPr>
        <w:tc>
          <w:tcPr>
            <w:tcW w:w="1843" w:type="dxa"/>
          </w:tcPr>
          <w:p w:rsidR="00D0416C" w:rsidRDefault="007172CE">
            <w:pPr>
              <w:pStyle w:val="TableParagraph"/>
              <w:spacing w:line="228" w:lineRule="exact"/>
              <w:ind w:left="107"/>
              <w:rPr>
                <w:b/>
                <w:sz w:val="20"/>
              </w:rPr>
            </w:pPr>
            <w:r>
              <w:rPr>
                <w:b/>
                <w:sz w:val="20"/>
              </w:rPr>
              <w:t>44.03.05</w:t>
            </w:r>
          </w:p>
          <w:p w:rsidR="00D0416C" w:rsidRDefault="007172CE">
            <w:pPr>
              <w:pStyle w:val="TableParagraph"/>
              <w:ind w:left="107" w:right="269"/>
              <w:rPr>
                <w:b/>
                <w:sz w:val="20"/>
              </w:rPr>
            </w:pPr>
            <w:r>
              <w:rPr>
                <w:b/>
                <w:sz w:val="20"/>
              </w:rPr>
              <w:t>Педагогическое образование (2 профиля</w:t>
            </w:r>
          </w:p>
          <w:p w:rsidR="00D0416C" w:rsidRDefault="007172CE">
            <w:pPr>
              <w:pStyle w:val="TableParagraph"/>
              <w:spacing w:line="211" w:lineRule="exact"/>
              <w:ind w:left="107"/>
              <w:rPr>
                <w:b/>
                <w:sz w:val="20"/>
              </w:rPr>
            </w:pPr>
            <w:r>
              <w:rPr>
                <w:b/>
                <w:sz w:val="20"/>
              </w:rPr>
              <w:t>подготовки)</w:t>
            </w:r>
          </w:p>
        </w:tc>
        <w:tc>
          <w:tcPr>
            <w:tcW w:w="1985" w:type="dxa"/>
          </w:tcPr>
          <w:p w:rsidR="00D0416C" w:rsidRDefault="007172CE">
            <w:pPr>
              <w:pStyle w:val="TableParagraph"/>
              <w:ind w:left="107" w:right="538"/>
              <w:rPr>
                <w:sz w:val="20"/>
              </w:rPr>
            </w:pPr>
            <w:r>
              <w:rPr>
                <w:sz w:val="20"/>
              </w:rPr>
              <w:t>Русский язык и Литература</w:t>
            </w:r>
          </w:p>
        </w:tc>
        <w:tc>
          <w:tcPr>
            <w:tcW w:w="567" w:type="dxa"/>
          </w:tcPr>
          <w:p w:rsidR="00D0416C" w:rsidRDefault="007172CE">
            <w:pPr>
              <w:pStyle w:val="TableParagraph"/>
              <w:spacing w:line="223" w:lineRule="exact"/>
              <w:ind w:left="7"/>
              <w:jc w:val="center"/>
              <w:rPr>
                <w:sz w:val="20"/>
              </w:rPr>
            </w:pPr>
            <w:r>
              <w:rPr>
                <w:w w:val="99"/>
                <w:sz w:val="20"/>
              </w:rPr>
              <w:t>1</w:t>
            </w:r>
          </w:p>
        </w:tc>
        <w:tc>
          <w:tcPr>
            <w:tcW w:w="569" w:type="dxa"/>
          </w:tcPr>
          <w:p w:rsidR="00D0416C" w:rsidRDefault="007172CE">
            <w:pPr>
              <w:pStyle w:val="TableParagraph"/>
              <w:spacing w:line="223" w:lineRule="exact"/>
              <w:ind w:left="4"/>
              <w:jc w:val="center"/>
              <w:rPr>
                <w:sz w:val="20"/>
              </w:rPr>
            </w:pPr>
            <w:r>
              <w:rPr>
                <w:w w:val="99"/>
                <w:sz w:val="20"/>
              </w:rPr>
              <w:t>1</w:t>
            </w:r>
          </w:p>
        </w:tc>
        <w:tc>
          <w:tcPr>
            <w:tcW w:w="567" w:type="dxa"/>
          </w:tcPr>
          <w:p w:rsidR="00D0416C" w:rsidRDefault="007172CE">
            <w:pPr>
              <w:pStyle w:val="TableParagraph"/>
              <w:spacing w:line="223" w:lineRule="exact"/>
              <w:ind w:right="124"/>
              <w:jc w:val="right"/>
              <w:rPr>
                <w:sz w:val="20"/>
              </w:rPr>
            </w:pPr>
            <w:r>
              <w:rPr>
                <w:sz w:val="20"/>
              </w:rPr>
              <w:t>100</w:t>
            </w:r>
          </w:p>
        </w:tc>
        <w:tc>
          <w:tcPr>
            <w:tcW w:w="567" w:type="dxa"/>
          </w:tcPr>
          <w:p w:rsidR="00D0416C" w:rsidRDefault="007172CE">
            <w:pPr>
              <w:pStyle w:val="TableParagraph"/>
              <w:spacing w:line="223" w:lineRule="exact"/>
              <w:jc w:val="center"/>
              <w:rPr>
                <w:sz w:val="20"/>
              </w:rPr>
            </w:pPr>
            <w:r>
              <w:rPr>
                <w:w w:val="99"/>
                <w:sz w:val="20"/>
              </w:rPr>
              <w:t>0</w:t>
            </w:r>
          </w:p>
        </w:tc>
        <w:tc>
          <w:tcPr>
            <w:tcW w:w="675" w:type="dxa"/>
          </w:tcPr>
          <w:p w:rsidR="00D0416C" w:rsidRDefault="007172CE">
            <w:pPr>
              <w:pStyle w:val="TableParagraph"/>
              <w:spacing w:line="223" w:lineRule="exact"/>
              <w:ind w:right="1"/>
              <w:jc w:val="center"/>
              <w:rPr>
                <w:sz w:val="20"/>
              </w:rPr>
            </w:pPr>
            <w:r>
              <w:rPr>
                <w:w w:val="99"/>
                <w:sz w:val="20"/>
              </w:rPr>
              <w:t>0</w:t>
            </w:r>
          </w:p>
        </w:tc>
        <w:tc>
          <w:tcPr>
            <w:tcW w:w="632" w:type="dxa"/>
          </w:tcPr>
          <w:p w:rsidR="00D0416C" w:rsidRDefault="007172CE">
            <w:pPr>
              <w:pStyle w:val="TableParagraph"/>
              <w:spacing w:line="223" w:lineRule="exact"/>
              <w:ind w:right="2"/>
              <w:jc w:val="center"/>
              <w:rPr>
                <w:sz w:val="20"/>
              </w:rPr>
            </w:pPr>
            <w:r>
              <w:rPr>
                <w:w w:val="99"/>
                <w:sz w:val="20"/>
              </w:rPr>
              <w:t>0</w:t>
            </w:r>
          </w:p>
        </w:tc>
        <w:tc>
          <w:tcPr>
            <w:tcW w:w="730" w:type="dxa"/>
          </w:tcPr>
          <w:p w:rsidR="00D0416C" w:rsidRDefault="007172CE">
            <w:pPr>
              <w:pStyle w:val="TableParagraph"/>
              <w:spacing w:line="223" w:lineRule="exact"/>
              <w:ind w:right="311"/>
              <w:jc w:val="right"/>
              <w:rPr>
                <w:sz w:val="20"/>
              </w:rPr>
            </w:pPr>
            <w:r>
              <w:rPr>
                <w:w w:val="99"/>
                <w:sz w:val="20"/>
              </w:rPr>
              <w:t>0</w:t>
            </w:r>
          </w:p>
        </w:tc>
        <w:tc>
          <w:tcPr>
            <w:tcW w:w="689" w:type="dxa"/>
          </w:tcPr>
          <w:p w:rsidR="00D0416C" w:rsidRDefault="007172CE">
            <w:pPr>
              <w:pStyle w:val="TableParagraph"/>
              <w:spacing w:line="223" w:lineRule="exact"/>
              <w:ind w:left="73" w:right="69"/>
              <w:jc w:val="center"/>
              <w:rPr>
                <w:sz w:val="20"/>
              </w:rPr>
            </w:pPr>
            <w:r>
              <w:rPr>
                <w:sz w:val="20"/>
              </w:rPr>
              <w:t>100</w:t>
            </w:r>
          </w:p>
        </w:tc>
        <w:tc>
          <w:tcPr>
            <w:tcW w:w="646" w:type="dxa"/>
          </w:tcPr>
          <w:p w:rsidR="00D0416C" w:rsidRDefault="007172CE">
            <w:pPr>
              <w:pStyle w:val="TableParagraph"/>
              <w:spacing w:line="223" w:lineRule="exact"/>
              <w:ind w:left="123" w:right="120"/>
              <w:jc w:val="center"/>
              <w:rPr>
                <w:sz w:val="20"/>
              </w:rPr>
            </w:pPr>
            <w:r>
              <w:rPr>
                <w:sz w:val="20"/>
              </w:rPr>
              <w:t>100</w:t>
            </w:r>
          </w:p>
        </w:tc>
        <w:tc>
          <w:tcPr>
            <w:tcW w:w="1025" w:type="dxa"/>
          </w:tcPr>
          <w:p w:rsidR="00D0416C" w:rsidRDefault="007172CE">
            <w:pPr>
              <w:pStyle w:val="TableParagraph"/>
              <w:spacing w:line="223" w:lineRule="exact"/>
              <w:ind w:left="262" w:right="262"/>
              <w:jc w:val="center"/>
              <w:rPr>
                <w:sz w:val="20"/>
              </w:rPr>
            </w:pPr>
            <w:r>
              <w:rPr>
                <w:sz w:val="20"/>
              </w:rPr>
              <w:t>09.02</w:t>
            </w:r>
          </w:p>
        </w:tc>
      </w:tr>
      <w:tr w:rsidR="00D0416C">
        <w:trPr>
          <w:trHeight w:val="230"/>
        </w:trPr>
        <w:tc>
          <w:tcPr>
            <w:tcW w:w="1843" w:type="dxa"/>
            <w:vMerge w:val="restart"/>
          </w:tcPr>
          <w:p w:rsidR="00D0416C" w:rsidRDefault="007172CE">
            <w:pPr>
              <w:pStyle w:val="TableParagraph"/>
              <w:spacing w:line="228" w:lineRule="exact"/>
              <w:ind w:left="107"/>
              <w:rPr>
                <w:b/>
                <w:sz w:val="20"/>
              </w:rPr>
            </w:pPr>
            <w:r>
              <w:rPr>
                <w:b/>
                <w:sz w:val="20"/>
              </w:rPr>
              <w:t>44.03.01</w:t>
            </w:r>
          </w:p>
          <w:p w:rsidR="00D0416C" w:rsidRDefault="007172CE">
            <w:pPr>
              <w:pStyle w:val="TableParagraph"/>
              <w:ind w:left="107" w:right="269"/>
              <w:rPr>
                <w:b/>
                <w:sz w:val="20"/>
              </w:rPr>
            </w:pPr>
            <w:r>
              <w:rPr>
                <w:b/>
                <w:sz w:val="20"/>
              </w:rPr>
              <w:t>Педагогическое образование</w:t>
            </w:r>
          </w:p>
        </w:tc>
        <w:tc>
          <w:tcPr>
            <w:tcW w:w="1985" w:type="dxa"/>
            <w:vMerge w:val="restart"/>
          </w:tcPr>
          <w:p w:rsidR="00D0416C" w:rsidRDefault="007172CE">
            <w:pPr>
              <w:pStyle w:val="TableParagraph"/>
              <w:ind w:left="107" w:right="773"/>
              <w:rPr>
                <w:sz w:val="20"/>
              </w:rPr>
            </w:pPr>
            <w:r>
              <w:rPr>
                <w:sz w:val="20"/>
              </w:rPr>
              <w:t>Дошкольное образование</w:t>
            </w:r>
          </w:p>
        </w:tc>
        <w:tc>
          <w:tcPr>
            <w:tcW w:w="567" w:type="dxa"/>
          </w:tcPr>
          <w:p w:rsidR="00D0416C" w:rsidRDefault="007172CE">
            <w:pPr>
              <w:pStyle w:val="TableParagraph"/>
              <w:spacing w:line="210" w:lineRule="exact"/>
              <w:ind w:left="108" w:right="100"/>
              <w:jc w:val="center"/>
              <w:rPr>
                <w:sz w:val="20"/>
              </w:rPr>
            </w:pPr>
            <w:r>
              <w:rPr>
                <w:sz w:val="20"/>
              </w:rPr>
              <w:t>13</w:t>
            </w:r>
          </w:p>
        </w:tc>
        <w:tc>
          <w:tcPr>
            <w:tcW w:w="569" w:type="dxa"/>
          </w:tcPr>
          <w:p w:rsidR="00D0416C" w:rsidRDefault="007172CE">
            <w:pPr>
              <w:pStyle w:val="TableParagraph"/>
              <w:spacing w:line="210" w:lineRule="exact"/>
              <w:ind w:left="112" w:right="107"/>
              <w:jc w:val="center"/>
              <w:rPr>
                <w:sz w:val="20"/>
              </w:rPr>
            </w:pPr>
            <w:r>
              <w:rPr>
                <w:sz w:val="20"/>
              </w:rPr>
              <w:t>12</w:t>
            </w:r>
          </w:p>
        </w:tc>
        <w:tc>
          <w:tcPr>
            <w:tcW w:w="567" w:type="dxa"/>
          </w:tcPr>
          <w:p w:rsidR="00D0416C" w:rsidRDefault="007172CE">
            <w:pPr>
              <w:pStyle w:val="TableParagraph"/>
              <w:spacing w:line="210" w:lineRule="exact"/>
              <w:ind w:right="98"/>
              <w:jc w:val="right"/>
              <w:rPr>
                <w:sz w:val="20"/>
              </w:rPr>
            </w:pPr>
            <w:r>
              <w:rPr>
                <w:sz w:val="20"/>
              </w:rPr>
              <w:t>92,3</w:t>
            </w:r>
          </w:p>
        </w:tc>
        <w:tc>
          <w:tcPr>
            <w:tcW w:w="567" w:type="dxa"/>
          </w:tcPr>
          <w:p w:rsidR="00D0416C" w:rsidRDefault="007172CE">
            <w:pPr>
              <w:pStyle w:val="TableParagraph"/>
              <w:spacing w:line="210" w:lineRule="exact"/>
              <w:jc w:val="center"/>
              <w:rPr>
                <w:sz w:val="20"/>
              </w:rPr>
            </w:pPr>
            <w:r>
              <w:rPr>
                <w:w w:val="99"/>
                <w:sz w:val="20"/>
              </w:rPr>
              <w:t>1</w:t>
            </w:r>
          </w:p>
        </w:tc>
        <w:tc>
          <w:tcPr>
            <w:tcW w:w="675" w:type="dxa"/>
          </w:tcPr>
          <w:p w:rsidR="00D0416C" w:rsidRDefault="007172CE">
            <w:pPr>
              <w:pStyle w:val="TableParagraph"/>
              <w:spacing w:line="210" w:lineRule="exact"/>
              <w:ind w:right="205"/>
              <w:jc w:val="right"/>
              <w:rPr>
                <w:sz w:val="20"/>
              </w:rPr>
            </w:pPr>
            <w:r>
              <w:rPr>
                <w:sz w:val="20"/>
              </w:rPr>
              <w:t>7,7</w:t>
            </w:r>
          </w:p>
        </w:tc>
        <w:tc>
          <w:tcPr>
            <w:tcW w:w="632" w:type="dxa"/>
          </w:tcPr>
          <w:p w:rsidR="00D0416C" w:rsidRDefault="007172CE">
            <w:pPr>
              <w:pStyle w:val="TableParagraph"/>
              <w:spacing w:line="210" w:lineRule="exact"/>
              <w:ind w:right="2"/>
              <w:jc w:val="center"/>
              <w:rPr>
                <w:sz w:val="20"/>
              </w:rPr>
            </w:pPr>
            <w:r>
              <w:rPr>
                <w:w w:val="99"/>
                <w:sz w:val="20"/>
              </w:rPr>
              <w:t>0</w:t>
            </w:r>
          </w:p>
        </w:tc>
        <w:tc>
          <w:tcPr>
            <w:tcW w:w="730" w:type="dxa"/>
          </w:tcPr>
          <w:p w:rsidR="00D0416C" w:rsidRDefault="007172CE">
            <w:pPr>
              <w:pStyle w:val="TableParagraph"/>
              <w:spacing w:line="210" w:lineRule="exact"/>
              <w:ind w:right="311"/>
              <w:jc w:val="right"/>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09.02</w:t>
            </w:r>
          </w:p>
        </w:tc>
      </w:tr>
      <w:tr w:rsidR="00D0416C">
        <w:trPr>
          <w:trHeight w:val="229"/>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0" w:lineRule="exact"/>
              <w:ind w:left="7"/>
              <w:jc w:val="center"/>
              <w:rPr>
                <w:sz w:val="20"/>
              </w:rPr>
            </w:pPr>
            <w:r>
              <w:rPr>
                <w:w w:val="99"/>
                <w:sz w:val="20"/>
              </w:rPr>
              <w:t>9</w:t>
            </w:r>
          </w:p>
        </w:tc>
        <w:tc>
          <w:tcPr>
            <w:tcW w:w="569" w:type="dxa"/>
          </w:tcPr>
          <w:p w:rsidR="00D0416C" w:rsidRDefault="007172CE">
            <w:pPr>
              <w:pStyle w:val="TableParagraph"/>
              <w:spacing w:line="210" w:lineRule="exact"/>
              <w:ind w:left="4"/>
              <w:jc w:val="center"/>
              <w:rPr>
                <w:sz w:val="20"/>
              </w:rPr>
            </w:pPr>
            <w:r>
              <w:rPr>
                <w:w w:val="99"/>
                <w:sz w:val="20"/>
              </w:rPr>
              <w:t>5</w:t>
            </w:r>
          </w:p>
        </w:tc>
        <w:tc>
          <w:tcPr>
            <w:tcW w:w="567" w:type="dxa"/>
          </w:tcPr>
          <w:p w:rsidR="00D0416C" w:rsidRDefault="007172CE">
            <w:pPr>
              <w:pStyle w:val="TableParagraph"/>
              <w:spacing w:line="210" w:lineRule="exact"/>
              <w:ind w:right="174"/>
              <w:jc w:val="right"/>
              <w:rPr>
                <w:sz w:val="20"/>
              </w:rPr>
            </w:pPr>
            <w:r>
              <w:rPr>
                <w:sz w:val="20"/>
              </w:rPr>
              <w:t>56</w:t>
            </w:r>
          </w:p>
        </w:tc>
        <w:tc>
          <w:tcPr>
            <w:tcW w:w="567" w:type="dxa"/>
          </w:tcPr>
          <w:p w:rsidR="00D0416C" w:rsidRDefault="007172CE">
            <w:pPr>
              <w:pStyle w:val="TableParagraph"/>
              <w:spacing w:line="210" w:lineRule="exact"/>
              <w:jc w:val="center"/>
              <w:rPr>
                <w:sz w:val="20"/>
              </w:rPr>
            </w:pPr>
            <w:r>
              <w:rPr>
                <w:w w:val="99"/>
                <w:sz w:val="20"/>
              </w:rPr>
              <w:t>3</w:t>
            </w:r>
          </w:p>
        </w:tc>
        <w:tc>
          <w:tcPr>
            <w:tcW w:w="675" w:type="dxa"/>
          </w:tcPr>
          <w:p w:rsidR="00D0416C" w:rsidRDefault="007172CE">
            <w:pPr>
              <w:pStyle w:val="TableParagraph"/>
              <w:spacing w:line="210" w:lineRule="exact"/>
              <w:ind w:right="228"/>
              <w:jc w:val="right"/>
              <w:rPr>
                <w:sz w:val="20"/>
              </w:rPr>
            </w:pPr>
            <w:r>
              <w:rPr>
                <w:sz w:val="20"/>
              </w:rPr>
              <w:t>33</w:t>
            </w:r>
          </w:p>
        </w:tc>
        <w:tc>
          <w:tcPr>
            <w:tcW w:w="632" w:type="dxa"/>
          </w:tcPr>
          <w:p w:rsidR="00D0416C" w:rsidRDefault="007172CE">
            <w:pPr>
              <w:pStyle w:val="TableParagraph"/>
              <w:spacing w:line="210" w:lineRule="exact"/>
              <w:ind w:right="2"/>
              <w:jc w:val="center"/>
              <w:rPr>
                <w:sz w:val="20"/>
              </w:rPr>
            </w:pPr>
            <w:r>
              <w:rPr>
                <w:w w:val="99"/>
                <w:sz w:val="20"/>
              </w:rPr>
              <w:t>1</w:t>
            </w:r>
          </w:p>
        </w:tc>
        <w:tc>
          <w:tcPr>
            <w:tcW w:w="730" w:type="dxa"/>
          </w:tcPr>
          <w:p w:rsidR="00D0416C" w:rsidRDefault="007172CE">
            <w:pPr>
              <w:pStyle w:val="TableParagraph"/>
              <w:spacing w:line="210" w:lineRule="exact"/>
              <w:ind w:right="256"/>
              <w:jc w:val="right"/>
              <w:rPr>
                <w:sz w:val="20"/>
              </w:rPr>
            </w:pPr>
            <w:r>
              <w:rPr>
                <w:sz w:val="20"/>
              </w:rPr>
              <w:t>11</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89</w:t>
            </w:r>
          </w:p>
        </w:tc>
        <w:tc>
          <w:tcPr>
            <w:tcW w:w="1025" w:type="dxa"/>
          </w:tcPr>
          <w:p w:rsidR="00D0416C" w:rsidRDefault="007172CE">
            <w:pPr>
              <w:pStyle w:val="TableParagraph"/>
              <w:spacing w:line="210" w:lineRule="exact"/>
              <w:ind w:left="262" w:right="262"/>
              <w:jc w:val="center"/>
              <w:rPr>
                <w:sz w:val="20"/>
              </w:rPr>
            </w:pPr>
            <w:r>
              <w:rPr>
                <w:sz w:val="20"/>
              </w:rPr>
              <w:t>11.02</w:t>
            </w:r>
          </w:p>
        </w:tc>
      </w:tr>
      <w:tr w:rsidR="00D0416C">
        <w:trPr>
          <w:trHeight w:val="230"/>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0" w:lineRule="exact"/>
              <w:ind w:left="7"/>
              <w:jc w:val="center"/>
              <w:rPr>
                <w:sz w:val="20"/>
              </w:rPr>
            </w:pPr>
            <w:r>
              <w:rPr>
                <w:w w:val="99"/>
                <w:sz w:val="20"/>
              </w:rPr>
              <w:t>2</w:t>
            </w:r>
          </w:p>
        </w:tc>
        <w:tc>
          <w:tcPr>
            <w:tcW w:w="569" w:type="dxa"/>
          </w:tcPr>
          <w:p w:rsidR="00D0416C" w:rsidRDefault="007172CE">
            <w:pPr>
              <w:pStyle w:val="TableParagraph"/>
              <w:spacing w:line="210" w:lineRule="exact"/>
              <w:ind w:left="4"/>
              <w:jc w:val="center"/>
              <w:rPr>
                <w:sz w:val="20"/>
              </w:rPr>
            </w:pPr>
            <w:r>
              <w:rPr>
                <w:w w:val="99"/>
                <w:sz w:val="20"/>
              </w:rPr>
              <w:t>1</w:t>
            </w:r>
          </w:p>
        </w:tc>
        <w:tc>
          <w:tcPr>
            <w:tcW w:w="567" w:type="dxa"/>
          </w:tcPr>
          <w:p w:rsidR="00D0416C" w:rsidRDefault="007172CE">
            <w:pPr>
              <w:pStyle w:val="TableParagraph"/>
              <w:spacing w:line="210" w:lineRule="exact"/>
              <w:ind w:right="174"/>
              <w:jc w:val="right"/>
              <w:rPr>
                <w:sz w:val="20"/>
              </w:rPr>
            </w:pPr>
            <w:r>
              <w:rPr>
                <w:sz w:val="20"/>
              </w:rPr>
              <w:t>50</w:t>
            </w:r>
          </w:p>
        </w:tc>
        <w:tc>
          <w:tcPr>
            <w:tcW w:w="567" w:type="dxa"/>
          </w:tcPr>
          <w:p w:rsidR="00D0416C" w:rsidRDefault="007172CE">
            <w:pPr>
              <w:pStyle w:val="TableParagraph"/>
              <w:spacing w:line="210" w:lineRule="exact"/>
              <w:jc w:val="center"/>
              <w:rPr>
                <w:sz w:val="20"/>
              </w:rPr>
            </w:pPr>
            <w:r>
              <w:rPr>
                <w:w w:val="99"/>
                <w:sz w:val="20"/>
              </w:rPr>
              <w:t>0</w:t>
            </w:r>
          </w:p>
        </w:tc>
        <w:tc>
          <w:tcPr>
            <w:tcW w:w="675" w:type="dxa"/>
          </w:tcPr>
          <w:p w:rsidR="00D0416C" w:rsidRDefault="007172CE">
            <w:pPr>
              <w:pStyle w:val="TableParagraph"/>
              <w:spacing w:line="210" w:lineRule="exact"/>
              <w:ind w:right="1"/>
              <w:jc w:val="center"/>
              <w:rPr>
                <w:sz w:val="20"/>
              </w:rPr>
            </w:pPr>
            <w:r>
              <w:rPr>
                <w:w w:val="99"/>
                <w:sz w:val="20"/>
              </w:rPr>
              <w:t>0</w:t>
            </w:r>
          </w:p>
        </w:tc>
        <w:tc>
          <w:tcPr>
            <w:tcW w:w="632" w:type="dxa"/>
          </w:tcPr>
          <w:p w:rsidR="00D0416C" w:rsidRDefault="007172CE">
            <w:pPr>
              <w:pStyle w:val="TableParagraph"/>
              <w:spacing w:line="210" w:lineRule="exact"/>
              <w:ind w:right="2"/>
              <w:jc w:val="center"/>
              <w:rPr>
                <w:sz w:val="20"/>
              </w:rPr>
            </w:pPr>
            <w:r>
              <w:rPr>
                <w:w w:val="99"/>
                <w:sz w:val="20"/>
              </w:rPr>
              <w:t>1</w:t>
            </w:r>
          </w:p>
        </w:tc>
        <w:tc>
          <w:tcPr>
            <w:tcW w:w="730" w:type="dxa"/>
          </w:tcPr>
          <w:p w:rsidR="00D0416C" w:rsidRDefault="007172CE">
            <w:pPr>
              <w:pStyle w:val="TableParagraph"/>
              <w:spacing w:line="210" w:lineRule="exact"/>
              <w:ind w:right="256"/>
              <w:jc w:val="right"/>
              <w:rPr>
                <w:sz w:val="20"/>
              </w:rPr>
            </w:pPr>
            <w:r>
              <w:rPr>
                <w:sz w:val="20"/>
              </w:rPr>
              <w:t>50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50</w:t>
            </w:r>
          </w:p>
        </w:tc>
        <w:tc>
          <w:tcPr>
            <w:tcW w:w="1025" w:type="dxa"/>
          </w:tcPr>
          <w:p w:rsidR="00D0416C" w:rsidRDefault="007172CE">
            <w:pPr>
              <w:pStyle w:val="TableParagraph"/>
              <w:spacing w:line="210" w:lineRule="exact"/>
              <w:ind w:left="262" w:right="262"/>
              <w:jc w:val="center"/>
              <w:rPr>
                <w:sz w:val="20"/>
              </w:rPr>
            </w:pPr>
            <w:r>
              <w:rPr>
                <w:sz w:val="20"/>
              </w:rPr>
              <w:t>11.02</w:t>
            </w:r>
          </w:p>
        </w:tc>
      </w:tr>
      <w:tr w:rsidR="00D0416C">
        <w:trPr>
          <w:trHeight w:val="230"/>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0" w:lineRule="exact"/>
              <w:ind w:left="7"/>
              <w:jc w:val="center"/>
              <w:rPr>
                <w:sz w:val="20"/>
              </w:rPr>
            </w:pPr>
            <w:r>
              <w:rPr>
                <w:w w:val="99"/>
                <w:sz w:val="20"/>
              </w:rPr>
              <w:t>8</w:t>
            </w:r>
          </w:p>
        </w:tc>
        <w:tc>
          <w:tcPr>
            <w:tcW w:w="569" w:type="dxa"/>
          </w:tcPr>
          <w:p w:rsidR="00D0416C" w:rsidRDefault="007172CE">
            <w:pPr>
              <w:pStyle w:val="TableParagraph"/>
              <w:spacing w:line="210" w:lineRule="exact"/>
              <w:ind w:left="4"/>
              <w:jc w:val="center"/>
              <w:rPr>
                <w:sz w:val="20"/>
              </w:rPr>
            </w:pPr>
            <w:r>
              <w:rPr>
                <w:w w:val="99"/>
                <w:sz w:val="20"/>
              </w:rPr>
              <w:t>4</w:t>
            </w:r>
          </w:p>
        </w:tc>
        <w:tc>
          <w:tcPr>
            <w:tcW w:w="567" w:type="dxa"/>
          </w:tcPr>
          <w:p w:rsidR="00D0416C" w:rsidRDefault="007172CE">
            <w:pPr>
              <w:pStyle w:val="TableParagraph"/>
              <w:spacing w:line="210" w:lineRule="exact"/>
              <w:ind w:right="174"/>
              <w:jc w:val="right"/>
              <w:rPr>
                <w:sz w:val="20"/>
              </w:rPr>
            </w:pPr>
            <w:r>
              <w:rPr>
                <w:sz w:val="20"/>
              </w:rPr>
              <w:t>50</w:t>
            </w:r>
          </w:p>
        </w:tc>
        <w:tc>
          <w:tcPr>
            <w:tcW w:w="567" w:type="dxa"/>
          </w:tcPr>
          <w:p w:rsidR="00D0416C" w:rsidRDefault="007172CE">
            <w:pPr>
              <w:pStyle w:val="TableParagraph"/>
              <w:spacing w:line="210" w:lineRule="exact"/>
              <w:jc w:val="center"/>
              <w:rPr>
                <w:sz w:val="20"/>
              </w:rPr>
            </w:pPr>
            <w:r>
              <w:rPr>
                <w:w w:val="99"/>
                <w:sz w:val="20"/>
              </w:rPr>
              <w:t>4</w:t>
            </w:r>
          </w:p>
        </w:tc>
        <w:tc>
          <w:tcPr>
            <w:tcW w:w="675" w:type="dxa"/>
          </w:tcPr>
          <w:p w:rsidR="00D0416C" w:rsidRDefault="007172CE">
            <w:pPr>
              <w:pStyle w:val="TableParagraph"/>
              <w:spacing w:line="210" w:lineRule="exact"/>
              <w:ind w:right="228"/>
              <w:jc w:val="right"/>
              <w:rPr>
                <w:sz w:val="20"/>
              </w:rPr>
            </w:pPr>
            <w:r>
              <w:rPr>
                <w:sz w:val="20"/>
              </w:rPr>
              <w:t>50</w:t>
            </w:r>
          </w:p>
        </w:tc>
        <w:tc>
          <w:tcPr>
            <w:tcW w:w="632" w:type="dxa"/>
          </w:tcPr>
          <w:p w:rsidR="00D0416C" w:rsidRDefault="007172CE">
            <w:pPr>
              <w:pStyle w:val="TableParagraph"/>
              <w:spacing w:line="210" w:lineRule="exact"/>
              <w:ind w:right="2"/>
              <w:jc w:val="center"/>
              <w:rPr>
                <w:sz w:val="20"/>
              </w:rPr>
            </w:pPr>
            <w:r>
              <w:rPr>
                <w:w w:val="99"/>
                <w:sz w:val="20"/>
              </w:rPr>
              <w:t>0</w:t>
            </w:r>
          </w:p>
        </w:tc>
        <w:tc>
          <w:tcPr>
            <w:tcW w:w="730" w:type="dxa"/>
          </w:tcPr>
          <w:p w:rsidR="00D0416C" w:rsidRDefault="007172CE">
            <w:pPr>
              <w:pStyle w:val="TableParagraph"/>
              <w:spacing w:line="210" w:lineRule="exact"/>
              <w:ind w:right="311"/>
              <w:jc w:val="right"/>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12.02</w:t>
            </w:r>
          </w:p>
        </w:tc>
      </w:tr>
      <w:tr w:rsidR="00D0416C">
        <w:trPr>
          <w:trHeight w:val="229"/>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0" w:lineRule="exact"/>
              <w:ind w:left="7"/>
              <w:jc w:val="center"/>
              <w:rPr>
                <w:sz w:val="20"/>
              </w:rPr>
            </w:pPr>
            <w:r>
              <w:rPr>
                <w:w w:val="99"/>
                <w:sz w:val="20"/>
              </w:rPr>
              <w:t>1</w:t>
            </w:r>
          </w:p>
        </w:tc>
        <w:tc>
          <w:tcPr>
            <w:tcW w:w="569" w:type="dxa"/>
          </w:tcPr>
          <w:p w:rsidR="00D0416C" w:rsidRDefault="007172CE">
            <w:pPr>
              <w:pStyle w:val="TableParagraph"/>
              <w:spacing w:line="210" w:lineRule="exact"/>
              <w:ind w:left="4"/>
              <w:jc w:val="center"/>
              <w:rPr>
                <w:sz w:val="20"/>
              </w:rPr>
            </w:pPr>
            <w:r>
              <w:rPr>
                <w:w w:val="99"/>
                <w:sz w:val="20"/>
              </w:rPr>
              <w:t>1</w:t>
            </w:r>
          </w:p>
        </w:tc>
        <w:tc>
          <w:tcPr>
            <w:tcW w:w="567" w:type="dxa"/>
          </w:tcPr>
          <w:p w:rsidR="00D0416C" w:rsidRDefault="007172CE">
            <w:pPr>
              <w:pStyle w:val="TableParagraph"/>
              <w:spacing w:line="210" w:lineRule="exact"/>
              <w:ind w:right="124"/>
              <w:jc w:val="right"/>
              <w:rPr>
                <w:sz w:val="20"/>
              </w:rPr>
            </w:pPr>
            <w:r>
              <w:rPr>
                <w:sz w:val="20"/>
              </w:rPr>
              <w:t>100</w:t>
            </w:r>
          </w:p>
        </w:tc>
        <w:tc>
          <w:tcPr>
            <w:tcW w:w="567" w:type="dxa"/>
          </w:tcPr>
          <w:p w:rsidR="00D0416C" w:rsidRDefault="007172CE">
            <w:pPr>
              <w:pStyle w:val="TableParagraph"/>
              <w:spacing w:line="210" w:lineRule="exact"/>
              <w:jc w:val="center"/>
              <w:rPr>
                <w:sz w:val="20"/>
              </w:rPr>
            </w:pPr>
            <w:r>
              <w:rPr>
                <w:w w:val="99"/>
                <w:sz w:val="20"/>
              </w:rPr>
              <w:t>0</w:t>
            </w:r>
          </w:p>
        </w:tc>
        <w:tc>
          <w:tcPr>
            <w:tcW w:w="675" w:type="dxa"/>
          </w:tcPr>
          <w:p w:rsidR="00D0416C" w:rsidRDefault="007172CE">
            <w:pPr>
              <w:pStyle w:val="TableParagraph"/>
              <w:spacing w:line="210" w:lineRule="exact"/>
              <w:ind w:right="1"/>
              <w:jc w:val="center"/>
              <w:rPr>
                <w:sz w:val="20"/>
              </w:rPr>
            </w:pPr>
            <w:r>
              <w:rPr>
                <w:w w:val="99"/>
                <w:sz w:val="20"/>
              </w:rPr>
              <w:t>0</w:t>
            </w:r>
          </w:p>
        </w:tc>
        <w:tc>
          <w:tcPr>
            <w:tcW w:w="632" w:type="dxa"/>
          </w:tcPr>
          <w:p w:rsidR="00D0416C" w:rsidRDefault="007172CE">
            <w:pPr>
              <w:pStyle w:val="TableParagraph"/>
              <w:spacing w:line="210" w:lineRule="exact"/>
              <w:ind w:right="2"/>
              <w:jc w:val="center"/>
              <w:rPr>
                <w:sz w:val="20"/>
              </w:rPr>
            </w:pPr>
            <w:r>
              <w:rPr>
                <w:w w:val="99"/>
                <w:sz w:val="20"/>
              </w:rPr>
              <w:t>0</w:t>
            </w:r>
          </w:p>
        </w:tc>
        <w:tc>
          <w:tcPr>
            <w:tcW w:w="730" w:type="dxa"/>
          </w:tcPr>
          <w:p w:rsidR="00D0416C" w:rsidRDefault="007172CE">
            <w:pPr>
              <w:pStyle w:val="TableParagraph"/>
              <w:spacing w:line="210" w:lineRule="exact"/>
              <w:ind w:right="311"/>
              <w:jc w:val="right"/>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13.02</w:t>
            </w:r>
          </w:p>
        </w:tc>
      </w:tr>
      <w:tr w:rsidR="00D0416C">
        <w:trPr>
          <w:trHeight w:val="230"/>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0" w:lineRule="exact"/>
              <w:ind w:left="7"/>
              <w:jc w:val="center"/>
              <w:rPr>
                <w:sz w:val="20"/>
              </w:rPr>
            </w:pPr>
            <w:r>
              <w:rPr>
                <w:w w:val="99"/>
                <w:sz w:val="20"/>
              </w:rPr>
              <w:t>1</w:t>
            </w:r>
          </w:p>
        </w:tc>
        <w:tc>
          <w:tcPr>
            <w:tcW w:w="569" w:type="dxa"/>
          </w:tcPr>
          <w:p w:rsidR="00D0416C" w:rsidRDefault="007172CE">
            <w:pPr>
              <w:pStyle w:val="TableParagraph"/>
              <w:spacing w:line="210" w:lineRule="exact"/>
              <w:ind w:left="4"/>
              <w:jc w:val="center"/>
              <w:rPr>
                <w:sz w:val="20"/>
              </w:rPr>
            </w:pPr>
            <w:r>
              <w:rPr>
                <w:w w:val="99"/>
                <w:sz w:val="20"/>
              </w:rPr>
              <w:t>1</w:t>
            </w:r>
          </w:p>
        </w:tc>
        <w:tc>
          <w:tcPr>
            <w:tcW w:w="567" w:type="dxa"/>
          </w:tcPr>
          <w:p w:rsidR="00D0416C" w:rsidRDefault="007172CE">
            <w:pPr>
              <w:pStyle w:val="TableParagraph"/>
              <w:spacing w:line="210" w:lineRule="exact"/>
              <w:ind w:right="124"/>
              <w:jc w:val="right"/>
              <w:rPr>
                <w:sz w:val="20"/>
              </w:rPr>
            </w:pPr>
            <w:r>
              <w:rPr>
                <w:sz w:val="20"/>
              </w:rPr>
              <w:t>100</w:t>
            </w:r>
          </w:p>
        </w:tc>
        <w:tc>
          <w:tcPr>
            <w:tcW w:w="567" w:type="dxa"/>
          </w:tcPr>
          <w:p w:rsidR="00D0416C" w:rsidRDefault="007172CE">
            <w:pPr>
              <w:pStyle w:val="TableParagraph"/>
              <w:spacing w:line="210" w:lineRule="exact"/>
              <w:jc w:val="center"/>
              <w:rPr>
                <w:sz w:val="20"/>
              </w:rPr>
            </w:pPr>
            <w:r>
              <w:rPr>
                <w:w w:val="99"/>
                <w:sz w:val="20"/>
              </w:rPr>
              <w:t>0</w:t>
            </w:r>
          </w:p>
        </w:tc>
        <w:tc>
          <w:tcPr>
            <w:tcW w:w="675" w:type="dxa"/>
          </w:tcPr>
          <w:p w:rsidR="00D0416C" w:rsidRDefault="007172CE">
            <w:pPr>
              <w:pStyle w:val="TableParagraph"/>
              <w:spacing w:line="210" w:lineRule="exact"/>
              <w:ind w:right="1"/>
              <w:jc w:val="center"/>
              <w:rPr>
                <w:sz w:val="20"/>
              </w:rPr>
            </w:pPr>
            <w:r>
              <w:rPr>
                <w:w w:val="99"/>
                <w:sz w:val="20"/>
              </w:rPr>
              <w:t>0</w:t>
            </w:r>
          </w:p>
        </w:tc>
        <w:tc>
          <w:tcPr>
            <w:tcW w:w="632" w:type="dxa"/>
          </w:tcPr>
          <w:p w:rsidR="00D0416C" w:rsidRDefault="007172CE">
            <w:pPr>
              <w:pStyle w:val="TableParagraph"/>
              <w:spacing w:line="210" w:lineRule="exact"/>
              <w:ind w:right="2"/>
              <w:jc w:val="center"/>
              <w:rPr>
                <w:sz w:val="20"/>
              </w:rPr>
            </w:pPr>
            <w:r>
              <w:rPr>
                <w:w w:val="99"/>
                <w:sz w:val="20"/>
              </w:rPr>
              <w:t>0</w:t>
            </w:r>
          </w:p>
        </w:tc>
        <w:tc>
          <w:tcPr>
            <w:tcW w:w="730" w:type="dxa"/>
          </w:tcPr>
          <w:p w:rsidR="00D0416C" w:rsidRDefault="007172CE">
            <w:pPr>
              <w:pStyle w:val="TableParagraph"/>
              <w:spacing w:line="210" w:lineRule="exact"/>
              <w:ind w:right="311"/>
              <w:jc w:val="right"/>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13.02</w:t>
            </w:r>
          </w:p>
        </w:tc>
      </w:tr>
      <w:tr w:rsidR="00D0416C">
        <w:trPr>
          <w:trHeight w:val="230"/>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0" w:lineRule="exact"/>
              <w:ind w:left="7"/>
              <w:jc w:val="center"/>
              <w:rPr>
                <w:sz w:val="20"/>
              </w:rPr>
            </w:pPr>
            <w:r>
              <w:rPr>
                <w:w w:val="99"/>
                <w:sz w:val="20"/>
              </w:rPr>
              <w:t>1</w:t>
            </w:r>
          </w:p>
        </w:tc>
        <w:tc>
          <w:tcPr>
            <w:tcW w:w="569" w:type="dxa"/>
          </w:tcPr>
          <w:p w:rsidR="00D0416C" w:rsidRDefault="007172CE">
            <w:pPr>
              <w:pStyle w:val="TableParagraph"/>
              <w:spacing w:line="210" w:lineRule="exact"/>
              <w:ind w:left="4"/>
              <w:jc w:val="center"/>
              <w:rPr>
                <w:sz w:val="20"/>
              </w:rPr>
            </w:pPr>
            <w:r>
              <w:rPr>
                <w:w w:val="99"/>
                <w:sz w:val="20"/>
              </w:rPr>
              <w:t>1</w:t>
            </w:r>
          </w:p>
        </w:tc>
        <w:tc>
          <w:tcPr>
            <w:tcW w:w="567" w:type="dxa"/>
          </w:tcPr>
          <w:p w:rsidR="00D0416C" w:rsidRDefault="007172CE">
            <w:pPr>
              <w:pStyle w:val="TableParagraph"/>
              <w:spacing w:line="210" w:lineRule="exact"/>
              <w:ind w:right="124"/>
              <w:jc w:val="right"/>
              <w:rPr>
                <w:sz w:val="20"/>
              </w:rPr>
            </w:pPr>
            <w:r>
              <w:rPr>
                <w:sz w:val="20"/>
              </w:rPr>
              <w:t>100</w:t>
            </w:r>
          </w:p>
        </w:tc>
        <w:tc>
          <w:tcPr>
            <w:tcW w:w="567" w:type="dxa"/>
          </w:tcPr>
          <w:p w:rsidR="00D0416C" w:rsidRDefault="007172CE">
            <w:pPr>
              <w:pStyle w:val="TableParagraph"/>
              <w:spacing w:line="210" w:lineRule="exact"/>
              <w:jc w:val="center"/>
              <w:rPr>
                <w:sz w:val="20"/>
              </w:rPr>
            </w:pPr>
            <w:r>
              <w:rPr>
                <w:w w:val="99"/>
                <w:sz w:val="20"/>
              </w:rPr>
              <w:t>0</w:t>
            </w:r>
          </w:p>
        </w:tc>
        <w:tc>
          <w:tcPr>
            <w:tcW w:w="675" w:type="dxa"/>
          </w:tcPr>
          <w:p w:rsidR="00D0416C" w:rsidRDefault="007172CE">
            <w:pPr>
              <w:pStyle w:val="TableParagraph"/>
              <w:spacing w:line="210" w:lineRule="exact"/>
              <w:ind w:right="1"/>
              <w:jc w:val="center"/>
              <w:rPr>
                <w:sz w:val="20"/>
              </w:rPr>
            </w:pPr>
            <w:r>
              <w:rPr>
                <w:w w:val="99"/>
                <w:sz w:val="20"/>
              </w:rPr>
              <w:t>0</w:t>
            </w:r>
          </w:p>
        </w:tc>
        <w:tc>
          <w:tcPr>
            <w:tcW w:w="632" w:type="dxa"/>
          </w:tcPr>
          <w:p w:rsidR="00D0416C" w:rsidRDefault="007172CE">
            <w:pPr>
              <w:pStyle w:val="TableParagraph"/>
              <w:spacing w:line="210" w:lineRule="exact"/>
              <w:ind w:right="2"/>
              <w:jc w:val="center"/>
              <w:rPr>
                <w:sz w:val="20"/>
              </w:rPr>
            </w:pPr>
            <w:r>
              <w:rPr>
                <w:w w:val="99"/>
                <w:sz w:val="20"/>
              </w:rPr>
              <w:t>0</w:t>
            </w:r>
          </w:p>
        </w:tc>
        <w:tc>
          <w:tcPr>
            <w:tcW w:w="730" w:type="dxa"/>
          </w:tcPr>
          <w:p w:rsidR="00D0416C" w:rsidRDefault="007172CE">
            <w:pPr>
              <w:pStyle w:val="TableParagraph"/>
              <w:spacing w:line="210" w:lineRule="exact"/>
              <w:ind w:right="311"/>
              <w:jc w:val="right"/>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14.02</w:t>
            </w:r>
          </w:p>
        </w:tc>
      </w:tr>
      <w:tr w:rsidR="00D0416C">
        <w:trPr>
          <w:trHeight w:val="229"/>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0" w:lineRule="exact"/>
              <w:ind w:left="7"/>
              <w:jc w:val="center"/>
              <w:rPr>
                <w:sz w:val="20"/>
              </w:rPr>
            </w:pPr>
            <w:r>
              <w:rPr>
                <w:w w:val="99"/>
                <w:sz w:val="20"/>
              </w:rPr>
              <w:t>2</w:t>
            </w:r>
          </w:p>
        </w:tc>
        <w:tc>
          <w:tcPr>
            <w:tcW w:w="569" w:type="dxa"/>
          </w:tcPr>
          <w:p w:rsidR="00D0416C" w:rsidRDefault="007172CE">
            <w:pPr>
              <w:pStyle w:val="TableParagraph"/>
              <w:spacing w:line="210" w:lineRule="exact"/>
              <w:ind w:left="4"/>
              <w:jc w:val="center"/>
              <w:rPr>
                <w:sz w:val="20"/>
              </w:rPr>
            </w:pPr>
            <w:r>
              <w:rPr>
                <w:w w:val="99"/>
                <w:sz w:val="20"/>
              </w:rPr>
              <w:t>0</w:t>
            </w:r>
          </w:p>
        </w:tc>
        <w:tc>
          <w:tcPr>
            <w:tcW w:w="567" w:type="dxa"/>
          </w:tcPr>
          <w:p w:rsidR="00D0416C" w:rsidRDefault="007172CE">
            <w:pPr>
              <w:pStyle w:val="TableParagraph"/>
              <w:spacing w:line="210" w:lineRule="exact"/>
              <w:ind w:left="1"/>
              <w:jc w:val="center"/>
              <w:rPr>
                <w:sz w:val="20"/>
              </w:rPr>
            </w:pPr>
            <w:r>
              <w:rPr>
                <w:w w:val="99"/>
                <w:sz w:val="20"/>
              </w:rPr>
              <w:t>0</w:t>
            </w:r>
          </w:p>
        </w:tc>
        <w:tc>
          <w:tcPr>
            <w:tcW w:w="567" w:type="dxa"/>
          </w:tcPr>
          <w:p w:rsidR="00D0416C" w:rsidRDefault="007172CE">
            <w:pPr>
              <w:pStyle w:val="TableParagraph"/>
              <w:spacing w:line="210" w:lineRule="exact"/>
              <w:jc w:val="center"/>
              <w:rPr>
                <w:sz w:val="20"/>
              </w:rPr>
            </w:pPr>
            <w:r>
              <w:rPr>
                <w:w w:val="99"/>
                <w:sz w:val="20"/>
              </w:rPr>
              <w:t>0</w:t>
            </w:r>
          </w:p>
        </w:tc>
        <w:tc>
          <w:tcPr>
            <w:tcW w:w="675" w:type="dxa"/>
          </w:tcPr>
          <w:p w:rsidR="00D0416C" w:rsidRDefault="007172CE">
            <w:pPr>
              <w:pStyle w:val="TableParagraph"/>
              <w:spacing w:line="210" w:lineRule="exact"/>
              <w:ind w:right="1"/>
              <w:jc w:val="center"/>
              <w:rPr>
                <w:sz w:val="20"/>
              </w:rPr>
            </w:pPr>
            <w:r>
              <w:rPr>
                <w:w w:val="99"/>
                <w:sz w:val="20"/>
              </w:rPr>
              <w:t>0</w:t>
            </w:r>
          </w:p>
        </w:tc>
        <w:tc>
          <w:tcPr>
            <w:tcW w:w="632" w:type="dxa"/>
          </w:tcPr>
          <w:p w:rsidR="00D0416C" w:rsidRDefault="007172CE">
            <w:pPr>
              <w:pStyle w:val="TableParagraph"/>
              <w:spacing w:line="210" w:lineRule="exact"/>
              <w:ind w:right="2"/>
              <w:jc w:val="center"/>
              <w:rPr>
                <w:sz w:val="20"/>
              </w:rPr>
            </w:pPr>
            <w:r>
              <w:rPr>
                <w:w w:val="99"/>
                <w:sz w:val="20"/>
              </w:rPr>
              <w:t>2</w:t>
            </w:r>
          </w:p>
        </w:tc>
        <w:tc>
          <w:tcPr>
            <w:tcW w:w="730" w:type="dxa"/>
          </w:tcPr>
          <w:p w:rsidR="00D0416C" w:rsidRDefault="007172CE">
            <w:pPr>
              <w:pStyle w:val="TableParagraph"/>
              <w:spacing w:line="210" w:lineRule="exact"/>
              <w:ind w:right="205"/>
              <w:jc w:val="right"/>
              <w:rPr>
                <w:sz w:val="20"/>
              </w:rPr>
            </w:pPr>
            <w:r>
              <w:rPr>
                <w:sz w:val="20"/>
              </w:rPr>
              <w:t>100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jc w:val="center"/>
              <w:rPr>
                <w:sz w:val="20"/>
              </w:rPr>
            </w:pPr>
            <w:r>
              <w:rPr>
                <w:w w:val="99"/>
                <w:sz w:val="20"/>
              </w:rPr>
              <w:t>0</w:t>
            </w:r>
          </w:p>
        </w:tc>
        <w:tc>
          <w:tcPr>
            <w:tcW w:w="1025" w:type="dxa"/>
          </w:tcPr>
          <w:p w:rsidR="00D0416C" w:rsidRDefault="007172CE">
            <w:pPr>
              <w:pStyle w:val="TableParagraph"/>
              <w:spacing w:line="210" w:lineRule="exact"/>
              <w:ind w:left="262" w:right="262"/>
              <w:jc w:val="center"/>
              <w:rPr>
                <w:sz w:val="20"/>
              </w:rPr>
            </w:pPr>
            <w:r>
              <w:rPr>
                <w:sz w:val="20"/>
              </w:rPr>
              <w:t>15.02</w:t>
            </w:r>
          </w:p>
        </w:tc>
      </w:tr>
      <w:tr w:rsidR="00D0416C">
        <w:trPr>
          <w:trHeight w:val="230"/>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0" w:lineRule="exact"/>
              <w:ind w:left="7"/>
              <w:jc w:val="center"/>
              <w:rPr>
                <w:sz w:val="20"/>
              </w:rPr>
            </w:pPr>
            <w:r>
              <w:rPr>
                <w:w w:val="99"/>
                <w:sz w:val="20"/>
              </w:rPr>
              <w:t>3</w:t>
            </w:r>
          </w:p>
        </w:tc>
        <w:tc>
          <w:tcPr>
            <w:tcW w:w="569" w:type="dxa"/>
          </w:tcPr>
          <w:p w:rsidR="00D0416C" w:rsidRDefault="007172CE">
            <w:pPr>
              <w:pStyle w:val="TableParagraph"/>
              <w:spacing w:line="210" w:lineRule="exact"/>
              <w:ind w:left="4"/>
              <w:jc w:val="center"/>
              <w:rPr>
                <w:sz w:val="20"/>
              </w:rPr>
            </w:pPr>
            <w:r>
              <w:rPr>
                <w:w w:val="99"/>
                <w:sz w:val="20"/>
              </w:rPr>
              <w:t>1</w:t>
            </w:r>
          </w:p>
        </w:tc>
        <w:tc>
          <w:tcPr>
            <w:tcW w:w="567" w:type="dxa"/>
          </w:tcPr>
          <w:p w:rsidR="00D0416C" w:rsidRDefault="007172CE">
            <w:pPr>
              <w:pStyle w:val="TableParagraph"/>
              <w:spacing w:line="210" w:lineRule="exact"/>
              <w:ind w:right="174"/>
              <w:jc w:val="right"/>
              <w:rPr>
                <w:sz w:val="20"/>
              </w:rPr>
            </w:pPr>
            <w:r>
              <w:rPr>
                <w:sz w:val="20"/>
              </w:rPr>
              <w:t>34</w:t>
            </w:r>
          </w:p>
        </w:tc>
        <w:tc>
          <w:tcPr>
            <w:tcW w:w="567" w:type="dxa"/>
          </w:tcPr>
          <w:p w:rsidR="00D0416C" w:rsidRDefault="007172CE">
            <w:pPr>
              <w:pStyle w:val="TableParagraph"/>
              <w:spacing w:line="210" w:lineRule="exact"/>
              <w:jc w:val="center"/>
              <w:rPr>
                <w:sz w:val="20"/>
              </w:rPr>
            </w:pPr>
            <w:r>
              <w:rPr>
                <w:w w:val="99"/>
                <w:sz w:val="20"/>
              </w:rPr>
              <w:t>2</w:t>
            </w:r>
          </w:p>
        </w:tc>
        <w:tc>
          <w:tcPr>
            <w:tcW w:w="675" w:type="dxa"/>
          </w:tcPr>
          <w:p w:rsidR="00D0416C" w:rsidRDefault="007172CE">
            <w:pPr>
              <w:pStyle w:val="TableParagraph"/>
              <w:spacing w:line="210" w:lineRule="exact"/>
              <w:ind w:right="228"/>
              <w:jc w:val="right"/>
              <w:rPr>
                <w:sz w:val="20"/>
              </w:rPr>
            </w:pPr>
            <w:r>
              <w:rPr>
                <w:sz w:val="20"/>
              </w:rPr>
              <w:t>66</w:t>
            </w:r>
          </w:p>
        </w:tc>
        <w:tc>
          <w:tcPr>
            <w:tcW w:w="632" w:type="dxa"/>
          </w:tcPr>
          <w:p w:rsidR="00D0416C" w:rsidRDefault="007172CE">
            <w:pPr>
              <w:pStyle w:val="TableParagraph"/>
              <w:spacing w:line="210" w:lineRule="exact"/>
              <w:ind w:right="2"/>
              <w:jc w:val="center"/>
              <w:rPr>
                <w:sz w:val="20"/>
              </w:rPr>
            </w:pPr>
            <w:r>
              <w:rPr>
                <w:w w:val="99"/>
                <w:sz w:val="20"/>
              </w:rPr>
              <w:t>0</w:t>
            </w:r>
          </w:p>
        </w:tc>
        <w:tc>
          <w:tcPr>
            <w:tcW w:w="730" w:type="dxa"/>
          </w:tcPr>
          <w:p w:rsidR="00D0416C" w:rsidRDefault="007172CE">
            <w:pPr>
              <w:pStyle w:val="TableParagraph"/>
              <w:spacing w:line="210" w:lineRule="exact"/>
              <w:ind w:right="311"/>
              <w:jc w:val="right"/>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15.02</w:t>
            </w:r>
          </w:p>
        </w:tc>
      </w:tr>
      <w:tr w:rsidR="00D0416C">
        <w:trPr>
          <w:trHeight w:val="690"/>
        </w:trPr>
        <w:tc>
          <w:tcPr>
            <w:tcW w:w="1843" w:type="dxa"/>
          </w:tcPr>
          <w:p w:rsidR="00D0416C" w:rsidRDefault="007172CE">
            <w:pPr>
              <w:pStyle w:val="TableParagraph"/>
              <w:spacing w:line="228" w:lineRule="exact"/>
              <w:ind w:left="107"/>
              <w:rPr>
                <w:b/>
                <w:sz w:val="20"/>
              </w:rPr>
            </w:pPr>
            <w:r>
              <w:rPr>
                <w:b/>
                <w:sz w:val="20"/>
              </w:rPr>
              <w:t>44.03.01</w:t>
            </w:r>
          </w:p>
          <w:p w:rsidR="00D0416C" w:rsidRDefault="007172CE">
            <w:pPr>
              <w:pStyle w:val="TableParagraph"/>
              <w:spacing w:line="230" w:lineRule="atLeast"/>
              <w:ind w:left="107" w:right="269"/>
              <w:rPr>
                <w:b/>
                <w:sz w:val="20"/>
              </w:rPr>
            </w:pPr>
            <w:r>
              <w:rPr>
                <w:b/>
                <w:sz w:val="20"/>
              </w:rPr>
              <w:t>Педагогическое образование</w:t>
            </w:r>
          </w:p>
        </w:tc>
        <w:tc>
          <w:tcPr>
            <w:tcW w:w="1985" w:type="dxa"/>
          </w:tcPr>
          <w:p w:rsidR="00D0416C" w:rsidRDefault="007172CE">
            <w:pPr>
              <w:pStyle w:val="TableParagraph"/>
              <w:ind w:left="107" w:right="207"/>
              <w:rPr>
                <w:sz w:val="20"/>
              </w:rPr>
            </w:pPr>
            <w:r>
              <w:rPr>
                <w:w w:val="95"/>
                <w:sz w:val="20"/>
              </w:rPr>
              <w:t xml:space="preserve">Историческое </w:t>
            </w:r>
            <w:r>
              <w:rPr>
                <w:sz w:val="20"/>
              </w:rPr>
              <w:t>образование</w:t>
            </w:r>
          </w:p>
        </w:tc>
        <w:tc>
          <w:tcPr>
            <w:tcW w:w="567" w:type="dxa"/>
          </w:tcPr>
          <w:p w:rsidR="00D0416C" w:rsidRDefault="007172CE">
            <w:pPr>
              <w:pStyle w:val="TableParagraph"/>
              <w:spacing w:line="223" w:lineRule="exact"/>
              <w:ind w:left="7"/>
              <w:jc w:val="center"/>
              <w:rPr>
                <w:sz w:val="20"/>
              </w:rPr>
            </w:pPr>
            <w:r>
              <w:rPr>
                <w:w w:val="99"/>
                <w:sz w:val="20"/>
              </w:rPr>
              <w:t>1</w:t>
            </w:r>
          </w:p>
        </w:tc>
        <w:tc>
          <w:tcPr>
            <w:tcW w:w="569" w:type="dxa"/>
          </w:tcPr>
          <w:p w:rsidR="00D0416C" w:rsidRDefault="007172CE">
            <w:pPr>
              <w:pStyle w:val="TableParagraph"/>
              <w:spacing w:line="223" w:lineRule="exact"/>
              <w:ind w:left="4"/>
              <w:jc w:val="center"/>
              <w:rPr>
                <w:sz w:val="20"/>
              </w:rPr>
            </w:pPr>
            <w:r>
              <w:rPr>
                <w:w w:val="99"/>
                <w:sz w:val="20"/>
              </w:rPr>
              <w:t>0</w:t>
            </w:r>
          </w:p>
        </w:tc>
        <w:tc>
          <w:tcPr>
            <w:tcW w:w="567" w:type="dxa"/>
          </w:tcPr>
          <w:p w:rsidR="00D0416C" w:rsidRDefault="007172CE">
            <w:pPr>
              <w:pStyle w:val="TableParagraph"/>
              <w:spacing w:line="223" w:lineRule="exact"/>
              <w:ind w:left="1"/>
              <w:jc w:val="center"/>
              <w:rPr>
                <w:sz w:val="20"/>
              </w:rPr>
            </w:pPr>
            <w:r>
              <w:rPr>
                <w:w w:val="99"/>
                <w:sz w:val="20"/>
              </w:rPr>
              <w:t>0</w:t>
            </w:r>
          </w:p>
        </w:tc>
        <w:tc>
          <w:tcPr>
            <w:tcW w:w="567" w:type="dxa"/>
          </w:tcPr>
          <w:p w:rsidR="00D0416C" w:rsidRDefault="007172CE">
            <w:pPr>
              <w:pStyle w:val="TableParagraph"/>
              <w:spacing w:line="223" w:lineRule="exact"/>
              <w:jc w:val="center"/>
              <w:rPr>
                <w:sz w:val="20"/>
              </w:rPr>
            </w:pPr>
            <w:r>
              <w:rPr>
                <w:w w:val="99"/>
                <w:sz w:val="20"/>
              </w:rPr>
              <w:t>0</w:t>
            </w:r>
          </w:p>
        </w:tc>
        <w:tc>
          <w:tcPr>
            <w:tcW w:w="675" w:type="dxa"/>
          </w:tcPr>
          <w:p w:rsidR="00D0416C" w:rsidRDefault="007172CE">
            <w:pPr>
              <w:pStyle w:val="TableParagraph"/>
              <w:spacing w:line="223" w:lineRule="exact"/>
              <w:ind w:right="1"/>
              <w:jc w:val="center"/>
              <w:rPr>
                <w:sz w:val="20"/>
              </w:rPr>
            </w:pPr>
            <w:r>
              <w:rPr>
                <w:w w:val="99"/>
                <w:sz w:val="20"/>
              </w:rPr>
              <w:t>0</w:t>
            </w:r>
          </w:p>
        </w:tc>
        <w:tc>
          <w:tcPr>
            <w:tcW w:w="632" w:type="dxa"/>
          </w:tcPr>
          <w:p w:rsidR="00D0416C" w:rsidRDefault="007172CE">
            <w:pPr>
              <w:pStyle w:val="TableParagraph"/>
              <w:spacing w:line="223" w:lineRule="exact"/>
              <w:ind w:right="2"/>
              <w:jc w:val="center"/>
              <w:rPr>
                <w:sz w:val="20"/>
              </w:rPr>
            </w:pPr>
            <w:r>
              <w:rPr>
                <w:w w:val="99"/>
                <w:sz w:val="20"/>
              </w:rPr>
              <w:t>1</w:t>
            </w:r>
          </w:p>
        </w:tc>
        <w:tc>
          <w:tcPr>
            <w:tcW w:w="730" w:type="dxa"/>
          </w:tcPr>
          <w:p w:rsidR="00D0416C" w:rsidRDefault="007172CE">
            <w:pPr>
              <w:pStyle w:val="TableParagraph"/>
              <w:spacing w:line="223" w:lineRule="exact"/>
              <w:ind w:right="205"/>
              <w:jc w:val="right"/>
              <w:rPr>
                <w:sz w:val="20"/>
              </w:rPr>
            </w:pPr>
            <w:r>
              <w:rPr>
                <w:sz w:val="20"/>
              </w:rPr>
              <w:t>100</w:t>
            </w:r>
          </w:p>
        </w:tc>
        <w:tc>
          <w:tcPr>
            <w:tcW w:w="689" w:type="dxa"/>
          </w:tcPr>
          <w:p w:rsidR="00D0416C" w:rsidRDefault="007172CE">
            <w:pPr>
              <w:pStyle w:val="TableParagraph"/>
              <w:spacing w:line="223" w:lineRule="exact"/>
              <w:ind w:left="73" w:right="69"/>
              <w:jc w:val="center"/>
              <w:rPr>
                <w:sz w:val="20"/>
              </w:rPr>
            </w:pPr>
            <w:r>
              <w:rPr>
                <w:sz w:val="20"/>
              </w:rPr>
              <w:t>100</w:t>
            </w:r>
          </w:p>
        </w:tc>
        <w:tc>
          <w:tcPr>
            <w:tcW w:w="646" w:type="dxa"/>
          </w:tcPr>
          <w:p w:rsidR="00D0416C" w:rsidRDefault="007172CE">
            <w:pPr>
              <w:pStyle w:val="TableParagraph"/>
              <w:spacing w:line="223" w:lineRule="exact"/>
              <w:jc w:val="center"/>
              <w:rPr>
                <w:sz w:val="20"/>
              </w:rPr>
            </w:pPr>
            <w:r>
              <w:rPr>
                <w:w w:val="99"/>
                <w:sz w:val="20"/>
              </w:rPr>
              <w:t>0</w:t>
            </w:r>
          </w:p>
        </w:tc>
        <w:tc>
          <w:tcPr>
            <w:tcW w:w="1025" w:type="dxa"/>
          </w:tcPr>
          <w:p w:rsidR="00D0416C" w:rsidRDefault="007172CE">
            <w:pPr>
              <w:pStyle w:val="TableParagraph"/>
              <w:spacing w:line="223" w:lineRule="exact"/>
              <w:ind w:left="262" w:right="262"/>
              <w:jc w:val="center"/>
              <w:rPr>
                <w:sz w:val="20"/>
              </w:rPr>
            </w:pPr>
            <w:r>
              <w:rPr>
                <w:sz w:val="20"/>
              </w:rPr>
              <w:t>15.02</w:t>
            </w:r>
          </w:p>
        </w:tc>
      </w:tr>
      <w:tr w:rsidR="00D0416C">
        <w:trPr>
          <w:trHeight w:val="229"/>
        </w:trPr>
        <w:tc>
          <w:tcPr>
            <w:tcW w:w="1843" w:type="dxa"/>
            <w:vMerge w:val="restart"/>
          </w:tcPr>
          <w:p w:rsidR="00D0416C" w:rsidRDefault="007172CE">
            <w:pPr>
              <w:pStyle w:val="TableParagraph"/>
              <w:spacing w:line="228" w:lineRule="exact"/>
              <w:ind w:left="107"/>
              <w:rPr>
                <w:b/>
                <w:sz w:val="20"/>
              </w:rPr>
            </w:pPr>
            <w:r>
              <w:rPr>
                <w:b/>
                <w:sz w:val="20"/>
              </w:rPr>
              <w:t>44.03.01</w:t>
            </w:r>
          </w:p>
          <w:p w:rsidR="00D0416C" w:rsidRDefault="007172CE">
            <w:pPr>
              <w:pStyle w:val="TableParagraph"/>
              <w:ind w:left="107" w:right="269"/>
              <w:rPr>
                <w:b/>
                <w:sz w:val="20"/>
              </w:rPr>
            </w:pPr>
            <w:r>
              <w:rPr>
                <w:b/>
                <w:sz w:val="20"/>
              </w:rPr>
              <w:t>Педагогическое образование</w:t>
            </w:r>
          </w:p>
        </w:tc>
        <w:tc>
          <w:tcPr>
            <w:tcW w:w="1985" w:type="dxa"/>
            <w:vMerge w:val="restart"/>
          </w:tcPr>
          <w:p w:rsidR="00D0416C" w:rsidRDefault="007172CE">
            <w:pPr>
              <w:pStyle w:val="TableParagraph"/>
              <w:ind w:left="107" w:right="207"/>
              <w:rPr>
                <w:sz w:val="20"/>
              </w:rPr>
            </w:pPr>
            <w:r>
              <w:rPr>
                <w:sz w:val="20"/>
              </w:rPr>
              <w:t xml:space="preserve">Начальное </w:t>
            </w:r>
            <w:r>
              <w:rPr>
                <w:w w:val="95"/>
                <w:sz w:val="20"/>
              </w:rPr>
              <w:t>образование</w:t>
            </w:r>
          </w:p>
        </w:tc>
        <w:tc>
          <w:tcPr>
            <w:tcW w:w="567" w:type="dxa"/>
          </w:tcPr>
          <w:p w:rsidR="00D0416C" w:rsidRDefault="007172CE">
            <w:pPr>
              <w:pStyle w:val="TableParagraph"/>
              <w:spacing w:line="210" w:lineRule="exact"/>
              <w:ind w:left="7"/>
              <w:jc w:val="center"/>
              <w:rPr>
                <w:sz w:val="20"/>
              </w:rPr>
            </w:pPr>
            <w:r>
              <w:rPr>
                <w:w w:val="99"/>
                <w:sz w:val="20"/>
              </w:rPr>
              <w:t>1</w:t>
            </w:r>
          </w:p>
        </w:tc>
        <w:tc>
          <w:tcPr>
            <w:tcW w:w="569" w:type="dxa"/>
          </w:tcPr>
          <w:p w:rsidR="00D0416C" w:rsidRDefault="007172CE">
            <w:pPr>
              <w:pStyle w:val="TableParagraph"/>
              <w:spacing w:line="210" w:lineRule="exact"/>
              <w:ind w:left="4"/>
              <w:jc w:val="center"/>
              <w:rPr>
                <w:sz w:val="20"/>
              </w:rPr>
            </w:pPr>
            <w:r>
              <w:rPr>
                <w:w w:val="99"/>
                <w:sz w:val="20"/>
              </w:rPr>
              <w:t>1</w:t>
            </w:r>
          </w:p>
        </w:tc>
        <w:tc>
          <w:tcPr>
            <w:tcW w:w="567" w:type="dxa"/>
          </w:tcPr>
          <w:p w:rsidR="00D0416C" w:rsidRDefault="007172CE">
            <w:pPr>
              <w:pStyle w:val="TableParagraph"/>
              <w:spacing w:line="210" w:lineRule="exact"/>
              <w:ind w:right="124"/>
              <w:jc w:val="right"/>
              <w:rPr>
                <w:sz w:val="20"/>
              </w:rPr>
            </w:pPr>
            <w:r>
              <w:rPr>
                <w:sz w:val="20"/>
              </w:rPr>
              <w:t>100</w:t>
            </w:r>
          </w:p>
        </w:tc>
        <w:tc>
          <w:tcPr>
            <w:tcW w:w="567" w:type="dxa"/>
          </w:tcPr>
          <w:p w:rsidR="00D0416C" w:rsidRDefault="007172CE">
            <w:pPr>
              <w:pStyle w:val="TableParagraph"/>
              <w:spacing w:line="210" w:lineRule="exact"/>
              <w:jc w:val="center"/>
              <w:rPr>
                <w:sz w:val="20"/>
              </w:rPr>
            </w:pPr>
            <w:r>
              <w:rPr>
                <w:w w:val="99"/>
                <w:sz w:val="20"/>
              </w:rPr>
              <w:t>0</w:t>
            </w:r>
          </w:p>
        </w:tc>
        <w:tc>
          <w:tcPr>
            <w:tcW w:w="675" w:type="dxa"/>
          </w:tcPr>
          <w:p w:rsidR="00D0416C" w:rsidRDefault="007172CE">
            <w:pPr>
              <w:pStyle w:val="TableParagraph"/>
              <w:spacing w:line="210" w:lineRule="exact"/>
              <w:ind w:right="1"/>
              <w:jc w:val="center"/>
              <w:rPr>
                <w:sz w:val="20"/>
              </w:rPr>
            </w:pPr>
            <w:r>
              <w:rPr>
                <w:w w:val="99"/>
                <w:sz w:val="20"/>
              </w:rPr>
              <w:t>0</w:t>
            </w:r>
          </w:p>
        </w:tc>
        <w:tc>
          <w:tcPr>
            <w:tcW w:w="632" w:type="dxa"/>
          </w:tcPr>
          <w:p w:rsidR="00D0416C" w:rsidRDefault="007172CE">
            <w:pPr>
              <w:pStyle w:val="TableParagraph"/>
              <w:spacing w:line="210" w:lineRule="exact"/>
              <w:ind w:right="2"/>
              <w:jc w:val="center"/>
              <w:rPr>
                <w:sz w:val="20"/>
              </w:rPr>
            </w:pPr>
            <w:r>
              <w:rPr>
                <w:w w:val="99"/>
                <w:sz w:val="20"/>
              </w:rPr>
              <w:t>0</w:t>
            </w:r>
          </w:p>
        </w:tc>
        <w:tc>
          <w:tcPr>
            <w:tcW w:w="730" w:type="dxa"/>
          </w:tcPr>
          <w:p w:rsidR="00D0416C" w:rsidRDefault="007172CE">
            <w:pPr>
              <w:pStyle w:val="TableParagraph"/>
              <w:spacing w:line="210" w:lineRule="exact"/>
              <w:ind w:right="311"/>
              <w:jc w:val="right"/>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12.02</w:t>
            </w:r>
          </w:p>
        </w:tc>
      </w:tr>
      <w:tr w:rsidR="00D0416C">
        <w:trPr>
          <w:trHeight w:val="230"/>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0" w:lineRule="exact"/>
              <w:ind w:left="108" w:right="100"/>
              <w:jc w:val="center"/>
              <w:rPr>
                <w:sz w:val="20"/>
              </w:rPr>
            </w:pPr>
            <w:r>
              <w:rPr>
                <w:sz w:val="20"/>
              </w:rPr>
              <w:t>10</w:t>
            </w:r>
          </w:p>
        </w:tc>
        <w:tc>
          <w:tcPr>
            <w:tcW w:w="569" w:type="dxa"/>
          </w:tcPr>
          <w:p w:rsidR="00D0416C" w:rsidRDefault="007172CE">
            <w:pPr>
              <w:pStyle w:val="TableParagraph"/>
              <w:spacing w:line="210" w:lineRule="exact"/>
              <w:ind w:left="4"/>
              <w:jc w:val="center"/>
              <w:rPr>
                <w:sz w:val="20"/>
              </w:rPr>
            </w:pPr>
            <w:r>
              <w:rPr>
                <w:w w:val="99"/>
                <w:sz w:val="20"/>
              </w:rPr>
              <w:t>8</w:t>
            </w:r>
          </w:p>
        </w:tc>
        <w:tc>
          <w:tcPr>
            <w:tcW w:w="567" w:type="dxa"/>
          </w:tcPr>
          <w:p w:rsidR="00D0416C" w:rsidRDefault="007172CE">
            <w:pPr>
              <w:pStyle w:val="TableParagraph"/>
              <w:spacing w:line="210" w:lineRule="exact"/>
              <w:ind w:right="174"/>
              <w:jc w:val="right"/>
              <w:rPr>
                <w:sz w:val="20"/>
              </w:rPr>
            </w:pPr>
            <w:r>
              <w:rPr>
                <w:sz w:val="20"/>
              </w:rPr>
              <w:t>80</w:t>
            </w:r>
          </w:p>
        </w:tc>
        <w:tc>
          <w:tcPr>
            <w:tcW w:w="567" w:type="dxa"/>
          </w:tcPr>
          <w:p w:rsidR="00D0416C" w:rsidRDefault="007172CE">
            <w:pPr>
              <w:pStyle w:val="TableParagraph"/>
              <w:spacing w:line="210" w:lineRule="exact"/>
              <w:jc w:val="center"/>
              <w:rPr>
                <w:sz w:val="20"/>
              </w:rPr>
            </w:pPr>
            <w:r>
              <w:rPr>
                <w:w w:val="99"/>
                <w:sz w:val="20"/>
              </w:rPr>
              <w:t>2</w:t>
            </w:r>
          </w:p>
        </w:tc>
        <w:tc>
          <w:tcPr>
            <w:tcW w:w="675" w:type="dxa"/>
          </w:tcPr>
          <w:p w:rsidR="00D0416C" w:rsidRDefault="007172CE">
            <w:pPr>
              <w:pStyle w:val="TableParagraph"/>
              <w:spacing w:line="210" w:lineRule="exact"/>
              <w:ind w:right="228"/>
              <w:jc w:val="right"/>
              <w:rPr>
                <w:sz w:val="20"/>
              </w:rPr>
            </w:pPr>
            <w:r>
              <w:rPr>
                <w:sz w:val="20"/>
              </w:rPr>
              <w:t>20</w:t>
            </w:r>
          </w:p>
        </w:tc>
        <w:tc>
          <w:tcPr>
            <w:tcW w:w="632" w:type="dxa"/>
          </w:tcPr>
          <w:p w:rsidR="00D0416C" w:rsidRDefault="007172CE">
            <w:pPr>
              <w:pStyle w:val="TableParagraph"/>
              <w:spacing w:line="210" w:lineRule="exact"/>
              <w:ind w:right="2"/>
              <w:jc w:val="center"/>
              <w:rPr>
                <w:sz w:val="20"/>
              </w:rPr>
            </w:pPr>
            <w:r>
              <w:rPr>
                <w:w w:val="99"/>
                <w:sz w:val="20"/>
              </w:rPr>
              <w:t>0</w:t>
            </w:r>
          </w:p>
        </w:tc>
        <w:tc>
          <w:tcPr>
            <w:tcW w:w="730" w:type="dxa"/>
          </w:tcPr>
          <w:p w:rsidR="00D0416C" w:rsidRDefault="007172CE">
            <w:pPr>
              <w:pStyle w:val="TableParagraph"/>
              <w:spacing w:line="210" w:lineRule="exact"/>
              <w:ind w:right="311"/>
              <w:jc w:val="right"/>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13.02</w:t>
            </w:r>
          </w:p>
        </w:tc>
      </w:tr>
      <w:tr w:rsidR="00D0416C">
        <w:trPr>
          <w:trHeight w:val="230"/>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0" w:lineRule="exact"/>
              <w:ind w:left="7"/>
              <w:jc w:val="center"/>
              <w:rPr>
                <w:sz w:val="20"/>
              </w:rPr>
            </w:pPr>
            <w:r>
              <w:rPr>
                <w:w w:val="99"/>
                <w:sz w:val="20"/>
              </w:rPr>
              <w:t>1</w:t>
            </w:r>
          </w:p>
        </w:tc>
        <w:tc>
          <w:tcPr>
            <w:tcW w:w="569" w:type="dxa"/>
          </w:tcPr>
          <w:p w:rsidR="00D0416C" w:rsidRDefault="007172CE">
            <w:pPr>
              <w:pStyle w:val="TableParagraph"/>
              <w:spacing w:line="210" w:lineRule="exact"/>
              <w:ind w:left="4"/>
              <w:jc w:val="center"/>
              <w:rPr>
                <w:sz w:val="20"/>
              </w:rPr>
            </w:pPr>
            <w:r>
              <w:rPr>
                <w:w w:val="99"/>
                <w:sz w:val="20"/>
              </w:rPr>
              <w:t>0</w:t>
            </w:r>
          </w:p>
        </w:tc>
        <w:tc>
          <w:tcPr>
            <w:tcW w:w="567" w:type="dxa"/>
          </w:tcPr>
          <w:p w:rsidR="00D0416C" w:rsidRDefault="007172CE">
            <w:pPr>
              <w:pStyle w:val="TableParagraph"/>
              <w:spacing w:line="210" w:lineRule="exact"/>
              <w:ind w:left="1"/>
              <w:jc w:val="center"/>
              <w:rPr>
                <w:sz w:val="20"/>
              </w:rPr>
            </w:pPr>
            <w:r>
              <w:rPr>
                <w:w w:val="99"/>
                <w:sz w:val="20"/>
              </w:rPr>
              <w:t>0</w:t>
            </w:r>
          </w:p>
        </w:tc>
        <w:tc>
          <w:tcPr>
            <w:tcW w:w="567" w:type="dxa"/>
          </w:tcPr>
          <w:p w:rsidR="00D0416C" w:rsidRDefault="007172CE">
            <w:pPr>
              <w:pStyle w:val="TableParagraph"/>
              <w:spacing w:line="210" w:lineRule="exact"/>
              <w:jc w:val="center"/>
              <w:rPr>
                <w:sz w:val="20"/>
              </w:rPr>
            </w:pPr>
            <w:r>
              <w:rPr>
                <w:w w:val="99"/>
                <w:sz w:val="20"/>
              </w:rPr>
              <w:t>0</w:t>
            </w:r>
          </w:p>
        </w:tc>
        <w:tc>
          <w:tcPr>
            <w:tcW w:w="675" w:type="dxa"/>
          </w:tcPr>
          <w:p w:rsidR="00D0416C" w:rsidRDefault="007172CE">
            <w:pPr>
              <w:pStyle w:val="TableParagraph"/>
              <w:spacing w:line="210" w:lineRule="exact"/>
              <w:ind w:right="1"/>
              <w:jc w:val="center"/>
              <w:rPr>
                <w:sz w:val="20"/>
              </w:rPr>
            </w:pPr>
            <w:r>
              <w:rPr>
                <w:w w:val="99"/>
                <w:sz w:val="20"/>
              </w:rPr>
              <w:t>0</w:t>
            </w:r>
          </w:p>
        </w:tc>
        <w:tc>
          <w:tcPr>
            <w:tcW w:w="632" w:type="dxa"/>
          </w:tcPr>
          <w:p w:rsidR="00D0416C" w:rsidRDefault="007172CE">
            <w:pPr>
              <w:pStyle w:val="TableParagraph"/>
              <w:spacing w:line="210" w:lineRule="exact"/>
              <w:ind w:right="2"/>
              <w:jc w:val="center"/>
              <w:rPr>
                <w:sz w:val="20"/>
              </w:rPr>
            </w:pPr>
            <w:r>
              <w:rPr>
                <w:w w:val="99"/>
                <w:sz w:val="20"/>
              </w:rPr>
              <w:t>1</w:t>
            </w:r>
          </w:p>
        </w:tc>
        <w:tc>
          <w:tcPr>
            <w:tcW w:w="730" w:type="dxa"/>
          </w:tcPr>
          <w:p w:rsidR="00D0416C" w:rsidRDefault="007172CE">
            <w:pPr>
              <w:pStyle w:val="TableParagraph"/>
              <w:spacing w:line="210" w:lineRule="exact"/>
              <w:ind w:right="205"/>
              <w:jc w:val="right"/>
              <w:rPr>
                <w:sz w:val="20"/>
              </w:rPr>
            </w:pPr>
            <w:r>
              <w:rPr>
                <w:sz w:val="20"/>
              </w:rPr>
              <w:t>100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jc w:val="center"/>
              <w:rPr>
                <w:sz w:val="20"/>
              </w:rPr>
            </w:pPr>
            <w:r>
              <w:rPr>
                <w:w w:val="99"/>
                <w:sz w:val="20"/>
              </w:rPr>
              <w:t>0</w:t>
            </w:r>
          </w:p>
        </w:tc>
        <w:tc>
          <w:tcPr>
            <w:tcW w:w="1025" w:type="dxa"/>
          </w:tcPr>
          <w:p w:rsidR="00D0416C" w:rsidRDefault="007172CE">
            <w:pPr>
              <w:pStyle w:val="TableParagraph"/>
              <w:spacing w:line="210" w:lineRule="exact"/>
              <w:ind w:left="262" w:right="262"/>
              <w:jc w:val="center"/>
              <w:rPr>
                <w:sz w:val="20"/>
              </w:rPr>
            </w:pPr>
            <w:r>
              <w:rPr>
                <w:sz w:val="20"/>
              </w:rPr>
              <w:t>14.02</w:t>
            </w:r>
          </w:p>
        </w:tc>
      </w:tr>
      <w:tr w:rsidR="00D0416C">
        <w:trPr>
          <w:trHeight w:val="229"/>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0" w:lineRule="exact"/>
              <w:ind w:left="7"/>
              <w:jc w:val="center"/>
              <w:rPr>
                <w:sz w:val="20"/>
              </w:rPr>
            </w:pPr>
            <w:r>
              <w:rPr>
                <w:w w:val="99"/>
                <w:sz w:val="20"/>
              </w:rPr>
              <w:t>2</w:t>
            </w:r>
          </w:p>
        </w:tc>
        <w:tc>
          <w:tcPr>
            <w:tcW w:w="569" w:type="dxa"/>
          </w:tcPr>
          <w:p w:rsidR="00D0416C" w:rsidRDefault="007172CE">
            <w:pPr>
              <w:pStyle w:val="TableParagraph"/>
              <w:spacing w:line="210" w:lineRule="exact"/>
              <w:ind w:left="4"/>
              <w:jc w:val="center"/>
              <w:rPr>
                <w:sz w:val="20"/>
              </w:rPr>
            </w:pPr>
            <w:r>
              <w:rPr>
                <w:w w:val="99"/>
                <w:sz w:val="20"/>
              </w:rPr>
              <w:t>1</w:t>
            </w:r>
          </w:p>
        </w:tc>
        <w:tc>
          <w:tcPr>
            <w:tcW w:w="567" w:type="dxa"/>
          </w:tcPr>
          <w:p w:rsidR="00D0416C" w:rsidRDefault="007172CE">
            <w:pPr>
              <w:pStyle w:val="TableParagraph"/>
              <w:spacing w:line="210" w:lineRule="exact"/>
              <w:ind w:right="174"/>
              <w:jc w:val="right"/>
              <w:rPr>
                <w:sz w:val="20"/>
              </w:rPr>
            </w:pPr>
            <w:r>
              <w:rPr>
                <w:sz w:val="20"/>
              </w:rPr>
              <w:t>50</w:t>
            </w:r>
          </w:p>
        </w:tc>
        <w:tc>
          <w:tcPr>
            <w:tcW w:w="567" w:type="dxa"/>
          </w:tcPr>
          <w:p w:rsidR="00D0416C" w:rsidRDefault="007172CE">
            <w:pPr>
              <w:pStyle w:val="TableParagraph"/>
              <w:spacing w:line="210" w:lineRule="exact"/>
              <w:jc w:val="center"/>
              <w:rPr>
                <w:sz w:val="20"/>
              </w:rPr>
            </w:pPr>
            <w:r>
              <w:rPr>
                <w:w w:val="99"/>
                <w:sz w:val="20"/>
              </w:rPr>
              <w:t>1</w:t>
            </w:r>
          </w:p>
        </w:tc>
        <w:tc>
          <w:tcPr>
            <w:tcW w:w="675" w:type="dxa"/>
          </w:tcPr>
          <w:p w:rsidR="00D0416C" w:rsidRDefault="007172CE">
            <w:pPr>
              <w:pStyle w:val="TableParagraph"/>
              <w:spacing w:line="210" w:lineRule="exact"/>
              <w:ind w:right="228"/>
              <w:jc w:val="right"/>
              <w:rPr>
                <w:sz w:val="20"/>
              </w:rPr>
            </w:pPr>
            <w:r>
              <w:rPr>
                <w:sz w:val="20"/>
              </w:rPr>
              <w:t>50</w:t>
            </w:r>
          </w:p>
        </w:tc>
        <w:tc>
          <w:tcPr>
            <w:tcW w:w="632" w:type="dxa"/>
          </w:tcPr>
          <w:p w:rsidR="00D0416C" w:rsidRDefault="007172CE">
            <w:pPr>
              <w:pStyle w:val="TableParagraph"/>
              <w:spacing w:line="210" w:lineRule="exact"/>
              <w:ind w:right="2"/>
              <w:jc w:val="center"/>
              <w:rPr>
                <w:sz w:val="20"/>
              </w:rPr>
            </w:pPr>
            <w:r>
              <w:rPr>
                <w:w w:val="99"/>
                <w:sz w:val="20"/>
              </w:rPr>
              <w:t>0</w:t>
            </w:r>
          </w:p>
        </w:tc>
        <w:tc>
          <w:tcPr>
            <w:tcW w:w="730" w:type="dxa"/>
          </w:tcPr>
          <w:p w:rsidR="00D0416C" w:rsidRDefault="007172CE">
            <w:pPr>
              <w:pStyle w:val="TableParagraph"/>
              <w:spacing w:line="210" w:lineRule="exact"/>
              <w:ind w:right="311"/>
              <w:jc w:val="right"/>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15.02</w:t>
            </w:r>
          </w:p>
        </w:tc>
      </w:tr>
      <w:tr w:rsidR="00D0416C">
        <w:trPr>
          <w:trHeight w:val="227"/>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08" w:lineRule="exact"/>
              <w:ind w:left="7"/>
              <w:jc w:val="center"/>
              <w:rPr>
                <w:sz w:val="20"/>
              </w:rPr>
            </w:pPr>
            <w:r>
              <w:rPr>
                <w:w w:val="99"/>
                <w:sz w:val="20"/>
              </w:rPr>
              <w:t>2</w:t>
            </w:r>
          </w:p>
        </w:tc>
        <w:tc>
          <w:tcPr>
            <w:tcW w:w="569" w:type="dxa"/>
          </w:tcPr>
          <w:p w:rsidR="00D0416C" w:rsidRDefault="007172CE">
            <w:pPr>
              <w:pStyle w:val="TableParagraph"/>
              <w:spacing w:line="208" w:lineRule="exact"/>
              <w:ind w:left="4"/>
              <w:jc w:val="center"/>
              <w:rPr>
                <w:sz w:val="20"/>
              </w:rPr>
            </w:pPr>
            <w:r>
              <w:rPr>
                <w:w w:val="99"/>
                <w:sz w:val="20"/>
              </w:rPr>
              <w:t>2</w:t>
            </w:r>
          </w:p>
        </w:tc>
        <w:tc>
          <w:tcPr>
            <w:tcW w:w="567" w:type="dxa"/>
          </w:tcPr>
          <w:p w:rsidR="00D0416C" w:rsidRDefault="007172CE">
            <w:pPr>
              <w:pStyle w:val="TableParagraph"/>
              <w:spacing w:line="208" w:lineRule="exact"/>
              <w:ind w:right="124"/>
              <w:jc w:val="right"/>
              <w:rPr>
                <w:sz w:val="20"/>
              </w:rPr>
            </w:pPr>
            <w:r>
              <w:rPr>
                <w:sz w:val="20"/>
              </w:rPr>
              <w:t>100</w:t>
            </w:r>
          </w:p>
        </w:tc>
        <w:tc>
          <w:tcPr>
            <w:tcW w:w="567" w:type="dxa"/>
          </w:tcPr>
          <w:p w:rsidR="00D0416C" w:rsidRDefault="007172CE">
            <w:pPr>
              <w:pStyle w:val="TableParagraph"/>
              <w:spacing w:line="208" w:lineRule="exact"/>
              <w:jc w:val="center"/>
              <w:rPr>
                <w:sz w:val="20"/>
              </w:rPr>
            </w:pPr>
            <w:r>
              <w:rPr>
                <w:w w:val="99"/>
                <w:sz w:val="20"/>
              </w:rPr>
              <w:t>0</w:t>
            </w:r>
          </w:p>
        </w:tc>
        <w:tc>
          <w:tcPr>
            <w:tcW w:w="675" w:type="dxa"/>
          </w:tcPr>
          <w:p w:rsidR="00D0416C" w:rsidRDefault="007172CE">
            <w:pPr>
              <w:pStyle w:val="TableParagraph"/>
              <w:spacing w:line="208" w:lineRule="exact"/>
              <w:ind w:right="1"/>
              <w:jc w:val="center"/>
              <w:rPr>
                <w:sz w:val="20"/>
              </w:rPr>
            </w:pPr>
            <w:r>
              <w:rPr>
                <w:w w:val="99"/>
                <w:sz w:val="20"/>
              </w:rPr>
              <w:t>0</w:t>
            </w:r>
          </w:p>
        </w:tc>
        <w:tc>
          <w:tcPr>
            <w:tcW w:w="632" w:type="dxa"/>
          </w:tcPr>
          <w:p w:rsidR="00D0416C" w:rsidRDefault="007172CE">
            <w:pPr>
              <w:pStyle w:val="TableParagraph"/>
              <w:spacing w:line="208" w:lineRule="exact"/>
              <w:ind w:right="2"/>
              <w:jc w:val="center"/>
              <w:rPr>
                <w:sz w:val="20"/>
              </w:rPr>
            </w:pPr>
            <w:r>
              <w:rPr>
                <w:w w:val="99"/>
                <w:sz w:val="20"/>
              </w:rPr>
              <w:t>0</w:t>
            </w:r>
          </w:p>
        </w:tc>
        <w:tc>
          <w:tcPr>
            <w:tcW w:w="730" w:type="dxa"/>
          </w:tcPr>
          <w:p w:rsidR="00D0416C" w:rsidRDefault="007172CE">
            <w:pPr>
              <w:pStyle w:val="TableParagraph"/>
              <w:spacing w:line="208" w:lineRule="exact"/>
              <w:ind w:right="311"/>
              <w:jc w:val="right"/>
              <w:rPr>
                <w:sz w:val="20"/>
              </w:rPr>
            </w:pPr>
            <w:r>
              <w:rPr>
                <w:w w:val="99"/>
                <w:sz w:val="20"/>
              </w:rPr>
              <w:t>0</w:t>
            </w:r>
          </w:p>
        </w:tc>
        <w:tc>
          <w:tcPr>
            <w:tcW w:w="689" w:type="dxa"/>
          </w:tcPr>
          <w:p w:rsidR="00D0416C" w:rsidRDefault="007172CE">
            <w:pPr>
              <w:pStyle w:val="TableParagraph"/>
              <w:spacing w:line="208" w:lineRule="exact"/>
              <w:ind w:left="73" w:right="69"/>
              <w:jc w:val="center"/>
              <w:rPr>
                <w:sz w:val="20"/>
              </w:rPr>
            </w:pPr>
            <w:r>
              <w:rPr>
                <w:sz w:val="20"/>
              </w:rPr>
              <w:t>100</w:t>
            </w:r>
          </w:p>
        </w:tc>
        <w:tc>
          <w:tcPr>
            <w:tcW w:w="646" w:type="dxa"/>
          </w:tcPr>
          <w:p w:rsidR="00D0416C" w:rsidRDefault="007172CE">
            <w:pPr>
              <w:pStyle w:val="TableParagraph"/>
              <w:spacing w:line="208" w:lineRule="exact"/>
              <w:ind w:left="123" w:right="120"/>
              <w:jc w:val="center"/>
              <w:rPr>
                <w:sz w:val="20"/>
              </w:rPr>
            </w:pPr>
            <w:r>
              <w:rPr>
                <w:sz w:val="20"/>
              </w:rPr>
              <w:t>100</w:t>
            </w:r>
          </w:p>
        </w:tc>
        <w:tc>
          <w:tcPr>
            <w:tcW w:w="1025" w:type="dxa"/>
          </w:tcPr>
          <w:p w:rsidR="00D0416C" w:rsidRDefault="007172CE">
            <w:pPr>
              <w:pStyle w:val="TableParagraph"/>
              <w:spacing w:line="208" w:lineRule="exact"/>
              <w:ind w:left="262" w:right="262"/>
              <w:jc w:val="center"/>
              <w:rPr>
                <w:sz w:val="20"/>
              </w:rPr>
            </w:pPr>
            <w:r>
              <w:rPr>
                <w:sz w:val="20"/>
              </w:rPr>
              <w:t>15.02</w:t>
            </w:r>
          </w:p>
        </w:tc>
      </w:tr>
      <w:tr w:rsidR="00D0416C">
        <w:trPr>
          <w:trHeight w:val="690"/>
        </w:trPr>
        <w:tc>
          <w:tcPr>
            <w:tcW w:w="1843" w:type="dxa"/>
          </w:tcPr>
          <w:p w:rsidR="00D0416C" w:rsidRDefault="007172CE">
            <w:pPr>
              <w:pStyle w:val="TableParagraph"/>
              <w:spacing w:line="229" w:lineRule="exact"/>
              <w:ind w:left="107"/>
              <w:rPr>
                <w:b/>
                <w:sz w:val="20"/>
              </w:rPr>
            </w:pPr>
            <w:r>
              <w:rPr>
                <w:b/>
                <w:sz w:val="20"/>
              </w:rPr>
              <w:t>44.03.01</w:t>
            </w:r>
          </w:p>
          <w:p w:rsidR="00D0416C" w:rsidRDefault="007172CE">
            <w:pPr>
              <w:pStyle w:val="TableParagraph"/>
              <w:spacing w:before="2" w:line="230" w:lineRule="exact"/>
              <w:ind w:left="107" w:right="269"/>
              <w:rPr>
                <w:b/>
                <w:sz w:val="20"/>
              </w:rPr>
            </w:pPr>
            <w:r>
              <w:rPr>
                <w:b/>
                <w:sz w:val="20"/>
              </w:rPr>
              <w:t>Педагогическое образование</w:t>
            </w:r>
          </w:p>
        </w:tc>
        <w:tc>
          <w:tcPr>
            <w:tcW w:w="1985" w:type="dxa"/>
          </w:tcPr>
          <w:p w:rsidR="00D0416C" w:rsidRDefault="007172CE">
            <w:pPr>
              <w:pStyle w:val="TableParagraph"/>
              <w:spacing w:line="237" w:lineRule="auto"/>
              <w:ind w:left="107" w:right="207"/>
              <w:rPr>
                <w:sz w:val="20"/>
              </w:rPr>
            </w:pPr>
            <w:r>
              <w:rPr>
                <w:w w:val="95"/>
                <w:sz w:val="20"/>
              </w:rPr>
              <w:t xml:space="preserve">Филологическое </w:t>
            </w:r>
            <w:r>
              <w:rPr>
                <w:sz w:val="20"/>
              </w:rPr>
              <w:t>образование</w:t>
            </w:r>
          </w:p>
        </w:tc>
        <w:tc>
          <w:tcPr>
            <w:tcW w:w="567" w:type="dxa"/>
          </w:tcPr>
          <w:p w:rsidR="00D0416C" w:rsidRDefault="007172CE">
            <w:pPr>
              <w:pStyle w:val="TableParagraph"/>
              <w:spacing w:line="225" w:lineRule="exact"/>
              <w:ind w:left="7"/>
              <w:jc w:val="center"/>
              <w:rPr>
                <w:sz w:val="20"/>
              </w:rPr>
            </w:pPr>
            <w:r>
              <w:rPr>
                <w:w w:val="99"/>
                <w:sz w:val="20"/>
              </w:rPr>
              <w:t>1</w:t>
            </w:r>
          </w:p>
        </w:tc>
        <w:tc>
          <w:tcPr>
            <w:tcW w:w="569" w:type="dxa"/>
          </w:tcPr>
          <w:p w:rsidR="00D0416C" w:rsidRDefault="007172CE">
            <w:pPr>
              <w:pStyle w:val="TableParagraph"/>
              <w:spacing w:line="225" w:lineRule="exact"/>
              <w:ind w:left="4"/>
              <w:jc w:val="center"/>
              <w:rPr>
                <w:sz w:val="20"/>
              </w:rPr>
            </w:pPr>
            <w:r>
              <w:rPr>
                <w:w w:val="99"/>
                <w:sz w:val="20"/>
              </w:rPr>
              <w:t>1</w:t>
            </w:r>
          </w:p>
        </w:tc>
        <w:tc>
          <w:tcPr>
            <w:tcW w:w="567" w:type="dxa"/>
          </w:tcPr>
          <w:p w:rsidR="00D0416C" w:rsidRDefault="007172CE">
            <w:pPr>
              <w:pStyle w:val="TableParagraph"/>
              <w:spacing w:line="225" w:lineRule="exact"/>
              <w:ind w:right="124"/>
              <w:jc w:val="right"/>
              <w:rPr>
                <w:sz w:val="20"/>
              </w:rPr>
            </w:pPr>
            <w:r>
              <w:rPr>
                <w:sz w:val="20"/>
              </w:rPr>
              <w:t>100</w:t>
            </w:r>
          </w:p>
        </w:tc>
        <w:tc>
          <w:tcPr>
            <w:tcW w:w="567" w:type="dxa"/>
          </w:tcPr>
          <w:p w:rsidR="00D0416C" w:rsidRDefault="007172CE">
            <w:pPr>
              <w:pStyle w:val="TableParagraph"/>
              <w:spacing w:line="225" w:lineRule="exact"/>
              <w:jc w:val="center"/>
              <w:rPr>
                <w:sz w:val="20"/>
              </w:rPr>
            </w:pPr>
            <w:r>
              <w:rPr>
                <w:w w:val="99"/>
                <w:sz w:val="20"/>
              </w:rPr>
              <w:t>0</w:t>
            </w:r>
          </w:p>
        </w:tc>
        <w:tc>
          <w:tcPr>
            <w:tcW w:w="675" w:type="dxa"/>
          </w:tcPr>
          <w:p w:rsidR="00D0416C" w:rsidRDefault="007172CE">
            <w:pPr>
              <w:pStyle w:val="TableParagraph"/>
              <w:spacing w:line="225" w:lineRule="exact"/>
              <w:ind w:right="1"/>
              <w:jc w:val="center"/>
              <w:rPr>
                <w:sz w:val="20"/>
              </w:rPr>
            </w:pPr>
            <w:r>
              <w:rPr>
                <w:w w:val="99"/>
                <w:sz w:val="20"/>
              </w:rPr>
              <w:t>0</w:t>
            </w:r>
          </w:p>
        </w:tc>
        <w:tc>
          <w:tcPr>
            <w:tcW w:w="632" w:type="dxa"/>
          </w:tcPr>
          <w:p w:rsidR="00D0416C" w:rsidRDefault="007172CE">
            <w:pPr>
              <w:pStyle w:val="TableParagraph"/>
              <w:spacing w:line="225" w:lineRule="exact"/>
              <w:ind w:right="2"/>
              <w:jc w:val="center"/>
              <w:rPr>
                <w:sz w:val="20"/>
              </w:rPr>
            </w:pPr>
            <w:r>
              <w:rPr>
                <w:w w:val="99"/>
                <w:sz w:val="20"/>
              </w:rPr>
              <w:t>0</w:t>
            </w:r>
          </w:p>
        </w:tc>
        <w:tc>
          <w:tcPr>
            <w:tcW w:w="730" w:type="dxa"/>
          </w:tcPr>
          <w:p w:rsidR="00D0416C" w:rsidRDefault="007172CE">
            <w:pPr>
              <w:pStyle w:val="TableParagraph"/>
              <w:spacing w:line="225" w:lineRule="exact"/>
              <w:ind w:right="311"/>
              <w:jc w:val="right"/>
              <w:rPr>
                <w:sz w:val="20"/>
              </w:rPr>
            </w:pPr>
            <w:r>
              <w:rPr>
                <w:w w:val="99"/>
                <w:sz w:val="20"/>
              </w:rPr>
              <w:t>0</w:t>
            </w:r>
          </w:p>
        </w:tc>
        <w:tc>
          <w:tcPr>
            <w:tcW w:w="689" w:type="dxa"/>
          </w:tcPr>
          <w:p w:rsidR="00D0416C" w:rsidRDefault="007172CE">
            <w:pPr>
              <w:pStyle w:val="TableParagraph"/>
              <w:spacing w:line="225" w:lineRule="exact"/>
              <w:ind w:left="73" w:right="69"/>
              <w:jc w:val="center"/>
              <w:rPr>
                <w:sz w:val="20"/>
              </w:rPr>
            </w:pPr>
            <w:r>
              <w:rPr>
                <w:sz w:val="20"/>
              </w:rPr>
              <w:t>100</w:t>
            </w:r>
          </w:p>
        </w:tc>
        <w:tc>
          <w:tcPr>
            <w:tcW w:w="646" w:type="dxa"/>
          </w:tcPr>
          <w:p w:rsidR="00D0416C" w:rsidRDefault="007172CE">
            <w:pPr>
              <w:pStyle w:val="TableParagraph"/>
              <w:spacing w:line="225" w:lineRule="exact"/>
              <w:ind w:left="123" w:right="120"/>
              <w:jc w:val="center"/>
              <w:rPr>
                <w:sz w:val="20"/>
              </w:rPr>
            </w:pPr>
            <w:r>
              <w:rPr>
                <w:sz w:val="20"/>
              </w:rPr>
              <w:t>100</w:t>
            </w:r>
          </w:p>
        </w:tc>
        <w:tc>
          <w:tcPr>
            <w:tcW w:w="1025" w:type="dxa"/>
          </w:tcPr>
          <w:p w:rsidR="00D0416C" w:rsidRDefault="007172CE">
            <w:pPr>
              <w:pStyle w:val="TableParagraph"/>
              <w:spacing w:line="225" w:lineRule="exact"/>
              <w:ind w:left="262" w:right="262"/>
              <w:jc w:val="center"/>
              <w:rPr>
                <w:sz w:val="20"/>
              </w:rPr>
            </w:pPr>
            <w:r>
              <w:rPr>
                <w:sz w:val="20"/>
              </w:rPr>
              <w:t>12.02</w:t>
            </w:r>
          </w:p>
        </w:tc>
      </w:tr>
      <w:tr w:rsidR="00D0416C">
        <w:trPr>
          <w:trHeight w:val="230"/>
        </w:trPr>
        <w:tc>
          <w:tcPr>
            <w:tcW w:w="1843" w:type="dxa"/>
            <w:vMerge w:val="restart"/>
          </w:tcPr>
          <w:p w:rsidR="00D0416C" w:rsidRDefault="007172CE">
            <w:pPr>
              <w:pStyle w:val="TableParagraph"/>
              <w:spacing w:line="228" w:lineRule="exact"/>
              <w:ind w:left="107"/>
              <w:rPr>
                <w:b/>
                <w:sz w:val="20"/>
              </w:rPr>
            </w:pPr>
            <w:r>
              <w:rPr>
                <w:b/>
                <w:sz w:val="20"/>
              </w:rPr>
              <w:t>44.03.01</w:t>
            </w:r>
          </w:p>
          <w:p w:rsidR="00D0416C" w:rsidRDefault="007172CE">
            <w:pPr>
              <w:pStyle w:val="TableParagraph"/>
              <w:spacing w:line="230" w:lineRule="atLeast"/>
              <w:ind w:left="107" w:right="269"/>
              <w:rPr>
                <w:b/>
                <w:sz w:val="20"/>
              </w:rPr>
            </w:pPr>
            <w:r>
              <w:rPr>
                <w:b/>
                <w:sz w:val="20"/>
              </w:rPr>
              <w:t>Педагогическое образование</w:t>
            </w:r>
          </w:p>
        </w:tc>
        <w:tc>
          <w:tcPr>
            <w:tcW w:w="1985" w:type="dxa"/>
            <w:vMerge w:val="restart"/>
          </w:tcPr>
          <w:p w:rsidR="00D0416C" w:rsidRDefault="007172CE">
            <w:pPr>
              <w:pStyle w:val="TableParagraph"/>
              <w:ind w:left="107" w:right="207"/>
              <w:rPr>
                <w:sz w:val="20"/>
              </w:rPr>
            </w:pPr>
            <w:r>
              <w:rPr>
                <w:w w:val="95"/>
                <w:sz w:val="20"/>
              </w:rPr>
              <w:t xml:space="preserve">Биологическое </w:t>
            </w:r>
            <w:r>
              <w:rPr>
                <w:sz w:val="20"/>
              </w:rPr>
              <w:t>образование</w:t>
            </w:r>
          </w:p>
        </w:tc>
        <w:tc>
          <w:tcPr>
            <w:tcW w:w="567" w:type="dxa"/>
          </w:tcPr>
          <w:p w:rsidR="00D0416C" w:rsidRDefault="007172CE">
            <w:pPr>
              <w:pStyle w:val="TableParagraph"/>
              <w:spacing w:line="210" w:lineRule="exact"/>
              <w:ind w:left="7"/>
              <w:jc w:val="center"/>
              <w:rPr>
                <w:sz w:val="20"/>
              </w:rPr>
            </w:pPr>
            <w:r>
              <w:rPr>
                <w:w w:val="99"/>
                <w:sz w:val="20"/>
              </w:rPr>
              <w:t>1</w:t>
            </w:r>
          </w:p>
        </w:tc>
        <w:tc>
          <w:tcPr>
            <w:tcW w:w="569" w:type="dxa"/>
          </w:tcPr>
          <w:p w:rsidR="00D0416C" w:rsidRDefault="007172CE">
            <w:pPr>
              <w:pStyle w:val="TableParagraph"/>
              <w:spacing w:line="210" w:lineRule="exact"/>
              <w:ind w:left="4"/>
              <w:jc w:val="center"/>
              <w:rPr>
                <w:sz w:val="20"/>
              </w:rPr>
            </w:pPr>
            <w:r>
              <w:rPr>
                <w:w w:val="99"/>
                <w:sz w:val="20"/>
              </w:rPr>
              <w:t>1</w:t>
            </w:r>
          </w:p>
        </w:tc>
        <w:tc>
          <w:tcPr>
            <w:tcW w:w="567" w:type="dxa"/>
          </w:tcPr>
          <w:p w:rsidR="00D0416C" w:rsidRDefault="007172CE">
            <w:pPr>
              <w:pStyle w:val="TableParagraph"/>
              <w:spacing w:line="210" w:lineRule="exact"/>
              <w:ind w:right="124"/>
              <w:jc w:val="right"/>
              <w:rPr>
                <w:sz w:val="20"/>
              </w:rPr>
            </w:pPr>
            <w:r>
              <w:rPr>
                <w:sz w:val="20"/>
              </w:rPr>
              <w:t>100</w:t>
            </w:r>
          </w:p>
        </w:tc>
        <w:tc>
          <w:tcPr>
            <w:tcW w:w="567" w:type="dxa"/>
          </w:tcPr>
          <w:p w:rsidR="00D0416C" w:rsidRDefault="007172CE">
            <w:pPr>
              <w:pStyle w:val="TableParagraph"/>
              <w:spacing w:line="210" w:lineRule="exact"/>
              <w:jc w:val="center"/>
              <w:rPr>
                <w:sz w:val="20"/>
              </w:rPr>
            </w:pPr>
            <w:r>
              <w:rPr>
                <w:w w:val="99"/>
                <w:sz w:val="20"/>
              </w:rPr>
              <w:t>0</w:t>
            </w:r>
          </w:p>
        </w:tc>
        <w:tc>
          <w:tcPr>
            <w:tcW w:w="675" w:type="dxa"/>
          </w:tcPr>
          <w:p w:rsidR="00D0416C" w:rsidRDefault="007172CE">
            <w:pPr>
              <w:pStyle w:val="TableParagraph"/>
              <w:spacing w:line="210" w:lineRule="exact"/>
              <w:ind w:right="1"/>
              <w:jc w:val="center"/>
              <w:rPr>
                <w:sz w:val="20"/>
              </w:rPr>
            </w:pPr>
            <w:r>
              <w:rPr>
                <w:w w:val="99"/>
                <w:sz w:val="20"/>
              </w:rPr>
              <w:t>0</w:t>
            </w:r>
          </w:p>
        </w:tc>
        <w:tc>
          <w:tcPr>
            <w:tcW w:w="632" w:type="dxa"/>
          </w:tcPr>
          <w:p w:rsidR="00D0416C" w:rsidRDefault="007172CE">
            <w:pPr>
              <w:pStyle w:val="TableParagraph"/>
              <w:spacing w:line="210" w:lineRule="exact"/>
              <w:ind w:right="2"/>
              <w:jc w:val="center"/>
              <w:rPr>
                <w:sz w:val="20"/>
              </w:rPr>
            </w:pPr>
            <w:r>
              <w:rPr>
                <w:w w:val="99"/>
                <w:sz w:val="20"/>
              </w:rPr>
              <w:t>0</w:t>
            </w:r>
          </w:p>
        </w:tc>
        <w:tc>
          <w:tcPr>
            <w:tcW w:w="730" w:type="dxa"/>
          </w:tcPr>
          <w:p w:rsidR="00D0416C" w:rsidRDefault="007172CE">
            <w:pPr>
              <w:pStyle w:val="TableParagraph"/>
              <w:spacing w:line="210" w:lineRule="exact"/>
              <w:ind w:right="311"/>
              <w:jc w:val="right"/>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14.02</w:t>
            </w:r>
          </w:p>
        </w:tc>
      </w:tr>
      <w:tr w:rsidR="00D0416C">
        <w:trPr>
          <w:trHeight w:val="450"/>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23" w:lineRule="exact"/>
              <w:ind w:left="7"/>
              <w:jc w:val="center"/>
              <w:rPr>
                <w:sz w:val="20"/>
              </w:rPr>
            </w:pPr>
            <w:r>
              <w:rPr>
                <w:w w:val="99"/>
                <w:sz w:val="20"/>
              </w:rPr>
              <w:t>1</w:t>
            </w:r>
          </w:p>
        </w:tc>
        <w:tc>
          <w:tcPr>
            <w:tcW w:w="569" w:type="dxa"/>
          </w:tcPr>
          <w:p w:rsidR="00D0416C" w:rsidRDefault="007172CE">
            <w:pPr>
              <w:pStyle w:val="TableParagraph"/>
              <w:spacing w:line="223" w:lineRule="exact"/>
              <w:ind w:left="4"/>
              <w:jc w:val="center"/>
              <w:rPr>
                <w:sz w:val="20"/>
              </w:rPr>
            </w:pPr>
            <w:r>
              <w:rPr>
                <w:w w:val="99"/>
                <w:sz w:val="20"/>
              </w:rPr>
              <w:t>1</w:t>
            </w:r>
          </w:p>
        </w:tc>
        <w:tc>
          <w:tcPr>
            <w:tcW w:w="567" w:type="dxa"/>
          </w:tcPr>
          <w:p w:rsidR="00D0416C" w:rsidRDefault="007172CE">
            <w:pPr>
              <w:pStyle w:val="TableParagraph"/>
              <w:spacing w:line="223" w:lineRule="exact"/>
              <w:ind w:right="124"/>
              <w:jc w:val="right"/>
              <w:rPr>
                <w:sz w:val="20"/>
              </w:rPr>
            </w:pPr>
            <w:r>
              <w:rPr>
                <w:sz w:val="20"/>
              </w:rPr>
              <w:t>100</w:t>
            </w:r>
          </w:p>
        </w:tc>
        <w:tc>
          <w:tcPr>
            <w:tcW w:w="567" w:type="dxa"/>
          </w:tcPr>
          <w:p w:rsidR="00D0416C" w:rsidRDefault="007172CE">
            <w:pPr>
              <w:pStyle w:val="TableParagraph"/>
              <w:spacing w:line="223" w:lineRule="exact"/>
              <w:jc w:val="center"/>
              <w:rPr>
                <w:sz w:val="20"/>
              </w:rPr>
            </w:pPr>
            <w:r>
              <w:rPr>
                <w:w w:val="99"/>
                <w:sz w:val="20"/>
              </w:rPr>
              <w:t>0</w:t>
            </w:r>
          </w:p>
        </w:tc>
        <w:tc>
          <w:tcPr>
            <w:tcW w:w="675" w:type="dxa"/>
          </w:tcPr>
          <w:p w:rsidR="00D0416C" w:rsidRDefault="007172CE">
            <w:pPr>
              <w:pStyle w:val="TableParagraph"/>
              <w:spacing w:line="223" w:lineRule="exact"/>
              <w:ind w:right="1"/>
              <w:jc w:val="center"/>
              <w:rPr>
                <w:sz w:val="20"/>
              </w:rPr>
            </w:pPr>
            <w:r>
              <w:rPr>
                <w:w w:val="99"/>
                <w:sz w:val="20"/>
              </w:rPr>
              <w:t>0</w:t>
            </w:r>
          </w:p>
        </w:tc>
        <w:tc>
          <w:tcPr>
            <w:tcW w:w="632" w:type="dxa"/>
          </w:tcPr>
          <w:p w:rsidR="00D0416C" w:rsidRDefault="007172CE">
            <w:pPr>
              <w:pStyle w:val="TableParagraph"/>
              <w:spacing w:line="223" w:lineRule="exact"/>
              <w:ind w:right="2"/>
              <w:jc w:val="center"/>
              <w:rPr>
                <w:sz w:val="20"/>
              </w:rPr>
            </w:pPr>
            <w:r>
              <w:rPr>
                <w:w w:val="99"/>
                <w:sz w:val="20"/>
              </w:rPr>
              <w:t>0</w:t>
            </w:r>
          </w:p>
        </w:tc>
        <w:tc>
          <w:tcPr>
            <w:tcW w:w="730" w:type="dxa"/>
          </w:tcPr>
          <w:p w:rsidR="00D0416C" w:rsidRDefault="007172CE">
            <w:pPr>
              <w:pStyle w:val="TableParagraph"/>
              <w:spacing w:line="223" w:lineRule="exact"/>
              <w:ind w:right="311"/>
              <w:jc w:val="right"/>
              <w:rPr>
                <w:sz w:val="20"/>
              </w:rPr>
            </w:pPr>
            <w:r>
              <w:rPr>
                <w:w w:val="99"/>
                <w:sz w:val="20"/>
              </w:rPr>
              <w:t>0</w:t>
            </w:r>
          </w:p>
        </w:tc>
        <w:tc>
          <w:tcPr>
            <w:tcW w:w="689" w:type="dxa"/>
          </w:tcPr>
          <w:p w:rsidR="00D0416C" w:rsidRDefault="007172CE">
            <w:pPr>
              <w:pStyle w:val="TableParagraph"/>
              <w:spacing w:line="223" w:lineRule="exact"/>
              <w:ind w:left="73" w:right="69"/>
              <w:jc w:val="center"/>
              <w:rPr>
                <w:sz w:val="20"/>
              </w:rPr>
            </w:pPr>
            <w:r>
              <w:rPr>
                <w:sz w:val="20"/>
              </w:rPr>
              <w:t>100</w:t>
            </w:r>
          </w:p>
        </w:tc>
        <w:tc>
          <w:tcPr>
            <w:tcW w:w="646" w:type="dxa"/>
          </w:tcPr>
          <w:p w:rsidR="00D0416C" w:rsidRDefault="007172CE">
            <w:pPr>
              <w:pStyle w:val="TableParagraph"/>
              <w:spacing w:line="223" w:lineRule="exact"/>
              <w:ind w:left="123" w:right="120"/>
              <w:jc w:val="center"/>
              <w:rPr>
                <w:sz w:val="20"/>
              </w:rPr>
            </w:pPr>
            <w:r>
              <w:rPr>
                <w:sz w:val="20"/>
              </w:rPr>
              <w:t>100</w:t>
            </w:r>
          </w:p>
        </w:tc>
        <w:tc>
          <w:tcPr>
            <w:tcW w:w="1025" w:type="dxa"/>
          </w:tcPr>
          <w:p w:rsidR="00D0416C" w:rsidRDefault="007172CE">
            <w:pPr>
              <w:pStyle w:val="TableParagraph"/>
              <w:spacing w:line="223" w:lineRule="exact"/>
              <w:ind w:left="262" w:right="262"/>
              <w:jc w:val="center"/>
              <w:rPr>
                <w:sz w:val="20"/>
              </w:rPr>
            </w:pPr>
            <w:r>
              <w:rPr>
                <w:sz w:val="20"/>
              </w:rPr>
              <w:t>14.02</w:t>
            </w:r>
          </w:p>
        </w:tc>
      </w:tr>
      <w:tr w:rsidR="00D0416C">
        <w:trPr>
          <w:trHeight w:val="688"/>
        </w:trPr>
        <w:tc>
          <w:tcPr>
            <w:tcW w:w="1843" w:type="dxa"/>
          </w:tcPr>
          <w:p w:rsidR="00D0416C" w:rsidRDefault="007172CE">
            <w:pPr>
              <w:pStyle w:val="TableParagraph"/>
              <w:spacing w:line="228" w:lineRule="exact"/>
              <w:ind w:left="107"/>
              <w:rPr>
                <w:b/>
                <w:sz w:val="20"/>
              </w:rPr>
            </w:pPr>
            <w:r>
              <w:rPr>
                <w:b/>
                <w:sz w:val="20"/>
              </w:rPr>
              <w:t>44.03.01</w:t>
            </w:r>
          </w:p>
          <w:p w:rsidR="00D0416C" w:rsidRDefault="007172CE">
            <w:pPr>
              <w:pStyle w:val="TableParagraph"/>
              <w:spacing w:line="230" w:lineRule="atLeast"/>
              <w:ind w:left="107" w:right="269"/>
              <w:rPr>
                <w:b/>
                <w:sz w:val="20"/>
              </w:rPr>
            </w:pPr>
            <w:r>
              <w:rPr>
                <w:b/>
                <w:sz w:val="20"/>
              </w:rPr>
              <w:t>Педагогическое образование</w:t>
            </w:r>
          </w:p>
        </w:tc>
        <w:tc>
          <w:tcPr>
            <w:tcW w:w="1985" w:type="dxa"/>
          </w:tcPr>
          <w:p w:rsidR="00D0416C" w:rsidRDefault="007172CE">
            <w:pPr>
              <w:pStyle w:val="TableParagraph"/>
              <w:ind w:left="107" w:right="207"/>
              <w:rPr>
                <w:sz w:val="20"/>
              </w:rPr>
            </w:pPr>
            <w:r>
              <w:rPr>
                <w:w w:val="95"/>
                <w:sz w:val="20"/>
              </w:rPr>
              <w:t xml:space="preserve">Математическое </w:t>
            </w:r>
            <w:r>
              <w:rPr>
                <w:sz w:val="20"/>
              </w:rPr>
              <w:t>образование</w:t>
            </w:r>
          </w:p>
        </w:tc>
        <w:tc>
          <w:tcPr>
            <w:tcW w:w="567" w:type="dxa"/>
          </w:tcPr>
          <w:p w:rsidR="00D0416C" w:rsidRDefault="007172CE">
            <w:pPr>
              <w:pStyle w:val="TableParagraph"/>
              <w:spacing w:line="223" w:lineRule="exact"/>
              <w:ind w:left="7"/>
              <w:jc w:val="center"/>
              <w:rPr>
                <w:sz w:val="20"/>
              </w:rPr>
            </w:pPr>
            <w:r>
              <w:rPr>
                <w:w w:val="99"/>
                <w:sz w:val="20"/>
              </w:rPr>
              <w:t>2</w:t>
            </w:r>
          </w:p>
        </w:tc>
        <w:tc>
          <w:tcPr>
            <w:tcW w:w="569" w:type="dxa"/>
          </w:tcPr>
          <w:p w:rsidR="00D0416C" w:rsidRDefault="007172CE">
            <w:pPr>
              <w:pStyle w:val="TableParagraph"/>
              <w:spacing w:line="223" w:lineRule="exact"/>
              <w:ind w:left="4"/>
              <w:jc w:val="center"/>
              <w:rPr>
                <w:sz w:val="20"/>
              </w:rPr>
            </w:pPr>
            <w:r>
              <w:rPr>
                <w:w w:val="99"/>
                <w:sz w:val="20"/>
              </w:rPr>
              <w:t>1</w:t>
            </w:r>
          </w:p>
        </w:tc>
        <w:tc>
          <w:tcPr>
            <w:tcW w:w="567" w:type="dxa"/>
          </w:tcPr>
          <w:p w:rsidR="00D0416C" w:rsidRDefault="007172CE">
            <w:pPr>
              <w:pStyle w:val="TableParagraph"/>
              <w:spacing w:line="223" w:lineRule="exact"/>
              <w:ind w:right="174"/>
              <w:jc w:val="right"/>
              <w:rPr>
                <w:sz w:val="20"/>
              </w:rPr>
            </w:pPr>
            <w:r>
              <w:rPr>
                <w:sz w:val="20"/>
              </w:rPr>
              <w:t>50</w:t>
            </w:r>
          </w:p>
        </w:tc>
        <w:tc>
          <w:tcPr>
            <w:tcW w:w="567" w:type="dxa"/>
          </w:tcPr>
          <w:p w:rsidR="00D0416C" w:rsidRDefault="007172CE">
            <w:pPr>
              <w:pStyle w:val="TableParagraph"/>
              <w:spacing w:line="223" w:lineRule="exact"/>
              <w:jc w:val="center"/>
              <w:rPr>
                <w:sz w:val="20"/>
              </w:rPr>
            </w:pPr>
            <w:r>
              <w:rPr>
                <w:w w:val="99"/>
                <w:sz w:val="20"/>
              </w:rPr>
              <w:t>0</w:t>
            </w:r>
          </w:p>
        </w:tc>
        <w:tc>
          <w:tcPr>
            <w:tcW w:w="675" w:type="dxa"/>
          </w:tcPr>
          <w:p w:rsidR="00D0416C" w:rsidRDefault="007172CE">
            <w:pPr>
              <w:pStyle w:val="TableParagraph"/>
              <w:spacing w:line="223" w:lineRule="exact"/>
              <w:ind w:right="1"/>
              <w:jc w:val="center"/>
              <w:rPr>
                <w:sz w:val="20"/>
              </w:rPr>
            </w:pPr>
            <w:r>
              <w:rPr>
                <w:w w:val="99"/>
                <w:sz w:val="20"/>
              </w:rPr>
              <w:t>0</w:t>
            </w:r>
          </w:p>
        </w:tc>
        <w:tc>
          <w:tcPr>
            <w:tcW w:w="632" w:type="dxa"/>
          </w:tcPr>
          <w:p w:rsidR="00D0416C" w:rsidRDefault="007172CE">
            <w:pPr>
              <w:pStyle w:val="TableParagraph"/>
              <w:spacing w:line="223" w:lineRule="exact"/>
              <w:ind w:right="2"/>
              <w:jc w:val="center"/>
              <w:rPr>
                <w:sz w:val="20"/>
              </w:rPr>
            </w:pPr>
            <w:r>
              <w:rPr>
                <w:w w:val="99"/>
                <w:sz w:val="20"/>
              </w:rPr>
              <w:t>1</w:t>
            </w:r>
          </w:p>
        </w:tc>
        <w:tc>
          <w:tcPr>
            <w:tcW w:w="730" w:type="dxa"/>
          </w:tcPr>
          <w:p w:rsidR="00D0416C" w:rsidRDefault="007172CE">
            <w:pPr>
              <w:pStyle w:val="TableParagraph"/>
              <w:spacing w:line="223" w:lineRule="exact"/>
              <w:ind w:right="256"/>
              <w:jc w:val="right"/>
              <w:rPr>
                <w:sz w:val="20"/>
              </w:rPr>
            </w:pPr>
            <w:r>
              <w:rPr>
                <w:sz w:val="20"/>
              </w:rPr>
              <w:t>50</w:t>
            </w:r>
          </w:p>
        </w:tc>
        <w:tc>
          <w:tcPr>
            <w:tcW w:w="689" w:type="dxa"/>
          </w:tcPr>
          <w:p w:rsidR="00D0416C" w:rsidRDefault="007172CE">
            <w:pPr>
              <w:pStyle w:val="TableParagraph"/>
              <w:spacing w:line="223" w:lineRule="exact"/>
              <w:ind w:left="73" w:right="69"/>
              <w:jc w:val="center"/>
              <w:rPr>
                <w:sz w:val="20"/>
              </w:rPr>
            </w:pPr>
            <w:r>
              <w:rPr>
                <w:sz w:val="20"/>
              </w:rPr>
              <w:t>100</w:t>
            </w:r>
          </w:p>
        </w:tc>
        <w:tc>
          <w:tcPr>
            <w:tcW w:w="646" w:type="dxa"/>
          </w:tcPr>
          <w:p w:rsidR="00D0416C" w:rsidRDefault="007172CE">
            <w:pPr>
              <w:pStyle w:val="TableParagraph"/>
              <w:spacing w:line="223" w:lineRule="exact"/>
              <w:ind w:left="123" w:right="120"/>
              <w:jc w:val="center"/>
              <w:rPr>
                <w:sz w:val="20"/>
              </w:rPr>
            </w:pPr>
            <w:r>
              <w:rPr>
                <w:sz w:val="20"/>
              </w:rPr>
              <w:t>50</w:t>
            </w:r>
          </w:p>
        </w:tc>
        <w:tc>
          <w:tcPr>
            <w:tcW w:w="1025" w:type="dxa"/>
          </w:tcPr>
          <w:p w:rsidR="00D0416C" w:rsidRDefault="007172CE">
            <w:pPr>
              <w:pStyle w:val="TableParagraph"/>
              <w:spacing w:line="223" w:lineRule="exact"/>
              <w:ind w:left="262" w:right="262"/>
              <w:jc w:val="center"/>
              <w:rPr>
                <w:sz w:val="20"/>
              </w:rPr>
            </w:pPr>
            <w:r>
              <w:rPr>
                <w:sz w:val="20"/>
              </w:rPr>
              <w:t>15.02</w:t>
            </w:r>
          </w:p>
        </w:tc>
      </w:tr>
      <w:tr w:rsidR="00D0416C">
        <w:trPr>
          <w:trHeight w:val="232"/>
        </w:trPr>
        <w:tc>
          <w:tcPr>
            <w:tcW w:w="1843" w:type="dxa"/>
          </w:tcPr>
          <w:p w:rsidR="00D0416C" w:rsidRDefault="007172CE">
            <w:pPr>
              <w:pStyle w:val="TableParagraph"/>
              <w:spacing w:line="212" w:lineRule="exact"/>
              <w:ind w:left="107"/>
              <w:rPr>
                <w:b/>
                <w:sz w:val="20"/>
              </w:rPr>
            </w:pPr>
            <w:r>
              <w:rPr>
                <w:b/>
                <w:sz w:val="20"/>
              </w:rPr>
              <w:t>44.03.01</w:t>
            </w:r>
          </w:p>
        </w:tc>
        <w:tc>
          <w:tcPr>
            <w:tcW w:w="1985" w:type="dxa"/>
          </w:tcPr>
          <w:p w:rsidR="00D0416C" w:rsidRDefault="007172CE">
            <w:pPr>
              <w:pStyle w:val="TableParagraph"/>
              <w:spacing w:line="212" w:lineRule="exact"/>
              <w:ind w:left="107"/>
              <w:rPr>
                <w:sz w:val="20"/>
              </w:rPr>
            </w:pPr>
            <w:r>
              <w:rPr>
                <w:sz w:val="20"/>
              </w:rPr>
              <w:t>Географическое</w:t>
            </w:r>
          </w:p>
        </w:tc>
        <w:tc>
          <w:tcPr>
            <w:tcW w:w="567" w:type="dxa"/>
          </w:tcPr>
          <w:p w:rsidR="00D0416C" w:rsidRDefault="007172CE">
            <w:pPr>
              <w:pStyle w:val="TableParagraph"/>
              <w:spacing w:line="212" w:lineRule="exact"/>
              <w:ind w:left="7"/>
              <w:jc w:val="center"/>
              <w:rPr>
                <w:sz w:val="20"/>
              </w:rPr>
            </w:pPr>
            <w:r>
              <w:rPr>
                <w:w w:val="99"/>
                <w:sz w:val="20"/>
              </w:rPr>
              <w:t>1</w:t>
            </w:r>
          </w:p>
        </w:tc>
        <w:tc>
          <w:tcPr>
            <w:tcW w:w="569" w:type="dxa"/>
          </w:tcPr>
          <w:p w:rsidR="00D0416C" w:rsidRDefault="007172CE">
            <w:pPr>
              <w:pStyle w:val="TableParagraph"/>
              <w:spacing w:line="212" w:lineRule="exact"/>
              <w:ind w:left="4"/>
              <w:jc w:val="center"/>
              <w:rPr>
                <w:sz w:val="20"/>
              </w:rPr>
            </w:pPr>
            <w:r>
              <w:rPr>
                <w:w w:val="99"/>
                <w:sz w:val="20"/>
              </w:rPr>
              <w:t>0</w:t>
            </w:r>
          </w:p>
        </w:tc>
        <w:tc>
          <w:tcPr>
            <w:tcW w:w="567" w:type="dxa"/>
          </w:tcPr>
          <w:p w:rsidR="00D0416C" w:rsidRDefault="007172CE">
            <w:pPr>
              <w:pStyle w:val="TableParagraph"/>
              <w:spacing w:line="212" w:lineRule="exact"/>
              <w:ind w:left="1"/>
              <w:jc w:val="center"/>
              <w:rPr>
                <w:sz w:val="20"/>
              </w:rPr>
            </w:pPr>
            <w:r>
              <w:rPr>
                <w:w w:val="99"/>
                <w:sz w:val="20"/>
              </w:rPr>
              <w:t>0</w:t>
            </w:r>
          </w:p>
        </w:tc>
        <w:tc>
          <w:tcPr>
            <w:tcW w:w="567" w:type="dxa"/>
          </w:tcPr>
          <w:p w:rsidR="00D0416C" w:rsidRDefault="007172CE">
            <w:pPr>
              <w:pStyle w:val="TableParagraph"/>
              <w:spacing w:line="212" w:lineRule="exact"/>
              <w:jc w:val="center"/>
              <w:rPr>
                <w:sz w:val="20"/>
              </w:rPr>
            </w:pPr>
            <w:r>
              <w:rPr>
                <w:w w:val="99"/>
                <w:sz w:val="20"/>
              </w:rPr>
              <w:t>1</w:t>
            </w:r>
          </w:p>
        </w:tc>
        <w:tc>
          <w:tcPr>
            <w:tcW w:w="675" w:type="dxa"/>
          </w:tcPr>
          <w:p w:rsidR="00D0416C" w:rsidRDefault="007172CE">
            <w:pPr>
              <w:pStyle w:val="TableParagraph"/>
              <w:spacing w:line="212" w:lineRule="exact"/>
              <w:ind w:right="178"/>
              <w:jc w:val="right"/>
              <w:rPr>
                <w:sz w:val="20"/>
              </w:rPr>
            </w:pPr>
            <w:r>
              <w:rPr>
                <w:sz w:val="20"/>
              </w:rPr>
              <w:t>100</w:t>
            </w:r>
          </w:p>
        </w:tc>
        <w:tc>
          <w:tcPr>
            <w:tcW w:w="632" w:type="dxa"/>
          </w:tcPr>
          <w:p w:rsidR="00D0416C" w:rsidRDefault="007172CE">
            <w:pPr>
              <w:pStyle w:val="TableParagraph"/>
              <w:spacing w:line="212" w:lineRule="exact"/>
              <w:ind w:right="2"/>
              <w:jc w:val="center"/>
              <w:rPr>
                <w:sz w:val="20"/>
              </w:rPr>
            </w:pPr>
            <w:r>
              <w:rPr>
                <w:w w:val="99"/>
                <w:sz w:val="20"/>
              </w:rPr>
              <w:t>0</w:t>
            </w:r>
          </w:p>
        </w:tc>
        <w:tc>
          <w:tcPr>
            <w:tcW w:w="730" w:type="dxa"/>
          </w:tcPr>
          <w:p w:rsidR="00D0416C" w:rsidRDefault="007172CE">
            <w:pPr>
              <w:pStyle w:val="TableParagraph"/>
              <w:spacing w:line="212" w:lineRule="exact"/>
              <w:ind w:right="311"/>
              <w:jc w:val="right"/>
              <w:rPr>
                <w:sz w:val="20"/>
              </w:rPr>
            </w:pPr>
            <w:r>
              <w:rPr>
                <w:w w:val="99"/>
                <w:sz w:val="20"/>
              </w:rPr>
              <w:t>0</w:t>
            </w:r>
          </w:p>
        </w:tc>
        <w:tc>
          <w:tcPr>
            <w:tcW w:w="689" w:type="dxa"/>
          </w:tcPr>
          <w:p w:rsidR="00D0416C" w:rsidRDefault="007172CE">
            <w:pPr>
              <w:pStyle w:val="TableParagraph"/>
              <w:spacing w:line="212" w:lineRule="exact"/>
              <w:ind w:left="73" w:right="69"/>
              <w:jc w:val="center"/>
              <w:rPr>
                <w:sz w:val="20"/>
              </w:rPr>
            </w:pPr>
            <w:r>
              <w:rPr>
                <w:sz w:val="20"/>
              </w:rPr>
              <w:t>100</w:t>
            </w:r>
          </w:p>
        </w:tc>
        <w:tc>
          <w:tcPr>
            <w:tcW w:w="646" w:type="dxa"/>
          </w:tcPr>
          <w:p w:rsidR="00D0416C" w:rsidRDefault="007172CE">
            <w:pPr>
              <w:pStyle w:val="TableParagraph"/>
              <w:spacing w:line="212" w:lineRule="exact"/>
              <w:ind w:left="123" w:right="120"/>
              <w:jc w:val="center"/>
              <w:rPr>
                <w:sz w:val="20"/>
              </w:rPr>
            </w:pPr>
            <w:r>
              <w:rPr>
                <w:sz w:val="20"/>
              </w:rPr>
              <w:t>100</w:t>
            </w:r>
          </w:p>
        </w:tc>
        <w:tc>
          <w:tcPr>
            <w:tcW w:w="1025" w:type="dxa"/>
          </w:tcPr>
          <w:p w:rsidR="00D0416C" w:rsidRDefault="007172CE">
            <w:pPr>
              <w:pStyle w:val="TableParagraph"/>
              <w:spacing w:line="212" w:lineRule="exact"/>
              <w:ind w:left="262" w:right="262"/>
              <w:jc w:val="center"/>
              <w:rPr>
                <w:sz w:val="20"/>
              </w:rPr>
            </w:pPr>
            <w:r>
              <w:rPr>
                <w:sz w:val="20"/>
              </w:rPr>
              <w:t>12.02</w:t>
            </w:r>
          </w:p>
        </w:tc>
      </w:tr>
    </w:tbl>
    <w:p w:rsidR="00D0416C" w:rsidRDefault="00D0416C">
      <w:pPr>
        <w:spacing w:line="212" w:lineRule="exact"/>
        <w:jc w:val="center"/>
        <w:rPr>
          <w:sz w:val="20"/>
        </w:rPr>
        <w:sectPr w:rsidR="00D0416C">
          <w:pgSz w:w="11910" w:h="16840"/>
          <w:pgMar w:top="1040" w:right="100" w:bottom="840" w:left="300" w:header="0" w:footer="656" w:gutter="0"/>
          <w:cols w:space="720"/>
        </w:sectPr>
      </w:pPr>
    </w:p>
    <w:tbl>
      <w:tblPr>
        <w:tblStyle w:val="TableNormal"/>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985"/>
        <w:gridCol w:w="567"/>
        <w:gridCol w:w="569"/>
        <w:gridCol w:w="567"/>
        <w:gridCol w:w="567"/>
        <w:gridCol w:w="675"/>
        <w:gridCol w:w="632"/>
        <w:gridCol w:w="730"/>
        <w:gridCol w:w="689"/>
        <w:gridCol w:w="646"/>
        <w:gridCol w:w="1025"/>
      </w:tblGrid>
      <w:tr w:rsidR="00D0416C">
        <w:trPr>
          <w:trHeight w:val="460"/>
        </w:trPr>
        <w:tc>
          <w:tcPr>
            <w:tcW w:w="1843" w:type="dxa"/>
          </w:tcPr>
          <w:p w:rsidR="00D0416C" w:rsidRDefault="007172CE">
            <w:pPr>
              <w:pStyle w:val="TableParagraph"/>
              <w:spacing w:line="224" w:lineRule="exact"/>
              <w:ind w:left="107"/>
              <w:rPr>
                <w:b/>
                <w:sz w:val="20"/>
              </w:rPr>
            </w:pPr>
            <w:r>
              <w:rPr>
                <w:b/>
                <w:sz w:val="20"/>
              </w:rPr>
              <w:t>Педагогическое</w:t>
            </w:r>
          </w:p>
          <w:p w:rsidR="00D0416C" w:rsidRDefault="007172CE">
            <w:pPr>
              <w:pStyle w:val="TableParagraph"/>
              <w:spacing w:line="217" w:lineRule="exact"/>
              <w:ind w:left="107"/>
              <w:rPr>
                <w:b/>
                <w:sz w:val="20"/>
              </w:rPr>
            </w:pPr>
            <w:r>
              <w:rPr>
                <w:b/>
                <w:sz w:val="20"/>
              </w:rPr>
              <w:t>образование</w:t>
            </w:r>
          </w:p>
        </w:tc>
        <w:tc>
          <w:tcPr>
            <w:tcW w:w="1985" w:type="dxa"/>
          </w:tcPr>
          <w:p w:rsidR="00D0416C" w:rsidRDefault="007172CE">
            <w:pPr>
              <w:pStyle w:val="TableParagraph"/>
              <w:spacing w:line="220" w:lineRule="exact"/>
              <w:ind w:left="107"/>
              <w:rPr>
                <w:sz w:val="20"/>
              </w:rPr>
            </w:pPr>
            <w:r>
              <w:rPr>
                <w:sz w:val="20"/>
              </w:rPr>
              <w:t>образование</w:t>
            </w:r>
          </w:p>
        </w:tc>
        <w:tc>
          <w:tcPr>
            <w:tcW w:w="567" w:type="dxa"/>
          </w:tcPr>
          <w:p w:rsidR="00D0416C" w:rsidRDefault="007172CE">
            <w:pPr>
              <w:pStyle w:val="TableParagraph"/>
              <w:spacing w:line="220" w:lineRule="exact"/>
              <w:ind w:left="7"/>
              <w:jc w:val="center"/>
              <w:rPr>
                <w:sz w:val="20"/>
              </w:rPr>
            </w:pPr>
            <w:r>
              <w:rPr>
                <w:w w:val="99"/>
                <w:sz w:val="20"/>
              </w:rPr>
              <w:t>2</w:t>
            </w:r>
          </w:p>
        </w:tc>
        <w:tc>
          <w:tcPr>
            <w:tcW w:w="569" w:type="dxa"/>
          </w:tcPr>
          <w:p w:rsidR="00D0416C" w:rsidRDefault="007172CE">
            <w:pPr>
              <w:pStyle w:val="TableParagraph"/>
              <w:spacing w:line="220" w:lineRule="exact"/>
              <w:ind w:left="4"/>
              <w:jc w:val="center"/>
              <w:rPr>
                <w:sz w:val="20"/>
              </w:rPr>
            </w:pPr>
            <w:r>
              <w:rPr>
                <w:w w:val="99"/>
                <w:sz w:val="20"/>
              </w:rPr>
              <w:t>0</w:t>
            </w:r>
          </w:p>
        </w:tc>
        <w:tc>
          <w:tcPr>
            <w:tcW w:w="567" w:type="dxa"/>
          </w:tcPr>
          <w:p w:rsidR="00D0416C" w:rsidRDefault="007172CE">
            <w:pPr>
              <w:pStyle w:val="TableParagraph"/>
              <w:spacing w:line="220" w:lineRule="exact"/>
              <w:ind w:left="1"/>
              <w:jc w:val="center"/>
              <w:rPr>
                <w:sz w:val="20"/>
              </w:rPr>
            </w:pPr>
            <w:r>
              <w:rPr>
                <w:w w:val="99"/>
                <w:sz w:val="20"/>
              </w:rPr>
              <w:t>0</w:t>
            </w:r>
          </w:p>
        </w:tc>
        <w:tc>
          <w:tcPr>
            <w:tcW w:w="567" w:type="dxa"/>
          </w:tcPr>
          <w:p w:rsidR="00D0416C" w:rsidRDefault="007172CE">
            <w:pPr>
              <w:pStyle w:val="TableParagraph"/>
              <w:spacing w:line="220" w:lineRule="exact"/>
              <w:ind w:left="228"/>
              <w:rPr>
                <w:sz w:val="20"/>
              </w:rPr>
            </w:pPr>
            <w:r>
              <w:rPr>
                <w:w w:val="99"/>
                <w:sz w:val="20"/>
              </w:rPr>
              <w:t>1</w:t>
            </w:r>
          </w:p>
        </w:tc>
        <w:tc>
          <w:tcPr>
            <w:tcW w:w="675" w:type="dxa"/>
          </w:tcPr>
          <w:p w:rsidR="00D0416C" w:rsidRDefault="007172CE">
            <w:pPr>
              <w:pStyle w:val="TableParagraph"/>
              <w:spacing w:line="220" w:lineRule="exact"/>
              <w:ind w:left="137" w:right="135"/>
              <w:jc w:val="center"/>
              <w:rPr>
                <w:sz w:val="20"/>
              </w:rPr>
            </w:pPr>
            <w:r>
              <w:rPr>
                <w:sz w:val="20"/>
              </w:rPr>
              <w:t>50</w:t>
            </w:r>
          </w:p>
        </w:tc>
        <w:tc>
          <w:tcPr>
            <w:tcW w:w="632" w:type="dxa"/>
          </w:tcPr>
          <w:p w:rsidR="00D0416C" w:rsidRDefault="007172CE">
            <w:pPr>
              <w:pStyle w:val="TableParagraph"/>
              <w:spacing w:line="220" w:lineRule="exact"/>
              <w:ind w:left="258"/>
              <w:rPr>
                <w:sz w:val="20"/>
              </w:rPr>
            </w:pPr>
            <w:r>
              <w:rPr>
                <w:w w:val="99"/>
                <w:sz w:val="20"/>
              </w:rPr>
              <w:t>1</w:t>
            </w:r>
          </w:p>
        </w:tc>
        <w:tc>
          <w:tcPr>
            <w:tcW w:w="730" w:type="dxa"/>
          </w:tcPr>
          <w:p w:rsidR="00D0416C" w:rsidRDefault="007172CE">
            <w:pPr>
              <w:pStyle w:val="TableParagraph"/>
              <w:spacing w:line="220" w:lineRule="exact"/>
              <w:ind w:left="114" w:right="112"/>
              <w:jc w:val="center"/>
              <w:rPr>
                <w:sz w:val="20"/>
              </w:rPr>
            </w:pPr>
            <w:r>
              <w:rPr>
                <w:sz w:val="20"/>
              </w:rPr>
              <w:t>50</w:t>
            </w:r>
          </w:p>
        </w:tc>
        <w:tc>
          <w:tcPr>
            <w:tcW w:w="689" w:type="dxa"/>
          </w:tcPr>
          <w:p w:rsidR="00D0416C" w:rsidRDefault="007172CE">
            <w:pPr>
              <w:pStyle w:val="TableParagraph"/>
              <w:spacing w:line="220" w:lineRule="exact"/>
              <w:ind w:left="73" w:right="69"/>
              <w:jc w:val="center"/>
              <w:rPr>
                <w:sz w:val="20"/>
              </w:rPr>
            </w:pPr>
            <w:r>
              <w:rPr>
                <w:sz w:val="20"/>
              </w:rPr>
              <w:t>100</w:t>
            </w:r>
          </w:p>
        </w:tc>
        <w:tc>
          <w:tcPr>
            <w:tcW w:w="646" w:type="dxa"/>
          </w:tcPr>
          <w:p w:rsidR="00D0416C" w:rsidRDefault="007172CE">
            <w:pPr>
              <w:pStyle w:val="TableParagraph"/>
              <w:spacing w:line="220" w:lineRule="exact"/>
              <w:ind w:left="123" w:right="120"/>
              <w:jc w:val="center"/>
              <w:rPr>
                <w:sz w:val="20"/>
              </w:rPr>
            </w:pPr>
            <w:r>
              <w:rPr>
                <w:sz w:val="20"/>
              </w:rPr>
              <w:t>50</w:t>
            </w:r>
          </w:p>
        </w:tc>
        <w:tc>
          <w:tcPr>
            <w:tcW w:w="1025" w:type="dxa"/>
          </w:tcPr>
          <w:p w:rsidR="00D0416C" w:rsidRDefault="007172CE">
            <w:pPr>
              <w:pStyle w:val="TableParagraph"/>
              <w:spacing w:line="220" w:lineRule="exact"/>
              <w:ind w:left="262" w:right="262"/>
              <w:jc w:val="center"/>
              <w:rPr>
                <w:sz w:val="20"/>
              </w:rPr>
            </w:pPr>
            <w:r>
              <w:rPr>
                <w:sz w:val="20"/>
              </w:rPr>
              <w:t>15.02</w:t>
            </w:r>
          </w:p>
        </w:tc>
      </w:tr>
      <w:tr w:rsidR="00D0416C">
        <w:trPr>
          <w:trHeight w:val="229"/>
        </w:trPr>
        <w:tc>
          <w:tcPr>
            <w:tcW w:w="1843" w:type="dxa"/>
            <w:vMerge w:val="restart"/>
          </w:tcPr>
          <w:p w:rsidR="00D0416C" w:rsidRDefault="007172CE">
            <w:pPr>
              <w:pStyle w:val="TableParagraph"/>
              <w:spacing w:line="222" w:lineRule="exact"/>
              <w:ind w:left="107"/>
              <w:rPr>
                <w:b/>
                <w:sz w:val="20"/>
              </w:rPr>
            </w:pPr>
            <w:r>
              <w:rPr>
                <w:b/>
                <w:sz w:val="20"/>
              </w:rPr>
              <w:t>39.03.02</w:t>
            </w:r>
          </w:p>
          <w:p w:rsidR="00D0416C" w:rsidRDefault="007172CE">
            <w:pPr>
              <w:pStyle w:val="TableParagraph"/>
              <w:spacing w:line="230" w:lineRule="atLeast"/>
              <w:ind w:left="107" w:right="589"/>
              <w:rPr>
                <w:b/>
                <w:sz w:val="20"/>
              </w:rPr>
            </w:pPr>
            <w:r>
              <w:rPr>
                <w:b/>
                <w:sz w:val="20"/>
              </w:rPr>
              <w:t>Социальная работа</w:t>
            </w:r>
          </w:p>
        </w:tc>
        <w:tc>
          <w:tcPr>
            <w:tcW w:w="1985" w:type="dxa"/>
            <w:vMerge w:val="restart"/>
          </w:tcPr>
          <w:p w:rsidR="00D0416C" w:rsidRDefault="007172CE">
            <w:pPr>
              <w:pStyle w:val="TableParagraph"/>
              <w:spacing w:line="217" w:lineRule="exact"/>
              <w:ind w:left="107"/>
              <w:rPr>
                <w:sz w:val="20"/>
              </w:rPr>
            </w:pPr>
            <w:r>
              <w:rPr>
                <w:sz w:val="20"/>
              </w:rPr>
              <w:t>Социальная работа</w:t>
            </w:r>
          </w:p>
          <w:p w:rsidR="00D0416C" w:rsidRDefault="007172CE">
            <w:pPr>
              <w:pStyle w:val="TableParagraph"/>
              <w:ind w:left="107"/>
              <w:rPr>
                <w:sz w:val="20"/>
              </w:rPr>
            </w:pPr>
            <w:r>
              <w:rPr>
                <w:sz w:val="20"/>
              </w:rPr>
              <w:t>с населением</w:t>
            </w:r>
          </w:p>
        </w:tc>
        <w:tc>
          <w:tcPr>
            <w:tcW w:w="567" w:type="dxa"/>
          </w:tcPr>
          <w:p w:rsidR="00D0416C" w:rsidRDefault="007172CE">
            <w:pPr>
              <w:pStyle w:val="TableParagraph"/>
              <w:spacing w:line="210" w:lineRule="exact"/>
              <w:ind w:right="171"/>
              <w:jc w:val="right"/>
              <w:rPr>
                <w:sz w:val="20"/>
              </w:rPr>
            </w:pPr>
            <w:r>
              <w:rPr>
                <w:sz w:val="20"/>
              </w:rPr>
              <w:t>12</w:t>
            </w:r>
          </w:p>
        </w:tc>
        <w:tc>
          <w:tcPr>
            <w:tcW w:w="569" w:type="dxa"/>
          </w:tcPr>
          <w:p w:rsidR="00D0416C" w:rsidRDefault="007172CE">
            <w:pPr>
              <w:pStyle w:val="TableParagraph"/>
              <w:spacing w:line="210" w:lineRule="exact"/>
              <w:ind w:left="112" w:right="107"/>
              <w:jc w:val="center"/>
              <w:rPr>
                <w:sz w:val="20"/>
              </w:rPr>
            </w:pPr>
            <w:r>
              <w:rPr>
                <w:sz w:val="20"/>
              </w:rPr>
              <w:t>11</w:t>
            </w:r>
          </w:p>
        </w:tc>
        <w:tc>
          <w:tcPr>
            <w:tcW w:w="567" w:type="dxa"/>
          </w:tcPr>
          <w:p w:rsidR="00D0416C" w:rsidRDefault="007172CE">
            <w:pPr>
              <w:pStyle w:val="TableParagraph"/>
              <w:spacing w:line="210" w:lineRule="exact"/>
              <w:ind w:left="178"/>
              <w:rPr>
                <w:sz w:val="20"/>
              </w:rPr>
            </w:pPr>
            <w:r>
              <w:rPr>
                <w:sz w:val="20"/>
              </w:rPr>
              <w:t>92</w:t>
            </w:r>
          </w:p>
        </w:tc>
        <w:tc>
          <w:tcPr>
            <w:tcW w:w="567" w:type="dxa"/>
          </w:tcPr>
          <w:p w:rsidR="00D0416C" w:rsidRDefault="007172CE">
            <w:pPr>
              <w:pStyle w:val="TableParagraph"/>
              <w:spacing w:line="210" w:lineRule="exact"/>
              <w:ind w:left="228"/>
              <w:rPr>
                <w:sz w:val="20"/>
              </w:rPr>
            </w:pPr>
            <w:r>
              <w:rPr>
                <w:w w:val="99"/>
                <w:sz w:val="20"/>
              </w:rPr>
              <w:t>1</w:t>
            </w:r>
          </w:p>
        </w:tc>
        <w:tc>
          <w:tcPr>
            <w:tcW w:w="675" w:type="dxa"/>
          </w:tcPr>
          <w:p w:rsidR="00D0416C" w:rsidRDefault="007172CE">
            <w:pPr>
              <w:pStyle w:val="TableParagraph"/>
              <w:spacing w:line="210" w:lineRule="exact"/>
              <w:ind w:left="137" w:right="135"/>
              <w:jc w:val="center"/>
              <w:rPr>
                <w:sz w:val="20"/>
              </w:rPr>
            </w:pPr>
            <w:r>
              <w:rPr>
                <w:sz w:val="20"/>
              </w:rPr>
              <w:t>18</w:t>
            </w:r>
          </w:p>
        </w:tc>
        <w:tc>
          <w:tcPr>
            <w:tcW w:w="632" w:type="dxa"/>
          </w:tcPr>
          <w:p w:rsidR="00D0416C" w:rsidRDefault="007172CE">
            <w:pPr>
              <w:pStyle w:val="TableParagraph"/>
              <w:spacing w:line="210" w:lineRule="exact"/>
              <w:ind w:left="258"/>
              <w:rPr>
                <w:sz w:val="20"/>
              </w:rPr>
            </w:pPr>
            <w:r>
              <w:rPr>
                <w:w w:val="99"/>
                <w:sz w:val="20"/>
              </w:rPr>
              <w:t>0</w:t>
            </w:r>
          </w:p>
        </w:tc>
        <w:tc>
          <w:tcPr>
            <w:tcW w:w="730" w:type="dxa"/>
          </w:tcPr>
          <w:p w:rsidR="00D0416C" w:rsidRDefault="007172CE">
            <w:pPr>
              <w:pStyle w:val="TableParagraph"/>
              <w:spacing w:line="210" w:lineRule="exact"/>
              <w:ind w:right="1"/>
              <w:jc w:val="center"/>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14.02</w:t>
            </w:r>
          </w:p>
        </w:tc>
      </w:tr>
      <w:tr w:rsidR="00D0416C">
        <w:trPr>
          <w:trHeight w:val="450"/>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7" w:lineRule="exact"/>
              <w:ind w:left="7"/>
              <w:jc w:val="center"/>
              <w:rPr>
                <w:sz w:val="20"/>
              </w:rPr>
            </w:pPr>
            <w:r>
              <w:rPr>
                <w:w w:val="99"/>
                <w:sz w:val="20"/>
              </w:rPr>
              <w:t>3</w:t>
            </w:r>
          </w:p>
        </w:tc>
        <w:tc>
          <w:tcPr>
            <w:tcW w:w="569" w:type="dxa"/>
          </w:tcPr>
          <w:p w:rsidR="00D0416C" w:rsidRDefault="007172CE">
            <w:pPr>
              <w:pStyle w:val="TableParagraph"/>
              <w:spacing w:line="217" w:lineRule="exact"/>
              <w:ind w:left="4"/>
              <w:jc w:val="center"/>
              <w:rPr>
                <w:sz w:val="20"/>
              </w:rPr>
            </w:pPr>
            <w:r>
              <w:rPr>
                <w:w w:val="99"/>
                <w:sz w:val="20"/>
              </w:rPr>
              <w:t>1</w:t>
            </w:r>
          </w:p>
        </w:tc>
        <w:tc>
          <w:tcPr>
            <w:tcW w:w="567" w:type="dxa"/>
          </w:tcPr>
          <w:p w:rsidR="00D0416C" w:rsidRDefault="007172CE">
            <w:pPr>
              <w:pStyle w:val="TableParagraph"/>
              <w:spacing w:line="217" w:lineRule="exact"/>
              <w:ind w:left="178"/>
              <w:rPr>
                <w:sz w:val="20"/>
              </w:rPr>
            </w:pPr>
            <w:r>
              <w:rPr>
                <w:sz w:val="20"/>
              </w:rPr>
              <w:t>34</w:t>
            </w:r>
          </w:p>
        </w:tc>
        <w:tc>
          <w:tcPr>
            <w:tcW w:w="567" w:type="dxa"/>
          </w:tcPr>
          <w:p w:rsidR="00D0416C" w:rsidRDefault="007172CE">
            <w:pPr>
              <w:pStyle w:val="TableParagraph"/>
              <w:spacing w:line="217" w:lineRule="exact"/>
              <w:ind w:left="228"/>
              <w:rPr>
                <w:sz w:val="20"/>
              </w:rPr>
            </w:pPr>
            <w:r>
              <w:rPr>
                <w:w w:val="99"/>
                <w:sz w:val="20"/>
              </w:rPr>
              <w:t>2</w:t>
            </w:r>
          </w:p>
        </w:tc>
        <w:tc>
          <w:tcPr>
            <w:tcW w:w="675" w:type="dxa"/>
          </w:tcPr>
          <w:p w:rsidR="00D0416C" w:rsidRDefault="007172CE">
            <w:pPr>
              <w:pStyle w:val="TableParagraph"/>
              <w:spacing w:line="217" w:lineRule="exact"/>
              <w:ind w:left="137" w:right="135"/>
              <w:jc w:val="center"/>
              <w:rPr>
                <w:sz w:val="20"/>
              </w:rPr>
            </w:pPr>
            <w:r>
              <w:rPr>
                <w:sz w:val="20"/>
              </w:rPr>
              <w:t>66</w:t>
            </w:r>
          </w:p>
        </w:tc>
        <w:tc>
          <w:tcPr>
            <w:tcW w:w="632" w:type="dxa"/>
          </w:tcPr>
          <w:p w:rsidR="00D0416C" w:rsidRDefault="007172CE">
            <w:pPr>
              <w:pStyle w:val="TableParagraph"/>
              <w:spacing w:line="217" w:lineRule="exact"/>
              <w:ind w:left="258"/>
              <w:rPr>
                <w:sz w:val="20"/>
              </w:rPr>
            </w:pPr>
            <w:r>
              <w:rPr>
                <w:w w:val="99"/>
                <w:sz w:val="20"/>
              </w:rPr>
              <w:t>0</w:t>
            </w:r>
          </w:p>
        </w:tc>
        <w:tc>
          <w:tcPr>
            <w:tcW w:w="730" w:type="dxa"/>
          </w:tcPr>
          <w:p w:rsidR="00D0416C" w:rsidRDefault="007172CE">
            <w:pPr>
              <w:pStyle w:val="TableParagraph"/>
              <w:spacing w:line="217" w:lineRule="exact"/>
              <w:ind w:right="1"/>
              <w:jc w:val="center"/>
              <w:rPr>
                <w:sz w:val="20"/>
              </w:rPr>
            </w:pPr>
            <w:r>
              <w:rPr>
                <w:w w:val="99"/>
                <w:sz w:val="20"/>
              </w:rPr>
              <w:t>0</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ind w:left="123" w:right="120"/>
              <w:jc w:val="center"/>
              <w:rPr>
                <w:sz w:val="20"/>
              </w:rPr>
            </w:pPr>
            <w:r>
              <w:rPr>
                <w:sz w:val="20"/>
              </w:rPr>
              <w:t>100</w:t>
            </w:r>
          </w:p>
        </w:tc>
        <w:tc>
          <w:tcPr>
            <w:tcW w:w="1025" w:type="dxa"/>
          </w:tcPr>
          <w:p w:rsidR="00D0416C" w:rsidRDefault="007172CE">
            <w:pPr>
              <w:pStyle w:val="TableParagraph"/>
              <w:spacing w:line="217" w:lineRule="exact"/>
              <w:ind w:left="262" w:right="262"/>
              <w:jc w:val="center"/>
              <w:rPr>
                <w:sz w:val="20"/>
              </w:rPr>
            </w:pPr>
            <w:r>
              <w:rPr>
                <w:sz w:val="20"/>
              </w:rPr>
              <w:t>14.02</w:t>
            </w:r>
          </w:p>
        </w:tc>
      </w:tr>
      <w:tr w:rsidR="00D0416C">
        <w:trPr>
          <w:trHeight w:val="460"/>
        </w:trPr>
        <w:tc>
          <w:tcPr>
            <w:tcW w:w="1843" w:type="dxa"/>
          </w:tcPr>
          <w:p w:rsidR="00D0416C" w:rsidRDefault="007172CE">
            <w:pPr>
              <w:pStyle w:val="TableParagraph"/>
              <w:spacing w:line="222" w:lineRule="exact"/>
              <w:ind w:left="107"/>
              <w:rPr>
                <w:b/>
                <w:sz w:val="20"/>
              </w:rPr>
            </w:pPr>
            <w:r>
              <w:rPr>
                <w:b/>
                <w:sz w:val="20"/>
              </w:rPr>
              <w:t>37.03.01</w:t>
            </w:r>
          </w:p>
          <w:p w:rsidR="00D0416C" w:rsidRDefault="007172CE">
            <w:pPr>
              <w:pStyle w:val="TableParagraph"/>
              <w:spacing w:line="218" w:lineRule="exact"/>
              <w:ind w:left="107"/>
              <w:rPr>
                <w:b/>
                <w:sz w:val="20"/>
              </w:rPr>
            </w:pPr>
            <w:r>
              <w:rPr>
                <w:b/>
                <w:sz w:val="20"/>
              </w:rPr>
              <w:t>Психология</w:t>
            </w:r>
          </w:p>
        </w:tc>
        <w:tc>
          <w:tcPr>
            <w:tcW w:w="1985" w:type="dxa"/>
          </w:tcPr>
          <w:p w:rsidR="00D0416C" w:rsidRDefault="007172CE">
            <w:pPr>
              <w:pStyle w:val="TableParagraph"/>
              <w:spacing w:line="217" w:lineRule="exact"/>
              <w:ind w:left="107"/>
              <w:rPr>
                <w:sz w:val="20"/>
              </w:rPr>
            </w:pPr>
            <w:r>
              <w:rPr>
                <w:sz w:val="20"/>
              </w:rPr>
              <w:t>Психологическое</w:t>
            </w:r>
          </w:p>
          <w:p w:rsidR="00D0416C" w:rsidRDefault="007172CE">
            <w:pPr>
              <w:pStyle w:val="TableParagraph"/>
              <w:spacing w:line="223" w:lineRule="exact"/>
              <w:ind w:left="107"/>
              <w:rPr>
                <w:sz w:val="20"/>
              </w:rPr>
            </w:pPr>
            <w:r>
              <w:rPr>
                <w:sz w:val="20"/>
              </w:rPr>
              <w:t>консультирование</w:t>
            </w:r>
          </w:p>
        </w:tc>
        <w:tc>
          <w:tcPr>
            <w:tcW w:w="567" w:type="dxa"/>
          </w:tcPr>
          <w:p w:rsidR="00D0416C" w:rsidRDefault="007172CE">
            <w:pPr>
              <w:pStyle w:val="TableParagraph"/>
              <w:spacing w:line="217" w:lineRule="exact"/>
              <w:ind w:left="7"/>
              <w:jc w:val="center"/>
              <w:rPr>
                <w:sz w:val="20"/>
              </w:rPr>
            </w:pPr>
            <w:r>
              <w:rPr>
                <w:w w:val="99"/>
                <w:sz w:val="20"/>
              </w:rPr>
              <w:t>6</w:t>
            </w:r>
          </w:p>
        </w:tc>
        <w:tc>
          <w:tcPr>
            <w:tcW w:w="569" w:type="dxa"/>
          </w:tcPr>
          <w:p w:rsidR="00D0416C" w:rsidRDefault="007172CE">
            <w:pPr>
              <w:pStyle w:val="TableParagraph"/>
              <w:spacing w:line="217" w:lineRule="exact"/>
              <w:ind w:left="4"/>
              <w:jc w:val="center"/>
              <w:rPr>
                <w:sz w:val="20"/>
              </w:rPr>
            </w:pPr>
            <w:r>
              <w:rPr>
                <w:w w:val="99"/>
                <w:sz w:val="20"/>
              </w:rPr>
              <w:t>4</w:t>
            </w:r>
          </w:p>
        </w:tc>
        <w:tc>
          <w:tcPr>
            <w:tcW w:w="567" w:type="dxa"/>
          </w:tcPr>
          <w:p w:rsidR="00D0416C" w:rsidRDefault="007172CE">
            <w:pPr>
              <w:pStyle w:val="TableParagraph"/>
              <w:spacing w:line="217" w:lineRule="exact"/>
              <w:ind w:right="98"/>
              <w:jc w:val="right"/>
              <w:rPr>
                <w:sz w:val="20"/>
              </w:rPr>
            </w:pPr>
            <w:r>
              <w:rPr>
                <w:sz w:val="20"/>
              </w:rPr>
              <w:t>66,7</w:t>
            </w:r>
          </w:p>
        </w:tc>
        <w:tc>
          <w:tcPr>
            <w:tcW w:w="567" w:type="dxa"/>
          </w:tcPr>
          <w:p w:rsidR="00D0416C" w:rsidRDefault="007172CE">
            <w:pPr>
              <w:pStyle w:val="TableParagraph"/>
              <w:spacing w:line="217" w:lineRule="exact"/>
              <w:ind w:left="228"/>
              <w:rPr>
                <w:sz w:val="20"/>
              </w:rPr>
            </w:pPr>
            <w:r>
              <w:rPr>
                <w:w w:val="99"/>
                <w:sz w:val="20"/>
              </w:rPr>
              <w:t>2</w:t>
            </w:r>
          </w:p>
        </w:tc>
        <w:tc>
          <w:tcPr>
            <w:tcW w:w="675" w:type="dxa"/>
          </w:tcPr>
          <w:p w:rsidR="00D0416C" w:rsidRDefault="007172CE">
            <w:pPr>
              <w:pStyle w:val="TableParagraph"/>
              <w:spacing w:line="217" w:lineRule="exact"/>
              <w:ind w:right="155"/>
              <w:jc w:val="right"/>
              <w:rPr>
                <w:sz w:val="20"/>
              </w:rPr>
            </w:pPr>
            <w:r>
              <w:rPr>
                <w:sz w:val="20"/>
              </w:rPr>
              <w:t>33,3</w:t>
            </w:r>
          </w:p>
        </w:tc>
        <w:tc>
          <w:tcPr>
            <w:tcW w:w="632" w:type="dxa"/>
          </w:tcPr>
          <w:p w:rsidR="00D0416C" w:rsidRDefault="007172CE">
            <w:pPr>
              <w:pStyle w:val="TableParagraph"/>
              <w:spacing w:line="217" w:lineRule="exact"/>
              <w:ind w:left="258"/>
              <w:rPr>
                <w:sz w:val="20"/>
              </w:rPr>
            </w:pPr>
            <w:r>
              <w:rPr>
                <w:w w:val="99"/>
                <w:sz w:val="20"/>
              </w:rPr>
              <w:t>0</w:t>
            </w:r>
          </w:p>
        </w:tc>
        <w:tc>
          <w:tcPr>
            <w:tcW w:w="730" w:type="dxa"/>
          </w:tcPr>
          <w:p w:rsidR="00D0416C" w:rsidRDefault="007172CE">
            <w:pPr>
              <w:pStyle w:val="TableParagraph"/>
              <w:spacing w:line="217" w:lineRule="exact"/>
              <w:ind w:right="1"/>
              <w:jc w:val="center"/>
              <w:rPr>
                <w:sz w:val="20"/>
              </w:rPr>
            </w:pPr>
            <w:r>
              <w:rPr>
                <w:w w:val="99"/>
                <w:sz w:val="20"/>
              </w:rPr>
              <w:t>0</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ind w:left="123" w:right="120"/>
              <w:jc w:val="center"/>
              <w:rPr>
                <w:sz w:val="20"/>
              </w:rPr>
            </w:pPr>
            <w:r>
              <w:rPr>
                <w:sz w:val="20"/>
              </w:rPr>
              <w:t>100</w:t>
            </w:r>
          </w:p>
        </w:tc>
        <w:tc>
          <w:tcPr>
            <w:tcW w:w="1025" w:type="dxa"/>
          </w:tcPr>
          <w:p w:rsidR="00D0416C" w:rsidRDefault="007172CE">
            <w:pPr>
              <w:pStyle w:val="TableParagraph"/>
              <w:spacing w:line="217" w:lineRule="exact"/>
              <w:ind w:left="262" w:right="262"/>
              <w:jc w:val="center"/>
              <w:rPr>
                <w:sz w:val="20"/>
              </w:rPr>
            </w:pPr>
            <w:r>
              <w:rPr>
                <w:sz w:val="20"/>
              </w:rPr>
              <w:t>14.02</w:t>
            </w:r>
          </w:p>
        </w:tc>
      </w:tr>
      <w:tr w:rsidR="00D0416C">
        <w:trPr>
          <w:trHeight w:val="460"/>
        </w:trPr>
        <w:tc>
          <w:tcPr>
            <w:tcW w:w="1843" w:type="dxa"/>
          </w:tcPr>
          <w:p w:rsidR="00D0416C" w:rsidRDefault="007172CE">
            <w:pPr>
              <w:pStyle w:val="TableParagraph"/>
              <w:spacing w:line="222" w:lineRule="exact"/>
              <w:ind w:left="107"/>
              <w:rPr>
                <w:b/>
                <w:sz w:val="20"/>
              </w:rPr>
            </w:pPr>
            <w:r>
              <w:rPr>
                <w:b/>
                <w:sz w:val="20"/>
              </w:rPr>
              <w:t>38.03.02</w:t>
            </w:r>
          </w:p>
          <w:p w:rsidR="00D0416C" w:rsidRDefault="007172CE">
            <w:pPr>
              <w:pStyle w:val="TableParagraph"/>
              <w:spacing w:line="218" w:lineRule="exact"/>
              <w:ind w:left="107"/>
              <w:rPr>
                <w:b/>
                <w:sz w:val="20"/>
              </w:rPr>
            </w:pPr>
            <w:r>
              <w:rPr>
                <w:b/>
                <w:sz w:val="20"/>
              </w:rPr>
              <w:t>Менеджмент</w:t>
            </w:r>
          </w:p>
        </w:tc>
        <w:tc>
          <w:tcPr>
            <w:tcW w:w="1985" w:type="dxa"/>
          </w:tcPr>
          <w:p w:rsidR="00D0416C" w:rsidRDefault="007172CE">
            <w:pPr>
              <w:pStyle w:val="TableParagraph"/>
              <w:spacing w:line="217" w:lineRule="exact"/>
              <w:ind w:left="107"/>
              <w:rPr>
                <w:sz w:val="20"/>
              </w:rPr>
            </w:pPr>
            <w:r>
              <w:rPr>
                <w:sz w:val="20"/>
              </w:rPr>
              <w:t>Менеджмент в</w:t>
            </w:r>
          </w:p>
          <w:p w:rsidR="00D0416C" w:rsidRDefault="007172CE">
            <w:pPr>
              <w:pStyle w:val="TableParagraph"/>
              <w:spacing w:line="223" w:lineRule="exact"/>
              <w:ind w:left="107"/>
              <w:rPr>
                <w:sz w:val="20"/>
              </w:rPr>
            </w:pPr>
            <w:r>
              <w:rPr>
                <w:sz w:val="20"/>
              </w:rPr>
              <w:t>здравоохранении</w:t>
            </w:r>
          </w:p>
        </w:tc>
        <w:tc>
          <w:tcPr>
            <w:tcW w:w="567" w:type="dxa"/>
          </w:tcPr>
          <w:p w:rsidR="00D0416C" w:rsidRDefault="007172CE">
            <w:pPr>
              <w:pStyle w:val="TableParagraph"/>
              <w:spacing w:line="217" w:lineRule="exact"/>
              <w:ind w:left="7"/>
              <w:jc w:val="center"/>
              <w:rPr>
                <w:sz w:val="20"/>
              </w:rPr>
            </w:pPr>
            <w:r>
              <w:rPr>
                <w:w w:val="99"/>
                <w:sz w:val="20"/>
              </w:rPr>
              <w:t>1</w:t>
            </w:r>
          </w:p>
        </w:tc>
        <w:tc>
          <w:tcPr>
            <w:tcW w:w="569" w:type="dxa"/>
          </w:tcPr>
          <w:p w:rsidR="00D0416C" w:rsidRDefault="007172CE">
            <w:pPr>
              <w:pStyle w:val="TableParagraph"/>
              <w:spacing w:line="217" w:lineRule="exact"/>
              <w:ind w:left="4"/>
              <w:jc w:val="center"/>
              <w:rPr>
                <w:sz w:val="20"/>
              </w:rPr>
            </w:pPr>
            <w:r>
              <w:rPr>
                <w:w w:val="99"/>
                <w:sz w:val="20"/>
              </w:rPr>
              <w:t>1</w:t>
            </w:r>
          </w:p>
        </w:tc>
        <w:tc>
          <w:tcPr>
            <w:tcW w:w="567" w:type="dxa"/>
          </w:tcPr>
          <w:p w:rsidR="00D0416C" w:rsidRDefault="007172CE">
            <w:pPr>
              <w:pStyle w:val="TableParagraph"/>
              <w:spacing w:line="217" w:lineRule="exact"/>
              <w:ind w:right="124"/>
              <w:jc w:val="right"/>
              <w:rPr>
                <w:sz w:val="20"/>
              </w:rPr>
            </w:pPr>
            <w:r>
              <w:rPr>
                <w:sz w:val="20"/>
              </w:rPr>
              <w:t>100</w:t>
            </w:r>
          </w:p>
        </w:tc>
        <w:tc>
          <w:tcPr>
            <w:tcW w:w="567" w:type="dxa"/>
          </w:tcPr>
          <w:p w:rsidR="00D0416C" w:rsidRDefault="007172CE">
            <w:pPr>
              <w:pStyle w:val="TableParagraph"/>
              <w:spacing w:line="217" w:lineRule="exact"/>
              <w:ind w:left="228"/>
              <w:rPr>
                <w:sz w:val="20"/>
              </w:rPr>
            </w:pPr>
            <w:r>
              <w:rPr>
                <w:w w:val="99"/>
                <w:sz w:val="20"/>
              </w:rPr>
              <w:t>0</w:t>
            </w:r>
          </w:p>
        </w:tc>
        <w:tc>
          <w:tcPr>
            <w:tcW w:w="675" w:type="dxa"/>
          </w:tcPr>
          <w:p w:rsidR="00D0416C" w:rsidRDefault="007172CE">
            <w:pPr>
              <w:pStyle w:val="TableParagraph"/>
              <w:spacing w:line="217" w:lineRule="exact"/>
              <w:ind w:right="1"/>
              <w:jc w:val="center"/>
              <w:rPr>
                <w:sz w:val="20"/>
              </w:rPr>
            </w:pPr>
            <w:r>
              <w:rPr>
                <w:w w:val="99"/>
                <w:sz w:val="20"/>
              </w:rPr>
              <w:t>0</w:t>
            </w:r>
          </w:p>
        </w:tc>
        <w:tc>
          <w:tcPr>
            <w:tcW w:w="632" w:type="dxa"/>
          </w:tcPr>
          <w:p w:rsidR="00D0416C" w:rsidRDefault="007172CE">
            <w:pPr>
              <w:pStyle w:val="TableParagraph"/>
              <w:spacing w:line="217" w:lineRule="exact"/>
              <w:ind w:left="258"/>
              <w:rPr>
                <w:sz w:val="20"/>
              </w:rPr>
            </w:pPr>
            <w:r>
              <w:rPr>
                <w:w w:val="99"/>
                <w:sz w:val="20"/>
              </w:rPr>
              <w:t>0</w:t>
            </w:r>
          </w:p>
        </w:tc>
        <w:tc>
          <w:tcPr>
            <w:tcW w:w="730" w:type="dxa"/>
          </w:tcPr>
          <w:p w:rsidR="00D0416C" w:rsidRDefault="007172CE">
            <w:pPr>
              <w:pStyle w:val="TableParagraph"/>
              <w:spacing w:line="217" w:lineRule="exact"/>
              <w:ind w:right="1"/>
              <w:jc w:val="center"/>
              <w:rPr>
                <w:sz w:val="20"/>
              </w:rPr>
            </w:pPr>
            <w:r>
              <w:rPr>
                <w:w w:val="99"/>
                <w:sz w:val="20"/>
              </w:rPr>
              <w:t>0</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ind w:left="123" w:right="120"/>
              <w:jc w:val="center"/>
              <w:rPr>
                <w:sz w:val="20"/>
              </w:rPr>
            </w:pPr>
            <w:r>
              <w:rPr>
                <w:sz w:val="20"/>
              </w:rPr>
              <w:t>100</w:t>
            </w:r>
          </w:p>
        </w:tc>
        <w:tc>
          <w:tcPr>
            <w:tcW w:w="1025" w:type="dxa"/>
          </w:tcPr>
          <w:p w:rsidR="00D0416C" w:rsidRDefault="007172CE">
            <w:pPr>
              <w:pStyle w:val="TableParagraph"/>
              <w:spacing w:line="217" w:lineRule="exact"/>
              <w:ind w:left="262" w:right="262"/>
              <w:jc w:val="center"/>
              <w:rPr>
                <w:sz w:val="20"/>
              </w:rPr>
            </w:pPr>
            <w:r>
              <w:rPr>
                <w:sz w:val="20"/>
              </w:rPr>
              <w:t>15.02</w:t>
            </w:r>
          </w:p>
        </w:tc>
      </w:tr>
      <w:tr w:rsidR="00D0416C">
        <w:trPr>
          <w:trHeight w:val="688"/>
        </w:trPr>
        <w:tc>
          <w:tcPr>
            <w:tcW w:w="1843" w:type="dxa"/>
          </w:tcPr>
          <w:p w:rsidR="00D0416C" w:rsidRDefault="007172CE">
            <w:pPr>
              <w:pStyle w:val="TableParagraph"/>
              <w:spacing w:line="222" w:lineRule="exact"/>
              <w:ind w:left="107"/>
              <w:rPr>
                <w:b/>
                <w:sz w:val="20"/>
              </w:rPr>
            </w:pPr>
            <w:r>
              <w:rPr>
                <w:b/>
                <w:sz w:val="20"/>
              </w:rPr>
              <w:t>38.03.02</w:t>
            </w:r>
          </w:p>
          <w:p w:rsidR="00D0416C" w:rsidRDefault="007172CE">
            <w:pPr>
              <w:pStyle w:val="TableParagraph"/>
              <w:ind w:left="107"/>
              <w:rPr>
                <w:b/>
                <w:sz w:val="20"/>
              </w:rPr>
            </w:pPr>
            <w:r>
              <w:rPr>
                <w:b/>
                <w:sz w:val="20"/>
              </w:rPr>
              <w:t>Менеджмент</w:t>
            </w:r>
          </w:p>
        </w:tc>
        <w:tc>
          <w:tcPr>
            <w:tcW w:w="1985" w:type="dxa"/>
          </w:tcPr>
          <w:p w:rsidR="00D0416C" w:rsidRDefault="007172CE">
            <w:pPr>
              <w:pStyle w:val="TableParagraph"/>
              <w:spacing w:line="217" w:lineRule="exact"/>
              <w:ind w:left="107"/>
              <w:rPr>
                <w:sz w:val="20"/>
              </w:rPr>
            </w:pPr>
            <w:r>
              <w:rPr>
                <w:sz w:val="20"/>
              </w:rPr>
              <w:t>Логистика и</w:t>
            </w:r>
          </w:p>
          <w:p w:rsidR="00D0416C" w:rsidRDefault="007172CE">
            <w:pPr>
              <w:pStyle w:val="TableParagraph"/>
              <w:spacing w:before="4" w:line="228" w:lineRule="exact"/>
              <w:ind w:left="107" w:right="187"/>
              <w:rPr>
                <w:sz w:val="20"/>
              </w:rPr>
            </w:pPr>
            <w:r>
              <w:rPr>
                <w:sz w:val="20"/>
              </w:rPr>
              <w:t>управление цепями поставок</w:t>
            </w:r>
          </w:p>
        </w:tc>
        <w:tc>
          <w:tcPr>
            <w:tcW w:w="567" w:type="dxa"/>
          </w:tcPr>
          <w:p w:rsidR="00D0416C" w:rsidRDefault="007172CE">
            <w:pPr>
              <w:pStyle w:val="TableParagraph"/>
              <w:spacing w:line="217" w:lineRule="exact"/>
              <w:ind w:left="7"/>
              <w:jc w:val="center"/>
              <w:rPr>
                <w:sz w:val="20"/>
              </w:rPr>
            </w:pPr>
            <w:r>
              <w:rPr>
                <w:w w:val="99"/>
                <w:sz w:val="20"/>
              </w:rPr>
              <w:t>4</w:t>
            </w:r>
          </w:p>
        </w:tc>
        <w:tc>
          <w:tcPr>
            <w:tcW w:w="569" w:type="dxa"/>
          </w:tcPr>
          <w:p w:rsidR="00D0416C" w:rsidRDefault="007172CE">
            <w:pPr>
              <w:pStyle w:val="TableParagraph"/>
              <w:spacing w:line="217" w:lineRule="exact"/>
              <w:ind w:left="4"/>
              <w:jc w:val="center"/>
              <w:rPr>
                <w:sz w:val="20"/>
              </w:rPr>
            </w:pPr>
            <w:r>
              <w:rPr>
                <w:w w:val="99"/>
                <w:sz w:val="20"/>
              </w:rPr>
              <w:t>1</w:t>
            </w:r>
          </w:p>
        </w:tc>
        <w:tc>
          <w:tcPr>
            <w:tcW w:w="567" w:type="dxa"/>
          </w:tcPr>
          <w:p w:rsidR="00D0416C" w:rsidRDefault="007172CE">
            <w:pPr>
              <w:pStyle w:val="TableParagraph"/>
              <w:spacing w:line="217" w:lineRule="exact"/>
              <w:ind w:left="178"/>
              <w:rPr>
                <w:sz w:val="20"/>
              </w:rPr>
            </w:pPr>
            <w:r>
              <w:rPr>
                <w:sz w:val="20"/>
              </w:rPr>
              <w:t>25</w:t>
            </w:r>
          </w:p>
        </w:tc>
        <w:tc>
          <w:tcPr>
            <w:tcW w:w="567" w:type="dxa"/>
          </w:tcPr>
          <w:p w:rsidR="00D0416C" w:rsidRDefault="007172CE">
            <w:pPr>
              <w:pStyle w:val="TableParagraph"/>
              <w:spacing w:line="217" w:lineRule="exact"/>
              <w:ind w:left="228"/>
              <w:rPr>
                <w:sz w:val="20"/>
              </w:rPr>
            </w:pPr>
            <w:r>
              <w:rPr>
                <w:w w:val="99"/>
                <w:sz w:val="20"/>
              </w:rPr>
              <w:t>1</w:t>
            </w:r>
          </w:p>
        </w:tc>
        <w:tc>
          <w:tcPr>
            <w:tcW w:w="675" w:type="dxa"/>
          </w:tcPr>
          <w:p w:rsidR="00D0416C" w:rsidRDefault="007172CE">
            <w:pPr>
              <w:pStyle w:val="TableParagraph"/>
              <w:spacing w:line="217" w:lineRule="exact"/>
              <w:ind w:left="137" w:right="135"/>
              <w:jc w:val="center"/>
              <w:rPr>
                <w:sz w:val="20"/>
              </w:rPr>
            </w:pPr>
            <w:r>
              <w:rPr>
                <w:sz w:val="20"/>
              </w:rPr>
              <w:t>25</w:t>
            </w:r>
          </w:p>
        </w:tc>
        <w:tc>
          <w:tcPr>
            <w:tcW w:w="632" w:type="dxa"/>
          </w:tcPr>
          <w:p w:rsidR="00D0416C" w:rsidRDefault="007172CE">
            <w:pPr>
              <w:pStyle w:val="TableParagraph"/>
              <w:spacing w:line="217" w:lineRule="exact"/>
              <w:ind w:left="258"/>
              <w:rPr>
                <w:sz w:val="20"/>
              </w:rPr>
            </w:pPr>
            <w:r>
              <w:rPr>
                <w:w w:val="99"/>
                <w:sz w:val="20"/>
              </w:rPr>
              <w:t>2</w:t>
            </w:r>
          </w:p>
        </w:tc>
        <w:tc>
          <w:tcPr>
            <w:tcW w:w="730" w:type="dxa"/>
          </w:tcPr>
          <w:p w:rsidR="00D0416C" w:rsidRDefault="007172CE">
            <w:pPr>
              <w:pStyle w:val="TableParagraph"/>
              <w:spacing w:line="217" w:lineRule="exact"/>
              <w:ind w:left="114" w:right="112"/>
              <w:jc w:val="center"/>
              <w:rPr>
                <w:sz w:val="20"/>
              </w:rPr>
            </w:pPr>
            <w:r>
              <w:rPr>
                <w:sz w:val="20"/>
              </w:rPr>
              <w:t>50</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ind w:left="123" w:right="120"/>
              <w:jc w:val="center"/>
              <w:rPr>
                <w:sz w:val="20"/>
              </w:rPr>
            </w:pPr>
            <w:r>
              <w:rPr>
                <w:sz w:val="20"/>
              </w:rPr>
              <w:t>50</w:t>
            </w:r>
          </w:p>
        </w:tc>
        <w:tc>
          <w:tcPr>
            <w:tcW w:w="1025" w:type="dxa"/>
          </w:tcPr>
          <w:p w:rsidR="00D0416C" w:rsidRDefault="007172CE">
            <w:pPr>
              <w:pStyle w:val="TableParagraph"/>
              <w:spacing w:line="217" w:lineRule="exact"/>
              <w:ind w:left="262" w:right="262"/>
              <w:jc w:val="center"/>
              <w:rPr>
                <w:sz w:val="20"/>
              </w:rPr>
            </w:pPr>
            <w:r>
              <w:rPr>
                <w:sz w:val="20"/>
              </w:rPr>
              <w:t>15.02</w:t>
            </w:r>
          </w:p>
        </w:tc>
      </w:tr>
      <w:tr w:rsidR="00D0416C">
        <w:trPr>
          <w:trHeight w:val="460"/>
        </w:trPr>
        <w:tc>
          <w:tcPr>
            <w:tcW w:w="1843" w:type="dxa"/>
          </w:tcPr>
          <w:p w:rsidR="00D0416C" w:rsidRDefault="007172CE">
            <w:pPr>
              <w:pStyle w:val="TableParagraph"/>
              <w:spacing w:line="222" w:lineRule="exact"/>
              <w:ind w:left="107"/>
              <w:rPr>
                <w:b/>
                <w:sz w:val="20"/>
              </w:rPr>
            </w:pPr>
            <w:r>
              <w:rPr>
                <w:b/>
                <w:sz w:val="20"/>
              </w:rPr>
              <w:t>38.03.02</w:t>
            </w:r>
          </w:p>
          <w:p w:rsidR="00D0416C" w:rsidRDefault="007172CE">
            <w:pPr>
              <w:pStyle w:val="TableParagraph"/>
              <w:spacing w:line="218" w:lineRule="exact"/>
              <w:ind w:left="107"/>
              <w:rPr>
                <w:b/>
                <w:sz w:val="20"/>
              </w:rPr>
            </w:pPr>
            <w:r>
              <w:rPr>
                <w:b/>
                <w:sz w:val="20"/>
              </w:rPr>
              <w:t>Менеджмент</w:t>
            </w:r>
          </w:p>
        </w:tc>
        <w:tc>
          <w:tcPr>
            <w:tcW w:w="1985" w:type="dxa"/>
          </w:tcPr>
          <w:p w:rsidR="00D0416C" w:rsidRDefault="007172CE">
            <w:pPr>
              <w:pStyle w:val="TableParagraph"/>
              <w:spacing w:line="217" w:lineRule="exact"/>
              <w:ind w:left="107"/>
              <w:rPr>
                <w:sz w:val="20"/>
              </w:rPr>
            </w:pPr>
            <w:r>
              <w:rPr>
                <w:sz w:val="20"/>
              </w:rPr>
              <w:t>Менеджмент</w:t>
            </w:r>
          </w:p>
          <w:p w:rsidR="00D0416C" w:rsidRDefault="007172CE">
            <w:pPr>
              <w:pStyle w:val="TableParagraph"/>
              <w:spacing w:line="223" w:lineRule="exact"/>
              <w:ind w:left="107"/>
              <w:rPr>
                <w:sz w:val="20"/>
              </w:rPr>
            </w:pPr>
            <w:r>
              <w:rPr>
                <w:sz w:val="20"/>
              </w:rPr>
              <w:t>организации</w:t>
            </w:r>
          </w:p>
        </w:tc>
        <w:tc>
          <w:tcPr>
            <w:tcW w:w="567" w:type="dxa"/>
          </w:tcPr>
          <w:p w:rsidR="00D0416C" w:rsidRDefault="007172CE">
            <w:pPr>
              <w:pStyle w:val="TableParagraph"/>
              <w:spacing w:line="217" w:lineRule="exact"/>
              <w:ind w:left="7"/>
              <w:jc w:val="center"/>
              <w:rPr>
                <w:sz w:val="20"/>
              </w:rPr>
            </w:pPr>
            <w:r>
              <w:rPr>
                <w:w w:val="99"/>
                <w:sz w:val="20"/>
              </w:rPr>
              <w:t>4</w:t>
            </w:r>
          </w:p>
        </w:tc>
        <w:tc>
          <w:tcPr>
            <w:tcW w:w="569" w:type="dxa"/>
          </w:tcPr>
          <w:p w:rsidR="00D0416C" w:rsidRDefault="007172CE">
            <w:pPr>
              <w:pStyle w:val="TableParagraph"/>
              <w:spacing w:line="217" w:lineRule="exact"/>
              <w:ind w:left="4"/>
              <w:jc w:val="center"/>
              <w:rPr>
                <w:sz w:val="20"/>
              </w:rPr>
            </w:pPr>
            <w:r>
              <w:rPr>
                <w:w w:val="99"/>
                <w:sz w:val="20"/>
              </w:rPr>
              <w:t>2</w:t>
            </w:r>
          </w:p>
        </w:tc>
        <w:tc>
          <w:tcPr>
            <w:tcW w:w="567" w:type="dxa"/>
          </w:tcPr>
          <w:p w:rsidR="00D0416C" w:rsidRDefault="007172CE">
            <w:pPr>
              <w:pStyle w:val="TableParagraph"/>
              <w:spacing w:line="217" w:lineRule="exact"/>
              <w:ind w:left="178"/>
              <w:rPr>
                <w:sz w:val="20"/>
              </w:rPr>
            </w:pPr>
            <w:r>
              <w:rPr>
                <w:sz w:val="20"/>
              </w:rPr>
              <w:t>50</w:t>
            </w:r>
          </w:p>
        </w:tc>
        <w:tc>
          <w:tcPr>
            <w:tcW w:w="567" w:type="dxa"/>
          </w:tcPr>
          <w:p w:rsidR="00D0416C" w:rsidRDefault="007172CE">
            <w:pPr>
              <w:pStyle w:val="TableParagraph"/>
              <w:spacing w:line="217" w:lineRule="exact"/>
              <w:ind w:left="228"/>
              <w:rPr>
                <w:sz w:val="20"/>
              </w:rPr>
            </w:pPr>
            <w:r>
              <w:rPr>
                <w:w w:val="99"/>
                <w:sz w:val="20"/>
              </w:rPr>
              <w:t>1</w:t>
            </w:r>
          </w:p>
        </w:tc>
        <w:tc>
          <w:tcPr>
            <w:tcW w:w="675" w:type="dxa"/>
          </w:tcPr>
          <w:p w:rsidR="00D0416C" w:rsidRDefault="007172CE">
            <w:pPr>
              <w:pStyle w:val="TableParagraph"/>
              <w:spacing w:line="217" w:lineRule="exact"/>
              <w:ind w:left="137" w:right="135"/>
              <w:jc w:val="center"/>
              <w:rPr>
                <w:sz w:val="20"/>
              </w:rPr>
            </w:pPr>
            <w:r>
              <w:rPr>
                <w:sz w:val="20"/>
              </w:rPr>
              <w:t>25</w:t>
            </w:r>
          </w:p>
        </w:tc>
        <w:tc>
          <w:tcPr>
            <w:tcW w:w="632" w:type="dxa"/>
          </w:tcPr>
          <w:p w:rsidR="00D0416C" w:rsidRDefault="007172CE">
            <w:pPr>
              <w:pStyle w:val="TableParagraph"/>
              <w:spacing w:line="217" w:lineRule="exact"/>
              <w:ind w:left="258"/>
              <w:rPr>
                <w:sz w:val="20"/>
              </w:rPr>
            </w:pPr>
            <w:r>
              <w:rPr>
                <w:w w:val="99"/>
                <w:sz w:val="20"/>
              </w:rPr>
              <w:t>1</w:t>
            </w:r>
          </w:p>
        </w:tc>
        <w:tc>
          <w:tcPr>
            <w:tcW w:w="730" w:type="dxa"/>
          </w:tcPr>
          <w:p w:rsidR="00D0416C" w:rsidRDefault="007172CE">
            <w:pPr>
              <w:pStyle w:val="TableParagraph"/>
              <w:spacing w:line="217" w:lineRule="exact"/>
              <w:ind w:left="114" w:right="112"/>
              <w:jc w:val="center"/>
              <w:rPr>
                <w:sz w:val="20"/>
              </w:rPr>
            </w:pPr>
            <w:r>
              <w:rPr>
                <w:sz w:val="20"/>
              </w:rPr>
              <w:t>25</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ind w:left="123" w:right="120"/>
              <w:jc w:val="center"/>
              <w:rPr>
                <w:sz w:val="20"/>
              </w:rPr>
            </w:pPr>
            <w:r>
              <w:rPr>
                <w:sz w:val="20"/>
              </w:rPr>
              <w:t>75</w:t>
            </w:r>
          </w:p>
        </w:tc>
        <w:tc>
          <w:tcPr>
            <w:tcW w:w="1025" w:type="dxa"/>
          </w:tcPr>
          <w:p w:rsidR="00D0416C" w:rsidRDefault="007172CE">
            <w:pPr>
              <w:pStyle w:val="TableParagraph"/>
              <w:spacing w:line="217" w:lineRule="exact"/>
              <w:ind w:left="262" w:right="262"/>
              <w:jc w:val="center"/>
              <w:rPr>
                <w:sz w:val="20"/>
              </w:rPr>
            </w:pPr>
            <w:r>
              <w:rPr>
                <w:sz w:val="20"/>
              </w:rPr>
              <w:t>14.02</w:t>
            </w:r>
          </w:p>
        </w:tc>
      </w:tr>
      <w:tr w:rsidR="00D0416C">
        <w:trPr>
          <w:trHeight w:val="230"/>
        </w:trPr>
        <w:tc>
          <w:tcPr>
            <w:tcW w:w="1843" w:type="dxa"/>
            <w:vMerge w:val="restart"/>
          </w:tcPr>
          <w:p w:rsidR="00D0416C" w:rsidRDefault="007172CE">
            <w:pPr>
              <w:pStyle w:val="TableParagraph"/>
              <w:spacing w:line="222" w:lineRule="exact"/>
              <w:ind w:left="107"/>
              <w:rPr>
                <w:b/>
                <w:sz w:val="20"/>
              </w:rPr>
            </w:pPr>
            <w:r>
              <w:rPr>
                <w:b/>
                <w:sz w:val="20"/>
              </w:rPr>
              <w:t>38.03.02</w:t>
            </w:r>
          </w:p>
          <w:p w:rsidR="00D0416C" w:rsidRDefault="007172CE">
            <w:pPr>
              <w:pStyle w:val="TableParagraph"/>
              <w:spacing w:line="230" w:lineRule="atLeast"/>
              <w:ind w:left="107" w:right="106"/>
              <w:rPr>
                <w:b/>
                <w:sz w:val="20"/>
              </w:rPr>
            </w:pPr>
            <w:r>
              <w:rPr>
                <w:b/>
                <w:sz w:val="20"/>
              </w:rPr>
              <w:t>Государственное и муниципальное управление</w:t>
            </w:r>
          </w:p>
        </w:tc>
        <w:tc>
          <w:tcPr>
            <w:tcW w:w="1985" w:type="dxa"/>
            <w:vMerge w:val="restart"/>
          </w:tcPr>
          <w:p w:rsidR="00D0416C" w:rsidRDefault="007172CE">
            <w:pPr>
              <w:pStyle w:val="TableParagraph"/>
              <w:spacing w:line="217" w:lineRule="exact"/>
              <w:ind w:left="107"/>
              <w:rPr>
                <w:sz w:val="20"/>
              </w:rPr>
            </w:pPr>
            <w:r>
              <w:rPr>
                <w:sz w:val="20"/>
              </w:rPr>
              <w:t>Государственная и</w:t>
            </w:r>
          </w:p>
          <w:p w:rsidR="00D0416C" w:rsidRDefault="007172CE">
            <w:pPr>
              <w:pStyle w:val="TableParagraph"/>
              <w:ind w:left="107" w:right="207"/>
              <w:rPr>
                <w:sz w:val="20"/>
              </w:rPr>
            </w:pPr>
            <w:r>
              <w:rPr>
                <w:w w:val="95"/>
                <w:sz w:val="20"/>
              </w:rPr>
              <w:t xml:space="preserve">муниципальная </w:t>
            </w:r>
            <w:r>
              <w:rPr>
                <w:sz w:val="20"/>
              </w:rPr>
              <w:t>служба</w:t>
            </w:r>
          </w:p>
        </w:tc>
        <w:tc>
          <w:tcPr>
            <w:tcW w:w="567" w:type="dxa"/>
          </w:tcPr>
          <w:p w:rsidR="00D0416C" w:rsidRDefault="007172CE">
            <w:pPr>
              <w:pStyle w:val="TableParagraph"/>
              <w:spacing w:line="210" w:lineRule="exact"/>
              <w:ind w:left="7"/>
              <w:jc w:val="center"/>
              <w:rPr>
                <w:sz w:val="20"/>
              </w:rPr>
            </w:pPr>
            <w:r>
              <w:rPr>
                <w:w w:val="99"/>
                <w:sz w:val="20"/>
              </w:rPr>
              <w:t>6</w:t>
            </w:r>
          </w:p>
        </w:tc>
        <w:tc>
          <w:tcPr>
            <w:tcW w:w="569" w:type="dxa"/>
          </w:tcPr>
          <w:p w:rsidR="00D0416C" w:rsidRDefault="007172CE">
            <w:pPr>
              <w:pStyle w:val="TableParagraph"/>
              <w:spacing w:line="210" w:lineRule="exact"/>
              <w:ind w:left="4"/>
              <w:jc w:val="center"/>
              <w:rPr>
                <w:sz w:val="20"/>
              </w:rPr>
            </w:pPr>
            <w:r>
              <w:rPr>
                <w:w w:val="99"/>
                <w:sz w:val="20"/>
              </w:rPr>
              <w:t>1</w:t>
            </w:r>
          </w:p>
        </w:tc>
        <w:tc>
          <w:tcPr>
            <w:tcW w:w="567" w:type="dxa"/>
          </w:tcPr>
          <w:p w:rsidR="00D0416C" w:rsidRDefault="007172CE">
            <w:pPr>
              <w:pStyle w:val="TableParagraph"/>
              <w:spacing w:line="210" w:lineRule="exact"/>
              <w:ind w:right="98"/>
              <w:jc w:val="right"/>
              <w:rPr>
                <w:sz w:val="20"/>
              </w:rPr>
            </w:pPr>
            <w:r>
              <w:rPr>
                <w:sz w:val="20"/>
              </w:rPr>
              <w:t>16,7</w:t>
            </w:r>
          </w:p>
        </w:tc>
        <w:tc>
          <w:tcPr>
            <w:tcW w:w="567" w:type="dxa"/>
          </w:tcPr>
          <w:p w:rsidR="00D0416C" w:rsidRDefault="007172CE">
            <w:pPr>
              <w:pStyle w:val="TableParagraph"/>
              <w:spacing w:line="210" w:lineRule="exact"/>
              <w:ind w:left="228"/>
              <w:rPr>
                <w:sz w:val="20"/>
              </w:rPr>
            </w:pPr>
            <w:r>
              <w:rPr>
                <w:w w:val="99"/>
                <w:sz w:val="20"/>
              </w:rPr>
              <w:t>4</w:t>
            </w:r>
          </w:p>
        </w:tc>
        <w:tc>
          <w:tcPr>
            <w:tcW w:w="675" w:type="dxa"/>
          </w:tcPr>
          <w:p w:rsidR="00D0416C" w:rsidRDefault="007172CE">
            <w:pPr>
              <w:pStyle w:val="TableParagraph"/>
              <w:spacing w:line="210" w:lineRule="exact"/>
              <w:ind w:right="155"/>
              <w:jc w:val="right"/>
              <w:rPr>
                <w:sz w:val="20"/>
              </w:rPr>
            </w:pPr>
            <w:r>
              <w:rPr>
                <w:sz w:val="20"/>
              </w:rPr>
              <w:t>66,6</w:t>
            </w:r>
          </w:p>
        </w:tc>
        <w:tc>
          <w:tcPr>
            <w:tcW w:w="632" w:type="dxa"/>
          </w:tcPr>
          <w:p w:rsidR="00D0416C" w:rsidRDefault="007172CE">
            <w:pPr>
              <w:pStyle w:val="TableParagraph"/>
              <w:spacing w:line="210" w:lineRule="exact"/>
              <w:ind w:left="258"/>
              <w:rPr>
                <w:sz w:val="20"/>
              </w:rPr>
            </w:pPr>
            <w:r>
              <w:rPr>
                <w:w w:val="99"/>
                <w:sz w:val="20"/>
              </w:rPr>
              <w:t>1</w:t>
            </w:r>
          </w:p>
        </w:tc>
        <w:tc>
          <w:tcPr>
            <w:tcW w:w="730" w:type="dxa"/>
          </w:tcPr>
          <w:p w:rsidR="00D0416C" w:rsidRDefault="007172CE">
            <w:pPr>
              <w:pStyle w:val="TableParagraph"/>
              <w:spacing w:line="210" w:lineRule="exact"/>
              <w:ind w:left="114" w:right="115"/>
              <w:jc w:val="center"/>
              <w:rPr>
                <w:sz w:val="20"/>
              </w:rPr>
            </w:pPr>
            <w:r>
              <w:rPr>
                <w:sz w:val="20"/>
              </w:rPr>
              <w:t>16,7</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3"/>
              <w:jc w:val="center"/>
              <w:rPr>
                <w:sz w:val="20"/>
              </w:rPr>
            </w:pPr>
            <w:r>
              <w:rPr>
                <w:sz w:val="20"/>
              </w:rPr>
              <w:t>83,3</w:t>
            </w:r>
          </w:p>
        </w:tc>
        <w:tc>
          <w:tcPr>
            <w:tcW w:w="1025" w:type="dxa"/>
          </w:tcPr>
          <w:p w:rsidR="00D0416C" w:rsidRDefault="007172CE">
            <w:pPr>
              <w:pStyle w:val="TableParagraph"/>
              <w:spacing w:line="210" w:lineRule="exact"/>
              <w:ind w:left="262" w:right="262"/>
              <w:jc w:val="center"/>
              <w:rPr>
                <w:sz w:val="20"/>
              </w:rPr>
            </w:pPr>
            <w:r>
              <w:rPr>
                <w:sz w:val="20"/>
              </w:rPr>
              <w:t>12.02</w:t>
            </w:r>
          </w:p>
        </w:tc>
      </w:tr>
      <w:tr w:rsidR="00D0416C">
        <w:trPr>
          <w:trHeight w:val="681"/>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7" w:lineRule="exact"/>
              <w:ind w:left="7"/>
              <w:jc w:val="center"/>
              <w:rPr>
                <w:sz w:val="20"/>
              </w:rPr>
            </w:pPr>
            <w:r>
              <w:rPr>
                <w:w w:val="99"/>
                <w:sz w:val="20"/>
              </w:rPr>
              <w:t>4</w:t>
            </w:r>
          </w:p>
        </w:tc>
        <w:tc>
          <w:tcPr>
            <w:tcW w:w="569" w:type="dxa"/>
          </w:tcPr>
          <w:p w:rsidR="00D0416C" w:rsidRDefault="007172CE">
            <w:pPr>
              <w:pStyle w:val="TableParagraph"/>
              <w:spacing w:line="217" w:lineRule="exact"/>
              <w:ind w:left="4"/>
              <w:jc w:val="center"/>
              <w:rPr>
                <w:sz w:val="20"/>
              </w:rPr>
            </w:pPr>
            <w:r>
              <w:rPr>
                <w:w w:val="99"/>
                <w:sz w:val="20"/>
              </w:rPr>
              <w:t>1</w:t>
            </w:r>
          </w:p>
        </w:tc>
        <w:tc>
          <w:tcPr>
            <w:tcW w:w="567" w:type="dxa"/>
          </w:tcPr>
          <w:p w:rsidR="00D0416C" w:rsidRDefault="007172CE">
            <w:pPr>
              <w:pStyle w:val="TableParagraph"/>
              <w:spacing w:line="217" w:lineRule="exact"/>
              <w:ind w:left="178"/>
              <w:rPr>
                <w:sz w:val="20"/>
              </w:rPr>
            </w:pPr>
            <w:r>
              <w:rPr>
                <w:sz w:val="20"/>
              </w:rPr>
              <w:t>25</w:t>
            </w:r>
          </w:p>
        </w:tc>
        <w:tc>
          <w:tcPr>
            <w:tcW w:w="567" w:type="dxa"/>
          </w:tcPr>
          <w:p w:rsidR="00D0416C" w:rsidRDefault="007172CE">
            <w:pPr>
              <w:pStyle w:val="TableParagraph"/>
              <w:spacing w:line="217" w:lineRule="exact"/>
              <w:ind w:left="228"/>
              <w:rPr>
                <w:sz w:val="20"/>
              </w:rPr>
            </w:pPr>
            <w:r>
              <w:rPr>
                <w:w w:val="99"/>
                <w:sz w:val="20"/>
              </w:rPr>
              <w:t>1</w:t>
            </w:r>
          </w:p>
        </w:tc>
        <w:tc>
          <w:tcPr>
            <w:tcW w:w="675" w:type="dxa"/>
          </w:tcPr>
          <w:p w:rsidR="00D0416C" w:rsidRDefault="007172CE">
            <w:pPr>
              <w:pStyle w:val="TableParagraph"/>
              <w:spacing w:line="217" w:lineRule="exact"/>
              <w:ind w:left="137" w:right="135"/>
              <w:jc w:val="center"/>
              <w:rPr>
                <w:sz w:val="20"/>
              </w:rPr>
            </w:pPr>
            <w:r>
              <w:rPr>
                <w:sz w:val="20"/>
              </w:rPr>
              <w:t>25</w:t>
            </w:r>
          </w:p>
        </w:tc>
        <w:tc>
          <w:tcPr>
            <w:tcW w:w="632" w:type="dxa"/>
          </w:tcPr>
          <w:p w:rsidR="00D0416C" w:rsidRDefault="007172CE">
            <w:pPr>
              <w:pStyle w:val="TableParagraph"/>
              <w:spacing w:line="217" w:lineRule="exact"/>
              <w:ind w:left="258"/>
              <w:rPr>
                <w:sz w:val="20"/>
              </w:rPr>
            </w:pPr>
            <w:r>
              <w:rPr>
                <w:w w:val="99"/>
                <w:sz w:val="20"/>
              </w:rPr>
              <w:t>2</w:t>
            </w:r>
          </w:p>
        </w:tc>
        <w:tc>
          <w:tcPr>
            <w:tcW w:w="730" w:type="dxa"/>
          </w:tcPr>
          <w:p w:rsidR="00D0416C" w:rsidRDefault="007172CE">
            <w:pPr>
              <w:pStyle w:val="TableParagraph"/>
              <w:spacing w:line="217" w:lineRule="exact"/>
              <w:ind w:left="114" w:right="112"/>
              <w:jc w:val="center"/>
              <w:rPr>
                <w:sz w:val="20"/>
              </w:rPr>
            </w:pPr>
            <w:r>
              <w:rPr>
                <w:sz w:val="20"/>
              </w:rPr>
              <w:t>50</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ind w:left="123" w:right="120"/>
              <w:jc w:val="center"/>
              <w:rPr>
                <w:sz w:val="20"/>
              </w:rPr>
            </w:pPr>
            <w:r>
              <w:rPr>
                <w:sz w:val="20"/>
              </w:rPr>
              <w:t>50</w:t>
            </w:r>
          </w:p>
        </w:tc>
        <w:tc>
          <w:tcPr>
            <w:tcW w:w="1025" w:type="dxa"/>
          </w:tcPr>
          <w:p w:rsidR="00D0416C" w:rsidRDefault="007172CE">
            <w:pPr>
              <w:pStyle w:val="TableParagraph"/>
              <w:spacing w:line="217" w:lineRule="exact"/>
              <w:ind w:left="262" w:right="262"/>
              <w:jc w:val="center"/>
              <w:rPr>
                <w:sz w:val="20"/>
              </w:rPr>
            </w:pPr>
            <w:r>
              <w:rPr>
                <w:sz w:val="20"/>
              </w:rPr>
              <w:t>13.02</w:t>
            </w:r>
          </w:p>
        </w:tc>
      </w:tr>
      <w:tr w:rsidR="00D0416C">
        <w:trPr>
          <w:trHeight w:val="230"/>
        </w:trPr>
        <w:tc>
          <w:tcPr>
            <w:tcW w:w="1843" w:type="dxa"/>
            <w:vMerge w:val="restart"/>
          </w:tcPr>
          <w:p w:rsidR="00D0416C" w:rsidRDefault="007172CE">
            <w:pPr>
              <w:pStyle w:val="TableParagraph"/>
              <w:spacing w:line="222" w:lineRule="exact"/>
              <w:ind w:left="107"/>
              <w:rPr>
                <w:b/>
                <w:sz w:val="20"/>
              </w:rPr>
            </w:pPr>
            <w:r>
              <w:rPr>
                <w:b/>
                <w:sz w:val="20"/>
              </w:rPr>
              <w:t>38.03.02</w:t>
            </w:r>
          </w:p>
          <w:p w:rsidR="00D0416C" w:rsidRDefault="007172CE">
            <w:pPr>
              <w:pStyle w:val="TableParagraph"/>
              <w:ind w:left="107" w:right="106"/>
              <w:rPr>
                <w:b/>
                <w:sz w:val="20"/>
              </w:rPr>
            </w:pPr>
            <w:r>
              <w:rPr>
                <w:b/>
                <w:sz w:val="20"/>
              </w:rPr>
              <w:t>Государственное и муниципальное</w:t>
            </w:r>
          </w:p>
          <w:p w:rsidR="00D0416C" w:rsidRDefault="007172CE">
            <w:pPr>
              <w:pStyle w:val="TableParagraph"/>
              <w:spacing w:line="216" w:lineRule="exact"/>
              <w:ind w:left="107"/>
              <w:rPr>
                <w:b/>
                <w:sz w:val="20"/>
              </w:rPr>
            </w:pPr>
            <w:r>
              <w:rPr>
                <w:b/>
                <w:sz w:val="20"/>
              </w:rPr>
              <w:t>управление</w:t>
            </w:r>
          </w:p>
        </w:tc>
        <w:tc>
          <w:tcPr>
            <w:tcW w:w="1985" w:type="dxa"/>
            <w:vMerge w:val="restart"/>
          </w:tcPr>
          <w:p w:rsidR="00D0416C" w:rsidRDefault="007172CE">
            <w:pPr>
              <w:pStyle w:val="TableParagraph"/>
              <w:spacing w:line="217" w:lineRule="exact"/>
              <w:ind w:left="107"/>
              <w:rPr>
                <w:sz w:val="20"/>
              </w:rPr>
            </w:pPr>
            <w:r>
              <w:rPr>
                <w:sz w:val="20"/>
              </w:rPr>
              <w:t>Управление</w:t>
            </w:r>
          </w:p>
          <w:p w:rsidR="00D0416C" w:rsidRDefault="007172CE">
            <w:pPr>
              <w:pStyle w:val="TableParagraph"/>
              <w:ind w:left="107" w:right="570"/>
              <w:rPr>
                <w:sz w:val="20"/>
              </w:rPr>
            </w:pPr>
            <w:r>
              <w:rPr>
                <w:sz w:val="20"/>
              </w:rPr>
              <w:t>пожарной безопасностью</w:t>
            </w:r>
          </w:p>
        </w:tc>
        <w:tc>
          <w:tcPr>
            <w:tcW w:w="567" w:type="dxa"/>
          </w:tcPr>
          <w:p w:rsidR="00D0416C" w:rsidRDefault="007172CE">
            <w:pPr>
              <w:pStyle w:val="TableParagraph"/>
              <w:spacing w:line="210" w:lineRule="exact"/>
              <w:ind w:left="7"/>
              <w:jc w:val="center"/>
              <w:rPr>
                <w:sz w:val="20"/>
              </w:rPr>
            </w:pPr>
            <w:r>
              <w:rPr>
                <w:w w:val="99"/>
                <w:sz w:val="20"/>
              </w:rPr>
              <w:t>4</w:t>
            </w:r>
          </w:p>
        </w:tc>
        <w:tc>
          <w:tcPr>
            <w:tcW w:w="569" w:type="dxa"/>
          </w:tcPr>
          <w:p w:rsidR="00D0416C" w:rsidRDefault="007172CE">
            <w:pPr>
              <w:pStyle w:val="TableParagraph"/>
              <w:spacing w:line="210" w:lineRule="exact"/>
              <w:ind w:left="4"/>
              <w:jc w:val="center"/>
              <w:rPr>
                <w:sz w:val="20"/>
              </w:rPr>
            </w:pPr>
            <w:r>
              <w:rPr>
                <w:w w:val="99"/>
                <w:sz w:val="20"/>
              </w:rPr>
              <w:t>0</w:t>
            </w:r>
          </w:p>
        </w:tc>
        <w:tc>
          <w:tcPr>
            <w:tcW w:w="567" w:type="dxa"/>
          </w:tcPr>
          <w:p w:rsidR="00D0416C" w:rsidRDefault="007172CE">
            <w:pPr>
              <w:pStyle w:val="TableParagraph"/>
              <w:spacing w:line="210" w:lineRule="exact"/>
              <w:ind w:left="1"/>
              <w:jc w:val="center"/>
              <w:rPr>
                <w:sz w:val="20"/>
              </w:rPr>
            </w:pPr>
            <w:r>
              <w:rPr>
                <w:w w:val="99"/>
                <w:sz w:val="20"/>
              </w:rPr>
              <w:t>0</w:t>
            </w:r>
          </w:p>
        </w:tc>
        <w:tc>
          <w:tcPr>
            <w:tcW w:w="567" w:type="dxa"/>
          </w:tcPr>
          <w:p w:rsidR="00D0416C" w:rsidRDefault="007172CE">
            <w:pPr>
              <w:pStyle w:val="TableParagraph"/>
              <w:spacing w:line="210" w:lineRule="exact"/>
              <w:ind w:left="228"/>
              <w:rPr>
                <w:sz w:val="20"/>
              </w:rPr>
            </w:pPr>
            <w:r>
              <w:rPr>
                <w:w w:val="99"/>
                <w:sz w:val="20"/>
              </w:rPr>
              <w:t>2</w:t>
            </w:r>
          </w:p>
        </w:tc>
        <w:tc>
          <w:tcPr>
            <w:tcW w:w="675" w:type="dxa"/>
          </w:tcPr>
          <w:p w:rsidR="00D0416C" w:rsidRDefault="007172CE">
            <w:pPr>
              <w:pStyle w:val="TableParagraph"/>
              <w:spacing w:line="210" w:lineRule="exact"/>
              <w:ind w:left="137" w:right="135"/>
              <w:jc w:val="center"/>
              <w:rPr>
                <w:sz w:val="20"/>
              </w:rPr>
            </w:pPr>
            <w:r>
              <w:rPr>
                <w:sz w:val="20"/>
              </w:rPr>
              <w:t>50</w:t>
            </w:r>
          </w:p>
        </w:tc>
        <w:tc>
          <w:tcPr>
            <w:tcW w:w="632" w:type="dxa"/>
          </w:tcPr>
          <w:p w:rsidR="00D0416C" w:rsidRDefault="007172CE">
            <w:pPr>
              <w:pStyle w:val="TableParagraph"/>
              <w:spacing w:line="210" w:lineRule="exact"/>
              <w:ind w:left="258"/>
              <w:rPr>
                <w:sz w:val="20"/>
              </w:rPr>
            </w:pPr>
            <w:r>
              <w:rPr>
                <w:w w:val="99"/>
                <w:sz w:val="20"/>
              </w:rPr>
              <w:t>2</w:t>
            </w:r>
          </w:p>
        </w:tc>
        <w:tc>
          <w:tcPr>
            <w:tcW w:w="730" w:type="dxa"/>
          </w:tcPr>
          <w:p w:rsidR="00D0416C" w:rsidRDefault="007172CE">
            <w:pPr>
              <w:pStyle w:val="TableParagraph"/>
              <w:spacing w:line="210" w:lineRule="exact"/>
              <w:ind w:left="114" w:right="112"/>
              <w:jc w:val="center"/>
              <w:rPr>
                <w:sz w:val="20"/>
              </w:rPr>
            </w:pPr>
            <w:r>
              <w:rPr>
                <w:sz w:val="20"/>
              </w:rPr>
              <w:t>50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50</w:t>
            </w:r>
          </w:p>
        </w:tc>
        <w:tc>
          <w:tcPr>
            <w:tcW w:w="1025" w:type="dxa"/>
          </w:tcPr>
          <w:p w:rsidR="00D0416C" w:rsidRDefault="007172CE">
            <w:pPr>
              <w:pStyle w:val="TableParagraph"/>
              <w:spacing w:line="210" w:lineRule="exact"/>
              <w:ind w:left="262" w:right="262"/>
              <w:jc w:val="center"/>
              <w:rPr>
                <w:sz w:val="20"/>
              </w:rPr>
            </w:pPr>
            <w:r>
              <w:rPr>
                <w:sz w:val="20"/>
              </w:rPr>
              <w:t>12.02</w:t>
            </w:r>
          </w:p>
        </w:tc>
      </w:tr>
      <w:tr w:rsidR="00D0416C">
        <w:trPr>
          <w:trHeight w:val="678"/>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7" w:lineRule="exact"/>
              <w:ind w:left="7"/>
              <w:jc w:val="center"/>
              <w:rPr>
                <w:sz w:val="20"/>
              </w:rPr>
            </w:pPr>
            <w:r>
              <w:rPr>
                <w:w w:val="99"/>
                <w:sz w:val="20"/>
              </w:rPr>
              <w:t>2</w:t>
            </w:r>
          </w:p>
        </w:tc>
        <w:tc>
          <w:tcPr>
            <w:tcW w:w="569" w:type="dxa"/>
          </w:tcPr>
          <w:p w:rsidR="00D0416C" w:rsidRDefault="007172CE">
            <w:pPr>
              <w:pStyle w:val="TableParagraph"/>
              <w:spacing w:line="217" w:lineRule="exact"/>
              <w:ind w:left="4"/>
              <w:jc w:val="center"/>
              <w:rPr>
                <w:sz w:val="20"/>
              </w:rPr>
            </w:pPr>
            <w:r>
              <w:rPr>
                <w:w w:val="99"/>
                <w:sz w:val="20"/>
              </w:rPr>
              <w:t>1</w:t>
            </w:r>
          </w:p>
        </w:tc>
        <w:tc>
          <w:tcPr>
            <w:tcW w:w="567" w:type="dxa"/>
          </w:tcPr>
          <w:p w:rsidR="00D0416C" w:rsidRDefault="007172CE">
            <w:pPr>
              <w:pStyle w:val="TableParagraph"/>
              <w:spacing w:line="217" w:lineRule="exact"/>
              <w:ind w:left="178"/>
              <w:rPr>
                <w:sz w:val="20"/>
              </w:rPr>
            </w:pPr>
            <w:r>
              <w:rPr>
                <w:sz w:val="20"/>
              </w:rPr>
              <w:t>50</w:t>
            </w:r>
          </w:p>
        </w:tc>
        <w:tc>
          <w:tcPr>
            <w:tcW w:w="567" w:type="dxa"/>
          </w:tcPr>
          <w:p w:rsidR="00D0416C" w:rsidRDefault="007172CE">
            <w:pPr>
              <w:pStyle w:val="TableParagraph"/>
              <w:spacing w:line="217" w:lineRule="exact"/>
              <w:ind w:left="228"/>
              <w:rPr>
                <w:sz w:val="20"/>
              </w:rPr>
            </w:pPr>
            <w:r>
              <w:rPr>
                <w:w w:val="99"/>
                <w:sz w:val="20"/>
              </w:rPr>
              <w:t>0</w:t>
            </w:r>
          </w:p>
        </w:tc>
        <w:tc>
          <w:tcPr>
            <w:tcW w:w="675" w:type="dxa"/>
          </w:tcPr>
          <w:p w:rsidR="00D0416C" w:rsidRDefault="007172CE">
            <w:pPr>
              <w:pStyle w:val="TableParagraph"/>
              <w:spacing w:line="217" w:lineRule="exact"/>
              <w:ind w:right="1"/>
              <w:jc w:val="center"/>
              <w:rPr>
                <w:sz w:val="20"/>
              </w:rPr>
            </w:pPr>
            <w:r>
              <w:rPr>
                <w:w w:val="99"/>
                <w:sz w:val="20"/>
              </w:rPr>
              <w:t>0</w:t>
            </w:r>
          </w:p>
        </w:tc>
        <w:tc>
          <w:tcPr>
            <w:tcW w:w="632" w:type="dxa"/>
          </w:tcPr>
          <w:p w:rsidR="00D0416C" w:rsidRDefault="007172CE">
            <w:pPr>
              <w:pStyle w:val="TableParagraph"/>
              <w:spacing w:line="217" w:lineRule="exact"/>
              <w:ind w:left="258"/>
              <w:rPr>
                <w:sz w:val="20"/>
              </w:rPr>
            </w:pPr>
            <w:r>
              <w:rPr>
                <w:w w:val="99"/>
                <w:sz w:val="20"/>
              </w:rPr>
              <w:t>1</w:t>
            </w:r>
          </w:p>
        </w:tc>
        <w:tc>
          <w:tcPr>
            <w:tcW w:w="730" w:type="dxa"/>
          </w:tcPr>
          <w:p w:rsidR="00D0416C" w:rsidRDefault="007172CE">
            <w:pPr>
              <w:pStyle w:val="TableParagraph"/>
              <w:spacing w:line="217" w:lineRule="exact"/>
              <w:ind w:left="114" w:right="112"/>
              <w:jc w:val="center"/>
              <w:rPr>
                <w:sz w:val="20"/>
              </w:rPr>
            </w:pPr>
            <w:r>
              <w:rPr>
                <w:sz w:val="20"/>
              </w:rPr>
              <w:t>50</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ind w:left="123" w:right="120"/>
              <w:jc w:val="center"/>
              <w:rPr>
                <w:sz w:val="20"/>
              </w:rPr>
            </w:pPr>
            <w:r>
              <w:rPr>
                <w:sz w:val="20"/>
              </w:rPr>
              <w:t>50</w:t>
            </w:r>
          </w:p>
        </w:tc>
        <w:tc>
          <w:tcPr>
            <w:tcW w:w="1025" w:type="dxa"/>
          </w:tcPr>
          <w:p w:rsidR="00D0416C" w:rsidRDefault="007172CE">
            <w:pPr>
              <w:pStyle w:val="TableParagraph"/>
              <w:spacing w:line="217" w:lineRule="exact"/>
              <w:ind w:left="262" w:right="262"/>
              <w:jc w:val="center"/>
              <w:rPr>
                <w:sz w:val="20"/>
              </w:rPr>
            </w:pPr>
            <w:r>
              <w:rPr>
                <w:sz w:val="20"/>
              </w:rPr>
              <w:t>13.02</w:t>
            </w:r>
          </w:p>
        </w:tc>
      </w:tr>
      <w:tr w:rsidR="00D0416C">
        <w:trPr>
          <w:trHeight w:val="460"/>
        </w:trPr>
        <w:tc>
          <w:tcPr>
            <w:tcW w:w="1843" w:type="dxa"/>
          </w:tcPr>
          <w:p w:rsidR="00D0416C" w:rsidRDefault="007172CE">
            <w:pPr>
              <w:pStyle w:val="TableParagraph"/>
              <w:spacing w:line="222" w:lineRule="exact"/>
              <w:ind w:left="107"/>
              <w:rPr>
                <w:b/>
                <w:sz w:val="20"/>
              </w:rPr>
            </w:pPr>
            <w:r>
              <w:rPr>
                <w:b/>
                <w:sz w:val="20"/>
              </w:rPr>
              <w:t>42.03.02</w:t>
            </w:r>
          </w:p>
          <w:p w:rsidR="00D0416C" w:rsidRDefault="007172CE">
            <w:pPr>
              <w:pStyle w:val="TableParagraph"/>
              <w:spacing w:line="218" w:lineRule="exact"/>
              <w:ind w:left="107"/>
              <w:rPr>
                <w:b/>
                <w:sz w:val="20"/>
              </w:rPr>
            </w:pPr>
            <w:r>
              <w:rPr>
                <w:b/>
                <w:sz w:val="20"/>
              </w:rPr>
              <w:t>Журналистика</w:t>
            </w:r>
          </w:p>
        </w:tc>
        <w:tc>
          <w:tcPr>
            <w:tcW w:w="1985" w:type="dxa"/>
          </w:tcPr>
          <w:p w:rsidR="00D0416C" w:rsidRDefault="007172CE">
            <w:pPr>
              <w:pStyle w:val="TableParagraph"/>
              <w:spacing w:line="217" w:lineRule="exact"/>
              <w:ind w:left="107"/>
              <w:rPr>
                <w:sz w:val="20"/>
              </w:rPr>
            </w:pPr>
            <w:r>
              <w:rPr>
                <w:sz w:val="20"/>
              </w:rPr>
              <w:t>Общий профиль</w:t>
            </w:r>
          </w:p>
        </w:tc>
        <w:tc>
          <w:tcPr>
            <w:tcW w:w="567" w:type="dxa"/>
          </w:tcPr>
          <w:p w:rsidR="00D0416C" w:rsidRDefault="007172CE">
            <w:pPr>
              <w:pStyle w:val="TableParagraph"/>
              <w:spacing w:line="217" w:lineRule="exact"/>
              <w:ind w:left="7"/>
              <w:jc w:val="center"/>
              <w:rPr>
                <w:sz w:val="20"/>
              </w:rPr>
            </w:pPr>
            <w:r>
              <w:rPr>
                <w:w w:val="99"/>
                <w:sz w:val="20"/>
              </w:rPr>
              <w:t>2</w:t>
            </w:r>
          </w:p>
        </w:tc>
        <w:tc>
          <w:tcPr>
            <w:tcW w:w="569" w:type="dxa"/>
          </w:tcPr>
          <w:p w:rsidR="00D0416C" w:rsidRDefault="007172CE">
            <w:pPr>
              <w:pStyle w:val="TableParagraph"/>
              <w:spacing w:line="217" w:lineRule="exact"/>
              <w:ind w:left="4"/>
              <w:jc w:val="center"/>
              <w:rPr>
                <w:sz w:val="20"/>
              </w:rPr>
            </w:pPr>
            <w:r>
              <w:rPr>
                <w:w w:val="99"/>
                <w:sz w:val="20"/>
              </w:rPr>
              <w:t>2</w:t>
            </w:r>
          </w:p>
        </w:tc>
        <w:tc>
          <w:tcPr>
            <w:tcW w:w="567" w:type="dxa"/>
          </w:tcPr>
          <w:p w:rsidR="00D0416C" w:rsidRDefault="007172CE">
            <w:pPr>
              <w:pStyle w:val="TableParagraph"/>
              <w:spacing w:line="217" w:lineRule="exact"/>
              <w:ind w:right="124"/>
              <w:jc w:val="right"/>
              <w:rPr>
                <w:sz w:val="20"/>
              </w:rPr>
            </w:pPr>
            <w:r>
              <w:rPr>
                <w:sz w:val="20"/>
              </w:rPr>
              <w:t>100</w:t>
            </w:r>
          </w:p>
        </w:tc>
        <w:tc>
          <w:tcPr>
            <w:tcW w:w="567" w:type="dxa"/>
          </w:tcPr>
          <w:p w:rsidR="00D0416C" w:rsidRDefault="007172CE">
            <w:pPr>
              <w:pStyle w:val="TableParagraph"/>
              <w:spacing w:line="217" w:lineRule="exact"/>
              <w:ind w:left="228"/>
              <w:rPr>
                <w:sz w:val="20"/>
              </w:rPr>
            </w:pPr>
            <w:r>
              <w:rPr>
                <w:w w:val="99"/>
                <w:sz w:val="20"/>
              </w:rPr>
              <w:t>0</w:t>
            </w:r>
          </w:p>
        </w:tc>
        <w:tc>
          <w:tcPr>
            <w:tcW w:w="675" w:type="dxa"/>
          </w:tcPr>
          <w:p w:rsidR="00D0416C" w:rsidRDefault="007172CE">
            <w:pPr>
              <w:pStyle w:val="TableParagraph"/>
              <w:spacing w:line="217" w:lineRule="exact"/>
              <w:ind w:right="1"/>
              <w:jc w:val="center"/>
              <w:rPr>
                <w:sz w:val="20"/>
              </w:rPr>
            </w:pPr>
            <w:r>
              <w:rPr>
                <w:w w:val="99"/>
                <w:sz w:val="20"/>
              </w:rPr>
              <w:t>0</w:t>
            </w:r>
          </w:p>
        </w:tc>
        <w:tc>
          <w:tcPr>
            <w:tcW w:w="632" w:type="dxa"/>
          </w:tcPr>
          <w:p w:rsidR="00D0416C" w:rsidRDefault="007172CE">
            <w:pPr>
              <w:pStyle w:val="TableParagraph"/>
              <w:spacing w:line="217" w:lineRule="exact"/>
              <w:ind w:left="258"/>
              <w:rPr>
                <w:sz w:val="20"/>
              </w:rPr>
            </w:pPr>
            <w:r>
              <w:rPr>
                <w:w w:val="99"/>
                <w:sz w:val="20"/>
              </w:rPr>
              <w:t>0</w:t>
            </w:r>
          </w:p>
        </w:tc>
        <w:tc>
          <w:tcPr>
            <w:tcW w:w="730" w:type="dxa"/>
          </w:tcPr>
          <w:p w:rsidR="00D0416C" w:rsidRDefault="007172CE">
            <w:pPr>
              <w:pStyle w:val="TableParagraph"/>
              <w:spacing w:line="217" w:lineRule="exact"/>
              <w:ind w:right="1"/>
              <w:jc w:val="center"/>
              <w:rPr>
                <w:sz w:val="20"/>
              </w:rPr>
            </w:pPr>
            <w:r>
              <w:rPr>
                <w:w w:val="99"/>
                <w:sz w:val="20"/>
              </w:rPr>
              <w:t>0</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ind w:left="123" w:right="120"/>
              <w:jc w:val="center"/>
              <w:rPr>
                <w:sz w:val="20"/>
              </w:rPr>
            </w:pPr>
            <w:r>
              <w:rPr>
                <w:sz w:val="20"/>
              </w:rPr>
              <w:t>100</w:t>
            </w:r>
          </w:p>
        </w:tc>
        <w:tc>
          <w:tcPr>
            <w:tcW w:w="1025" w:type="dxa"/>
          </w:tcPr>
          <w:p w:rsidR="00D0416C" w:rsidRDefault="007172CE">
            <w:pPr>
              <w:pStyle w:val="TableParagraph"/>
              <w:spacing w:line="217" w:lineRule="exact"/>
              <w:ind w:left="262" w:right="262"/>
              <w:jc w:val="center"/>
              <w:rPr>
                <w:sz w:val="20"/>
              </w:rPr>
            </w:pPr>
            <w:r>
              <w:rPr>
                <w:sz w:val="20"/>
              </w:rPr>
              <w:t>13.02</w:t>
            </w:r>
          </w:p>
        </w:tc>
      </w:tr>
      <w:tr w:rsidR="00D0416C">
        <w:trPr>
          <w:trHeight w:val="460"/>
        </w:trPr>
        <w:tc>
          <w:tcPr>
            <w:tcW w:w="1843" w:type="dxa"/>
          </w:tcPr>
          <w:p w:rsidR="00D0416C" w:rsidRDefault="007172CE">
            <w:pPr>
              <w:pStyle w:val="TableParagraph"/>
              <w:spacing w:line="222" w:lineRule="exact"/>
              <w:ind w:left="107"/>
              <w:rPr>
                <w:b/>
                <w:sz w:val="20"/>
              </w:rPr>
            </w:pPr>
            <w:r>
              <w:rPr>
                <w:b/>
                <w:sz w:val="20"/>
              </w:rPr>
              <w:t>45.03.01</w:t>
            </w:r>
          </w:p>
          <w:p w:rsidR="00D0416C" w:rsidRDefault="007172CE">
            <w:pPr>
              <w:pStyle w:val="TableParagraph"/>
              <w:spacing w:line="218" w:lineRule="exact"/>
              <w:ind w:left="107"/>
              <w:rPr>
                <w:b/>
                <w:sz w:val="20"/>
              </w:rPr>
            </w:pPr>
            <w:r>
              <w:rPr>
                <w:b/>
                <w:sz w:val="20"/>
              </w:rPr>
              <w:t>Филология</w:t>
            </w:r>
          </w:p>
        </w:tc>
        <w:tc>
          <w:tcPr>
            <w:tcW w:w="1985" w:type="dxa"/>
          </w:tcPr>
          <w:p w:rsidR="00D0416C" w:rsidRDefault="007172CE">
            <w:pPr>
              <w:pStyle w:val="TableParagraph"/>
              <w:spacing w:line="217" w:lineRule="exact"/>
              <w:ind w:left="107"/>
              <w:rPr>
                <w:sz w:val="20"/>
              </w:rPr>
            </w:pPr>
            <w:r>
              <w:rPr>
                <w:sz w:val="20"/>
              </w:rPr>
              <w:t>Отечественная</w:t>
            </w:r>
          </w:p>
          <w:p w:rsidR="00D0416C" w:rsidRDefault="007172CE">
            <w:pPr>
              <w:pStyle w:val="TableParagraph"/>
              <w:spacing w:line="223" w:lineRule="exact"/>
              <w:ind w:left="107"/>
              <w:rPr>
                <w:sz w:val="20"/>
              </w:rPr>
            </w:pPr>
            <w:r>
              <w:rPr>
                <w:sz w:val="20"/>
              </w:rPr>
              <w:t>филология</w:t>
            </w:r>
          </w:p>
        </w:tc>
        <w:tc>
          <w:tcPr>
            <w:tcW w:w="567" w:type="dxa"/>
          </w:tcPr>
          <w:p w:rsidR="00D0416C" w:rsidRDefault="007172CE">
            <w:pPr>
              <w:pStyle w:val="TableParagraph"/>
              <w:spacing w:line="217" w:lineRule="exact"/>
              <w:ind w:left="7"/>
              <w:jc w:val="center"/>
              <w:rPr>
                <w:sz w:val="20"/>
              </w:rPr>
            </w:pPr>
            <w:r>
              <w:rPr>
                <w:w w:val="99"/>
                <w:sz w:val="20"/>
              </w:rPr>
              <w:t>1</w:t>
            </w:r>
          </w:p>
        </w:tc>
        <w:tc>
          <w:tcPr>
            <w:tcW w:w="569" w:type="dxa"/>
          </w:tcPr>
          <w:p w:rsidR="00D0416C" w:rsidRDefault="007172CE">
            <w:pPr>
              <w:pStyle w:val="TableParagraph"/>
              <w:spacing w:line="217" w:lineRule="exact"/>
              <w:ind w:left="4"/>
              <w:jc w:val="center"/>
              <w:rPr>
                <w:sz w:val="20"/>
              </w:rPr>
            </w:pPr>
            <w:r>
              <w:rPr>
                <w:w w:val="99"/>
                <w:sz w:val="20"/>
              </w:rPr>
              <w:t>0</w:t>
            </w:r>
          </w:p>
        </w:tc>
        <w:tc>
          <w:tcPr>
            <w:tcW w:w="567" w:type="dxa"/>
          </w:tcPr>
          <w:p w:rsidR="00D0416C" w:rsidRDefault="007172CE">
            <w:pPr>
              <w:pStyle w:val="TableParagraph"/>
              <w:spacing w:line="217" w:lineRule="exact"/>
              <w:ind w:left="1"/>
              <w:jc w:val="center"/>
              <w:rPr>
                <w:sz w:val="20"/>
              </w:rPr>
            </w:pPr>
            <w:r>
              <w:rPr>
                <w:w w:val="99"/>
                <w:sz w:val="20"/>
              </w:rPr>
              <w:t>0</w:t>
            </w:r>
          </w:p>
        </w:tc>
        <w:tc>
          <w:tcPr>
            <w:tcW w:w="567" w:type="dxa"/>
          </w:tcPr>
          <w:p w:rsidR="00D0416C" w:rsidRDefault="007172CE">
            <w:pPr>
              <w:pStyle w:val="TableParagraph"/>
              <w:spacing w:line="217" w:lineRule="exact"/>
              <w:ind w:left="228"/>
              <w:rPr>
                <w:sz w:val="20"/>
              </w:rPr>
            </w:pPr>
            <w:r>
              <w:rPr>
                <w:w w:val="99"/>
                <w:sz w:val="20"/>
              </w:rPr>
              <w:t>1</w:t>
            </w:r>
          </w:p>
        </w:tc>
        <w:tc>
          <w:tcPr>
            <w:tcW w:w="675" w:type="dxa"/>
          </w:tcPr>
          <w:p w:rsidR="00D0416C" w:rsidRDefault="007172CE">
            <w:pPr>
              <w:pStyle w:val="TableParagraph"/>
              <w:spacing w:line="217" w:lineRule="exact"/>
              <w:ind w:left="182"/>
              <w:rPr>
                <w:sz w:val="20"/>
              </w:rPr>
            </w:pPr>
            <w:r>
              <w:rPr>
                <w:sz w:val="20"/>
              </w:rPr>
              <w:t>100</w:t>
            </w:r>
          </w:p>
        </w:tc>
        <w:tc>
          <w:tcPr>
            <w:tcW w:w="632" w:type="dxa"/>
          </w:tcPr>
          <w:p w:rsidR="00D0416C" w:rsidRDefault="007172CE">
            <w:pPr>
              <w:pStyle w:val="TableParagraph"/>
              <w:spacing w:line="217" w:lineRule="exact"/>
              <w:ind w:left="258"/>
              <w:rPr>
                <w:sz w:val="20"/>
              </w:rPr>
            </w:pPr>
            <w:r>
              <w:rPr>
                <w:w w:val="99"/>
                <w:sz w:val="20"/>
              </w:rPr>
              <w:t>0</w:t>
            </w:r>
          </w:p>
        </w:tc>
        <w:tc>
          <w:tcPr>
            <w:tcW w:w="730" w:type="dxa"/>
          </w:tcPr>
          <w:p w:rsidR="00D0416C" w:rsidRDefault="007172CE">
            <w:pPr>
              <w:pStyle w:val="TableParagraph"/>
              <w:spacing w:line="217" w:lineRule="exact"/>
              <w:ind w:right="1"/>
              <w:jc w:val="center"/>
              <w:rPr>
                <w:sz w:val="20"/>
              </w:rPr>
            </w:pPr>
            <w:r>
              <w:rPr>
                <w:w w:val="99"/>
                <w:sz w:val="20"/>
              </w:rPr>
              <w:t>0</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ind w:left="123" w:right="120"/>
              <w:jc w:val="center"/>
              <w:rPr>
                <w:sz w:val="20"/>
              </w:rPr>
            </w:pPr>
            <w:r>
              <w:rPr>
                <w:sz w:val="20"/>
              </w:rPr>
              <w:t>100</w:t>
            </w:r>
          </w:p>
        </w:tc>
        <w:tc>
          <w:tcPr>
            <w:tcW w:w="1025" w:type="dxa"/>
          </w:tcPr>
          <w:p w:rsidR="00D0416C" w:rsidRDefault="007172CE">
            <w:pPr>
              <w:pStyle w:val="TableParagraph"/>
              <w:spacing w:line="217" w:lineRule="exact"/>
              <w:ind w:left="262" w:right="262"/>
              <w:jc w:val="center"/>
              <w:rPr>
                <w:sz w:val="20"/>
              </w:rPr>
            </w:pPr>
            <w:r>
              <w:rPr>
                <w:sz w:val="20"/>
              </w:rPr>
              <w:t>12.02</w:t>
            </w:r>
          </w:p>
        </w:tc>
      </w:tr>
      <w:tr w:rsidR="00D0416C">
        <w:trPr>
          <w:trHeight w:val="918"/>
        </w:trPr>
        <w:tc>
          <w:tcPr>
            <w:tcW w:w="1843" w:type="dxa"/>
          </w:tcPr>
          <w:p w:rsidR="00D0416C" w:rsidRDefault="007172CE">
            <w:pPr>
              <w:pStyle w:val="TableParagraph"/>
              <w:spacing w:line="222" w:lineRule="exact"/>
              <w:ind w:left="107"/>
              <w:rPr>
                <w:b/>
                <w:sz w:val="20"/>
              </w:rPr>
            </w:pPr>
            <w:r>
              <w:rPr>
                <w:b/>
                <w:sz w:val="20"/>
              </w:rPr>
              <w:t>45.03.01</w:t>
            </w:r>
          </w:p>
          <w:p w:rsidR="00D0416C" w:rsidRDefault="007172CE">
            <w:pPr>
              <w:pStyle w:val="TableParagraph"/>
              <w:ind w:left="107"/>
              <w:rPr>
                <w:b/>
                <w:sz w:val="20"/>
              </w:rPr>
            </w:pPr>
            <w:r>
              <w:rPr>
                <w:b/>
                <w:sz w:val="20"/>
              </w:rPr>
              <w:t>Филология</w:t>
            </w:r>
          </w:p>
        </w:tc>
        <w:tc>
          <w:tcPr>
            <w:tcW w:w="1985" w:type="dxa"/>
          </w:tcPr>
          <w:p w:rsidR="00D0416C" w:rsidRDefault="007172CE">
            <w:pPr>
              <w:pStyle w:val="TableParagraph"/>
              <w:spacing w:line="217" w:lineRule="exact"/>
              <w:ind w:left="107"/>
              <w:rPr>
                <w:sz w:val="20"/>
              </w:rPr>
            </w:pPr>
            <w:r>
              <w:rPr>
                <w:sz w:val="20"/>
              </w:rPr>
              <w:t>Зарубежная</w:t>
            </w:r>
          </w:p>
          <w:p w:rsidR="00D0416C" w:rsidRDefault="007172CE">
            <w:pPr>
              <w:pStyle w:val="TableParagraph"/>
              <w:ind w:left="107" w:right="180"/>
              <w:rPr>
                <w:sz w:val="20"/>
              </w:rPr>
            </w:pPr>
            <w:r>
              <w:rPr>
                <w:sz w:val="20"/>
              </w:rPr>
              <w:t>филология (английский язык и</w:t>
            </w:r>
          </w:p>
          <w:p w:rsidR="00D0416C" w:rsidRDefault="007172CE">
            <w:pPr>
              <w:pStyle w:val="TableParagraph"/>
              <w:spacing w:line="221" w:lineRule="exact"/>
              <w:ind w:left="107"/>
              <w:rPr>
                <w:sz w:val="20"/>
              </w:rPr>
            </w:pPr>
            <w:r>
              <w:rPr>
                <w:sz w:val="20"/>
              </w:rPr>
              <w:t>литература)</w:t>
            </w:r>
          </w:p>
        </w:tc>
        <w:tc>
          <w:tcPr>
            <w:tcW w:w="567" w:type="dxa"/>
          </w:tcPr>
          <w:p w:rsidR="00D0416C" w:rsidRDefault="007172CE">
            <w:pPr>
              <w:pStyle w:val="TableParagraph"/>
              <w:spacing w:line="217" w:lineRule="exact"/>
              <w:ind w:left="7"/>
              <w:jc w:val="center"/>
              <w:rPr>
                <w:sz w:val="20"/>
              </w:rPr>
            </w:pPr>
            <w:r>
              <w:rPr>
                <w:w w:val="99"/>
                <w:sz w:val="20"/>
              </w:rPr>
              <w:t>1</w:t>
            </w:r>
          </w:p>
        </w:tc>
        <w:tc>
          <w:tcPr>
            <w:tcW w:w="569" w:type="dxa"/>
          </w:tcPr>
          <w:p w:rsidR="00D0416C" w:rsidRDefault="007172CE">
            <w:pPr>
              <w:pStyle w:val="TableParagraph"/>
              <w:spacing w:line="217" w:lineRule="exact"/>
              <w:ind w:left="4"/>
              <w:jc w:val="center"/>
              <w:rPr>
                <w:sz w:val="20"/>
              </w:rPr>
            </w:pPr>
            <w:r>
              <w:rPr>
                <w:w w:val="99"/>
                <w:sz w:val="20"/>
              </w:rPr>
              <w:t>0</w:t>
            </w:r>
          </w:p>
        </w:tc>
        <w:tc>
          <w:tcPr>
            <w:tcW w:w="567" w:type="dxa"/>
          </w:tcPr>
          <w:p w:rsidR="00D0416C" w:rsidRDefault="007172CE">
            <w:pPr>
              <w:pStyle w:val="TableParagraph"/>
              <w:spacing w:line="217" w:lineRule="exact"/>
              <w:ind w:left="1"/>
              <w:jc w:val="center"/>
              <w:rPr>
                <w:sz w:val="20"/>
              </w:rPr>
            </w:pPr>
            <w:r>
              <w:rPr>
                <w:w w:val="99"/>
                <w:sz w:val="20"/>
              </w:rPr>
              <w:t>0</w:t>
            </w:r>
          </w:p>
        </w:tc>
        <w:tc>
          <w:tcPr>
            <w:tcW w:w="567" w:type="dxa"/>
          </w:tcPr>
          <w:p w:rsidR="00D0416C" w:rsidRDefault="007172CE">
            <w:pPr>
              <w:pStyle w:val="TableParagraph"/>
              <w:spacing w:line="217" w:lineRule="exact"/>
              <w:ind w:left="228"/>
              <w:rPr>
                <w:sz w:val="20"/>
              </w:rPr>
            </w:pPr>
            <w:r>
              <w:rPr>
                <w:w w:val="99"/>
                <w:sz w:val="20"/>
              </w:rPr>
              <w:t>0</w:t>
            </w:r>
          </w:p>
        </w:tc>
        <w:tc>
          <w:tcPr>
            <w:tcW w:w="675" w:type="dxa"/>
          </w:tcPr>
          <w:p w:rsidR="00D0416C" w:rsidRDefault="007172CE">
            <w:pPr>
              <w:pStyle w:val="TableParagraph"/>
              <w:spacing w:line="217" w:lineRule="exact"/>
              <w:ind w:right="1"/>
              <w:jc w:val="center"/>
              <w:rPr>
                <w:sz w:val="20"/>
              </w:rPr>
            </w:pPr>
            <w:r>
              <w:rPr>
                <w:w w:val="99"/>
                <w:sz w:val="20"/>
              </w:rPr>
              <w:t>0</w:t>
            </w:r>
          </w:p>
        </w:tc>
        <w:tc>
          <w:tcPr>
            <w:tcW w:w="632" w:type="dxa"/>
          </w:tcPr>
          <w:p w:rsidR="00D0416C" w:rsidRDefault="007172CE">
            <w:pPr>
              <w:pStyle w:val="TableParagraph"/>
              <w:spacing w:line="217" w:lineRule="exact"/>
              <w:ind w:left="258"/>
              <w:rPr>
                <w:sz w:val="20"/>
              </w:rPr>
            </w:pPr>
            <w:r>
              <w:rPr>
                <w:w w:val="99"/>
                <w:sz w:val="20"/>
              </w:rPr>
              <w:t>1</w:t>
            </w:r>
          </w:p>
        </w:tc>
        <w:tc>
          <w:tcPr>
            <w:tcW w:w="730" w:type="dxa"/>
          </w:tcPr>
          <w:p w:rsidR="00D0416C" w:rsidRDefault="007172CE">
            <w:pPr>
              <w:pStyle w:val="TableParagraph"/>
              <w:spacing w:line="217" w:lineRule="exact"/>
              <w:ind w:left="114" w:right="112"/>
              <w:jc w:val="center"/>
              <w:rPr>
                <w:sz w:val="20"/>
              </w:rPr>
            </w:pPr>
            <w:r>
              <w:rPr>
                <w:sz w:val="20"/>
              </w:rPr>
              <w:t>100</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jc w:val="center"/>
              <w:rPr>
                <w:sz w:val="20"/>
              </w:rPr>
            </w:pPr>
            <w:r>
              <w:rPr>
                <w:w w:val="99"/>
                <w:sz w:val="20"/>
              </w:rPr>
              <w:t>0</w:t>
            </w:r>
          </w:p>
        </w:tc>
        <w:tc>
          <w:tcPr>
            <w:tcW w:w="1025" w:type="dxa"/>
          </w:tcPr>
          <w:p w:rsidR="00D0416C" w:rsidRDefault="007172CE">
            <w:pPr>
              <w:pStyle w:val="TableParagraph"/>
              <w:spacing w:line="217" w:lineRule="exact"/>
              <w:ind w:left="262" w:right="262"/>
              <w:jc w:val="center"/>
              <w:rPr>
                <w:sz w:val="20"/>
              </w:rPr>
            </w:pPr>
            <w:r>
              <w:rPr>
                <w:sz w:val="20"/>
              </w:rPr>
              <w:t>12.02</w:t>
            </w:r>
          </w:p>
        </w:tc>
      </w:tr>
      <w:tr w:rsidR="00D0416C">
        <w:trPr>
          <w:trHeight w:val="921"/>
        </w:trPr>
        <w:tc>
          <w:tcPr>
            <w:tcW w:w="1843" w:type="dxa"/>
          </w:tcPr>
          <w:p w:rsidR="00D0416C" w:rsidRDefault="007172CE">
            <w:pPr>
              <w:pStyle w:val="TableParagraph"/>
              <w:spacing w:line="222" w:lineRule="exact"/>
              <w:ind w:left="107"/>
              <w:rPr>
                <w:b/>
                <w:sz w:val="20"/>
              </w:rPr>
            </w:pPr>
            <w:r>
              <w:rPr>
                <w:b/>
                <w:sz w:val="20"/>
              </w:rPr>
              <w:t>44.03.03</w:t>
            </w:r>
          </w:p>
          <w:p w:rsidR="00D0416C" w:rsidRDefault="007172CE">
            <w:pPr>
              <w:pStyle w:val="TableParagraph"/>
              <w:spacing w:line="230" w:lineRule="atLeast"/>
              <w:ind w:left="107" w:right="85"/>
              <w:rPr>
                <w:b/>
                <w:sz w:val="20"/>
              </w:rPr>
            </w:pPr>
            <w:r>
              <w:rPr>
                <w:b/>
                <w:sz w:val="20"/>
              </w:rPr>
              <w:t>Специальное (дефектологическ ое) образование</w:t>
            </w:r>
          </w:p>
        </w:tc>
        <w:tc>
          <w:tcPr>
            <w:tcW w:w="1985" w:type="dxa"/>
          </w:tcPr>
          <w:p w:rsidR="00D0416C" w:rsidRDefault="007172CE">
            <w:pPr>
              <w:pStyle w:val="TableParagraph"/>
              <w:spacing w:line="217" w:lineRule="exact"/>
              <w:ind w:left="107"/>
              <w:rPr>
                <w:sz w:val="20"/>
              </w:rPr>
            </w:pPr>
            <w:r>
              <w:rPr>
                <w:sz w:val="20"/>
              </w:rPr>
              <w:t>Олигофренопедагог</w:t>
            </w:r>
          </w:p>
          <w:p w:rsidR="00D0416C" w:rsidRDefault="007172CE">
            <w:pPr>
              <w:pStyle w:val="TableParagraph"/>
              <w:ind w:left="107"/>
              <w:rPr>
                <w:sz w:val="20"/>
              </w:rPr>
            </w:pPr>
            <w:r>
              <w:rPr>
                <w:sz w:val="20"/>
              </w:rPr>
              <w:t>ика</w:t>
            </w:r>
          </w:p>
        </w:tc>
        <w:tc>
          <w:tcPr>
            <w:tcW w:w="567" w:type="dxa"/>
          </w:tcPr>
          <w:p w:rsidR="00D0416C" w:rsidRDefault="007172CE">
            <w:pPr>
              <w:pStyle w:val="TableParagraph"/>
              <w:spacing w:line="217" w:lineRule="exact"/>
              <w:ind w:left="7"/>
              <w:jc w:val="center"/>
              <w:rPr>
                <w:sz w:val="20"/>
              </w:rPr>
            </w:pPr>
            <w:r>
              <w:rPr>
                <w:w w:val="99"/>
                <w:sz w:val="20"/>
              </w:rPr>
              <w:t>3</w:t>
            </w:r>
          </w:p>
        </w:tc>
        <w:tc>
          <w:tcPr>
            <w:tcW w:w="569" w:type="dxa"/>
          </w:tcPr>
          <w:p w:rsidR="00D0416C" w:rsidRDefault="007172CE">
            <w:pPr>
              <w:pStyle w:val="TableParagraph"/>
              <w:spacing w:line="217" w:lineRule="exact"/>
              <w:ind w:left="4"/>
              <w:jc w:val="center"/>
              <w:rPr>
                <w:sz w:val="20"/>
              </w:rPr>
            </w:pPr>
            <w:r>
              <w:rPr>
                <w:w w:val="99"/>
                <w:sz w:val="20"/>
              </w:rPr>
              <w:t>3</w:t>
            </w:r>
          </w:p>
        </w:tc>
        <w:tc>
          <w:tcPr>
            <w:tcW w:w="567" w:type="dxa"/>
          </w:tcPr>
          <w:p w:rsidR="00D0416C" w:rsidRDefault="007172CE">
            <w:pPr>
              <w:pStyle w:val="TableParagraph"/>
              <w:spacing w:line="217" w:lineRule="exact"/>
              <w:ind w:right="124"/>
              <w:jc w:val="right"/>
              <w:rPr>
                <w:sz w:val="20"/>
              </w:rPr>
            </w:pPr>
            <w:r>
              <w:rPr>
                <w:sz w:val="20"/>
              </w:rPr>
              <w:t>100</w:t>
            </w:r>
          </w:p>
        </w:tc>
        <w:tc>
          <w:tcPr>
            <w:tcW w:w="567" w:type="dxa"/>
          </w:tcPr>
          <w:p w:rsidR="00D0416C" w:rsidRDefault="007172CE">
            <w:pPr>
              <w:pStyle w:val="TableParagraph"/>
              <w:spacing w:line="217" w:lineRule="exact"/>
              <w:ind w:left="228"/>
              <w:rPr>
                <w:sz w:val="20"/>
              </w:rPr>
            </w:pPr>
            <w:r>
              <w:rPr>
                <w:w w:val="99"/>
                <w:sz w:val="20"/>
              </w:rPr>
              <w:t>0</w:t>
            </w:r>
          </w:p>
        </w:tc>
        <w:tc>
          <w:tcPr>
            <w:tcW w:w="675" w:type="dxa"/>
          </w:tcPr>
          <w:p w:rsidR="00D0416C" w:rsidRDefault="007172CE">
            <w:pPr>
              <w:pStyle w:val="TableParagraph"/>
              <w:spacing w:line="217" w:lineRule="exact"/>
              <w:ind w:right="1"/>
              <w:jc w:val="center"/>
              <w:rPr>
                <w:sz w:val="20"/>
              </w:rPr>
            </w:pPr>
            <w:r>
              <w:rPr>
                <w:w w:val="99"/>
                <w:sz w:val="20"/>
              </w:rPr>
              <w:t>0</w:t>
            </w:r>
          </w:p>
        </w:tc>
        <w:tc>
          <w:tcPr>
            <w:tcW w:w="632" w:type="dxa"/>
          </w:tcPr>
          <w:p w:rsidR="00D0416C" w:rsidRDefault="007172CE">
            <w:pPr>
              <w:pStyle w:val="TableParagraph"/>
              <w:spacing w:line="217" w:lineRule="exact"/>
              <w:ind w:left="258"/>
              <w:rPr>
                <w:sz w:val="20"/>
              </w:rPr>
            </w:pPr>
            <w:r>
              <w:rPr>
                <w:w w:val="99"/>
                <w:sz w:val="20"/>
              </w:rPr>
              <w:t>0</w:t>
            </w:r>
          </w:p>
        </w:tc>
        <w:tc>
          <w:tcPr>
            <w:tcW w:w="730" w:type="dxa"/>
          </w:tcPr>
          <w:p w:rsidR="00D0416C" w:rsidRDefault="007172CE">
            <w:pPr>
              <w:pStyle w:val="TableParagraph"/>
              <w:spacing w:line="217" w:lineRule="exact"/>
              <w:ind w:right="1"/>
              <w:jc w:val="center"/>
              <w:rPr>
                <w:sz w:val="20"/>
              </w:rPr>
            </w:pPr>
            <w:r>
              <w:rPr>
                <w:w w:val="99"/>
                <w:sz w:val="20"/>
              </w:rPr>
              <w:t>0</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ind w:left="123" w:right="120"/>
              <w:jc w:val="center"/>
              <w:rPr>
                <w:sz w:val="20"/>
              </w:rPr>
            </w:pPr>
            <w:r>
              <w:rPr>
                <w:sz w:val="20"/>
              </w:rPr>
              <w:t>100</w:t>
            </w:r>
          </w:p>
        </w:tc>
        <w:tc>
          <w:tcPr>
            <w:tcW w:w="1025" w:type="dxa"/>
          </w:tcPr>
          <w:p w:rsidR="00D0416C" w:rsidRDefault="007172CE">
            <w:pPr>
              <w:pStyle w:val="TableParagraph"/>
              <w:spacing w:line="217" w:lineRule="exact"/>
              <w:ind w:left="262" w:right="262"/>
              <w:jc w:val="center"/>
              <w:rPr>
                <w:sz w:val="20"/>
              </w:rPr>
            </w:pPr>
            <w:r>
              <w:rPr>
                <w:sz w:val="20"/>
              </w:rPr>
              <w:t>15.02</w:t>
            </w:r>
          </w:p>
        </w:tc>
      </w:tr>
      <w:tr w:rsidR="00D0416C">
        <w:trPr>
          <w:trHeight w:val="918"/>
        </w:trPr>
        <w:tc>
          <w:tcPr>
            <w:tcW w:w="1843" w:type="dxa"/>
          </w:tcPr>
          <w:p w:rsidR="00D0416C" w:rsidRDefault="007172CE">
            <w:pPr>
              <w:pStyle w:val="TableParagraph"/>
              <w:spacing w:line="222" w:lineRule="exact"/>
              <w:ind w:left="107"/>
              <w:rPr>
                <w:b/>
                <w:sz w:val="20"/>
              </w:rPr>
            </w:pPr>
            <w:r>
              <w:rPr>
                <w:b/>
                <w:sz w:val="20"/>
              </w:rPr>
              <w:t>44.03.03</w:t>
            </w:r>
          </w:p>
          <w:p w:rsidR="00D0416C" w:rsidRDefault="007172CE">
            <w:pPr>
              <w:pStyle w:val="TableParagraph"/>
              <w:ind w:left="107" w:right="85"/>
              <w:rPr>
                <w:b/>
                <w:sz w:val="20"/>
              </w:rPr>
            </w:pPr>
            <w:r>
              <w:rPr>
                <w:b/>
                <w:sz w:val="20"/>
              </w:rPr>
              <w:t>Специальное (дефектологическ</w:t>
            </w:r>
          </w:p>
          <w:p w:rsidR="00D0416C" w:rsidRDefault="007172CE">
            <w:pPr>
              <w:pStyle w:val="TableParagraph"/>
              <w:spacing w:line="216" w:lineRule="exact"/>
              <w:ind w:left="107"/>
              <w:rPr>
                <w:b/>
                <w:sz w:val="20"/>
              </w:rPr>
            </w:pPr>
            <w:r>
              <w:rPr>
                <w:b/>
                <w:sz w:val="20"/>
              </w:rPr>
              <w:t>ое) образование</w:t>
            </w:r>
          </w:p>
        </w:tc>
        <w:tc>
          <w:tcPr>
            <w:tcW w:w="1985" w:type="dxa"/>
          </w:tcPr>
          <w:p w:rsidR="00D0416C" w:rsidRDefault="007172CE">
            <w:pPr>
              <w:pStyle w:val="TableParagraph"/>
              <w:spacing w:line="217" w:lineRule="exact"/>
              <w:ind w:left="107"/>
              <w:rPr>
                <w:sz w:val="20"/>
              </w:rPr>
            </w:pPr>
            <w:r>
              <w:rPr>
                <w:sz w:val="20"/>
              </w:rPr>
              <w:t>Логопедия</w:t>
            </w:r>
          </w:p>
        </w:tc>
        <w:tc>
          <w:tcPr>
            <w:tcW w:w="567" w:type="dxa"/>
          </w:tcPr>
          <w:p w:rsidR="00D0416C" w:rsidRDefault="007172CE">
            <w:pPr>
              <w:pStyle w:val="TableParagraph"/>
              <w:spacing w:line="217" w:lineRule="exact"/>
              <w:ind w:left="7"/>
              <w:jc w:val="center"/>
              <w:rPr>
                <w:sz w:val="20"/>
              </w:rPr>
            </w:pPr>
            <w:r>
              <w:rPr>
                <w:w w:val="99"/>
                <w:sz w:val="20"/>
              </w:rPr>
              <w:t>7</w:t>
            </w:r>
          </w:p>
        </w:tc>
        <w:tc>
          <w:tcPr>
            <w:tcW w:w="569" w:type="dxa"/>
          </w:tcPr>
          <w:p w:rsidR="00D0416C" w:rsidRDefault="007172CE">
            <w:pPr>
              <w:pStyle w:val="TableParagraph"/>
              <w:spacing w:line="217" w:lineRule="exact"/>
              <w:ind w:left="4"/>
              <w:jc w:val="center"/>
              <w:rPr>
                <w:sz w:val="20"/>
              </w:rPr>
            </w:pPr>
            <w:r>
              <w:rPr>
                <w:w w:val="99"/>
                <w:sz w:val="20"/>
              </w:rPr>
              <w:t>5</w:t>
            </w:r>
          </w:p>
        </w:tc>
        <w:tc>
          <w:tcPr>
            <w:tcW w:w="567" w:type="dxa"/>
          </w:tcPr>
          <w:p w:rsidR="00D0416C" w:rsidRDefault="007172CE">
            <w:pPr>
              <w:pStyle w:val="TableParagraph"/>
              <w:spacing w:line="217" w:lineRule="exact"/>
              <w:ind w:left="178"/>
              <w:rPr>
                <w:sz w:val="20"/>
              </w:rPr>
            </w:pPr>
            <w:r>
              <w:rPr>
                <w:sz w:val="20"/>
              </w:rPr>
              <w:t>71</w:t>
            </w:r>
          </w:p>
        </w:tc>
        <w:tc>
          <w:tcPr>
            <w:tcW w:w="567" w:type="dxa"/>
          </w:tcPr>
          <w:p w:rsidR="00D0416C" w:rsidRDefault="007172CE">
            <w:pPr>
              <w:pStyle w:val="TableParagraph"/>
              <w:spacing w:line="217" w:lineRule="exact"/>
              <w:ind w:left="228"/>
              <w:rPr>
                <w:sz w:val="20"/>
              </w:rPr>
            </w:pPr>
            <w:r>
              <w:rPr>
                <w:w w:val="99"/>
                <w:sz w:val="20"/>
              </w:rPr>
              <w:t>2</w:t>
            </w:r>
          </w:p>
        </w:tc>
        <w:tc>
          <w:tcPr>
            <w:tcW w:w="675" w:type="dxa"/>
          </w:tcPr>
          <w:p w:rsidR="00D0416C" w:rsidRDefault="007172CE">
            <w:pPr>
              <w:pStyle w:val="TableParagraph"/>
              <w:spacing w:line="217" w:lineRule="exact"/>
              <w:ind w:left="137" w:right="135"/>
              <w:jc w:val="center"/>
              <w:rPr>
                <w:sz w:val="20"/>
              </w:rPr>
            </w:pPr>
            <w:r>
              <w:rPr>
                <w:sz w:val="20"/>
              </w:rPr>
              <w:t>29</w:t>
            </w:r>
          </w:p>
        </w:tc>
        <w:tc>
          <w:tcPr>
            <w:tcW w:w="632" w:type="dxa"/>
          </w:tcPr>
          <w:p w:rsidR="00D0416C" w:rsidRDefault="007172CE">
            <w:pPr>
              <w:pStyle w:val="TableParagraph"/>
              <w:spacing w:line="217" w:lineRule="exact"/>
              <w:ind w:left="258"/>
              <w:rPr>
                <w:sz w:val="20"/>
              </w:rPr>
            </w:pPr>
            <w:r>
              <w:rPr>
                <w:w w:val="99"/>
                <w:sz w:val="20"/>
              </w:rPr>
              <w:t>0</w:t>
            </w:r>
          </w:p>
        </w:tc>
        <w:tc>
          <w:tcPr>
            <w:tcW w:w="730" w:type="dxa"/>
          </w:tcPr>
          <w:p w:rsidR="00D0416C" w:rsidRDefault="007172CE">
            <w:pPr>
              <w:pStyle w:val="TableParagraph"/>
              <w:spacing w:line="217" w:lineRule="exact"/>
              <w:ind w:right="1"/>
              <w:jc w:val="center"/>
              <w:rPr>
                <w:sz w:val="20"/>
              </w:rPr>
            </w:pPr>
            <w:r>
              <w:rPr>
                <w:w w:val="99"/>
                <w:sz w:val="20"/>
              </w:rPr>
              <w:t>0</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ind w:left="123" w:right="120"/>
              <w:jc w:val="center"/>
              <w:rPr>
                <w:sz w:val="20"/>
              </w:rPr>
            </w:pPr>
            <w:r>
              <w:rPr>
                <w:sz w:val="20"/>
              </w:rPr>
              <w:t>100</w:t>
            </w:r>
          </w:p>
        </w:tc>
        <w:tc>
          <w:tcPr>
            <w:tcW w:w="1025" w:type="dxa"/>
          </w:tcPr>
          <w:p w:rsidR="00D0416C" w:rsidRDefault="007172CE">
            <w:pPr>
              <w:pStyle w:val="TableParagraph"/>
              <w:spacing w:line="217" w:lineRule="exact"/>
              <w:ind w:left="262" w:right="262"/>
              <w:jc w:val="center"/>
              <w:rPr>
                <w:sz w:val="20"/>
              </w:rPr>
            </w:pPr>
            <w:r>
              <w:rPr>
                <w:sz w:val="20"/>
              </w:rPr>
              <w:t>15.02</w:t>
            </w:r>
          </w:p>
        </w:tc>
      </w:tr>
      <w:tr w:rsidR="00D0416C">
        <w:trPr>
          <w:trHeight w:val="460"/>
        </w:trPr>
        <w:tc>
          <w:tcPr>
            <w:tcW w:w="1843" w:type="dxa"/>
          </w:tcPr>
          <w:p w:rsidR="00D0416C" w:rsidRDefault="007172CE">
            <w:pPr>
              <w:pStyle w:val="TableParagraph"/>
              <w:spacing w:line="222" w:lineRule="exact"/>
              <w:ind w:left="107"/>
              <w:rPr>
                <w:b/>
                <w:sz w:val="20"/>
              </w:rPr>
            </w:pPr>
            <w:r>
              <w:rPr>
                <w:b/>
                <w:sz w:val="20"/>
              </w:rPr>
              <w:t>38.03.06</w:t>
            </w:r>
          </w:p>
          <w:p w:rsidR="00D0416C" w:rsidRDefault="007172CE">
            <w:pPr>
              <w:pStyle w:val="TableParagraph"/>
              <w:spacing w:line="218" w:lineRule="exact"/>
              <w:ind w:left="107"/>
              <w:rPr>
                <w:b/>
                <w:sz w:val="20"/>
              </w:rPr>
            </w:pPr>
            <w:r>
              <w:rPr>
                <w:b/>
                <w:sz w:val="20"/>
              </w:rPr>
              <w:t>Торговое дело</w:t>
            </w:r>
          </w:p>
        </w:tc>
        <w:tc>
          <w:tcPr>
            <w:tcW w:w="1985" w:type="dxa"/>
          </w:tcPr>
          <w:p w:rsidR="00D0416C" w:rsidRDefault="007172CE">
            <w:pPr>
              <w:pStyle w:val="TableParagraph"/>
              <w:spacing w:line="217" w:lineRule="exact"/>
              <w:ind w:left="107"/>
              <w:rPr>
                <w:sz w:val="20"/>
              </w:rPr>
            </w:pPr>
            <w:r>
              <w:rPr>
                <w:sz w:val="20"/>
              </w:rPr>
              <w:t>Коммерция</w:t>
            </w:r>
          </w:p>
        </w:tc>
        <w:tc>
          <w:tcPr>
            <w:tcW w:w="567" w:type="dxa"/>
          </w:tcPr>
          <w:p w:rsidR="00D0416C" w:rsidRDefault="007172CE">
            <w:pPr>
              <w:pStyle w:val="TableParagraph"/>
              <w:spacing w:line="217" w:lineRule="exact"/>
              <w:ind w:left="7"/>
              <w:jc w:val="center"/>
              <w:rPr>
                <w:sz w:val="20"/>
              </w:rPr>
            </w:pPr>
            <w:r>
              <w:rPr>
                <w:w w:val="99"/>
                <w:sz w:val="20"/>
              </w:rPr>
              <w:t>2</w:t>
            </w:r>
          </w:p>
        </w:tc>
        <w:tc>
          <w:tcPr>
            <w:tcW w:w="569" w:type="dxa"/>
          </w:tcPr>
          <w:p w:rsidR="00D0416C" w:rsidRDefault="007172CE">
            <w:pPr>
              <w:pStyle w:val="TableParagraph"/>
              <w:spacing w:line="217" w:lineRule="exact"/>
              <w:ind w:left="4"/>
              <w:jc w:val="center"/>
              <w:rPr>
                <w:sz w:val="20"/>
              </w:rPr>
            </w:pPr>
            <w:r>
              <w:rPr>
                <w:w w:val="99"/>
                <w:sz w:val="20"/>
              </w:rPr>
              <w:t>1</w:t>
            </w:r>
          </w:p>
        </w:tc>
        <w:tc>
          <w:tcPr>
            <w:tcW w:w="567" w:type="dxa"/>
          </w:tcPr>
          <w:p w:rsidR="00D0416C" w:rsidRDefault="007172CE">
            <w:pPr>
              <w:pStyle w:val="TableParagraph"/>
              <w:spacing w:line="217" w:lineRule="exact"/>
              <w:ind w:left="178"/>
              <w:rPr>
                <w:sz w:val="20"/>
              </w:rPr>
            </w:pPr>
            <w:r>
              <w:rPr>
                <w:sz w:val="20"/>
              </w:rPr>
              <w:t>50</w:t>
            </w:r>
          </w:p>
        </w:tc>
        <w:tc>
          <w:tcPr>
            <w:tcW w:w="567" w:type="dxa"/>
          </w:tcPr>
          <w:p w:rsidR="00D0416C" w:rsidRDefault="007172CE">
            <w:pPr>
              <w:pStyle w:val="TableParagraph"/>
              <w:spacing w:line="217" w:lineRule="exact"/>
              <w:ind w:left="228"/>
              <w:rPr>
                <w:sz w:val="20"/>
              </w:rPr>
            </w:pPr>
            <w:r>
              <w:rPr>
                <w:w w:val="99"/>
                <w:sz w:val="20"/>
              </w:rPr>
              <w:t>1</w:t>
            </w:r>
          </w:p>
        </w:tc>
        <w:tc>
          <w:tcPr>
            <w:tcW w:w="675" w:type="dxa"/>
          </w:tcPr>
          <w:p w:rsidR="00D0416C" w:rsidRDefault="007172CE">
            <w:pPr>
              <w:pStyle w:val="TableParagraph"/>
              <w:spacing w:line="217" w:lineRule="exact"/>
              <w:ind w:left="137" w:right="135"/>
              <w:jc w:val="center"/>
              <w:rPr>
                <w:sz w:val="20"/>
              </w:rPr>
            </w:pPr>
            <w:r>
              <w:rPr>
                <w:sz w:val="20"/>
              </w:rPr>
              <w:t>50</w:t>
            </w:r>
          </w:p>
        </w:tc>
        <w:tc>
          <w:tcPr>
            <w:tcW w:w="632" w:type="dxa"/>
          </w:tcPr>
          <w:p w:rsidR="00D0416C" w:rsidRDefault="007172CE">
            <w:pPr>
              <w:pStyle w:val="TableParagraph"/>
              <w:spacing w:line="217" w:lineRule="exact"/>
              <w:ind w:left="258"/>
              <w:rPr>
                <w:sz w:val="20"/>
              </w:rPr>
            </w:pPr>
            <w:r>
              <w:rPr>
                <w:w w:val="99"/>
                <w:sz w:val="20"/>
              </w:rPr>
              <w:t>0</w:t>
            </w:r>
          </w:p>
        </w:tc>
        <w:tc>
          <w:tcPr>
            <w:tcW w:w="730" w:type="dxa"/>
          </w:tcPr>
          <w:p w:rsidR="00D0416C" w:rsidRDefault="007172CE">
            <w:pPr>
              <w:pStyle w:val="TableParagraph"/>
              <w:spacing w:line="217" w:lineRule="exact"/>
              <w:ind w:right="1"/>
              <w:jc w:val="center"/>
              <w:rPr>
                <w:sz w:val="20"/>
              </w:rPr>
            </w:pPr>
            <w:r>
              <w:rPr>
                <w:w w:val="99"/>
                <w:sz w:val="20"/>
              </w:rPr>
              <w:t>0</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ind w:left="123" w:right="120"/>
              <w:jc w:val="center"/>
              <w:rPr>
                <w:sz w:val="20"/>
              </w:rPr>
            </w:pPr>
            <w:r>
              <w:rPr>
                <w:sz w:val="20"/>
              </w:rPr>
              <w:t>100</w:t>
            </w:r>
          </w:p>
        </w:tc>
        <w:tc>
          <w:tcPr>
            <w:tcW w:w="1025" w:type="dxa"/>
          </w:tcPr>
          <w:p w:rsidR="00D0416C" w:rsidRDefault="007172CE">
            <w:pPr>
              <w:pStyle w:val="TableParagraph"/>
              <w:spacing w:line="217" w:lineRule="exact"/>
              <w:ind w:left="262" w:right="262"/>
              <w:jc w:val="center"/>
              <w:rPr>
                <w:sz w:val="20"/>
              </w:rPr>
            </w:pPr>
            <w:r>
              <w:rPr>
                <w:sz w:val="20"/>
              </w:rPr>
              <w:t>12.02</w:t>
            </w:r>
          </w:p>
        </w:tc>
      </w:tr>
      <w:tr w:rsidR="00D0416C">
        <w:trPr>
          <w:trHeight w:val="229"/>
        </w:trPr>
        <w:tc>
          <w:tcPr>
            <w:tcW w:w="1843" w:type="dxa"/>
            <w:vMerge w:val="restart"/>
          </w:tcPr>
          <w:p w:rsidR="00D0416C" w:rsidRDefault="007172CE">
            <w:pPr>
              <w:pStyle w:val="TableParagraph"/>
              <w:spacing w:line="222" w:lineRule="exact"/>
              <w:ind w:left="107"/>
              <w:rPr>
                <w:b/>
                <w:sz w:val="20"/>
              </w:rPr>
            </w:pPr>
            <w:r>
              <w:rPr>
                <w:b/>
                <w:sz w:val="20"/>
              </w:rPr>
              <w:t>38.03.01</w:t>
            </w:r>
          </w:p>
          <w:p w:rsidR="00D0416C" w:rsidRDefault="007172CE">
            <w:pPr>
              <w:pStyle w:val="TableParagraph"/>
              <w:ind w:left="107"/>
              <w:rPr>
                <w:b/>
                <w:sz w:val="20"/>
              </w:rPr>
            </w:pPr>
            <w:r>
              <w:rPr>
                <w:b/>
                <w:sz w:val="20"/>
              </w:rPr>
              <w:t>Экономика</w:t>
            </w:r>
          </w:p>
        </w:tc>
        <w:tc>
          <w:tcPr>
            <w:tcW w:w="1985" w:type="dxa"/>
            <w:vMerge w:val="restart"/>
          </w:tcPr>
          <w:p w:rsidR="00D0416C" w:rsidRDefault="007172CE">
            <w:pPr>
              <w:pStyle w:val="TableParagraph"/>
              <w:spacing w:line="217" w:lineRule="exact"/>
              <w:ind w:left="107"/>
              <w:rPr>
                <w:sz w:val="20"/>
              </w:rPr>
            </w:pPr>
            <w:r>
              <w:rPr>
                <w:sz w:val="20"/>
              </w:rPr>
              <w:t>Бухгалтерский</w:t>
            </w:r>
          </w:p>
          <w:p w:rsidR="00D0416C" w:rsidRDefault="007172CE">
            <w:pPr>
              <w:pStyle w:val="TableParagraph"/>
              <w:ind w:left="107"/>
              <w:rPr>
                <w:sz w:val="20"/>
              </w:rPr>
            </w:pPr>
            <w:r>
              <w:rPr>
                <w:sz w:val="20"/>
              </w:rPr>
              <w:t>анализ, учет и аудит</w:t>
            </w:r>
          </w:p>
        </w:tc>
        <w:tc>
          <w:tcPr>
            <w:tcW w:w="567" w:type="dxa"/>
          </w:tcPr>
          <w:p w:rsidR="00D0416C" w:rsidRDefault="007172CE">
            <w:pPr>
              <w:pStyle w:val="TableParagraph"/>
              <w:spacing w:line="210" w:lineRule="exact"/>
              <w:ind w:left="7"/>
              <w:jc w:val="center"/>
              <w:rPr>
                <w:sz w:val="20"/>
              </w:rPr>
            </w:pPr>
            <w:r>
              <w:rPr>
                <w:w w:val="99"/>
                <w:sz w:val="20"/>
              </w:rPr>
              <w:t>3</w:t>
            </w:r>
          </w:p>
        </w:tc>
        <w:tc>
          <w:tcPr>
            <w:tcW w:w="569" w:type="dxa"/>
          </w:tcPr>
          <w:p w:rsidR="00D0416C" w:rsidRDefault="007172CE">
            <w:pPr>
              <w:pStyle w:val="TableParagraph"/>
              <w:spacing w:line="210" w:lineRule="exact"/>
              <w:ind w:left="4"/>
              <w:jc w:val="center"/>
              <w:rPr>
                <w:sz w:val="20"/>
              </w:rPr>
            </w:pPr>
            <w:r>
              <w:rPr>
                <w:w w:val="99"/>
                <w:sz w:val="20"/>
              </w:rPr>
              <w:t>2</w:t>
            </w:r>
          </w:p>
        </w:tc>
        <w:tc>
          <w:tcPr>
            <w:tcW w:w="567" w:type="dxa"/>
          </w:tcPr>
          <w:p w:rsidR="00D0416C" w:rsidRDefault="007172CE">
            <w:pPr>
              <w:pStyle w:val="TableParagraph"/>
              <w:spacing w:line="210" w:lineRule="exact"/>
              <w:ind w:left="178"/>
              <w:rPr>
                <w:sz w:val="20"/>
              </w:rPr>
            </w:pPr>
            <w:r>
              <w:rPr>
                <w:sz w:val="20"/>
              </w:rPr>
              <w:t>67</w:t>
            </w:r>
          </w:p>
        </w:tc>
        <w:tc>
          <w:tcPr>
            <w:tcW w:w="567" w:type="dxa"/>
          </w:tcPr>
          <w:p w:rsidR="00D0416C" w:rsidRDefault="007172CE">
            <w:pPr>
              <w:pStyle w:val="TableParagraph"/>
              <w:spacing w:line="210" w:lineRule="exact"/>
              <w:ind w:left="228"/>
              <w:rPr>
                <w:sz w:val="20"/>
              </w:rPr>
            </w:pPr>
            <w:r>
              <w:rPr>
                <w:w w:val="99"/>
                <w:sz w:val="20"/>
              </w:rPr>
              <w:t>1</w:t>
            </w:r>
          </w:p>
        </w:tc>
        <w:tc>
          <w:tcPr>
            <w:tcW w:w="675" w:type="dxa"/>
          </w:tcPr>
          <w:p w:rsidR="00D0416C" w:rsidRDefault="007172CE">
            <w:pPr>
              <w:pStyle w:val="TableParagraph"/>
              <w:spacing w:line="210" w:lineRule="exact"/>
              <w:ind w:left="137" w:right="135"/>
              <w:jc w:val="center"/>
              <w:rPr>
                <w:sz w:val="20"/>
              </w:rPr>
            </w:pPr>
            <w:r>
              <w:rPr>
                <w:sz w:val="20"/>
              </w:rPr>
              <w:t>33</w:t>
            </w:r>
          </w:p>
        </w:tc>
        <w:tc>
          <w:tcPr>
            <w:tcW w:w="632" w:type="dxa"/>
          </w:tcPr>
          <w:p w:rsidR="00D0416C" w:rsidRDefault="007172CE">
            <w:pPr>
              <w:pStyle w:val="TableParagraph"/>
              <w:spacing w:line="210" w:lineRule="exact"/>
              <w:ind w:left="258"/>
              <w:rPr>
                <w:sz w:val="20"/>
              </w:rPr>
            </w:pPr>
            <w:r>
              <w:rPr>
                <w:w w:val="99"/>
                <w:sz w:val="20"/>
              </w:rPr>
              <w:t>0</w:t>
            </w:r>
          </w:p>
        </w:tc>
        <w:tc>
          <w:tcPr>
            <w:tcW w:w="730" w:type="dxa"/>
          </w:tcPr>
          <w:p w:rsidR="00D0416C" w:rsidRDefault="007172CE">
            <w:pPr>
              <w:pStyle w:val="TableParagraph"/>
              <w:spacing w:line="210" w:lineRule="exact"/>
              <w:ind w:right="1"/>
              <w:jc w:val="center"/>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12.02</w:t>
            </w:r>
          </w:p>
        </w:tc>
      </w:tr>
      <w:tr w:rsidR="00D0416C">
        <w:trPr>
          <w:trHeight w:val="230"/>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0" w:lineRule="exact"/>
              <w:ind w:left="7"/>
              <w:jc w:val="center"/>
              <w:rPr>
                <w:sz w:val="20"/>
              </w:rPr>
            </w:pPr>
            <w:r>
              <w:rPr>
                <w:w w:val="99"/>
                <w:sz w:val="20"/>
              </w:rPr>
              <w:t>6</w:t>
            </w:r>
          </w:p>
        </w:tc>
        <w:tc>
          <w:tcPr>
            <w:tcW w:w="569" w:type="dxa"/>
          </w:tcPr>
          <w:p w:rsidR="00D0416C" w:rsidRDefault="007172CE">
            <w:pPr>
              <w:pStyle w:val="TableParagraph"/>
              <w:spacing w:line="210" w:lineRule="exact"/>
              <w:ind w:left="4"/>
              <w:jc w:val="center"/>
              <w:rPr>
                <w:sz w:val="20"/>
              </w:rPr>
            </w:pPr>
            <w:r>
              <w:rPr>
                <w:w w:val="99"/>
                <w:sz w:val="20"/>
              </w:rPr>
              <w:t>4</w:t>
            </w:r>
          </w:p>
        </w:tc>
        <w:tc>
          <w:tcPr>
            <w:tcW w:w="567" w:type="dxa"/>
          </w:tcPr>
          <w:p w:rsidR="00D0416C" w:rsidRDefault="007172CE">
            <w:pPr>
              <w:pStyle w:val="TableParagraph"/>
              <w:spacing w:line="210" w:lineRule="exact"/>
              <w:ind w:right="98"/>
              <w:jc w:val="right"/>
              <w:rPr>
                <w:sz w:val="20"/>
              </w:rPr>
            </w:pPr>
            <w:r>
              <w:rPr>
                <w:sz w:val="20"/>
              </w:rPr>
              <w:t>66,6</w:t>
            </w:r>
          </w:p>
        </w:tc>
        <w:tc>
          <w:tcPr>
            <w:tcW w:w="567" w:type="dxa"/>
          </w:tcPr>
          <w:p w:rsidR="00D0416C" w:rsidRDefault="007172CE">
            <w:pPr>
              <w:pStyle w:val="TableParagraph"/>
              <w:spacing w:line="210" w:lineRule="exact"/>
              <w:ind w:left="228"/>
              <w:rPr>
                <w:sz w:val="20"/>
              </w:rPr>
            </w:pPr>
            <w:r>
              <w:rPr>
                <w:w w:val="99"/>
                <w:sz w:val="20"/>
              </w:rPr>
              <w:t>2</w:t>
            </w:r>
          </w:p>
        </w:tc>
        <w:tc>
          <w:tcPr>
            <w:tcW w:w="675" w:type="dxa"/>
          </w:tcPr>
          <w:p w:rsidR="00D0416C" w:rsidRDefault="007172CE">
            <w:pPr>
              <w:pStyle w:val="TableParagraph"/>
              <w:spacing w:line="210" w:lineRule="exact"/>
              <w:ind w:right="155"/>
              <w:jc w:val="right"/>
              <w:rPr>
                <w:sz w:val="20"/>
              </w:rPr>
            </w:pPr>
            <w:r>
              <w:rPr>
                <w:sz w:val="20"/>
              </w:rPr>
              <w:t>33,4</w:t>
            </w:r>
          </w:p>
        </w:tc>
        <w:tc>
          <w:tcPr>
            <w:tcW w:w="632" w:type="dxa"/>
          </w:tcPr>
          <w:p w:rsidR="00D0416C" w:rsidRDefault="007172CE">
            <w:pPr>
              <w:pStyle w:val="TableParagraph"/>
              <w:spacing w:line="210" w:lineRule="exact"/>
              <w:ind w:left="258"/>
              <w:rPr>
                <w:sz w:val="20"/>
              </w:rPr>
            </w:pPr>
            <w:r>
              <w:rPr>
                <w:w w:val="99"/>
                <w:sz w:val="20"/>
              </w:rPr>
              <w:t>0</w:t>
            </w:r>
          </w:p>
        </w:tc>
        <w:tc>
          <w:tcPr>
            <w:tcW w:w="730" w:type="dxa"/>
          </w:tcPr>
          <w:p w:rsidR="00D0416C" w:rsidRDefault="007172CE">
            <w:pPr>
              <w:pStyle w:val="TableParagraph"/>
              <w:spacing w:line="210" w:lineRule="exact"/>
              <w:ind w:right="1"/>
              <w:jc w:val="center"/>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13.02</w:t>
            </w:r>
          </w:p>
        </w:tc>
      </w:tr>
      <w:tr w:rsidR="00D0416C">
        <w:trPr>
          <w:trHeight w:val="230"/>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0" w:lineRule="exact"/>
              <w:ind w:left="7"/>
              <w:jc w:val="center"/>
              <w:rPr>
                <w:sz w:val="20"/>
              </w:rPr>
            </w:pPr>
            <w:r>
              <w:rPr>
                <w:w w:val="99"/>
                <w:sz w:val="20"/>
              </w:rPr>
              <w:t>5</w:t>
            </w:r>
          </w:p>
        </w:tc>
        <w:tc>
          <w:tcPr>
            <w:tcW w:w="569" w:type="dxa"/>
          </w:tcPr>
          <w:p w:rsidR="00D0416C" w:rsidRDefault="007172CE">
            <w:pPr>
              <w:pStyle w:val="TableParagraph"/>
              <w:spacing w:line="210" w:lineRule="exact"/>
              <w:ind w:left="4"/>
              <w:jc w:val="center"/>
              <w:rPr>
                <w:sz w:val="20"/>
              </w:rPr>
            </w:pPr>
            <w:r>
              <w:rPr>
                <w:w w:val="99"/>
                <w:sz w:val="20"/>
              </w:rPr>
              <w:t>2</w:t>
            </w:r>
          </w:p>
        </w:tc>
        <w:tc>
          <w:tcPr>
            <w:tcW w:w="567" w:type="dxa"/>
          </w:tcPr>
          <w:p w:rsidR="00D0416C" w:rsidRDefault="007172CE">
            <w:pPr>
              <w:pStyle w:val="TableParagraph"/>
              <w:spacing w:line="210" w:lineRule="exact"/>
              <w:ind w:left="178"/>
              <w:rPr>
                <w:sz w:val="20"/>
              </w:rPr>
            </w:pPr>
            <w:r>
              <w:rPr>
                <w:sz w:val="20"/>
              </w:rPr>
              <w:t>40</w:t>
            </w:r>
          </w:p>
        </w:tc>
        <w:tc>
          <w:tcPr>
            <w:tcW w:w="567" w:type="dxa"/>
          </w:tcPr>
          <w:p w:rsidR="00D0416C" w:rsidRDefault="007172CE">
            <w:pPr>
              <w:pStyle w:val="TableParagraph"/>
              <w:spacing w:line="210" w:lineRule="exact"/>
              <w:ind w:left="228"/>
              <w:rPr>
                <w:sz w:val="20"/>
              </w:rPr>
            </w:pPr>
            <w:r>
              <w:rPr>
                <w:w w:val="99"/>
                <w:sz w:val="20"/>
              </w:rPr>
              <w:t>3</w:t>
            </w:r>
          </w:p>
        </w:tc>
        <w:tc>
          <w:tcPr>
            <w:tcW w:w="675" w:type="dxa"/>
          </w:tcPr>
          <w:p w:rsidR="00D0416C" w:rsidRDefault="007172CE">
            <w:pPr>
              <w:pStyle w:val="TableParagraph"/>
              <w:spacing w:line="210" w:lineRule="exact"/>
              <w:ind w:left="137" w:right="135"/>
              <w:jc w:val="center"/>
              <w:rPr>
                <w:sz w:val="20"/>
              </w:rPr>
            </w:pPr>
            <w:r>
              <w:rPr>
                <w:sz w:val="20"/>
              </w:rPr>
              <w:t>60</w:t>
            </w:r>
          </w:p>
        </w:tc>
        <w:tc>
          <w:tcPr>
            <w:tcW w:w="632" w:type="dxa"/>
          </w:tcPr>
          <w:p w:rsidR="00D0416C" w:rsidRDefault="007172CE">
            <w:pPr>
              <w:pStyle w:val="TableParagraph"/>
              <w:spacing w:line="210" w:lineRule="exact"/>
              <w:ind w:left="258"/>
              <w:rPr>
                <w:sz w:val="20"/>
              </w:rPr>
            </w:pPr>
            <w:r>
              <w:rPr>
                <w:w w:val="99"/>
                <w:sz w:val="20"/>
              </w:rPr>
              <w:t>0</w:t>
            </w:r>
          </w:p>
        </w:tc>
        <w:tc>
          <w:tcPr>
            <w:tcW w:w="730" w:type="dxa"/>
          </w:tcPr>
          <w:p w:rsidR="00D0416C" w:rsidRDefault="007172CE">
            <w:pPr>
              <w:pStyle w:val="TableParagraph"/>
              <w:spacing w:line="210" w:lineRule="exact"/>
              <w:ind w:right="1"/>
              <w:jc w:val="center"/>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14.02</w:t>
            </w:r>
          </w:p>
        </w:tc>
      </w:tr>
      <w:tr w:rsidR="00D0416C">
        <w:trPr>
          <w:trHeight w:val="229"/>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0" w:lineRule="exact"/>
              <w:ind w:left="7"/>
              <w:jc w:val="center"/>
              <w:rPr>
                <w:sz w:val="20"/>
              </w:rPr>
            </w:pPr>
            <w:r>
              <w:rPr>
                <w:w w:val="99"/>
                <w:sz w:val="20"/>
              </w:rPr>
              <w:t>2</w:t>
            </w:r>
          </w:p>
        </w:tc>
        <w:tc>
          <w:tcPr>
            <w:tcW w:w="569" w:type="dxa"/>
          </w:tcPr>
          <w:p w:rsidR="00D0416C" w:rsidRDefault="007172CE">
            <w:pPr>
              <w:pStyle w:val="TableParagraph"/>
              <w:spacing w:line="210" w:lineRule="exact"/>
              <w:ind w:left="4"/>
              <w:jc w:val="center"/>
              <w:rPr>
                <w:sz w:val="20"/>
              </w:rPr>
            </w:pPr>
            <w:r>
              <w:rPr>
                <w:w w:val="99"/>
                <w:sz w:val="20"/>
              </w:rPr>
              <w:t>0</w:t>
            </w:r>
          </w:p>
        </w:tc>
        <w:tc>
          <w:tcPr>
            <w:tcW w:w="567" w:type="dxa"/>
          </w:tcPr>
          <w:p w:rsidR="00D0416C" w:rsidRDefault="007172CE">
            <w:pPr>
              <w:pStyle w:val="TableParagraph"/>
              <w:spacing w:line="210" w:lineRule="exact"/>
              <w:ind w:left="1"/>
              <w:jc w:val="center"/>
              <w:rPr>
                <w:sz w:val="20"/>
              </w:rPr>
            </w:pPr>
            <w:r>
              <w:rPr>
                <w:w w:val="99"/>
                <w:sz w:val="20"/>
              </w:rPr>
              <w:t>0</w:t>
            </w:r>
          </w:p>
        </w:tc>
        <w:tc>
          <w:tcPr>
            <w:tcW w:w="567" w:type="dxa"/>
          </w:tcPr>
          <w:p w:rsidR="00D0416C" w:rsidRDefault="007172CE">
            <w:pPr>
              <w:pStyle w:val="TableParagraph"/>
              <w:spacing w:line="210" w:lineRule="exact"/>
              <w:ind w:left="228"/>
              <w:rPr>
                <w:sz w:val="20"/>
              </w:rPr>
            </w:pPr>
            <w:r>
              <w:rPr>
                <w:w w:val="99"/>
                <w:sz w:val="20"/>
              </w:rPr>
              <w:t>1</w:t>
            </w:r>
          </w:p>
        </w:tc>
        <w:tc>
          <w:tcPr>
            <w:tcW w:w="675" w:type="dxa"/>
          </w:tcPr>
          <w:p w:rsidR="00D0416C" w:rsidRDefault="007172CE">
            <w:pPr>
              <w:pStyle w:val="TableParagraph"/>
              <w:spacing w:line="210" w:lineRule="exact"/>
              <w:ind w:left="137" w:right="135"/>
              <w:jc w:val="center"/>
              <w:rPr>
                <w:sz w:val="20"/>
              </w:rPr>
            </w:pPr>
            <w:r>
              <w:rPr>
                <w:sz w:val="20"/>
              </w:rPr>
              <w:t>50</w:t>
            </w:r>
          </w:p>
        </w:tc>
        <w:tc>
          <w:tcPr>
            <w:tcW w:w="632" w:type="dxa"/>
          </w:tcPr>
          <w:p w:rsidR="00D0416C" w:rsidRDefault="007172CE">
            <w:pPr>
              <w:pStyle w:val="TableParagraph"/>
              <w:spacing w:line="210" w:lineRule="exact"/>
              <w:ind w:left="258"/>
              <w:rPr>
                <w:sz w:val="20"/>
              </w:rPr>
            </w:pPr>
            <w:r>
              <w:rPr>
                <w:w w:val="99"/>
                <w:sz w:val="20"/>
              </w:rPr>
              <w:t>1</w:t>
            </w:r>
          </w:p>
        </w:tc>
        <w:tc>
          <w:tcPr>
            <w:tcW w:w="730" w:type="dxa"/>
          </w:tcPr>
          <w:p w:rsidR="00D0416C" w:rsidRDefault="007172CE">
            <w:pPr>
              <w:pStyle w:val="TableParagraph"/>
              <w:spacing w:line="210" w:lineRule="exact"/>
              <w:ind w:left="114" w:right="112"/>
              <w:jc w:val="center"/>
              <w:rPr>
                <w:sz w:val="20"/>
              </w:rPr>
            </w:pPr>
            <w:r>
              <w:rPr>
                <w:sz w:val="20"/>
              </w:rPr>
              <w:t>50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50</w:t>
            </w:r>
          </w:p>
        </w:tc>
        <w:tc>
          <w:tcPr>
            <w:tcW w:w="1025" w:type="dxa"/>
          </w:tcPr>
          <w:p w:rsidR="00D0416C" w:rsidRDefault="007172CE">
            <w:pPr>
              <w:pStyle w:val="TableParagraph"/>
              <w:spacing w:line="210" w:lineRule="exact"/>
              <w:ind w:left="262" w:right="262"/>
              <w:jc w:val="center"/>
              <w:rPr>
                <w:sz w:val="20"/>
              </w:rPr>
            </w:pPr>
            <w:r>
              <w:rPr>
                <w:sz w:val="20"/>
              </w:rPr>
              <w:t>15.02</w:t>
            </w:r>
          </w:p>
        </w:tc>
      </w:tr>
      <w:tr w:rsidR="00D0416C">
        <w:trPr>
          <w:trHeight w:val="230"/>
        </w:trPr>
        <w:tc>
          <w:tcPr>
            <w:tcW w:w="1843" w:type="dxa"/>
            <w:vMerge w:val="restart"/>
          </w:tcPr>
          <w:p w:rsidR="00D0416C" w:rsidRDefault="007172CE">
            <w:pPr>
              <w:pStyle w:val="TableParagraph"/>
              <w:spacing w:line="222" w:lineRule="exact"/>
              <w:ind w:left="107"/>
              <w:rPr>
                <w:b/>
                <w:sz w:val="20"/>
              </w:rPr>
            </w:pPr>
            <w:r>
              <w:rPr>
                <w:b/>
                <w:sz w:val="20"/>
              </w:rPr>
              <w:t>38.03.01</w:t>
            </w:r>
          </w:p>
          <w:p w:rsidR="00D0416C" w:rsidRDefault="007172CE">
            <w:pPr>
              <w:pStyle w:val="TableParagraph"/>
              <w:ind w:left="107"/>
              <w:rPr>
                <w:b/>
                <w:sz w:val="20"/>
              </w:rPr>
            </w:pPr>
            <w:r>
              <w:rPr>
                <w:b/>
                <w:sz w:val="20"/>
              </w:rPr>
              <w:t>Экономика</w:t>
            </w:r>
          </w:p>
        </w:tc>
        <w:tc>
          <w:tcPr>
            <w:tcW w:w="1985" w:type="dxa"/>
            <w:vMerge w:val="restart"/>
          </w:tcPr>
          <w:p w:rsidR="00D0416C" w:rsidRDefault="007172CE">
            <w:pPr>
              <w:pStyle w:val="TableParagraph"/>
              <w:spacing w:line="217" w:lineRule="exact"/>
              <w:ind w:left="107"/>
              <w:rPr>
                <w:sz w:val="20"/>
              </w:rPr>
            </w:pPr>
            <w:r>
              <w:rPr>
                <w:sz w:val="20"/>
              </w:rPr>
              <w:t>Общий профиль</w:t>
            </w:r>
          </w:p>
        </w:tc>
        <w:tc>
          <w:tcPr>
            <w:tcW w:w="567" w:type="dxa"/>
          </w:tcPr>
          <w:p w:rsidR="00D0416C" w:rsidRDefault="007172CE">
            <w:pPr>
              <w:pStyle w:val="TableParagraph"/>
              <w:spacing w:line="210" w:lineRule="exact"/>
              <w:ind w:left="7"/>
              <w:jc w:val="center"/>
              <w:rPr>
                <w:sz w:val="20"/>
              </w:rPr>
            </w:pPr>
            <w:r>
              <w:rPr>
                <w:w w:val="99"/>
                <w:sz w:val="20"/>
              </w:rPr>
              <w:t>6</w:t>
            </w:r>
          </w:p>
        </w:tc>
        <w:tc>
          <w:tcPr>
            <w:tcW w:w="569" w:type="dxa"/>
          </w:tcPr>
          <w:p w:rsidR="00D0416C" w:rsidRDefault="007172CE">
            <w:pPr>
              <w:pStyle w:val="TableParagraph"/>
              <w:spacing w:line="210" w:lineRule="exact"/>
              <w:ind w:left="4"/>
              <w:jc w:val="center"/>
              <w:rPr>
                <w:sz w:val="20"/>
              </w:rPr>
            </w:pPr>
            <w:r>
              <w:rPr>
                <w:w w:val="99"/>
                <w:sz w:val="20"/>
              </w:rPr>
              <w:t>3</w:t>
            </w:r>
          </w:p>
        </w:tc>
        <w:tc>
          <w:tcPr>
            <w:tcW w:w="567" w:type="dxa"/>
          </w:tcPr>
          <w:p w:rsidR="00D0416C" w:rsidRDefault="007172CE">
            <w:pPr>
              <w:pStyle w:val="TableParagraph"/>
              <w:spacing w:line="210" w:lineRule="exact"/>
              <w:ind w:left="178"/>
              <w:rPr>
                <w:sz w:val="20"/>
              </w:rPr>
            </w:pPr>
            <w:r>
              <w:rPr>
                <w:sz w:val="20"/>
              </w:rPr>
              <w:t>50</w:t>
            </w:r>
          </w:p>
        </w:tc>
        <w:tc>
          <w:tcPr>
            <w:tcW w:w="567" w:type="dxa"/>
          </w:tcPr>
          <w:p w:rsidR="00D0416C" w:rsidRDefault="007172CE">
            <w:pPr>
              <w:pStyle w:val="TableParagraph"/>
              <w:spacing w:line="210" w:lineRule="exact"/>
              <w:ind w:left="228"/>
              <w:rPr>
                <w:sz w:val="20"/>
              </w:rPr>
            </w:pPr>
            <w:r>
              <w:rPr>
                <w:w w:val="99"/>
                <w:sz w:val="20"/>
              </w:rPr>
              <w:t>2</w:t>
            </w:r>
          </w:p>
        </w:tc>
        <w:tc>
          <w:tcPr>
            <w:tcW w:w="675" w:type="dxa"/>
          </w:tcPr>
          <w:p w:rsidR="00D0416C" w:rsidRDefault="007172CE">
            <w:pPr>
              <w:pStyle w:val="TableParagraph"/>
              <w:spacing w:line="210" w:lineRule="exact"/>
              <w:ind w:right="155"/>
              <w:jc w:val="right"/>
              <w:rPr>
                <w:sz w:val="20"/>
              </w:rPr>
            </w:pPr>
            <w:r>
              <w:rPr>
                <w:sz w:val="20"/>
              </w:rPr>
              <w:t>33,4</w:t>
            </w:r>
          </w:p>
        </w:tc>
        <w:tc>
          <w:tcPr>
            <w:tcW w:w="632" w:type="dxa"/>
          </w:tcPr>
          <w:p w:rsidR="00D0416C" w:rsidRDefault="007172CE">
            <w:pPr>
              <w:pStyle w:val="TableParagraph"/>
              <w:spacing w:line="210" w:lineRule="exact"/>
              <w:ind w:left="258"/>
              <w:rPr>
                <w:sz w:val="20"/>
              </w:rPr>
            </w:pPr>
            <w:r>
              <w:rPr>
                <w:w w:val="99"/>
                <w:sz w:val="20"/>
              </w:rPr>
              <w:t>1</w:t>
            </w:r>
          </w:p>
        </w:tc>
        <w:tc>
          <w:tcPr>
            <w:tcW w:w="730" w:type="dxa"/>
          </w:tcPr>
          <w:p w:rsidR="00D0416C" w:rsidRDefault="007172CE">
            <w:pPr>
              <w:pStyle w:val="TableParagraph"/>
              <w:spacing w:line="210" w:lineRule="exact"/>
              <w:ind w:left="114" w:right="115"/>
              <w:jc w:val="center"/>
              <w:rPr>
                <w:sz w:val="20"/>
              </w:rPr>
            </w:pPr>
            <w:r>
              <w:rPr>
                <w:sz w:val="20"/>
              </w:rPr>
              <w:t>16,6</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3"/>
              <w:jc w:val="center"/>
              <w:rPr>
                <w:sz w:val="20"/>
              </w:rPr>
            </w:pPr>
            <w:r>
              <w:rPr>
                <w:sz w:val="20"/>
              </w:rPr>
              <w:t>83,4</w:t>
            </w:r>
          </w:p>
        </w:tc>
        <w:tc>
          <w:tcPr>
            <w:tcW w:w="1025" w:type="dxa"/>
          </w:tcPr>
          <w:p w:rsidR="00D0416C" w:rsidRDefault="007172CE">
            <w:pPr>
              <w:pStyle w:val="TableParagraph"/>
              <w:spacing w:line="210" w:lineRule="exact"/>
              <w:ind w:left="262" w:right="262"/>
              <w:jc w:val="center"/>
              <w:rPr>
                <w:sz w:val="20"/>
              </w:rPr>
            </w:pPr>
            <w:r>
              <w:rPr>
                <w:sz w:val="20"/>
              </w:rPr>
              <w:t>12.02</w:t>
            </w:r>
          </w:p>
        </w:tc>
      </w:tr>
      <w:tr w:rsidR="00D0416C">
        <w:trPr>
          <w:trHeight w:val="230"/>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0" w:lineRule="exact"/>
              <w:ind w:left="7"/>
              <w:jc w:val="center"/>
              <w:rPr>
                <w:sz w:val="20"/>
              </w:rPr>
            </w:pPr>
            <w:r>
              <w:rPr>
                <w:w w:val="99"/>
                <w:sz w:val="20"/>
              </w:rPr>
              <w:t>7</w:t>
            </w:r>
          </w:p>
        </w:tc>
        <w:tc>
          <w:tcPr>
            <w:tcW w:w="569" w:type="dxa"/>
          </w:tcPr>
          <w:p w:rsidR="00D0416C" w:rsidRDefault="007172CE">
            <w:pPr>
              <w:pStyle w:val="TableParagraph"/>
              <w:spacing w:line="210" w:lineRule="exact"/>
              <w:ind w:left="4"/>
              <w:jc w:val="center"/>
              <w:rPr>
                <w:sz w:val="20"/>
              </w:rPr>
            </w:pPr>
            <w:r>
              <w:rPr>
                <w:w w:val="99"/>
                <w:sz w:val="20"/>
              </w:rPr>
              <w:t>0</w:t>
            </w:r>
          </w:p>
        </w:tc>
        <w:tc>
          <w:tcPr>
            <w:tcW w:w="567" w:type="dxa"/>
          </w:tcPr>
          <w:p w:rsidR="00D0416C" w:rsidRDefault="007172CE">
            <w:pPr>
              <w:pStyle w:val="TableParagraph"/>
              <w:spacing w:line="210" w:lineRule="exact"/>
              <w:ind w:left="1"/>
              <w:jc w:val="center"/>
              <w:rPr>
                <w:sz w:val="20"/>
              </w:rPr>
            </w:pPr>
            <w:r>
              <w:rPr>
                <w:w w:val="99"/>
                <w:sz w:val="20"/>
              </w:rPr>
              <w:t>0</w:t>
            </w:r>
          </w:p>
        </w:tc>
        <w:tc>
          <w:tcPr>
            <w:tcW w:w="567" w:type="dxa"/>
          </w:tcPr>
          <w:p w:rsidR="00D0416C" w:rsidRDefault="007172CE">
            <w:pPr>
              <w:pStyle w:val="TableParagraph"/>
              <w:spacing w:line="210" w:lineRule="exact"/>
              <w:ind w:left="228"/>
              <w:rPr>
                <w:sz w:val="20"/>
              </w:rPr>
            </w:pPr>
            <w:r>
              <w:rPr>
                <w:w w:val="99"/>
                <w:sz w:val="20"/>
              </w:rPr>
              <w:t>4</w:t>
            </w:r>
          </w:p>
        </w:tc>
        <w:tc>
          <w:tcPr>
            <w:tcW w:w="675" w:type="dxa"/>
          </w:tcPr>
          <w:p w:rsidR="00D0416C" w:rsidRDefault="007172CE">
            <w:pPr>
              <w:pStyle w:val="TableParagraph"/>
              <w:spacing w:line="210" w:lineRule="exact"/>
              <w:ind w:left="137" w:right="135"/>
              <w:jc w:val="center"/>
              <w:rPr>
                <w:sz w:val="20"/>
              </w:rPr>
            </w:pPr>
            <w:r>
              <w:rPr>
                <w:sz w:val="20"/>
              </w:rPr>
              <w:t>57</w:t>
            </w:r>
          </w:p>
        </w:tc>
        <w:tc>
          <w:tcPr>
            <w:tcW w:w="632" w:type="dxa"/>
          </w:tcPr>
          <w:p w:rsidR="00D0416C" w:rsidRDefault="007172CE">
            <w:pPr>
              <w:pStyle w:val="TableParagraph"/>
              <w:spacing w:line="210" w:lineRule="exact"/>
              <w:ind w:left="258"/>
              <w:rPr>
                <w:sz w:val="20"/>
              </w:rPr>
            </w:pPr>
            <w:r>
              <w:rPr>
                <w:w w:val="99"/>
                <w:sz w:val="20"/>
              </w:rPr>
              <w:t>3</w:t>
            </w:r>
          </w:p>
        </w:tc>
        <w:tc>
          <w:tcPr>
            <w:tcW w:w="730" w:type="dxa"/>
          </w:tcPr>
          <w:p w:rsidR="00D0416C" w:rsidRDefault="007172CE">
            <w:pPr>
              <w:pStyle w:val="TableParagraph"/>
              <w:spacing w:line="210" w:lineRule="exact"/>
              <w:ind w:left="114" w:right="112"/>
              <w:jc w:val="center"/>
              <w:rPr>
                <w:sz w:val="20"/>
              </w:rPr>
            </w:pPr>
            <w:r>
              <w:rPr>
                <w:sz w:val="20"/>
              </w:rPr>
              <w:t>43</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57</w:t>
            </w:r>
          </w:p>
        </w:tc>
        <w:tc>
          <w:tcPr>
            <w:tcW w:w="1025" w:type="dxa"/>
          </w:tcPr>
          <w:p w:rsidR="00D0416C" w:rsidRDefault="007172CE">
            <w:pPr>
              <w:pStyle w:val="TableParagraph"/>
              <w:spacing w:line="210" w:lineRule="exact"/>
              <w:ind w:left="262" w:right="262"/>
              <w:jc w:val="center"/>
              <w:rPr>
                <w:sz w:val="20"/>
              </w:rPr>
            </w:pPr>
            <w:r>
              <w:rPr>
                <w:sz w:val="20"/>
              </w:rPr>
              <w:t>13.02</w:t>
            </w:r>
          </w:p>
        </w:tc>
      </w:tr>
      <w:tr w:rsidR="00D0416C">
        <w:trPr>
          <w:trHeight w:val="229"/>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0" w:lineRule="exact"/>
              <w:ind w:left="7"/>
              <w:jc w:val="center"/>
              <w:rPr>
                <w:sz w:val="20"/>
              </w:rPr>
            </w:pPr>
            <w:r>
              <w:rPr>
                <w:w w:val="99"/>
                <w:sz w:val="20"/>
              </w:rPr>
              <w:t>3</w:t>
            </w:r>
          </w:p>
        </w:tc>
        <w:tc>
          <w:tcPr>
            <w:tcW w:w="569" w:type="dxa"/>
          </w:tcPr>
          <w:p w:rsidR="00D0416C" w:rsidRDefault="007172CE">
            <w:pPr>
              <w:pStyle w:val="TableParagraph"/>
              <w:spacing w:line="210" w:lineRule="exact"/>
              <w:ind w:left="4"/>
              <w:jc w:val="center"/>
              <w:rPr>
                <w:sz w:val="20"/>
              </w:rPr>
            </w:pPr>
            <w:r>
              <w:rPr>
                <w:w w:val="99"/>
                <w:sz w:val="20"/>
              </w:rPr>
              <w:t>1</w:t>
            </w:r>
          </w:p>
        </w:tc>
        <w:tc>
          <w:tcPr>
            <w:tcW w:w="567" w:type="dxa"/>
          </w:tcPr>
          <w:p w:rsidR="00D0416C" w:rsidRDefault="007172CE">
            <w:pPr>
              <w:pStyle w:val="TableParagraph"/>
              <w:spacing w:line="210" w:lineRule="exact"/>
              <w:ind w:left="178"/>
              <w:rPr>
                <w:sz w:val="20"/>
              </w:rPr>
            </w:pPr>
            <w:r>
              <w:rPr>
                <w:sz w:val="20"/>
              </w:rPr>
              <w:t>34</w:t>
            </w:r>
          </w:p>
        </w:tc>
        <w:tc>
          <w:tcPr>
            <w:tcW w:w="567" w:type="dxa"/>
          </w:tcPr>
          <w:p w:rsidR="00D0416C" w:rsidRDefault="007172CE">
            <w:pPr>
              <w:pStyle w:val="TableParagraph"/>
              <w:spacing w:line="210" w:lineRule="exact"/>
              <w:ind w:left="228"/>
              <w:rPr>
                <w:sz w:val="20"/>
              </w:rPr>
            </w:pPr>
            <w:r>
              <w:rPr>
                <w:w w:val="99"/>
                <w:sz w:val="20"/>
              </w:rPr>
              <w:t>2</w:t>
            </w:r>
          </w:p>
        </w:tc>
        <w:tc>
          <w:tcPr>
            <w:tcW w:w="675" w:type="dxa"/>
          </w:tcPr>
          <w:p w:rsidR="00D0416C" w:rsidRDefault="007172CE">
            <w:pPr>
              <w:pStyle w:val="TableParagraph"/>
              <w:spacing w:line="210" w:lineRule="exact"/>
              <w:ind w:left="137" w:right="135"/>
              <w:jc w:val="center"/>
              <w:rPr>
                <w:sz w:val="20"/>
              </w:rPr>
            </w:pPr>
            <w:r>
              <w:rPr>
                <w:sz w:val="20"/>
              </w:rPr>
              <w:t>66</w:t>
            </w:r>
          </w:p>
        </w:tc>
        <w:tc>
          <w:tcPr>
            <w:tcW w:w="632" w:type="dxa"/>
          </w:tcPr>
          <w:p w:rsidR="00D0416C" w:rsidRDefault="007172CE">
            <w:pPr>
              <w:pStyle w:val="TableParagraph"/>
              <w:spacing w:line="210" w:lineRule="exact"/>
              <w:ind w:left="258"/>
              <w:rPr>
                <w:sz w:val="20"/>
              </w:rPr>
            </w:pPr>
            <w:r>
              <w:rPr>
                <w:w w:val="99"/>
                <w:sz w:val="20"/>
              </w:rPr>
              <w:t>0</w:t>
            </w:r>
          </w:p>
        </w:tc>
        <w:tc>
          <w:tcPr>
            <w:tcW w:w="730" w:type="dxa"/>
          </w:tcPr>
          <w:p w:rsidR="00D0416C" w:rsidRDefault="007172CE">
            <w:pPr>
              <w:pStyle w:val="TableParagraph"/>
              <w:spacing w:line="210" w:lineRule="exact"/>
              <w:ind w:right="1"/>
              <w:jc w:val="center"/>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14.02</w:t>
            </w:r>
          </w:p>
        </w:tc>
      </w:tr>
      <w:tr w:rsidR="00D0416C">
        <w:trPr>
          <w:trHeight w:val="230"/>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0" w:lineRule="exact"/>
              <w:ind w:left="7"/>
              <w:jc w:val="center"/>
              <w:rPr>
                <w:sz w:val="20"/>
              </w:rPr>
            </w:pPr>
            <w:r>
              <w:rPr>
                <w:w w:val="99"/>
                <w:sz w:val="20"/>
              </w:rPr>
              <w:t>4</w:t>
            </w:r>
          </w:p>
        </w:tc>
        <w:tc>
          <w:tcPr>
            <w:tcW w:w="569" w:type="dxa"/>
          </w:tcPr>
          <w:p w:rsidR="00D0416C" w:rsidRDefault="007172CE">
            <w:pPr>
              <w:pStyle w:val="TableParagraph"/>
              <w:spacing w:line="210" w:lineRule="exact"/>
              <w:ind w:left="4"/>
              <w:jc w:val="center"/>
              <w:rPr>
                <w:sz w:val="20"/>
              </w:rPr>
            </w:pPr>
            <w:r>
              <w:rPr>
                <w:w w:val="99"/>
                <w:sz w:val="20"/>
              </w:rPr>
              <w:t>1</w:t>
            </w:r>
          </w:p>
        </w:tc>
        <w:tc>
          <w:tcPr>
            <w:tcW w:w="567" w:type="dxa"/>
          </w:tcPr>
          <w:p w:rsidR="00D0416C" w:rsidRDefault="007172CE">
            <w:pPr>
              <w:pStyle w:val="TableParagraph"/>
              <w:spacing w:line="210" w:lineRule="exact"/>
              <w:ind w:left="178"/>
              <w:rPr>
                <w:sz w:val="20"/>
              </w:rPr>
            </w:pPr>
            <w:r>
              <w:rPr>
                <w:sz w:val="20"/>
              </w:rPr>
              <w:t>25</w:t>
            </w:r>
          </w:p>
        </w:tc>
        <w:tc>
          <w:tcPr>
            <w:tcW w:w="567" w:type="dxa"/>
          </w:tcPr>
          <w:p w:rsidR="00D0416C" w:rsidRDefault="007172CE">
            <w:pPr>
              <w:pStyle w:val="TableParagraph"/>
              <w:spacing w:line="210" w:lineRule="exact"/>
              <w:ind w:left="228"/>
              <w:rPr>
                <w:sz w:val="20"/>
              </w:rPr>
            </w:pPr>
            <w:r>
              <w:rPr>
                <w:w w:val="99"/>
                <w:sz w:val="20"/>
              </w:rPr>
              <w:t>3</w:t>
            </w:r>
          </w:p>
        </w:tc>
        <w:tc>
          <w:tcPr>
            <w:tcW w:w="675" w:type="dxa"/>
          </w:tcPr>
          <w:p w:rsidR="00D0416C" w:rsidRDefault="007172CE">
            <w:pPr>
              <w:pStyle w:val="TableParagraph"/>
              <w:spacing w:line="210" w:lineRule="exact"/>
              <w:ind w:left="137" w:right="135"/>
              <w:jc w:val="center"/>
              <w:rPr>
                <w:sz w:val="20"/>
              </w:rPr>
            </w:pPr>
            <w:r>
              <w:rPr>
                <w:sz w:val="20"/>
              </w:rPr>
              <w:t>75</w:t>
            </w:r>
          </w:p>
        </w:tc>
        <w:tc>
          <w:tcPr>
            <w:tcW w:w="632" w:type="dxa"/>
          </w:tcPr>
          <w:p w:rsidR="00D0416C" w:rsidRDefault="007172CE">
            <w:pPr>
              <w:pStyle w:val="TableParagraph"/>
              <w:spacing w:line="210" w:lineRule="exact"/>
              <w:ind w:left="258"/>
              <w:rPr>
                <w:sz w:val="20"/>
              </w:rPr>
            </w:pPr>
            <w:r>
              <w:rPr>
                <w:w w:val="99"/>
                <w:sz w:val="20"/>
              </w:rPr>
              <w:t>0</w:t>
            </w:r>
          </w:p>
        </w:tc>
        <w:tc>
          <w:tcPr>
            <w:tcW w:w="730" w:type="dxa"/>
          </w:tcPr>
          <w:p w:rsidR="00D0416C" w:rsidRDefault="007172CE">
            <w:pPr>
              <w:pStyle w:val="TableParagraph"/>
              <w:spacing w:line="210" w:lineRule="exact"/>
              <w:ind w:right="1"/>
              <w:jc w:val="center"/>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15.02</w:t>
            </w:r>
          </w:p>
        </w:tc>
      </w:tr>
      <w:tr w:rsidR="00D0416C">
        <w:trPr>
          <w:trHeight w:val="230"/>
        </w:trPr>
        <w:tc>
          <w:tcPr>
            <w:tcW w:w="1843" w:type="dxa"/>
            <w:vMerge w:val="restart"/>
          </w:tcPr>
          <w:p w:rsidR="00D0416C" w:rsidRDefault="007172CE">
            <w:pPr>
              <w:pStyle w:val="TableParagraph"/>
              <w:spacing w:line="222" w:lineRule="exact"/>
              <w:ind w:left="107"/>
              <w:rPr>
                <w:b/>
                <w:sz w:val="20"/>
              </w:rPr>
            </w:pPr>
            <w:r>
              <w:rPr>
                <w:b/>
                <w:sz w:val="20"/>
              </w:rPr>
              <w:t>38.03.01</w:t>
            </w:r>
          </w:p>
          <w:p w:rsidR="00D0416C" w:rsidRDefault="007172CE">
            <w:pPr>
              <w:pStyle w:val="TableParagraph"/>
              <w:ind w:left="107"/>
              <w:rPr>
                <w:b/>
                <w:sz w:val="20"/>
              </w:rPr>
            </w:pPr>
            <w:r>
              <w:rPr>
                <w:b/>
                <w:sz w:val="20"/>
              </w:rPr>
              <w:t>Экономика</w:t>
            </w:r>
          </w:p>
        </w:tc>
        <w:tc>
          <w:tcPr>
            <w:tcW w:w="1985" w:type="dxa"/>
            <w:vMerge w:val="restart"/>
          </w:tcPr>
          <w:p w:rsidR="00D0416C" w:rsidRDefault="007172CE">
            <w:pPr>
              <w:pStyle w:val="TableParagraph"/>
              <w:spacing w:line="217" w:lineRule="exact"/>
              <w:ind w:left="107"/>
              <w:rPr>
                <w:sz w:val="20"/>
              </w:rPr>
            </w:pPr>
            <w:r>
              <w:rPr>
                <w:sz w:val="20"/>
              </w:rPr>
              <w:t>Финансы и кредит</w:t>
            </w:r>
          </w:p>
        </w:tc>
        <w:tc>
          <w:tcPr>
            <w:tcW w:w="567" w:type="dxa"/>
          </w:tcPr>
          <w:p w:rsidR="00D0416C" w:rsidRDefault="007172CE">
            <w:pPr>
              <w:pStyle w:val="TableParagraph"/>
              <w:spacing w:line="210" w:lineRule="exact"/>
              <w:ind w:left="7"/>
              <w:jc w:val="center"/>
              <w:rPr>
                <w:sz w:val="20"/>
              </w:rPr>
            </w:pPr>
            <w:r>
              <w:rPr>
                <w:w w:val="99"/>
                <w:sz w:val="20"/>
              </w:rPr>
              <w:t>3</w:t>
            </w:r>
          </w:p>
        </w:tc>
        <w:tc>
          <w:tcPr>
            <w:tcW w:w="569" w:type="dxa"/>
          </w:tcPr>
          <w:p w:rsidR="00D0416C" w:rsidRDefault="007172CE">
            <w:pPr>
              <w:pStyle w:val="TableParagraph"/>
              <w:spacing w:line="210" w:lineRule="exact"/>
              <w:ind w:left="4"/>
              <w:jc w:val="center"/>
              <w:rPr>
                <w:sz w:val="20"/>
              </w:rPr>
            </w:pPr>
            <w:r>
              <w:rPr>
                <w:w w:val="99"/>
                <w:sz w:val="20"/>
              </w:rPr>
              <w:t>1</w:t>
            </w:r>
          </w:p>
        </w:tc>
        <w:tc>
          <w:tcPr>
            <w:tcW w:w="567" w:type="dxa"/>
          </w:tcPr>
          <w:p w:rsidR="00D0416C" w:rsidRDefault="007172CE">
            <w:pPr>
              <w:pStyle w:val="TableParagraph"/>
              <w:spacing w:line="210" w:lineRule="exact"/>
              <w:ind w:left="178"/>
              <w:rPr>
                <w:sz w:val="20"/>
              </w:rPr>
            </w:pPr>
            <w:r>
              <w:rPr>
                <w:sz w:val="20"/>
              </w:rPr>
              <w:t>34</w:t>
            </w:r>
          </w:p>
        </w:tc>
        <w:tc>
          <w:tcPr>
            <w:tcW w:w="567" w:type="dxa"/>
          </w:tcPr>
          <w:p w:rsidR="00D0416C" w:rsidRDefault="007172CE">
            <w:pPr>
              <w:pStyle w:val="TableParagraph"/>
              <w:spacing w:line="210" w:lineRule="exact"/>
              <w:ind w:left="228"/>
              <w:rPr>
                <w:sz w:val="20"/>
              </w:rPr>
            </w:pPr>
            <w:r>
              <w:rPr>
                <w:w w:val="99"/>
                <w:sz w:val="20"/>
              </w:rPr>
              <w:t>2</w:t>
            </w:r>
          </w:p>
        </w:tc>
        <w:tc>
          <w:tcPr>
            <w:tcW w:w="675" w:type="dxa"/>
          </w:tcPr>
          <w:p w:rsidR="00D0416C" w:rsidRDefault="007172CE">
            <w:pPr>
              <w:pStyle w:val="TableParagraph"/>
              <w:spacing w:line="210" w:lineRule="exact"/>
              <w:ind w:left="137" w:right="135"/>
              <w:jc w:val="center"/>
              <w:rPr>
                <w:sz w:val="20"/>
              </w:rPr>
            </w:pPr>
            <w:r>
              <w:rPr>
                <w:sz w:val="20"/>
              </w:rPr>
              <w:t>66</w:t>
            </w:r>
          </w:p>
        </w:tc>
        <w:tc>
          <w:tcPr>
            <w:tcW w:w="632" w:type="dxa"/>
          </w:tcPr>
          <w:p w:rsidR="00D0416C" w:rsidRDefault="007172CE">
            <w:pPr>
              <w:pStyle w:val="TableParagraph"/>
              <w:spacing w:line="210" w:lineRule="exact"/>
              <w:ind w:left="258"/>
              <w:rPr>
                <w:sz w:val="20"/>
              </w:rPr>
            </w:pPr>
            <w:r>
              <w:rPr>
                <w:w w:val="99"/>
                <w:sz w:val="20"/>
              </w:rPr>
              <w:t>0</w:t>
            </w:r>
          </w:p>
        </w:tc>
        <w:tc>
          <w:tcPr>
            <w:tcW w:w="730" w:type="dxa"/>
          </w:tcPr>
          <w:p w:rsidR="00D0416C" w:rsidRDefault="007172CE">
            <w:pPr>
              <w:pStyle w:val="TableParagraph"/>
              <w:spacing w:line="210" w:lineRule="exact"/>
              <w:ind w:right="1"/>
              <w:jc w:val="center"/>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12.02</w:t>
            </w:r>
          </w:p>
        </w:tc>
      </w:tr>
      <w:tr w:rsidR="00D0416C">
        <w:trPr>
          <w:trHeight w:val="229"/>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0" w:lineRule="exact"/>
              <w:ind w:left="7"/>
              <w:jc w:val="center"/>
              <w:rPr>
                <w:sz w:val="20"/>
              </w:rPr>
            </w:pPr>
            <w:r>
              <w:rPr>
                <w:w w:val="99"/>
                <w:sz w:val="20"/>
              </w:rPr>
              <w:t>4</w:t>
            </w:r>
          </w:p>
        </w:tc>
        <w:tc>
          <w:tcPr>
            <w:tcW w:w="569" w:type="dxa"/>
          </w:tcPr>
          <w:p w:rsidR="00D0416C" w:rsidRDefault="007172CE">
            <w:pPr>
              <w:pStyle w:val="TableParagraph"/>
              <w:spacing w:line="210" w:lineRule="exact"/>
              <w:ind w:left="4"/>
              <w:jc w:val="center"/>
              <w:rPr>
                <w:sz w:val="20"/>
              </w:rPr>
            </w:pPr>
            <w:r>
              <w:rPr>
                <w:w w:val="99"/>
                <w:sz w:val="20"/>
              </w:rPr>
              <w:t>0</w:t>
            </w:r>
          </w:p>
        </w:tc>
        <w:tc>
          <w:tcPr>
            <w:tcW w:w="567" w:type="dxa"/>
          </w:tcPr>
          <w:p w:rsidR="00D0416C" w:rsidRDefault="007172CE">
            <w:pPr>
              <w:pStyle w:val="TableParagraph"/>
              <w:spacing w:line="210" w:lineRule="exact"/>
              <w:ind w:left="1"/>
              <w:jc w:val="center"/>
              <w:rPr>
                <w:sz w:val="20"/>
              </w:rPr>
            </w:pPr>
            <w:r>
              <w:rPr>
                <w:w w:val="99"/>
                <w:sz w:val="20"/>
              </w:rPr>
              <w:t>0</w:t>
            </w:r>
          </w:p>
        </w:tc>
        <w:tc>
          <w:tcPr>
            <w:tcW w:w="567" w:type="dxa"/>
          </w:tcPr>
          <w:p w:rsidR="00D0416C" w:rsidRDefault="007172CE">
            <w:pPr>
              <w:pStyle w:val="TableParagraph"/>
              <w:spacing w:line="210" w:lineRule="exact"/>
              <w:ind w:left="228"/>
              <w:rPr>
                <w:sz w:val="20"/>
              </w:rPr>
            </w:pPr>
            <w:r>
              <w:rPr>
                <w:w w:val="99"/>
                <w:sz w:val="20"/>
              </w:rPr>
              <w:t>3</w:t>
            </w:r>
          </w:p>
        </w:tc>
        <w:tc>
          <w:tcPr>
            <w:tcW w:w="675" w:type="dxa"/>
          </w:tcPr>
          <w:p w:rsidR="00D0416C" w:rsidRDefault="007172CE">
            <w:pPr>
              <w:pStyle w:val="TableParagraph"/>
              <w:spacing w:line="210" w:lineRule="exact"/>
              <w:ind w:left="137" w:right="135"/>
              <w:jc w:val="center"/>
              <w:rPr>
                <w:sz w:val="20"/>
              </w:rPr>
            </w:pPr>
            <w:r>
              <w:rPr>
                <w:sz w:val="20"/>
              </w:rPr>
              <w:t>75</w:t>
            </w:r>
          </w:p>
        </w:tc>
        <w:tc>
          <w:tcPr>
            <w:tcW w:w="632" w:type="dxa"/>
          </w:tcPr>
          <w:p w:rsidR="00D0416C" w:rsidRDefault="007172CE">
            <w:pPr>
              <w:pStyle w:val="TableParagraph"/>
              <w:spacing w:line="210" w:lineRule="exact"/>
              <w:ind w:left="258"/>
              <w:rPr>
                <w:sz w:val="20"/>
              </w:rPr>
            </w:pPr>
            <w:r>
              <w:rPr>
                <w:w w:val="99"/>
                <w:sz w:val="20"/>
              </w:rPr>
              <w:t>1</w:t>
            </w:r>
          </w:p>
        </w:tc>
        <w:tc>
          <w:tcPr>
            <w:tcW w:w="730" w:type="dxa"/>
          </w:tcPr>
          <w:p w:rsidR="00D0416C" w:rsidRDefault="007172CE">
            <w:pPr>
              <w:pStyle w:val="TableParagraph"/>
              <w:spacing w:line="210" w:lineRule="exact"/>
              <w:ind w:left="114" w:right="112"/>
              <w:jc w:val="center"/>
              <w:rPr>
                <w:sz w:val="20"/>
              </w:rPr>
            </w:pPr>
            <w:r>
              <w:rPr>
                <w:sz w:val="20"/>
              </w:rPr>
              <w:t>25</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75</w:t>
            </w:r>
          </w:p>
        </w:tc>
        <w:tc>
          <w:tcPr>
            <w:tcW w:w="1025" w:type="dxa"/>
          </w:tcPr>
          <w:p w:rsidR="00D0416C" w:rsidRDefault="007172CE">
            <w:pPr>
              <w:pStyle w:val="TableParagraph"/>
              <w:spacing w:line="210" w:lineRule="exact"/>
              <w:ind w:left="262" w:right="262"/>
              <w:jc w:val="center"/>
              <w:rPr>
                <w:sz w:val="20"/>
              </w:rPr>
            </w:pPr>
            <w:r>
              <w:rPr>
                <w:sz w:val="20"/>
              </w:rPr>
              <w:t>13.02</w:t>
            </w:r>
          </w:p>
        </w:tc>
      </w:tr>
      <w:tr w:rsidR="00D0416C">
        <w:trPr>
          <w:trHeight w:val="230"/>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0" w:lineRule="exact"/>
              <w:ind w:left="7"/>
              <w:jc w:val="center"/>
              <w:rPr>
                <w:sz w:val="20"/>
              </w:rPr>
            </w:pPr>
            <w:r>
              <w:rPr>
                <w:w w:val="99"/>
                <w:sz w:val="20"/>
              </w:rPr>
              <w:t>4</w:t>
            </w:r>
          </w:p>
        </w:tc>
        <w:tc>
          <w:tcPr>
            <w:tcW w:w="569" w:type="dxa"/>
          </w:tcPr>
          <w:p w:rsidR="00D0416C" w:rsidRDefault="007172CE">
            <w:pPr>
              <w:pStyle w:val="TableParagraph"/>
              <w:spacing w:line="210" w:lineRule="exact"/>
              <w:ind w:left="4"/>
              <w:jc w:val="center"/>
              <w:rPr>
                <w:sz w:val="20"/>
              </w:rPr>
            </w:pPr>
            <w:r>
              <w:rPr>
                <w:w w:val="99"/>
                <w:sz w:val="20"/>
              </w:rPr>
              <w:t>2</w:t>
            </w:r>
          </w:p>
        </w:tc>
        <w:tc>
          <w:tcPr>
            <w:tcW w:w="567" w:type="dxa"/>
          </w:tcPr>
          <w:p w:rsidR="00D0416C" w:rsidRDefault="007172CE">
            <w:pPr>
              <w:pStyle w:val="TableParagraph"/>
              <w:spacing w:line="210" w:lineRule="exact"/>
              <w:ind w:left="178"/>
              <w:rPr>
                <w:sz w:val="20"/>
              </w:rPr>
            </w:pPr>
            <w:r>
              <w:rPr>
                <w:sz w:val="20"/>
              </w:rPr>
              <w:t>50</w:t>
            </w:r>
          </w:p>
        </w:tc>
        <w:tc>
          <w:tcPr>
            <w:tcW w:w="567" w:type="dxa"/>
          </w:tcPr>
          <w:p w:rsidR="00D0416C" w:rsidRDefault="007172CE">
            <w:pPr>
              <w:pStyle w:val="TableParagraph"/>
              <w:spacing w:line="210" w:lineRule="exact"/>
              <w:ind w:left="228"/>
              <w:rPr>
                <w:sz w:val="20"/>
              </w:rPr>
            </w:pPr>
            <w:r>
              <w:rPr>
                <w:w w:val="99"/>
                <w:sz w:val="20"/>
              </w:rPr>
              <w:t>2</w:t>
            </w:r>
          </w:p>
        </w:tc>
        <w:tc>
          <w:tcPr>
            <w:tcW w:w="675" w:type="dxa"/>
          </w:tcPr>
          <w:p w:rsidR="00D0416C" w:rsidRDefault="007172CE">
            <w:pPr>
              <w:pStyle w:val="TableParagraph"/>
              <w:spacing w:line="210" w:lineRule="exact"/>
              <w:ind w:left="137" w:right="135"/>
              <w:jc w:val="center"/>
              <w:rPr>
                <w:sz w:val="20"/>
              </w:rPr>
            </w:pPr>
            <w:r>
              <w:rPr>
                <w:sz w:val="20"/>
              </w:rPr>
              <w:t>50</w:t>
            </w:r>
          </w:p>
        </w:tc>
        <w:tc>
          <w:tcPr>
            <w:tcW w:w="632" w:type="dxa"/>
          </w:tcPr>
          <w:p w:rsidR="00D0416C" w:rsidRDefault="007172CE">
            <w:pPr>
              <w:pStyle w:val="TableParagraph"/>
              <w:spacing w:line="210" w:lineRule="exact"/>
              <w:ind w:left="258"/>
              <w:rPr>
                <w:sz w:val="20"/>
              </w:rPr>
            </w:pPr>
            <w:r>
              <w:rPr>
                <w:w w:val="99"/>
                <w:sz w:val="20"/>
              </w:rPr>
              <w:t>0</w:t>
            </w:r>
          </w:p>
        </w:tc>
        <w:tc>
          <w:tcPr>
            <w:tcW w:w="730" w:type="dxa"/>
          </w:tcPr>
          <w:p w:rsidR="00D0416C" w:rsidRDefault="007172CE">
            <w:pPr>
              <w:pStyle w:val="TableParagraph"/>
              <w:spacing w:line="210" w:lineRule="exact"/>
              <w:ind w:right="1"/>
              <w:jc w:val="center"/>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14.02</w:t>
            </w:r>
          </w:p>
        </w:tc>
      </w:tr>
      <w:tr w:rsidR="00D0416C">
        <w:trPr>
          <w:trHeight w:val="918"/>
        </w:trPr>
        <w:tc>
          <w:tcPr>
            <w:tcW w:w="1843" w:type="dxa"/>
          </w:tcPr>
          <w:p w:rsidR="00D0416C" w:rsidRDefault="007172CE">
            <w:pPr>
              <w:pStyle w:val="TableParagraph"/>
              <w:spacing w:line="222" w:lineRule="exact"/>
              <w:ind w:left="107"/>
              <w:rPr>
                <w:b/>
                <w:sz w:val="20"/>
              </w:rPr>
            </w:pPr>
            <w:r>
              <w:rPr>
                <w:b/>
                <w:sz w:val="20"/>
              </w:rPr>
              <w:t>44.03.02</w:t>
            </w:r>
          </w:p>
          <w:p w:rsidR="00D0416C" w:rsidRDefault="007172CE">
            <w:pPr>
              <w:pStyle w:val="TableParagraph"/>
              <w:ind w:left="107"/>
              <w:rPr>
                <w:b/>
                <w:sz w:val="20"/>
              </w:rPr>
            </w:pPr>
            <w:r>
              <w:rPr>
                <w:b/>
                <w:sz w:val="20"/>
              </w:rPr>
              <w:t>Психолого-</w:t>
            </w:r>
          </w:p>
          <w:p w:rsidR="00D0416C" w:rsidRDefault="007172CE">
            <w:pPr>
              <w:pStyle w:val="TableParagraph"/>
              <w:spacing w:before="5" w:line="228" w:lineRule="exact"/>
              <w:ind w:left="107" w:right="309"/>
              <w:rPr>
                <w:b/>
                <w:sz w:val="20"/>
              </w:rPr>
            </w:pPr>
            <w:r>
              <w:rPr>
                <w:b/>
                <w:sz w:val="20"/>
              </w:rPr>
              <w:t>педагогическое образование</w:t>
            </w:r>
          </w:p>
        </w:tc>
        <w:tc>
          <w:tcPr>
            <w:tcW w:w="1985" w:type="dxa"/>
          </w:tcPr>
          <w:p w:rsidR="00D0416C" w:rsidRDefault="007172CE">
            <w:pPr>
              <w:pStyle w:val="TableParagraph"/>
              <w:spacing w:line="217" w:lineRule="exact"/>
              <w:ind w:left="107"/>
              <w:rPr>
                <w:sz w:val="20"/>
              </w:rPr>
            </w:pPr>
            <w:r>
              <w:rPr>
                <w:sz w:val="20"/>
              </w:rPr>
              <w:t>Инклюзивное</w:t>
            </w:r>
          </w:p>
          <w:p w:rsidR="00D0416C" w:rsidRDefault="007172CE">
            <w:pPr>
              <w:pStyle w:val="TableParagraph"/>
              <w:ind w:left="107"/>
              <w:rPr>
                <w:sz w:val="20"/>
              </w:rPr>
            </w:pPr>
            <w:r>
              <w:rPr>
                <w:sz w:val="20"/>
              </w:rPr>
              <w:t>образование</w:t>
            </w:r>
          </w:p>
        </w:tc>
        <w:tc>
          <w:tcPr>
            <w:tcW w:w="567" w:type="dxa"/>
          </w:tcPr>
          <w:p w:rsidR="00D0416C" w:rsidRDefault="007172CE">
            <w:pPr>
              <w:pStyle w:val="TableParagraph"/>
              <w:spacing w:line="217" w:lineRule="exact"/>
              <w:ind w:left="7"/>
              <w:jc w:val="center"/>
              <w:rPr>
                <w:sz w:val="20"/>
              </w:rPr>
            </w:pPr>
            <w:r>
              <w:rPr>
                <w:w w:val="99"/>
                <w:sz w:val="20"/>
              </w:rPr>
              <w:t>2</w:t>
            </w:r>
          </w:p>
        </w:tc>
        <w:tc>
          <w:tcPr>
            <w:tcW w:w="569" w:type="dxa"/>
          </w:tcPr>
          <w:p w:rsidR="00D0416C" w:rsidRDefault="007172CE">
            <w:pPr>
              <w:pStyle w:val="TableParagraph"/>
              <w:spacing w:line="217" w:lineRule="exact"/>
              <w:ind w:left="4"/>
              <w:jc w:val="center"/>
              <w:rPr>
                <w:sz w:val="20"/>
              </w:rPr>
            </w:pPr>
            <w:r>
              <w:rPr>
                <w:w w:val="99"/>
                <w:sz w:val="20"/>
              </w:rPr>
              <w:t>1</w:t>
            </w:r>
          </w:p>
        </w:tc>
        <w:tc>
          <w:tcPr>
            <w:tcW w:w="567" w:type="dxa"/>
          </w:tcPr>
          <w:p w:rsidR="00D0416C" w:rsidRDefault="007172CE">
            <w:pPr>
              <w:pStyle w:val="TableParagraph"/>
              <w:spacing w:line="217" w:lineRule="exact"/>
              <w:ind w:left="178"/>
              <w:rPr>
                <w:sz w:val="20"/>
              </w:rPr>
            </w:pPr>
            <w:r>
              <w:rPr>
                <w:sz w:val="20"/>
              </w:rPr>
              <w:t>50</w:t>
            </w:r>
          </w:p>
        </w:tc>
        <w:tc>
          <w:tcPr>
            <w:tcW w:w="567" w:type="dxa"/>
          </w:tcPr>
          <w:p w:rsidR="00D0416C" w:rsidRDefault="007172CE">
            <w:pPr>
              <w:pStyle w:val="TableParagraph"/>
              <w:spacing w:line="217" w:lineRule="exact"/>
              <w:ind w:left="228"/>
              <w:rPr>
                <w:sz w:val="20"/>
              </w:rPr>
            </w:pPr>
            <w:r>
              <w:rPr>
                <w:w w:val="99"/>
                <w:sz w:val="20"/>
              </w:rPr>
              <w:t>1</w:t>
            </w:r>
          </w:p>
        </w:tc>
        <w:tc>
          <w:tcPr>
            <w:tcW w:w="675" w:type="dxa"/>
          </w:tcPr>
          <w:p w:rsidR="00D0416C" w:rsidRDefault="007172CE">
            <w:pPr>
              <w:pStyle w:val="TableParagraph"/>
              <w:spacing w:line="217" w:lineRule="exact"/>
              <w:ind w:left="137" w:right="135"/>
              <w:jc w:val="center"/>
              <w:rPr>
                <w:sz w:val="20"/>
              </w:rPr>
            </w:pPr>
            <w:r>
              <w:rPr>
                <w:sz w:val="20"/>
              </w:rPr>
              <w:t>50</w:t>
            </w:r>
          </w:p>
        </w:tc>
        <w:tc>
          <w:tcPr>
            <w:tcW w:w="632" w:type="dxa"/>
          </w:tcPr>
          <w:p w:rsidR="00D0416C" w:rsidRDefault="007172CE">
            <w:pPr>
              <w:pStyle w:val="TableParagraph"/>
              <w:spacing w:line="217" w:lineRule="exact"/>
              <w:ind w:left="258"/>
              <w:rPr>
                <w:sz w:val="20"/>
              </w:rPr>
            </w:pPr>
            <w:r>
              <w:rPr>
                <w:w w:val="99"/>
                <w:sz w:val="20"/>
              </w:rPr>
              <w:t>0</w:t>
            </w:r>
          </w:p>
        </w:tc>
        <w:tc>
          <w:tcPr>
            <w:tcW w:w="730" w:type="dxa"/>
          </w:tcPr>
          <w:p w:rsidR="00D0416C" w:rsidRDefault="007172CE">
            <w:pPr>
              <w:pStyle w:val="TableParagraph"/>
              <w:spacing w:line="217" w:lineRule="exact"/>
              <w:ind w:right="1"/>
              <w:jc w:val="center"/>
              <w:rPr>
                <w:sz w:val="20"/>
              </w:rPr>
            </w:pPr>
            <w:r>
              <w:rPr>
                <w:w w:val="99"/>
                <w:sz w:val="20"/>
              </w:rPr>
              <w:t>0</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ind w:left="123" w:right="120"/>
              <w:jc w:val="center"/>
              <w:rPr>
                <w:sz w:val="20"/>
              </w:rPr>
            </w:pPr>
            <w:r>
              <w:rPr>
                <w:sz w:val="20"/>
              </w:rPr>
              <w:t>100</w:t>
            </w:r>
          </w:p>
        </w:tc>
        <w:tc>
          <w:tcPr>
            <w:tcW w:w="1025" w:type="dxa"/>
          </w:tcPr>
          <w:p w:rsidR="00D0416C" w:rsidRDefault="007172CE">
            <w:pPr>
              <w:pStyle w:val="TableParagraph"/>
              <w:spacing w:line="217" w:lineRule="exact"/>
              <w:ind w:left="262" w:right="262"/>
              <w:jc w:val="center"/>
              <w:rPr>
                <w:sz w:val="20"/>
              </w:rPr>
            </w:pPr>
            <w:r>
              <w:rPr>
                <w:sz w:val="20"/>
              </w:rPr>
              <w:t>13.02</w:t>
            </w:r>
          </w:p>
        </w:tc>
      </w:tr>
      <w:tr w:rsidR="00D0416C">
        <w:trPr>
          <w:trHeight w:val="921"/>
        </w:trPr>
        <w:tc>
          <w:tcPr>
            <w:tcW w:w="1843" w:type="dxa"/>
          </w:tcPr>
          <w:p w:rsidR="00D0416C" w:rsidRDefault="007172CE">
            <w:pPr>
              <w:pStyle w:val="TableParagraph"/>
              <w:spacing w:line="222" w:lineRule="exact"/>
              <w:ind w:left="107"/>
              <w:rPr>
                <w:b/>
                <w:sz w:val="20"/>
              </w:rPr>
            </w:pPr>
            <w:r>
              <w:rPr>
                <w:b/>
                <w:sz w:val="20"/>
              </w:rPr>
              <w:t>44.03.02</w:t>
            </w:r>
          </w:p>
          <w:p w:rsidR="00D0416C" w:rsidRDefault="007172CE">
            <w:pPr>
              <w:pStyle w:val="TableParagraph"/>
              <w:spacing w:line="230" w:lineRule="atLeast"/>
              <w:ind w:left="107" w:right="309"/>
              <w:rPr>
                <w:b/>
                <w:sz w:val="20"/>
              </w:rPr>
            </w:pPr>
            <w:r>
              <w:rPr>
                <w:b/>
                <w:sz w:val="20"/>
              </w:rPr>
              <w:t>Психолого- педагогическое образование</w:t>
            </w:r>
          </w:p>
        </w:tc>
        <w:tc>
          <w:tcPr>
            <w:tcW w:w="1985" w:type="dxa"/>
          </w:tcPr>
          <w:p w:rsidR="00D0416C" w:rsidRDefault="007172CE">
            <w:pPr>
              <w:pStyle w:val="TableParagraph"/>
              <w:spacing w:line="217" w:lineRule="exact"/>
              <w:ind w:left="107"/>
              <w:rPr>
                <w:sz w:val="20"/>
              </w:rPr>
            </w:pPr>
            <w:r>
              <w:rPr>
                <w:sz w:val="20"/>
              </w:rPr>
              <w:t>Психология</w:t>
            </w:r>
          </w:p>
          <w:p w:rsidR="00D0416C" w:rsidRDefault="007172CE">
            <w:pPr>
              <w:pStyle w:val="TableParagraph"/>
              <w:ind w:left="107"/>
              <w:rPr>
                <w:sz w:val="20"/>
              </w:rPr>
            </w:pPr>
            <w:r>
              <w:rPr>
                <w:sz w:val="20"/>
              </w:rPr>
              <w:t>образования</w:t>
            </w:r>
          </w:p>
        </w:tc>
        <w:tc>
          <w:tcPr>
            <w:tcW w:w="567" w:type="dxa"/>
          </w:tcPr>
          <w:p w:rsidR="00D0416C" w:rsidRDefault="007172CE">
            <w:pPr>
              <w:pStyle w:val="TableParagraph"/>
              <w:spacing w:line="217" w:lineRule="exact"/>
              <w:ind w:left="7"/>
              <w:jc w:val="center"/>
              <w:rPr>
                <w:sz w:val="20"/>
              </w:rPr>
            </w:pPr>
            <w:r>
              <w:rPr>
                <w:w w:val="99"/>
                <w:sz w:val="20"/>
              </w:rPr>
              <w:t>6</w:t>
            </w:r>
          </w:p>
        </w:tc>
        <w:tc>
          <w:tcPr>
            <w:tcW w:w="569" w:type="dxa"/>
          </w:tcPr>
          <w:p w:rsidR="00D0416C" w:rsidRDefault="007172CE">
            <w:pPr>
              <w:pStyle w:val="TableParagraph"/>
              <w:spacing w:line="217" w:lineRule="exact"/>
              <w:ind w:left="4"/>
              <w:jc w:val="center"/>
              <w:rPr>
                <w:sz w:val="20"/>
              </w:rPr>
            </w:pPr>
            <w:r>
              <w:rPr>
                <w:w w:val="99"/>
                <w:sz w:val="20"/>
              </w:rPr>
              <w:t>5</w:t>
            </w:r>
          </w:p>
        </w:tc>
        <w:tc>
          <w:tcPr>
            <w:tcW w:w="567" w:type="dxa"/>
          </w:tcPr>
          <w:p w:rsidR="00D0416C" w:rsidRDefault="007172CE">
            <w:pPr>
              <w:pStyle w:val="TableParagraph"/>
              <w:spacing w:line="217" w:lineRule="exact"/>
              <w:ind w:left="178"/>
              <w:rPr>
                <w:sz w:val="20"/>
              </w:rPr>
            </w:pPr>
            <w:r>
              <w:rPr>
                <w:sz w:val="20"/>
              </w:rPr>
              <w:t>83</w:t>
            </w:r>
          </w:p>
        </w:tc>
        <w:tc>
          <w:tcPr>
            <w:tcW w:w="567" w:type="dxa"/>
          </w:tcPr>
          <w:p w:rsidR="00D0416C" w:rsidRDefault="007172CE">
            <w:pPr>
              <w:pStyle w:val="TableParagraph"/>
              <w:spacing w:line="217" w:lineRule="exact"/>
              <w:ind w:left="228"/>
              <w:rPr>
                <w:sz w:val="20"/>
              </w:rPr>
            </w:pPr>
            <w:r>
              <w:rPr>
                <w:w w:val="99"/>
                <w:sz w:val="20"/>
              </w:rPr>
              <w:t>1</w:t>
            </w:r>
          </w:p>
        </w:tc>
        <w:tc>
          <w:tcPr>
            <w:tcW w:w="675" w:type="dxa"/>
          </w:tcPr>
          <w:p w:rsidR="00D0416C" w:rsidRDefault="007172CE">
            <w:pPr>
              <w:pStyle w:val="TableParagraph"/>
              <w:spacing w:line="217" w:lineRule="exact"/>
              <w:ind w:left="137" w:right="135"/>
              <w:jc w:val="center"/>
              <w:rPr>
                <w:sz w:val="20"/>
              </w:rPr>
            </w:pPr>
            <w:r>
              <w:rPr>
                <w:sz w:val="20"/>
              </w:rPr>
              <w:t>17</w:t>
            </w:r>
          </w:p>
        </w:tc>
        <w:tc>
          <w:tcPr>
            <w:tcW w:w="632" w:type="dxa"/>
          </w:tcPr>
          <w:p w:rsidR="00D0416C" w:rsidRDefault="007172CE">
            <w:pPr>
              <w:pStyle w:val="TableParagraph"/>
              <w:spacing w:line="217" w:lineRule="exact"/>
              <w:ind w:left="258"/>
              <w:rPr>
                <w:sz w:val="20"/>
              </w:rPr>
            </w:pPr>
            <w:r>
              <w:rPr>
                <w:w w:val="99"/>
                <w:sz w:val="20"/>
              </w:rPr>
              <w:t>0</w:t>
            </w:r>
          </w:p>
        </w:tc>
        <w:tc>
          <w:tcPr>
            <w:tcW w:w="730" w:type="dxa"/>
          </w:tcPr>
          <w:p w:rsidR="00D0416C" w:rsidRDefault="007172CE">
            <w:pPr>
              <w:pStyle w:val="TableParagraph"/>
              <w:spacing w:line="217" w:lineRule="exact"/>
              <w:ind w:right="1"/>
              <w:jc w:val="center"/>
              <w:rPr>
                <w:sz w:val="20"/>
              </w:rPr>
            </w:pPr>
            <w:r>
              <w:rPr>
                <w:w w:val="99"/>
                <w:sz w:val="20"/>
              </w:rPr>
              <w:t>0</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ind w:left="123" w:right="120"/>
              <w:jc w:val="center"/>
              <w:rPr>
                <w:sz w:val="20"/>
              </w:rPr>
            </w:pPr>
            <w:r>
              <w:rPr>
                <w:sz w:val="20"/>
              </w:rPr>
              <w:t>100</w:t>
            </w:r>
          </w:p>
        </w:tc>
        <w:tc>
          <w:tcPr>
            <w:tcW w:w="1025" w:type="dxa"/>
          </w:tcPr>
          <w:p w:rsidR="00D0416C" w:rsidRDefault="007172CE">
            <w:pPr>
              <w:pStyle w:val="TableParagraph"/>
              <w:spacing w:line="217" w:lineRule="exact"/>
              <w:ind w:left="262" w:right="262"/>
              <w:jc w:val="center"/>
              <w:rPr>
                <w:sz w:val="20"/>
              </w:rPr>
            </w:pPr>
            <w:r>
              <w:rPr>
                <w:sz w:val="20"/>
              </w:rPr>
              <w:t>13.02</w:t>
            </w:r>
          </w:p>
        </w:tc>
      </w:tr>
      <w:tr w:rsidR="00D0416C">
        <w:trPr>
          <w:trHeight w:val="460"/>
        </w:trPr>
        <w:tc>
          <w:tcPr>
            <w:tcW w:w="3828" w:type="dxa"/>
            <w:gridSpan w:val="2"/>
          </w:tcPr>
          <w:p w:rsidR="00D0416C" w:rsidRDefault="007172CE">
            <w:pPr>
              <w:pStyle w:val="TableParagraph"/>
              <w:spacing w:line="222" w:lineRule="exact"/>
              <w:ind w:left="1475" w:right="1467"/>
              <w:jc w:val="center"/>
              <w:rPr>
                <w:b/>
                <w:sz w:val="20"/>
              </w:rPr>
            </w:pPr>
            <w:r>
              <w:rPr>
                <w:b/>
                <w:sz w:val="20"/>
              </w:rPr>
              <w:t>итого</w:t>
            </w:r>
          </w:p>
        </w:tc>
        <w:tc>
          <w:tcPr>
            <w:tcW w:w="567" w:type="dxa"/>
          </w:tcPr>
          <w:p w:rsidR="00D0416C" w:rsidRDefault="007172CE">
            <w:pPr>
              <w:pStyle w:val="TableParagraph"/>
              <w:spacing w:line="222" w:lineRule="exact"/>
              <w:ind w:right="120"/>
              <w:jc w:val="right"/>
              <w:rPr>
                <w:b/>
                <w:sz w:val="20"/>
              </w:rPr>
            </w:pPr>
            <w:r>
              <w:rPr>
                <w:b/>
                <w:sz w:val="20"/>
              </w:rPr>
              <w:t>216</w:t>
            </w:r>
          </w:p>
        </w:tc>
        <w:tc>
          <w:tcPr>
            <w:tcW w:w="569" w:type="dxa"/>
          </w:tcPr>
          <w:p w:rsidR="00D0416C" w:rsidRDefault="007172CE">
            <w:pPr>
              <w:pStyle w:val="TableParagraph"/>
              <w:spacing w:line="222" w:lineRule="exact"/>
              <w:ind w:left="112" w:right="107"/>
              <w:jc w:val="center"/>
              <w:rPr>
                <w:b/>
                <w:sz w:val="20"/>
              </w:rPr>
            </w:pPr>
            <w:r>
              <w:rPr>
                <w:b/>
                <w:sz w:val="20"/>
              </w:rPr>
              <w:t>107</w:t>
            </w:r>
          </w:p>
        </w:tc>
        <w:tc>
          <w:tcPr>
            <w:tcW w:w="567" w:type="dxa"/>
          </w:tcPr>
          <w:p w:rsidR="00D0416C" w:rsidRDefault="007172CE">
            <w:pPr>
              <w:pStyle w:val="TableParagraph"/>
              <w:spacing w:line="222" w:lineRule="exact"/>
              <w:ind w:left="104"/>
              <w:rPr>
                <w:b/>
                <w:sz w:val="20"/>
              </w:rPr>
            </w:pPr>
            <w:r>
              <w:rPr>
                <w:b/>
                <w:sz w:val="20"/>
              </w:rPr>
              <w:t>49,5</w:t>
            </w:r>
          </w:p>
          <w:p w:rsidR="00D0416C" w:rsidRDefault="007172CE">
            <w:pPr>
              <w:pStyle w:val="TableParagraph"/>
              <w:spacing w:line="218" w:lineRule="exact"/>
              <w:ind w:left="178"/>
              <w:rPr>
                <w:b/>
                <w:sz w:val="20"/>
              </w:rPr>
            </w:pPr>
            <w:r>
              <w:rPr>
                <w:b/>
                <w:w w:val="99"/>
                <w:sz w:val="20"/>
              </w:rPr>
              <w:t>%</w:t>
            </w:r>
          </w:p>
        </w:tc>
        <w:tc>
          <w:tcPr>
            <w:tcW w:w="567" w:type="dxa"/>
          </w:tcPr>
          <w:p w:rsidR="00D0416C" w:rsidRDefault="007172CE">
            <w:pPr>
              <w:pStyle w:val="TableParagraph"/>
              <w:spacing w:line="222" w:lineRule="exact"/>
              <w:ind w:left="178"/>
              <w:rPr>
                <w:b/>
                <w:sz w:val="20"/>
              </w:rPr>
            </w:pPr>
            <w:r>
              <w:rPr>
                <w:b/>
                <w:sz w:val="20"/>
              </w:rPr>
              <w:t>82</w:t>
            </w:r>
          </w:p>
        </w:tc>
        <w:tc>
          <w:tcPr>
            <w:tcW w:w="675" w:type="dxa"/>
          </w:tcPr>
          <w:p w:rsidR="00D0416C" w:rsidRDefault="007172CE">
            <w:pPr>
              <w:pStyle w:val="TableParagraph"/>
              <w:spacing w:line="222" w:lineRule="exact"/>
              <w:ind w:right="106"/>
              <w:jc w:val="right"/>
              <w:rPr>
                <w:b/>
                <w:sz w:val="20"/>
              </w:rPr>
            </w:pPr>
            <w:r>
              <w:rPr>
                <w:b/>
                <w:sz w:val="20"/>
              </w:rPr>
              <w:t>38 %</w:t>
            </w:r>
          </w:p>
        </w:tc>
        <w:tc>
          <w:tcPr>
            <w:tcW w:w="632" w:type="dxa"/>
          </w:tcPr>
          <w:p w:rsidR="00D0416C" w:rsidRDefault="007172CE">
            <w:pPr>
              <w:pStyle w:val="TableParagraph"/>
              <w:spacing w:line="222" w:lineRule="exact"/>
              <w:ind w:left="210"/>
              <w:rPr>
                <w:b/>
                <w:sz w:val="20"/>
              </w:rPr>
            </w:pPr>
            <w:r>
              <w:rPr>
                <w:b/>
                <w:sz w:val="20"/>
              </w:rPr>
              <w:t>27</w:t>
            </w:r>
          </w:p>
        </w:tc>
        <w:tc>
          <w:tcPr>
            <w:tcW w:w="730" w:type="dxa"/>
          </w:tcPr>
          <w:p w:rsidR="00D0416C" w:rsidRDefault="007172CE">
            <w:pPr>
              <w:pStyle w:val="TableParagraph"/>
              <w:spacing w:line="222" w:lineRule="exact"/>
              <w:ind w:left="114" w:right="115"/>
              <w:jc w:val="center"/>
              <w:rPr>
                <w:b/>
                <w:sz w:val="20"/>
              </w:rPr>
            </w:pPr>
            <w:r>
              <w:rPr>
                <w:b/>
                <w:sz w:val="20"/>
              </w:rPr>
              <w:t>12,5</w:t>
            </w:r>
          </w:p>
          <w:p w:rsidR="00D0416C" w:rsidRDefault="007172CE">
            <w:pPr>
              <w:pStyle w:val="TableParagraph"/>
              <w:spacing w:line="218" w:lineRule="exact"/>
              <w:jc w:val="center"/>
              <w:rPr>
                <w:b/>
                <w:sz w:val="20"/>
              </w:rPr>
            </w:pPr>
            <w:r>
              <w:rPr>
                <w:b/>
                <w:w w:val="99"/>
                <w:sz w:val="20"/>
              </w:rPr>
              <w:t>%</w:t>
            </w:r>
          </w:p>
        </w:tc>
        <w:tc>
          <w:tcPr>
            <w:tcW w:w="689" w:type="dxa"/>
          </w:tcPr>
          <w:p w:rsidR="00D0416C" w:rsidRDefault="007172CE">
            <w:pPr>
              <w:pStyle w:val="TableParagraph"/>
              <w:spacing w:line="222" w:lineRule="exact"/>
              <w:ind w:left="73" w:right="69"/>
              <w:jc w:val="center"/>
              <w:rPr>
                <w:b/>
                <w:sz w:val="20"/>
              </w:rPr>
            </w:pPr>
            <w:r>
              <w:rPr>
                <w:b/>
                <w:sz w:val="20"/>
              </w:rPr>
              <w:t>100</w:t>
            </w:r>
          </w:p>
          <w:p w:rsidR="00D0416C" w:rsidRDefault="007172CE">
            <w:pPr>
              <w:pStyle w:val="TableParagraph"/>
              <w:spacing w:line="218" w:lineRule="exact"/>
              <w:ind w:left="1"/>
              <w:jc w:val="center"/>
              <w:rPr>
                <w:b/>
                <w:sz w:val="20"/>
              </w:rPr>
            </w:pPr>
            <w:r>
              <w:rPr>
                <w:b/>
                <w:w w:val="99"/>
                <w:sz w:val="20"/>
              </w:rPr>
              <w:t>%</w:t>
            </w:r>
          </w:p>
        </w:tc>
        <w:tc>
          <w:tcPr>
            <w:tcW w:w="646" w:type="dxa"/>
          </w:tcPr>
          <w:p w:rsidR="00D0416C" w:rsidRDefault="007172CE">
            <w:pPr>
              <w:pStyle w:val="TableParagraph"/>
              <w:spacing w:line="222" w:lineRule="exact"/>
              <w:ind w:left="123" w:right="123"/>
              <w:jc w:val="center"/>
              <w:rPr>
                <w:b/>
                <w:sz w:val="20"/>
              </w:rPr>
            </w:pPr>
            <w:r>
              <w:rPr>
                <w:b/>
                <w:sz w:val="20"/>
              </w:rPr>
              <w:t>87,5</w:t>
            </w:r>
          </w:p>
          <w:p w:rsidR="00D0416C" w:rsidRDefault="007172CE">
            <w:pPr>
              <w:pStyle w:val="TableParagraph"/>
              <w:spacing w:line="218" w:lineRule="exact"/>
              <w:ind w:left="1"/>
              <w:jc w:val="center"/>
              <w:rPr>
                <w:b/>
                <w:sz w:val="20"/>
              </w:rPr>
            </w:pPr>
            <w:r>
              <w:rPr>
                <w:b/>
                <w:w w:val="99"/>
                <w:sz w:val="20"/>
              </w:rPr>
              <w:t>%</w:t>
            </w:r>
          </w:p>
        </w:tc>
        <w:tc>
          <w:tcPr>
            <w:tcW w:w="1025" w:type="dxa"/>
          </w:tcPr>
          <w:p w:rsidR="00D0416C" w:rsidRDefault="00D0416C">
            <w:pPr>
              <w:pStyle w:val="TableParagraph"/>
              <w:rPr>
                <w:sz w:val="18"/>
              </w:rPr>
            </w:pPr>
          </w:p>
        </w:tc>
      </w:tr>
    </w:tbl>
    <w:p w:rsidR="00D0416C" w:rsidRDefault="00D0416C">
      <w:pPr>
        <w:rPr>
          <w:sz w:val="18"/>
        </w:rPr>
        <w:sectPr w:rsidR="00D0416C">
          <w:pgSz w:w="11910" w:h="16840"/>
          <w:pgMar w:top="1120" w:right="100" w:bottom="840" w:left="300" w:header="0" w:footer="656" w:gutter="0"/>
          <w:cols w:space="720"/>
        </w:sectPr>
      </w:pPr>
    </w:p>
    <w:tbl>
      <w:tblPr>
        <w:tblStyle w:val="TableNormal"/>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985"/>
        <w:gridCol w:w="567"/>
        <w:gridCol w:w="569"/>
        <w:gridCol w:w="567"/>
        <w:gridCol w:w="567"/>
        <w:gridCol w:w="675"/>
        <w:gridCol w:w="632"/>
        <w:gridCol w:w="730"/>
        <w:gridCol w:w="689"/>
        <w:gridCol w:w="646"/>
        <w:gridCol w:w="1025"/>
      </w:tblGrid>
      <w:tr w:rsidR="00D0416C">
        <w:trPr>
          <w:trHeight w:val="921"/>
        </w:trPr>
        <w:tc>
          <w:tcPr>
            <w:tcW w:w="1843" w:type="dxa"/>
          </w:tcPr>
          <w:p w:rsidR="00D0416C" w:rsidRDefault="007172CE">
            <w:pPr>
              <w:pStyle w:val="TableParagraph"/>
              <w:spacing w:line="224" w:lineRule="exact"/>
              <w:ind w:left="107"/>
              <w:rPr>
                <w:b/>
                <w:sz w:val="20"/>
              </w:rPr>
            </w:pPr>
            <w:r>
              <w:rPr>
                <w:b/>
                <w:sz w:val="20"/>
              </w:rPr>
              <w:t>38.04.04</w:t>
            </w:r>
          </w:p>
          <w:p w:rsidR="00D0416C" w:rsidRDefault="007172CE">
            <w:pPr>
              <w:pStyle w:val="TableParagraph"/>
              <w:spacing w:before="1" w:line="230" w:lineRule="exact"/>
              <w:ind w:left="107" w:right="106"/>
              <w:rPr>
                <w:b/>
                <w:sz w:val="20"/>
              </w:rPr>
            </w:pPr>
            <w:r>
              <w:rPr>
                <w:b/>
                <w:sz w:val="20"/>
              </w:rPr>
              <w:t>Государственное и муниципальное управление</w:t>
            </w:r>
          </w:p>
        </w:tc>
        <w:tc>
          <w:tcPr>
            <w:tcW w:w="1985" w:type="dxa"/>
          </w:tcPr>
          <w:p w:rsidR="00D0416C" w:rsidRDefault="007172CE">
            <w:pPr>
              <w:pStyle w:val="TableParagraph"/>
              <w:ind w:left="107" w:right="241"/>
              <w:rPr>
                <w:sz w:val="20"/>
              </w:rPr>
            </w:pPr>
            <w:r>
              <w:rPr>
                <w:sz w:val="20"/>
              </w:rPr>
              <w:t>Государственная и муниципальная служба</w:t>
            </w:r>
          </w:p>
        </w:tc>
        <w:tc>
          <w:tcPr>
            <w:tcW w:w="567" w:type="dxa"/>
          </w:tcPr>
          <w:p w:rsidR="00D0416C" w:rsidRDefault="007172CE">
            <w:pPr>
              <w:pStyle w:val="TableParagraph"/>
              <w:spacing w:line="220" w:lineRule="exact"/>
              <w:ind w:left="7"/>
              <w:jc w:val="center"/>
              <w:rPr>
                <w:sz w:val="20"/>
              </w:rPr>
            </w:pPr>
            <w:r>
              <w:rPr>
                <w:w w:val="99"/>
                <w:sz w:val="20"/>
              </w:rPr>
              <w:t>8</w:t>
            </w:r>
          </w:p>
        </w:tc>
        <w:tc>
          <w:tcPr>
            <w:tcW w:w="569" w:type="dxa"/>
          </w:tcPr>
          <w:p w:rsidR="00D0416C" w:rsidRDefault="007172CE">
            <w:pPr>
              <w:pStyle w:val="TableParagraph"/>
              <w:spacing w:line="220" w:lineRule="exact"/>
              <w:ind w:left="4"/>
              <w:jc w:val="center"/>
              <w:rPr>
                <w:sz w:val="20"/>
              </w:rPr>
            </w:pPr>
            <w:r>
              <w:rPr>
                <w:w w:val="99"/>
                <w:sz w:val="20"/>
              </w:rPr>
              <w:t>4</w:t>
            </w:r>
          </w:p>
        </w:tc>
        <w:tc>
          <w:tcPr>
            <w:tcW w:w="567" w:type="dxa"/>
          </w:tcPr>
          <w:p w:rsidR="00D0416C" w:rsidRDefault="007172CE">
            <w:pPr>
              <w:pStyle w:val="TableParagraph"/>
              <w:spacing w:line="220" w:lineRule="exact"/>
              <w:ind w:left="102" w:right="100"/>
              <w:jc w:val="center"/>
              <w:rPr>
                <w:sz w:val="20"/>
              </w:rPr>
            </w:pPr>
            <w:r>
              <w:rPr>
                <w:sz w:val="20"/>
              </w:rPr>
              <w:t>50</w:t>
            </w:r>
          </w:p>
        </w:tc>
        <w:tc>
          <w:tcPr>
            <w:tcW w:w="567" w:type="dxa"/>
          </w:tcPr>
          <w:p w:rsidR="00D0416C" w:rsidRDefault="007172CE">
            <w:pPr>
              <w:pStyle w:val="TableParagraph"/>
              <w:spacing w:line="220" w:lineRule="exact"/>
              <w:ind w:left="228"/>
              <w:rPr>
                <w:sz w:val="20"/>
              </w:rPr>
            </w:pPr>
            <w:r>
              <w:rPr>
                <w:w w:val="99"/>
                <w:sz w:val="20"/>
              </w:rPr>
              <w:t>3</w:t>
            </w:r>
          </w:p>
        </w:tc>
        <w:tc>
          <w:tcPr>
            <w:tcW w:w="675" w:type="dxa"/>
          </w:tcPr>
          <w:p w:rsidR="00D0416C" w:rsidRDefault="007172CE">
            <w:pPr>
              <w:pStyle w:val="TableParagraph"/>
              <w:spacing w:line="220" w:lineRule="exact"/>
              <w:ind w:left="137" w:right="138"/>
              <w:jc w:val="center"/>
              <w:rPr>
                <w:sz w:val="20"/>
              </w:rPr>
            </w:pPr>
            <w:r>
              <w:rPr>
                <w:sz w:val="20"/>
              </w:rPr>
              <w:t>37,5</w:t>
            </w:r>
          </w:p>
        </w:tc>
        <w:tc>
          <w:tcPr>
            <w:tcW w:w="632" w:type="dxa"/>
          </w:tcPr>
          <w:p w:rsidR="00D0416C" w:rsidRDefault="007172CE">
            <w:pPr>
              <w:pStyle w:val="TableParagraph"/>
              <w:spacing w:line="220" w:lineRule="exact"/>
              <w:ind w:left="258"/>
              <w:rPr>
                <w:sz w:val="20"/>
              </w:rPr>
            </w:pPr>
            <w:r>
              <w:rPr>
                <w:w w:val="99"/>
                <w:sz w:val="20"/>
              </w:rPr>
              <w:t>1</w:t>
            </w:r>
          </w:p>
        </w:tc>
        <w:tc>
          <w:tcPr>
            <w:tcW w:w="730" w:type="dxa"/>
          </w:tcPr>
          <w:p w:rsidR="00D0416C" w:rsidRDefault="007172CE">
            <w:pPr>
              <w:pStyle w:val="TableParagraph"/>
              <w:spacing w:line="220" w:lineRule="exact"/>
              <w:ind w:left="114" w:right="115"/>
              <w:jc w:val="center"/>
              <w:rPr>
                <w:sz w:val="20"/>
              </w:rPr>
            </w:pPr>
            <w:r>
              <w:rPr>
                <w:sz w:val="20"/>
              </w:rPr>
              <w:t>12,5</w:t>
            </w:r>
          </w:p>
        </w:tc>
        <w:tc>
          <w:tcPr>
            <w:tcW w:w="689" w:type="dxa"/>
          </w:tcPr>
          <w:p w:rsidR="00D0416C" w:rsidRDefault="007172CE">
            <w:pPr>
              <w:pStyle w:val="TableParagraph"/>
              <w:spacing w:line="220" w:lineRule="exact"/>
              <w:ind w:left="73" w:right="69"/>
              <w:jc w:val="center"/>
              <w:rPr>
                <w:sz w:val="20"/>
              </w:rPr>
            </w:pPr>
            <w:r>
              <w:rPr>
                <w:sz w:val="20"/>
              </w:rPr>
              <w:t>100</w:t>
            </w:r>
          </w:p>
        </w:tc>
        <w:tc>
          <w:tcPr>
            <w:tcW w:w="646" w:type="dxa"/>
          </w:tcPr>
          <w:p w:rsidR="00D0416C" w:rsidRDefault="007172CE">
            <w:pPr>
              <w:pStyle w:val="TableParagraph"/>
              <w:spacing w:line="220" w:lineRule="exact"/>
              <w:ind w:left="123" w:right="123"/>
              <w:jc w:val="center"/>
              <w:rPr>
                <w:sz w:val="20"/>
              </w:rPr>
            </w:pPr>
            <w:r>
              <w:rPr>
                <w:sz w:val="20"/>
              </w:rPr>
              <w:t>87,5</w:t>
            </w:r>
          </w:p>
        </w:tc>
        <w:tc>
          <w:tcPr>
            <w:tcW w:w="1025" w:type="dxa"/>
          </w:tcPr>
          <w:p w:rsidR="00D0416C" w:rsidRDefault="007172CE">
            <w:pPr>
              <w:pStyle w:val="TableParagraph"/>
              <w:spacing w:line="220" w:lineRule="exact"/>
              <w:ind w:left="262" w:right="262"/>
              <w:jc w:val="center"/>
              <w:rPr>
                <w:sz w:val="20"/>
              </w:rPr>
            </w:pPr>
            <w:r>
              <w:rPr>
                <w:sz w:val="20"/>
              </w:rPr>
              <w:t>05.02</w:t>
            </w:r>
          </w:p>
        </w:tc>
      </w:tr>
      <w:tr w:rsidR="00D0416C">
        <w:trPr>
          <w:trHeight w:val="616"/>
        </w:trPr>
        <w:tc>
          <w:tcPr>
            <w:tcW w:w="1843" w:type="dxa"/>
          </w:tcPr>
          <w:p w:rsidR="00D0416C" w:rsidRDefault="007172CE">
            <w:pPr>
              <w:pStyle w:val="TableParagraph"/>
              <w:spacing w:line="222" w:lineRule="exact"/>
              <w:ind w:left="107"/>
              <w:rPr>
                <w:b/>
                <w:sz w:val="20"/>
              </w:rPr>
            </w:pPr>
            <w:r>
              <w:rPr>
                <w:b/>
                <w:sz w:val="20"/>
              </w:rPr>
              <w:t>37.04.01</w:t>
            </w:r>
          </w:p>
          <w:p w:rsidR="00D0416C" w:rsidRDefault="007172CE">
            <w:pPr>
              <w:pStyle w:val="TableParagraph"/>
              <w:ind w:left="107"/>
              <w:rPr>
                <w:b/>
                <w:sz w:val="20"/>
              </w:rPr>
            </w:pPr>
            <w:r>
              <w:rPr>
                <w:b/>
                <w:sz w:val="20"/>
              </w:rPr>
              <w:t>Психология</w:t>
            </w:r>
          </w:p>
        </w:tc>
        <w:tc>
          <w:tcPr>
            <w:tcW w:w="1985" w:type="dxa"/>
          </w:tcPr>
          <w:p w:rsidR="00D0416C" w:rsidRDefault="007172CE">
            <w:pPr>
              <w:pStyle w:val="TableParagraph"/>
              <w:spacing w:line="217" w:lineRule="exact"/>
              <w:ind w:left="107"/>
              <w:rPr>
                <w:sz w:val="20"/>
              </w:rPr>
            </w:pPr>
            <w:r>
              <w:rPr>
                <w:sz w:val="20"/>
              </w:rPr>
              <w:t>Организационная</w:t>
            </w:r>
          </w:p>
          <w:p w:rsidR="00D0416C" w:rsidRDefault="007172CE">
            <w:pPr>
              <w:pStyle w:val="TableParagraph"/>
              <w:ind w:left="107"/>
              <w:rPr>
                <w:sz w:val="20"/>
              </w:rPr>
            </w:pPr>
            <w:r>
              <w:rPr>
                <w:sz w:val="20"/>
              </w:rPr>
              <w:t>психология</w:t>
            </w:r>
          </w:p>
        </w:tc>
        <w:tc>
          <w:tcPr>
            <w:tcW w:w="567" w:type="dxa"/>
          </w:tcPr>
          <w:p w:rsidR="00D0416C" w:rsidRDefault="007172CE">
            <w:pPr>
              <w:pStyle w:val="TableParagraph"/>
              <w:spacing w:line="217" w:lineRule="exact"/>
              <w:ind w:left="7"/>
              <w:jc w:val="center"/>
              <w:rPr>
                <w:sz w:val="20"/>
              </w:rPr>
            </w:pPr>
            <w:r>
              <w:rPr>
                <w:w w:val="99"/>
                <w:sz w:val="20"/>
              </w:rPr>
              <w:t>5</w:t>
            </w:r>
          </w:p>
        </w:tc>
        <w:tc>
          <w:tcPr>
            <w:tcW w:w="569" w:type="dxa"/>
          </w:tcPr>
          <w:p w:rsidR="00D0416C" w:rsidRDefault="007172CE">
            <w:pPr>
              <w:pStyle w:val="TableParagraph"/>
              <w:spacing w:line="217" w:lineRule="exact"/>
              <w:ind w:left="4"/>
              <w:jc w:val="center"/>
              <w:rPr>
                <w:sz w:val="20"/>
              </w:rPr>
            </w:pPr>
            <w:r>
              <w:rPr>
                <w:w w:val="99"/>
                <w:sz w:val="20"/>
              </w:rPr>
              <w:t>4</w:t>
            </w:r>
          </w:p>
        </w:tc>
        <w:tc>
          <w:tcPr>
            <w:tcW w:w="567" w:type="dxa"/>
          </w:tcPr>
          <w:p w:rsidR="00D0416C" w:rsidRDefault="007172CE">
            <w:pPr>
              <w:pStyle w:val="TableParagraph"/>
              <w:spacing w:line="217" w:lineRule="exact"/>
              <w:ind w:left="102" w:right="100"/>
              <w:jc w:val="center"/>
              <w:rPr>
                <w:sz w:val="20"/>
              </w:rPr>
            </w:pPr>
            <w:r>
              <w:rPr>
                <w:sz w:val="20"/>
              </w:rPr>
              <w:t>80</w:t>
            </w:r>
          </w:p>
        </w:tc>
        <w:tc>
          <w:tcPr>
            <w:tcW w:w="567" w:type="dxa"/>
          </w:tcPr>
          <w:p w:rsidR="00D0416C" w:rsidRDefault="007172CE">
            <w:pPr>
              <w:pStyle w:val="TableParagraph"/>
              <w:spacing w:line="217" w:lineRule="exact"/>
              <w:ind w:left="228"/>
              <w:rPr>
                <w:sz w:val="20"/>
              </w:rPr>
            </w:pPr>
            <w:r>
              <w:rPr>
                <w:w w:val="99"/>
                <w:sz w:val="20"/>
              </w:rPr>
              <w:t>1</w:t>
            </w:r>
          </w:p>
        </w:tc>
        <w:tc>
          <w:tcPr>
            <w:tcW w:w="675" w:type="dxa"/>
          </w:tcPr>
          <w:p w:rsidR="00D0416C" w:rsidRDefault="007172CE">
            <w:pPr>
              <w:pStyle w:val="TableParagraph"/>
              <w:spacing w:line="217" w:lineRule="exact"/>
              <w:ind w:left="137" w:right="135"/>
              <w:jc w:val="center"/>
              <w:rPr>
                <w:sz w:val="20"/>
              </w:rPr>
            </w:pPr>
            <w:r>
              <w:rPr>
                <w:sz w:val="20"/>
              </w:rPr>
              <w:t>20</w:t>
            </w:r>
          </w:p>
        </w:tc>
        <w:tc>
          <w:tcPr>
            <w:tcW w:w="632" w:type="dxa"/>
          </w:tcPr>
          <w:p w:rsidR="00D0416C" w:rsidRDefault="007172CE">
            <w:pPr>
              <w:pStyle w:val="TableParagraph"/>
              <w:spacing w:line="217" w:lineRule="exact"/>
              <w:ind w:left="258"/>
              <w:rPr>
                <w:sz w:val="20"/>
              </w:rPr>
            </w:pPr>
            <w:r>
              <w:rPr>
                <w:w w:val="99"/>
                <w:sz w:val="20"/>
              </w:rPr>
              <w:t>0</w:t>
            </w:r>
          </w:p>
        </w:tc>
        <w:tc>
          <w:tcPr>
            <w:tcW w:w="730" w:type="dxa"/>
          </w:tcPr>
          <w:p w:rsidR="00D0416C" w:rsidRDefault="007172CE">
            <w:pPr>
              <w:pStyle w:val="TableParagraph"/>
              <w:spacing w:line="217" w:lineRule="exact"/>
              <w:ind w:right="1"/>
              <w:jc w:val="center"/>
              <w:rPr>
                <w:sz w:val="20"/>
              </w:rPr>
            </w:pPr>
            <w:r>
              <w:rPr>
                <w:w w:val="99"/>
                <w:sz w:val="20"/>
              </w:rPr>
              <w:t>0</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ind w:left="123" w:right="120"/>
              <w:jc w:val="center"/>
              <w:rPr>
                <w:sz w:val="20"/>
              </w:rPr>
            </w:pPr>
            <w:r>
              <w:rPr>
                <w:sz w:val="20"/>
              </w:rPr>
              <w:t>100</w:t>
            </w:r>
          </w:p>
        </w:tc>
        <w:tc>
          <w:tcPr>
            <w:tcW w:w="1025" w:type="dxa"/>
          </w:tcPr>
          <w:p w:rsidR="00D0416C" w:rsidRDefault="007172CE">
            <w:pPr>
              <w:pStyle w:val="TableParagraph"/>
              <w:spacing w:line="217" w:lineRule="exact"/>
              <w:ind w:left="262" w:right="262"/>
              <w:jc w:val="center"/>
              <w:rPr>
                <w:sz w:val="20"/>
              </w:rPr>
            </w:pPr>
            <w:r>
              <w:rPr>
                <w:sz w:val="20"/>
              </w:rPr>
              <w:t>05.02</w:t>
            </w:r>
          </w:p>
        </w:tc>
      </w:tr>
      <w:tr w:rsidR="00D0416C">
        <w:trPr>
          <w:trHeight w:val="921"/>
        </w:trPr>
        <w:tc>
          <w:tcPr>
            <w:tcW w:w="1843" w:type="dxa"/>
          </w:tcPr>
          <w:p w:rsidR="00D0416C" w:rsidRDefault="007172CE">
            <w:pPr>
              <w:pStyle w:val="TableParagraph"/>
              <w:spacing w:line="222" w:lineRule="exact"/>
              <w:ind w:left="107"/>
              <w:rPr>
                <w:b/>
                <w:sz w:val="20"/>
              </w:rPr>
            </w:pPr>
            <w:r>
              <w:rPr>
                <w:b/>
                <w:sz w:val="20"/>
              </w:rPr>
              <w:t>44.04.02</w:t>
            </w:r>
          </w:p>
          <w:p w:rsidR="00D0416C" w:rsidRDefault="007172CE">
            <w:pPr>
              <w:pStyle w:val="TableParagraph"/>
              <w:spacing w:line="230" w:lineRule="atLeast"/>
              <w:ind w:left="107" w:right="309"/>
              <w:rPr>
                <w:b/>
                <w:sz w:val="20"/>
              </w:rPr>
            </w:pPr>
            <w:r>
              <w:rPr>
                <w:b/>
                <w:sz w:val="20"/>
              </w:rPr>
              <w:t>Психолого- педагогическое образование</w:t>
            </w:r>
          </w:p>
        </w:tc>
        <w:tc>
          <w:tcPr>
            <w:tcW w:w="1985" w:type="dxa"/>
          </w:tcPr>
          <w:p w:rsidR="00D0416C" w:rsidRDefault="007172CE">
            <w:pPr>
              <w:pStyle w:val="TableParagraph"/>
              <w:spacing w:line="217" w:lineRule="exact"/>
              <w:ind w:left="107"/>
              <w:rPr>
                <w:sz w:val="20"/>
              </w:rPr>
            </w:pPr>
            <w:r>
              <w:rPr>
                <w:sz w:val="20"/>
              </w:rPr>
              <w:t>Педагогики и</w:t>
            </w:r>
          </w:p>
          <w:p w:rsidR="00D0416C" w:rsidRDefault="007172CE">
            <w:pPr>
              <w:pStyle w:val="TableParagraph"/>
              <w:ind w:left="107" w:right="207"/>
              <w:rPr>
                <w:sz w:val="20"/>
              </w:rPr>
            </w:pPr>
            <w:r>
              <w:rPr>
                <w:sz w:val="20"/>
              </w:rPr>
              <w:t xml:space="preserve">психология </w:t>
            </w:r>
            <w:r>
              <w:rPr>
                <w:w w:val="95"/>
                <w:sz w:val="20"/>
              </w:rPr>
              <w:t>образования</w:t>
            </w:r>
          </w:p>
        </w:tc>
        <w:tc>
          <w:tcPr>
            <w:tcW w:w="567" w:type="dxa"/>
          </w:tcPr>
          <w:p w:rsidR="00D0416C" w:rsidRDefault="007172CE">
            <w:pPr>
              <w:pStyle w:val="TableParagraph"/>
              <w:spacing w:line="217" w:lineRule="exact"/>
              <w:ind w:left="7"/>
              <w:jc w:val="center"/>
              <w:rPr>
                <w:sz w:val="20"/>
              </w:rPr>
            </w:pPr>
            <w:r>
              <w:rPr>
                <w:w w:val="99"/>
                <w:sz w:val="20"/>
              </w:rPr>
              <w:t>4</w:t>
            </w:r>
          </w:p>
        </w:tc>
        <w:tc>
          <w:tcPr>
            <w:tcW w:w="569" w:type="dxa"/>
          </w:tcPr>
          <w:p w:rsidR="00D0416C" w:rsidRDefault="007172CE">
            <w:pPr>
              <w:pStyle w:val="TableParagraph"/>
              <w:spacing w:line="217" w:lineRule="exact"/>
              <w:ind w:left="4"/>
              <w:jc w:val="center"/>
              <w:rPr>
                <w:sz w:val="20"/>
              </w:rPr>
            </w:pPr>
            <w:r>
              <w:rPr>
                <w:w w:val="99"/>
                <w:sz w:val="20"/>
              </w:rPr>
              <w:t>3</w:t>
            </w:r>
          </w:p>
        </w:tc>
        <w:tc>
          <w:tcPr>
            <w:tcW w:w="567" w:type="dxa"/>
          </w:tcPr>
          <w:p w:rsidR="00D0416C" w:rsidRDefault="007172CE">
            <w:pPr>
              <w:pStyle w:val="TableParagraph"/>
              <w:spacing w:line="217" w:lineRule="exact"/>
              <w:ind w:left="102" w:right="100"/>
              <w:jc w:val="center"/>
              <w:rPr>
                <w:sz w:val="20"/>
              </w:rPr>
            </w:pPr>
            <w:r>
              <w:rPr>
                <w:sz w:val="20"/>
              </w:rPr>
              <w:t>75</w:t>
            </w:r>
          </w:p>
        </w:tc>
        <w:tc>
          <w:tcPr>
            <w:tcW w:w="567" w:type="dxa"/>
          </w:tcPr>
          <w:p w:rsidR="00D0416C" w:rsidRDefault="007172CE">
            <w:pPr>
              <w:pStyle w:val="TableParagraph"/>
              <w:spacing w:line="217" w:lineRule="exact"/>
              <w:ind w:left="228"/>
              <w:rPr>
                <w:sz w:val="20"/>
              </w:rPr>
            </w:pPr>
            <w:r>
              <w:rPr>
                <w:w w:val="99"/>
                <w:sz w:val="20"/>
              </w:rPr>
              <w:t>1</w:t>
            </w:r>
          </w:p>
        </w:tc>
        <w:tc>
          <w:tcPr>
            <w:tcW w:w="675" w:type="dxa"/>
          </w:tcPr>
          <w:p w:rsidR="00D0416C" w:rsidRDefault="007172CE">
            <w:pPr>
              <w:pStyle w:val="TableParagraph"/>
              <w:spacing w:line="217" w:lineRule="exact"/>
              <w:ind w:left="137" w:right="135"/>
              <w:jc w:val="center"/>
              <w:rPr>
                <w:sz w:val="20"/>
              </w:rPr>
            </w:pPr>
            <w:r>
              <w:rPr>
                <w:sz w:val="20"/>
              </w:rPr>
              <w:t>25</w:t>
            </w:r>
          </w:p>
        </w:tc>
        <w:tc>
          <w:tcPr>
            <w:tcW w:w="632" w:type="dxa"/>
          </w:tcPr>
          <w:p w:rsidR="00D0416C" w:rsidRDefault="007172CE">
            <w:pPr>
              <w:pStyle w:val="TableParagraph"/>
              <w:spacing w:line="217" w:lineRule="exact"/>
              <w:ind w:left="258"/>
              <w:rPr>
                <w:sz w:val="20"/>
              </w:rPr>
            </w:pPr>
            <w:r>
              <w:rPr>
                <w:w w:val="99"/>
                <w:sz w:val="20"/>
              </w:rPr>
              <w:t>0</w:t>
            </w:r>
          </w:p>
        </w:tc>
        <w:tc>
          <w:tcPr>
            <w:tcW w:w="730" w:type="dxa"/>
          </w:tcPr>
          <w:p w:rsidR="00D0416C" w:rsidRDefault="007172CE">
            <w:pPr>
              <w:pStyle w:val="TableParagraph"/>
              <w:spacing w:line="217" w:lineRule="exact"/>
              <w:ind w:right="1"/>
              <w:jc w:val="center"/>
              <w:rPr>
                <w:sz w:val="20"/>
              </w:rPr>
            </w:pPr>
            <w:r>
              <w:rPr>
                <w:w w:val="99"/>
                <w:sz w:val="20"/>
              </w:rPr>
              <w:t>0</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ind w:left="123" w:right="120"/>
              <w:jc w:val="center"/>
              <w:rPr>
                <w:sz w:val="20"/>
              </w:rPr>
            </w:pPr>
            <w:r>
              <w:rPr>
                <w:sz w:val="20"/>
              </w:rPr>
              <w:t>100</w:t>
            </w:r>
          </w:p>
        </w:tc>
        <w:tc>
          <w:tcPr>
            <w:tcW w:w="1025" w:type="dxa"/>
          </w:tcPr>
          <w:p w:rsidR="00D0416C" w:rsidRDefault="007172CE">
            <w:pPr>
              <w:pStyle w:val="TableParagraph"/>
              <w:spacing w:line="217" w:lineRule="exact"/>
              <w:ind w:left="262" w:right="262"/>
              <w:jc w:val="center"/>
              <w:rPr>
                <w:sz w:val="20"/>
              </w:rPr>
            </w:pPr>
            <w:r>
              <w:rPr>
                <w:sz w:val="20"/>
              </w:rPr>
              <w:t>07.02</w:t>
            </w:r>
          </w:p>
        </w:tc>
      </w:tr>
      <w:tr w:rsidR="00D0416C">
        <w:trPr>
          <w:trHeight w:val="688"/>
        </w:trPr>
        <w:tc>
          <w:tcPr>
            <w:tcW w:w="1843" w:type="dxa"/>
          </w:tcPr>
          <w:p w:rsidR="00D0416C" w:rsidRDefault="007172CE">
            <w:pPr>
              <w:pStyle w:val="TableParagraph"/>
              <w:spacing w:line="222" w:lineRule="exact"/>
              <w:ind w:left="107"/>
              <w:rPr>
                <w:b/>
                <w:sz w:val="20"/>
              </w:rPr>
            </w:pPr>
            <w:r>
              <w:rPr>
                <w:b/>
                <w:sz w:val="20"/>
              </w:rPr>
              <w:t>44.04.01</w:t>
            </w:r>
          </w:p>
          <w:p w:rsidR="00D0416C" w:rsidRDefault="007172CE">
            <w:pPr>
              <w:pStyle w:val="TableParagraph"/>
              <w:spacing w:line="230" w:lineRule="atLeast"/>
              <w:ind w:left="107" w:right="269"/>
              <w:rPr>
                <w:b/>
                <w:sz w:val="20"/>
              </w:rPr>
            </w:pPr>
            <w:r>
              <w:rPr>
                <w:b/>
                <w:sz w:val="20"/>
              </w:rPr>
              <w:t>Педагогическое образование</w:t>
            </w:r>
          </w:p>
        </w:tc>
        <w:tc>
          <w:tcPr>
            <w:tcW w:w="1985" w:type="dxa"/>
          </w:tcPr>
          <w:p w:rsidR="00D0416C" w:rsidRDefault="007172CE">
            <w:pPr>
              <w:pStyle w:val="TableParagraph"/>
              <w:spacing w:line="217" w:lineRule="exact"/>
              <w:ind w:left="107"/>
              <w:rPr>
                <w:sz w:val="20"/>
              </w:rPr>
            </w:pPr>
            <w:r>
              <w:rPr>
                <w:sz w:val="20"/>
              </w:rPr>
              <w:t>Управление в</w:t>
            </w:r>
          </w:p>
          <w:p w:rsidR="00D0416C" w:rsidRDefault="007172CE">
            <w:pPr>
              <w:pStyle w:val="TableParagraph"/>
              <w:ind w:left="107"/>
              <w:rPr>
                <w:sz w:val="20"/>
              </w:rPr>
            </w:pPr>
            <w:r>
              <w:rPr>
                <w:sz w:val="20"/>
              </w:rPr>
              <w:t>образовании</w:t>
            </w:r>
          </w:p>
        </w:tc>
        <w:tc>
          <w:tcPr>
            <w:tcW w:w="567" w:type="dxa"/>
          </w:tcPr>
          <w:p w:rsidR="00D0416C" w:rsidRDefault="007172CE">
            <w:pPr>
              <w:pStyle w:val="TableParagraph"/>
              <w:spacing w:line="217" w:lineRule="exact"/>
              <w:ind w:left="7"/>
              <w:jc w:val="center"/>
              <w:rPr>
                <w:sz w:val="20"/>
              </w:rPr>
            </w:pPr>
            <w:r>
              <w:rPr>
                <w:w w:val="99"/>
                <w:sz w:val="20"/>
              </w:rPr>
              <w:t>1</w:t>
            </w:r>
          </w:p>
        </w:tc>
        <w:tc>
          <w:tcPr>
            <w:tcW w:w="569" w:type="dxa"/>
          </w:tcPr>
          <w:p w:rsidR="00D0416C" w:rsidRDefault="007172CE">
            <w:pPr>
              <w:pStyle w:val="TableParagraph"/>
              <w:spacing w:line="217" w:lineRule="exact"/>
              <w:ind w:left="4"/>
              <w:jc w:val="center"/>
              <w:rPr>
                <w:sz w:val="20"/>
              </w:rPr>
            </w:pPr>
            <w:r>
              <w:rPr>
                <w:w w:val="99"/>
                <w:sz w:val="20"/>
              </w:rPr>
              <w:t>1</w:t>
            </w:r>
          </w:p>
        </w:tc>
        <w:tc>
          <w:tcPr>
            <w:tcW w:w="567" w:type="dxa"/>
          </w:tcPr>
          <w:p w:rsidR="00D0416C" w:rsidRDefault="007172CE">
            <w:pPr>
              <w:pStyle w:val="TableParagraph"/>
              <w:spacing w:line="217" w:lineRule="exact"/>
              <w:ind w:left="102" w:right="100"/>
              <w:jc w:val="center"/>
              <w:rPr>
                <w:sz w:val="20"/>
              </w:rPr>
            </w:pPr>
            <w:r>
              <w:rPr>
                <w:sz w:val="20"/>
              </w:rPr>
              <w:t>100</w:t>
            </w:r>
          </w:p>
        </w:tc>
        <w:tc>
          <w:tcPr>
            <w:tcW w:w="567" w:type="dxa"/>
          </w:tcPr>
          <w:p w:rsidR="00D0416C" w:rsidRDefault="007172CE">
            <w:pPr>
              <w:pStyle w:val="TableParagraph"/>
              <w:spacing w:line="217" w:lineRule="exact"/>
              <w:ind w:left="228"/>
              <w:rPr>
                <w:sz w:val="20"/>
              </w:rPr>
            </w:pPr>
            <w:r>
              <w:rPr>
                <w:w w:val="99"/>
                <w:sz w:val="20"/>
              </w:rPr>
              <w:t>0</w:t>
            </w:r>
          </w:p>
        </w:tc>
        <w:tc>
          <w:tcPr>
            <w:tcW w:w="675" w:type="dxa"/>
          </w:tcPr>
          <w:p w:rsidR="00D0416C" w:rsidRDefault="007172CE">
            <w:pPr>
              <w:pStyle w:val="TableParagraph"/>
              <w:spacing w:line="217" w:lineRule="exact"/>
              <w:ind w:right="1"/>
              <w:jc w:val="center"/>
              <w:rPr>
                <w:sz w:val="20"/>
              </w:rPr>
            </w:pPr>
            <w:r>
              <w:rPr>
                <w:w w:val="99"/>
                <w:sz w:val="20"/>
              </w:rPr>
              <w:t>0</w:t>
            </w:r>
          </w:p>
        </w:tc>
        <w:tc>
          <w:tcPr>
            <w:tcW w:w="632" w:type="dxa"/>
          </w:tcPr>
          <w:p w:rsidR="00D0416C" w:rsidRDefault="007172CE">
            <w:pPr>
              <w:pStyle w:val="TableParagraph"/>
              <w:spacing w:line="217" w:lineRule="exact"/>
              <w:ind w:left="258"/>
              <w:rPr>
                <w:sz w:val="20"/>
              </w:rPr>
            </w:pPr>
            <w:r>
              <w:rPr>
                <w:w w:val="99"/>
                <w:sz w:val="20"/>
              </w:rPr>
              <w:t>0</w:t>
            </w:r>
          </w:p>
        </w:tc>
        <w:tc>
          <w:tcPr>
            <w:tcW w:w="730" w:type="dxa"/>
          </w:tcPr>
          <w:p w:rsidR="00D0416C" w:rsidRDefault="007172CE">
            <w:pPr>
              <w:pStyle w:val="TableParagraph"/>
              <w:spacing w:line="217" w:lineRule="exact"/>
              <w:ind w:right="1"/>
              <w:jc w:val="center"/>
              <w:rPr>
                <w:sz w:val="20"/>
              </w:rPr>
            </w:pPr>
            <w:r>
              <w:rPr>
                <w:w w:val="99"/>
                <w:sz w:val="20"/>
              </w:rPr>
              <w:t>0</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ind w:left="123" w:right="120"/>
              <w:jc w:val="center"/>
              <w:rPr>
                <w:sz w:val="20"/>
              </w:rPr>
            </w:pPr>
            <w:r>
              <w:rPr>
                <w:sz w:val="20"/>
              </w:rPr>
              <w:t>100</w:t>
            </w:r>
          </w:p>
        </w:tc>
        <w:tc>
          <w:tcPr>
            <w:tcW w:w="1025" w:type="dxa"/>
          </w:tcPr>
          <w:p w:rsidR="00D0416C" w:rsidRDefault="007172CE">
            <w:pPr>
              <w:pStyle w:val="TableParagraph"/>
              <w:spacing w:line="217" w:lineRule="exact"/>
              <w:ind w:left="262" w:right="262"/>
              <w:jc w:val="center"/>
              <w:rPr>
                <w:sz w:val="20"/>
              </w:rPr>
            </w:pPr>
            <w:r>
              <w:rPr>
                <w:sz w:val="20"/>
              </w:rPr>
              <w:t>06.02</w:t>
            </w:r>
          </w:p>
        </w:tc>
      </w:tr>
      <w:tr w:rsidR="00D0416C">
        <w:trPr>
          <w:trHeight w:val="690"/>
        </w:trPr>
        <w:tc>
          <w:tcPr>
            <w:tcW w:w="1843" w:type="dxa"/>
          </w:tcPr>
          <w:p w:rsidR="00D0416C" w:rsidRDefault="007172CE">
            <w:pPr>
              <w:pStyle w:val="TableParagraph"/>
              <w:spacing w:line="222" w:lineRule="exact"/>
              <w:ind w:left="107"/>
              <w:rPr>
                <w:b/>
                <w:sz w:val="20"/>
              </w:rPr>
            </w:pPr>
            <w:r>
              <w:rPr>
                <w:b/>
                <w:sz w:val="20"/>
              </w:rPr>
              <w:t>44.04.01</w:t>
            </w:r>
          </w:p>
          <w:p w:rsidR="00D0416C" w:rsidRDefault="007172CE">
            <w:pPr>
              <w:pStyle w:val="TableParagraph"/>
              <w:spacing w:line="230" w:lineRule="atLeast"/>
              <w:ind w:left="107" w:right="269"/>
              <w:rPr>
                <w:b/>
                <w:sz w:val="20"/>
              </w:rPr>
            </w:pPr>
            <w:r>
              <w:rPr>
                <w:b/>
                <w:sz w:val="20"/>
              </w:rPr>
              <w:t>Педагогическое образование</w:t>
            </w:r>
          </w:p>
        </w:tc>
        <w:tc>
          <w:tcPr>
            <w:tcW w:w="1985" w:type="dxa"/>
          </w:tcPr>
          <w:p w:rsidR="00D0416C" w:rsidRDefault="007172CE">
            <w:pPr>
              <w:pStyle w:val="TableParagraph"/>
              <w:spacing w:line="217" w:lineRule="exact"/>
              <w:ind w:left="107"/>
              <w:rPr>
                <w:sz w:val="20"/>
              </w:rPr>
            </w:pPr>
            <w:r>
              <w:rPr>
                <w:sz w:val="20"/>
              </w:rPr>
              <w:t>Педагогика высшей</w:t>
            </w:r>
          </w:p>
          <w:p w:rsidR="00D0416C" w:rsidRDefault="007172CE">
            <w:pPr>
              <w:pStyle w:val="TableParagraph"/>
              <w:ind w:left="107"/>
              <w:rPr>
                <w:sz w:val="20"/>
              </w:rPr>
            </w:pPr>
            <w:r>
              <w:rPr>
                <w:sz w:val="20"/>
              </w:rPr>
              <w:t>школы</w:t>
            </w:r>
          </w:p>
        </w:tc>
        <w:tc>
          <w:tcPr>
            <w:tcW w:w="567" w:type="dxa"/>
          </w:tcPr>
          <w:p w:rsidR="00D0416C" w:rsidRDefault="007172CE">
            <w:pPr>
              <w:pStyle w:val="TableParagraph"/>
              <w:spacing w:line="217" w:lineRule="exact"/>
              <w:ind w:left="7"/>
              <w:jc w:val="center"/>
              <w:rPr>
                <w:sz w:val="20"/>
              </w:rPr>
            </w:pPr>
            <w:r>
              <w:rPr>
                <w:w w:val="99"/>
                <w:sz w:val="20"/>
              </w:rPr>
              <w:t>2</w:t>
            </w:r>
          </w:p>
        </w:tc>
        <w:tc>
          <w:tcPr>
            <w:tcW w:w="569" w:type="dxa"/>
          </w:tcPr>
          <w:p w:rsidR="00D0416C" w:rsidRDefault="007172CE">
            <w:pPr>
              <w:pStyle w:val="TableParagraph"/>
              <w:spacing w:line="217" w:lineRule="exact"/>
              <w:ind w:left="4"/>
              <w:jc w:val="center"/>
              <w:rPr>
                <w:sz w:val="20"/>
              </w:rPr>
            </w:pPr>
            <w:r>
              <w:rPr>
                <w:w w:val="99"/>
                <w:sz w:val="20"/>
              </w:rPr>
              <w:t>2</w:t>
            </w:r>
          </w:p>
        </w:tc>
        <w:tc>
          <w:tcPr>
            <w:tcW w:w="567" w:type="dxa"/>
          </w:tcPr>
          <w:p w:rsidR="00D0416C" w:rsidRDefault="007172CE">
            <w:pPr>
              <w:pStyle w:val="TableParagraph"/>
              <w:spacing w:line="217" w:lineRule="exact"/>
              <w:ind w:left="102" w:right="100"/>
              <w:jc w:val="center"/>
              <w:rPr>
                <w:sz w:val="20"/>
              </w:rPr>
            </w:pPr>
            <w:r>
              <w:rPr>
                <w:sz w:val="20"/>
              </w:rPr>
              <w:t>100</w:t>
            </w:r>
          </w:p>
        </w:tc>
        <w:tc>
          <w:tcPr>
            <w:tcW w:w="567" w:type="dxa"/>
          </w:tcPr>
          <w:p w:rsidR="00D0416C" w:rsidRDefault="007172CE">
            <w:pPr>
              <w:pStyle w:val="TableParagraph"/>
              <w:spacing w:line="217" w:lineRule="exact"/>
              <w:ind w:left="228"/>
              <w:rPr>
                <w:sz w:val="20"/>
              </w:rPr>
            </w:pPr>
            <w:r>
              <w:rPr>
                <w:w w:val="99"/>
                <w:sz w:val="20"/>
              </w:rPr>
              <w:t>0</w:t>
            </w:r>
          </w:p>
        </w:tc>
        <w:tc>
          <w:tcPr>
            <w:tcW w:w="675" w:type="dxa"/>
          </w:tcPr>
          <w:p w:rsidR="00D0416C" w:rsidRDefault="007172CE">
            <w:pPr>
              <w:pStyle w:val="TableParagraph"/>
              <w:spacing w:line="217" w:lineRule="exact"/>
              <w:ind w:right="1"/>
              <w:jc w:val="center"/>
              <w:rPr>
                <w:sz w:val="20"/>
              </w:rPr>
            </w:pPr>
            <w:r>
              <w:rPr>
                <w:w w:val="99"/>
                <w:sz w:val="20"/>
              </w:rPr>
              <w:t>0</w:t>
            </w:r>
          </w:p>
        </w:tc>
        <w:tc>
          <w:tcPr>
            <w:tcW w:w="632" w:type="dxa"/>
          </w:tcPr>
          <w:p w:rsidR="00D0416C" w:rsidRDefault="007172CE">
            <w:pPr>
              <w:pStyle w:val="TableParagraph"/>
              <w:spacing w:line="217" w:lineRule="exact"/>
              <w:ind w:left="258"/>
              <w:rPr>
                <w:sz w:val="20"/>
              </w:rPr>
            </w:pPr>
            <w:r>
              <w:rPr>
                <w:w w:val="99"/>
                <w:sz w:val="20"/>
              </w:rPr>
              <w:t>0</w:t>
            </w:r>
          </w:p>
        </w:tc>
        <w:tc>
          <w:tcPr>
            <w:tcW w:w="730" w:type="dxa"/>
          </w:tcPr>
          <w:p w:rsidR="00D0416C" w:rsidRDefault="007172CE">
            <w:pPr>
              <w:pStyle w:val="TableParagraph"/>
              <w:spacing w:line="217" w:lineRule="exact"/>
              <w:ind w:right="1"/>
              <w:jc w:val="center"/>
              <w:rPr>
                <w:sz w:val="20"/>
              </w:rPr>
            </w:pPr>
            <w:r>
              <w:rPr>
                <w:w w:val="99"/>
                <w:sz w:val="20"/>
              </w:rPr>
              <w:t>0</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ind w:left="123" w:right="120"/>
              <w:jc w:val="center"/>
              <w:rPr>
                <w:sz w:val="20"/>
              </w:rPr>
            </w:pPr>
            <w:r>
              <w:rPr>
                <w:sz w:val="20"/>
              </w:rPr>
              <w:t>100</w:t>
            </w:r>
          </w:p>
        </w:tc>
        <w:tc>
          <w:tcPr>
            <w:tcW w:w="1025" w:type="dxa"/>
          </w:tcPr>
          <w:p w:rsidR="00D0416C" w:rsidRDefault="007172CE">
            <w:pPr>
              <w:pStyle w:val="TableParagraph"/>
              <w:spacing w:line="217" w:lineRule="exact"/>
              <w:ind w:left="262" w:right="262"/>
              <w:jc w:val="center"/>
              <w:rPr>
                <w:sz w:val="20"/>
              </w:rPr>
            </w:pPr>
            <w:r>
              <w:rPr>
                <w:sz w:val="20"/>
              </w:rPr>
              <w:t>06.02</w:t>
            </w:r>
          </w:p>
        </w:tc>
      </w:tr>
      <w:tr w:rsidR="00D0416C">
        <w:trPr>
          <w:trHeight w:val="690"/>
        </w:trPr>
        <w:tc>
          <w:tcPr>
            <w:tcW w:w="1843" w:type="dxa"/>
          </w:tcPr>
          <w:p w:rsidR="00D0416C" w:rsidRDefault="007172CE">
            <w:pPr>
              <w:pStyle w:val="TableParagraph"/>
              <w:spacing w:line="222" w:lineRule="exact"/>
              <w:ind w:left="107"/>
              <w:rPr>
                <w:b/>
                <w:sz w:val="20"/>
              </w:rPr>
            </w:pPr>
            <w:r>
              <w:rPr>
                <w:b/>
                <w:sz w:val="20"/>
              </w:rPr>
              <w:t>38.04.08</w:t>
            </w:r>
          </w:p>
          <w:p w:rsidR="00D0416C" w:rsidRDefault="007172CE">
            <w:pPr>
              <w:pStyle w:val="TableParagraph"/>
              <w:spacing w:line="230" w:lineRule="atLeast"/>
              <w:ind w:left="107" w:right="678"/>
              <w:rPr>
                <w:b/>
                <w:sz w:val="20"/>
              </w:rPr>
            </w:pPr>
            <w:r>
              <w:rPr>
                <w:b/>
                <w:sz w:val="20"/>
              </w:rPr>
              <w:t>Финансы и кредит</w:t>
            </w:r>
          </w:p>
        </w:tc>
        <w:tc>
          <w:tcPr>
            <w:tcW w:w="1985" w:type="dxa"/>
          </w:tcPr>
          <w:p w:rsidR="00D0416C" w:rsidRDefault="007172CE">
            <w:pPr>
              <w:pStyle w:val="TableParagraph"/>
              <w:spacing w:line="217" w:lineRule="exact"/>
              <w:ind w:left="107"/>
              <w:rPr>
                <w:sz w:val="20"/>
              </w:rPr>
            </w:pPr>
            <w:r>
              <w:rPr>
                <w:sz w:val="20"/>
              </w:rPr>
              <w:t>Финансовый анализ,</w:t>
            </w:r>
          </w:p>
          <w:p w:rsidR="00D0416C" w:rsidRDefault="007172CE">
            <w:pPr>
              <w:pStyle w:val="TableParagraph"/>
              <w:ind w:left="107"/>
              <w:rPr>
                <w:sz w:val="20"/>
              </w:rPr>
            </w:pPr>
            <w:r>
              <w:rPr>
                <w:sz w:val="20"/>
              </w:rPr>
              <w:t>учет и аудит</w:t>
            </w:r>
          </w:p>
        </w:tc>
        <w:tc>
          <w:tcPr>
            <w:tcW w:w="567" w:type="dxa"/>
          </w:tcPr>
          <w:p w:rsidR="00D0416C" w:rsidRDefault="007172CE">
            <w:pPr>
              <w:pStyle w:val="TableParagraph"/>
              <w:spacing w:line="217" w:lineRule="exact"/>
              <w:ind w:left="7"/>
              <w:jc w:val="center"/>
              <w:rPr>
                <w:sz w:val="20"/>
              </w:rPr>
            </w:pPr>
            <w:r>
              <w:rPr>
                <w:w w:val="99"/>
                <w:sz w:val="20"/>
              </w:rPr>
              <w:t>5</w:t>
            </w:r>
          </w:p>
        </w:tc>
        <w:tc>
          <w:tcPr>
            <w:tcW w:w="569" w:type="dxa"/>
          </w:tcPr>
          <w:p w:rsidR="00D0416C" w:rsidRDefault="007172CE">
            <w:pPr>
              <w:pStyle w:val="TableParagraph"/>
              <w:spacing w:line="217" w:lineRule="exact"/>
              <w:ind w:left="4"/>
              <w:jc w:val="center"/>
              <w:rPr>
                <w:sz w:val="20"/>
              </w:rPr>
            </w:pPr>
            <w:r>
              <w:rPr>
                <w:w w:val="99"/>
                <w:sz w:val="20"/>
              </w:rPr>
              <w:t>4</w:t>
            </w:r>
          </w:p>
        </w:tc>
        <w:tc>
          <w:tcPr>
            <w:tcW w:w="567" w:type="dxa"/>
          </w:tcPr>
          <w:p w:rsidR="00D0416C" w:rsidRDefault="007172CE">
            <w:pPr>
              <w:pStyle w:val="TableParagraph"/>
              <w:spacing w:line="217" w:lineRule="exact"/>
              <w:ind w:left="102" w:right="100"/>
              <w:jc w:val="center"/>
              <w:rPr>
                <w:sz w:val="20"/>
              </w:rPr>
            </w:pPr>
            <w:r>
              <w:rPr>
                <w:sz w:val="20"/>
              </w:rPr>
              <w:t>80</w:t>
            </w:r>
          </w:p>
        </w:tc>
        <w:tc>
          <w:tcPr>
            <w:tcW w:w="567" w:type="dxa"/>
          </w:tcPr>
          <w:p w:rsidR="00D0416C" w:rsidRDefault="007172CE">
            <w:pPr>
              <w:pStyle w:val="TableParagraph"/>
              <w:spacing w:line="217" w:lineRule="exact"/>
              <w:ind w:left="228"/>
              <w:rPr>
                <w:sz w:val="20"/>
              </w:rPr>
            </w:pPr>
            <w:r>
              <w:rPr>
                <w:w w:val="99"/>
                <w:sz w:val="20"/>
              </w:rPr>
              <w:t>1</w:t>
            </w:r>
          </w:p>
        </w:tc>
        <w:tc>
          <w:tcPr>
            <w:tcW w:w="675" w:type="dxa"/>
          </w:tcPr>
          <w:p w:rsidR="00D0416C" w:rsidRDefault="007172CE">
            <w:pPr>
              <w:pStyle w:val="TableParagraph"/>
              <w:spacing w:line="217" w:lineRule="exact"/>
              <w:ind w:left="137" w:right="135"/>
              <w:jc w:val="center"/>
              <w:rPr>
                <w:sz w:val="20"/>
              </w:rPr>
            </w:pPr>
            <w:r>
              <w:rPr>
                <w:sz w:val="20"/>
              </w:rPr>
              <w:t>20</w:t>
            </w:r>
          </w:p>
        </w:tc>
        <w:tc>
          <w:tcPr>
            <w:tcW w:w="632" w:type="dxa"/>
          </w:tcPr>
          <w:p w:rsidR="00D0416C" w:rsidRDefault="007172CE">
            <w:pPr>
              <w:pStyle w:val="TableParagraph"/>
              <w:spacing w:line="217" w:lineRule="exact"/>
              <w:ind w:left="258"/>
              <w:rPr>
                <w:sz w:val="20"/>
              </w:rPr>
            </w:pPr>
            <w:r>
              <w:rPr>
                <w:w w:val="99"/>
                <w:sz w:val="20"/>
              </w:rPr>
              <w:t>0</w:t>
            </w:r>
          </w:p>
        </w:tc>
        <w:tc>
          <w:tcPr>
            <w:tcW w:w="730" w:type="dxa"/>
          </w:tcPr>
          <w:p w:rsidR="00D0416C" w:rsidRDefault="007172CE">
            <w:pPr>
              <w:pStyle w:val="TableParagraph"/>
              <w:spacing w:line="217" w:lineRule="exact"/>
              <w:ind w:right="1"/>
              <w:jc w:val="center"/>
              <w:rPr>
                <w:sz w:val="20"/>
              </w:rPr>
            </w:pPr>
            <w:r>
              <w:rPr>
                <w:w w:val="99"/>
                <w:sz w:val="20"/>
              </w:rPr>
              <w:t>0</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ind w:left="123" w:right="120"/>
              <w:jc w:val="center"/>
              <w:rPr>
                <w:sz w:val="20"/>
              </w:rPr>
            </w:pPr>
            <w:r>
              <w:rPr>
                <w:sz w:val="20"/>
              </w:rPr>
              <w:t>100</w:t>
            </w:r>
          </w:p>
        </w:tc>
        <w:tc>
          <w:tcPr>
            <w:tcW w:w="1025" w:type="dxa"/>
          </w:tcPr>
          <w:p w:rsidR="00D0416C" w:rsidRDefault="007172CE">
            <w:pPr>
              <w:pStyle w:val="TableParagraph"/>
              <w:spacing w:line="217" w:lineRule="exact"/>
              <w:ind w:left="262" w:right="262"/>
              <w:jc w:val="center"/>
              <w:rPr>
                <w:sz w:val="20"/>
              </w:rPr>
            </w:pPr>
            <w:r>
              <w:rPr>
                <w:sz w:val="20"/>
              </w:rPr>
              <w:t>02.02</w:t>
            </w:r>
          </w:p>
        </w:tc>
      </w:tr>
      <w:tr w:rsidR="00D0416C">
        <w:trPr>
          <w:trHeight w:val="229"/>
        </w:trPr>
        <w:tc>
          <w:tcPr>
            <w:tcW w:w="1843" w:type="dxa"/>
            <w:vMerge w:val="restart"/>
          </w:tcPr>
          <w:p w:rsidR="00D0416C" w:rsidRDefault="007172CE">
            <w:pPr>
              <w:pStyle w:val="TableParagraph"/>
              <w:spacing w:line="222" w:lineRule="exact"/>
              <w:ind w:left="107"/>
              <w:rPr>
                <w:b/>
                <w:sz w:val="20"/>
              </w:rPr>
            </w:pPr>
            <w:r>
              <w:rPr>
                <w:b/>
                <w:sz w:val="20"/>
              </w:rPr>
              <w:t>38.04.01</w:t>
            </w:r>
          </w:p>
          <w:p w:rsidR="00D0416C" w:rsidRDefault="007172CE">
            <w:pPr>
              <w:pStyle w:val="TableParagraph"/>
              <w:ind w:left="107"/>
              <w:rPr>
                <w:b/>
                <w:sz w:val="20"/>
              </w:rPr>
            </w:pPr>
            <w:r>
              <w:rPr>
                <w:b/>
                <w:sz w:val="20"/>
              </w:rPr>
              <w:t>Экономика</w:t>
            </w:r>
          </w:p>
        </w:tc>
        <w:tc>
          <w:tcPr>
            <w:tcW w:w="1985" w:type="dxa"/>
            <w:vMerge w:val="restart"/>
          </w:tcPr>
          <w:p w:rsidR="00D0416C" w:rsidRDefault="007172CE">
            <w:pPr>
              <w:pStyle w:val="TableParagraph"/>
              <w:spacing w:line="217" w:lineRule="exact"/>
              <w:ind w:left="107"/>
              <w:rPr>
                <w:sz w:val="20"/>
              </w:rPr>
            </w:pPr>
            <w:r>
              <w:rPr>
                <w:sz w:val="20"/>
              </w:rPr>
              <w:t>Корпоративный</w:t>
            </w:r>
          </w:p>
          <w:p w:rsidR="00D0416C" w:rsidRDefault="007172CE">
            <w:pPr>
              <w:pStyle w:val="TableParagraph"/>
              <w:ind w:left="107" w:right="381"/>
              <w:rPr>
                <w:sz w:val="20"/>
              </w:rPr>
            </w:pPr>
            <w:r>
              <w:rPr>
                <w:sz w:val="20"/>
              </w:rPr>
              <w:t>учет, финансово- инвестиционный</w:t>
            </w:r>
          </w:p>
          <w:p w:rsidR="00D0416C" w:rsidRDefault="007172CE">
            <w:pPr>
              <w:pStyle w:val="TableParagraph"/>
              <w:spacing w:line="221" w:lineRule="exact"/>
              <w:ind w:left="107"/>
              <w:rPr>
                <w:sz w:val="20"/>
              </w:rPr>
            </w:pPr>
            <w:r>
              <w:rPr>
                <w:sz w:val="20"/>
              </w:rPr>
              <w:t>анализ</w:t>
            </w:r>
          </w:p>
        </w:tc>
        <w:tc>
          <w:tcPr>
            <w:tcW w:w="567" w:type="dxa"/>
          </w:tcPr>
          <w:p w:rsidR="00D0416C" w:rsidRDefault="007172CE">
            <w:pPr>
              <w:pStyle w:val="TableParagraph"/>
              <w:spacing w:line="210" w:lineRule="exact"/>
              <w:ind w:left="7"/>
              <w:jc w:val="center"/>
              <w:rPr>
                <w:sz w:val="20"/>
              </w:rPr>
            </w:pPr>
            <w:r>
              <w:rPr>
                <w:w w:val="99"/>
                <w:sz w:val="20"/>
              </w:rPr>
              <w:t>1</w:t>
            </w:r>
          </w:p>
        </w:tc>
        <w:tc>
          <w:tcPr>
            <w:tcW w:w="569" w:type="dxa"/>
          </w:tcPr>
          <w:p w:rsidR="00D0416C" w:rsidRDefault="007172CE">
            <w:pPr>
              <w:pStyle w:val="TableParagraph"/>
              <w:spacing w:line="210" w:lineRule="exact"/>
              <w:ind w:left="4"/>
              <w:jc w:val="center"/>
              <w:rPr>
                <w:sz w:val="20"/>
              </w:rPr>
            </w:pPr>
            <w:r>
              <w:rPr>
                <w:w w:val="99"/>
                <w:sz w:val="20"/>
              </w:rPr>
              <w:t>1</w:t>
            </w:r>
          </w:p>
        </w:tc>
        <w:tc>
          <w:tcPr>
            <w:tcW w:w="567" w:type="dxa"/>
          </w:tcPr>
          <w:p w:rsidR="00D0416C" w:rsidRDefault="007172CE">
            <w:pPr>
              <w:pStyle w:val="TableParagraph"/>
              <w:spacing w:line="210" w:lineRule="exact"/>
              <w:ind w:left="102" w:right="100"/>
              <w:jc w:val="center"/>
              <w:rPr>
                <w:sz w:val="20"/>
              </w:rPr>
            </w:pPr>
            <w:r>
              <w:rPr>
                <w:sz w:val="20"/>
              </w:rPr>
              <w:t>100</w:t>
            </w:r>
          </w:p>
        </w:tc>
        <w:tc>
          <w:tcPr>
            <w:tcW w:w="567" w:type="dxa"/>
          </w:tcPr>
          <w:p w:rsidR="00D0416C" w:rsidRDefault="007172CE">
            <w:pPr>
              <w:pStyle w:val="TableParagraph"/>
              <w:spacing w:line="210" w:lineRule="exact"/>
              <w:ind w:left="228"/>
              <w:rPr>
                <w:sz w:val="20"/>
              </w:rPr>
            </w:pPr>
            <w:r>
              <w:rPr>
                <w:w w:val="99"/>
                <w:sz w:val="20"/>
              </w:rPr>
              <w:t>0</w:t>
            </w:r>
          </w:p>
        </w:tc>
        <w:tc>
          <w:tcPr>
            <w:tcW w:w="675" w:type="dxa"/>
          </w:tcPr>
          <w:p w:rsidR="00D0416C" w:rsidRDefault="007172CE">
            <w:pPr>
              <w:pStyle w:val="TableParagraph"/>
              <w:spacing w:line="210" w:lineRule="exact"/>
              <w:ind w:right="1"/>
              <w:jc w:val="center"/>
              <w:rPr>
                <w:sz w:val="20"/>
              </w:rPr>
            </w:pPr>
            <w:r>
              <w:rPr>
                <w:w w:val="99"/>
                <w:sz w:val="20"/>
              </w:rPr>
              <w:t>0</w:t>
            </w:r>
          </w:p>
        </w:tc>
        <w:tc>
          <w:tcPr>
            <w:tcW w:w="632" w:type="dxa"/>
          </w:tcPr>
          <w:p w:rsidR="00D0416C" w:rsidRDefault="007172CE">
            <w:pPr>
              <w:pStyle w:val="TableParagraph"/>
              <w:spacing w:line="210" w:lineRule="exact"/>
              <w:ind w:left="258"/>
              <w:rPr>
                <w:sz w:val="20"/>
              </w:rPr>
            </w:pPr>
            <w:r>
              <w:rPr>
                <w:w w:val="99"/>
                <w:sz w:val="20"/>
              </w:rPr>
              <w:t>0</w:t>
            </w:r>
          </w:p>
        </w:tc>
        <w:tc>
          <w:tcPr>
            <w:tcW w:w="730" w:type="dxa"/>
          </w:tcPr>
          <w:p w:rsidR="00D0416C" w:rsidRDefault="007172CE">
            <w:pPr>
              <w:pStyle w:val="TableParagraph"/>
              <w:spacing w:line="210" w:lineRule="exact"/>
              <w:ind w:right="1"/>
              <w:jc w:val="center"/>
              <w:rPr>
                <w:sz w:val="20"/>
              </w:rPr>
            </w:pPr>
            <w:r>
              <w:rPr>
                <w:w w:val="99"/>
                <w:sz w:val="20"/>
              </w:rPr>
              <w:t>0</w:t>
            </w:r>
          </w:p>
        </w:tc>
        <w:tc>
          <w:tcPr>
            <w:tcW w:w="689" w:type="dxa"/>
          </w:tcPr>
          <w:p w:rsidR="00D0416C" w:rsidRDefault="007172CE">
            <w:pPr>
              <w:pStyle w:val="TableParagraph"/>
              <w:spacing w:line="210" w:lineRule="exact"/>
              <w:ind w:left="73" w:right="69"/>
              <w:jc w:val="center"/>
              <w:rPr>
                <w:sz w:val="20"/>
              </w:rPr>
            </w:pPr>
            <w:r>
              <w:rPr>
                <w:sz w:val="20"/>
              </w:rPr>
              <w:t>100</w:t>
            </w:r>
          </w:p>
        </w:tc>
        <w:tc>
          <w:tcPr>
            <w:tcW w:w="646" w:type="dxa"/>
          </w:tcPr>
          <w:p w:rsidR="00D0416C" w:rsidRDefault="007172CE">
            <w:pPr>
              <w:pStyle w:val="TableParagraph"/>
              <w:spacing w:line="210" w:lineRule="exact"/>
              <w:ind w:left="123" w:right="120"/>
              <w:jc w:val="center"/>
              <w:rPr>
                <w:sz w:val="20"/>
              </w:rPr>
            </w:pPr>
            <w:r>
              <w:rPr>
                <w:sz w:val="20"/>
              </w:rPr>
              <w:t>100</w:t>
            </w:r>
          </w:p>
        </w:tc>
        <w:tc>
          <w:tcPr>
            <w:tcW w:w="1025" w:type="dxa"/>
          </w:tcPr>
          <w:p w:rsidR="00D0416C" w:rsidRDefault="007172CE">
            <w:pPr>
              <w:pStyle w:val="TableParagraph"/>
              <w:spacing w:line="210" w:lineRule="exact"/>
              <w:ind w:left="262" w:right="262"/>
              <w:jc w:val="center"/>
              <w:rPr>
                <w:sz w:val="20"/>
              </w:rPr>
            </w:pPr>
            <w:r>
              <w:rPr>
                <w:sz w:val="20"/>
              </w:rPr>
              <w:t>08.02</w:t>
            </w:r>
          </w:p>
        </w:tc>
      </w:tr>
      <w:tr w:rsidR="00D0416C">
        <w:trPr>
          <w:trHeight w:val="678"/>
        </w:trPr>
        <w:tc>
          <w:tcPr>
            <w:tcW w:w="1843" w:type="dxa"/>
            <w:vMerge/>
            <w:tcBorders>
              <w:top w:val="nil"/>
            </w:tcBorders>
          </w:tcPr>
          <w:p w:rsidR="00D0416C" w:rsidRDefault="00D0416C">
            <w:pPr>
              <w:rPr>
                <w:sz w:val="2"/>
                <w:szCs w:val="2"/>
              </w:rPr>
            </w:pPr>
          </w:p>
        </w:tc>
        <w:tc>
          <w:tcPr>
            <w:tcW w:w="1985" w:type="dxa"/>
            <w:vMerge/>
            <w:tcBorders>
              <w:top w:val="nil"/>
            </w:tcBorders>
          </w:tcPr>
          <w:p w:rsidR="00D0416C" w:rsidRDefault="00D0416C">
            <w:pPr>
              <w:rPr>
                <w:sz w:val="2"/>
                <w:szCs w:val="2"/>
              </w:rPr>
            </w:pPr>
          </w:p>
        </w:tc>
        <w:tc>
          <w:tcPr>
            <w:tcW w:w="567" w:type="dxa"/>
          </w:tcPr>
          <w:p w:rsidR="00D0416C" w:rsidRDefault="007172CE">
            <w:pPr>
              <w:pStyle w:val="TableParagraph"/>
              <w:spacing w:line="217" w:lineRule="exact"/>
              <w:ind w:left="7"/>
              <w:jc w:val="center"/>
              <w:rPr>
                <w:sz w:val="20"/>
              </w:rPr>
            </w:pPr>
            <w:r>
              <w:rPr>
                <w:w w:val="99"/>
                <w:sz w:val="20"/>
              </w:rPr>
              <w:t>3</w:t>
            </w:r>
          </w:p>
        </w:tc>
        <w:tc>
          <w:tcPr>
            <w:tcW w:w="569" w:type="dxa"/>
          </w:tcPr>
          <w:p w:rsidR="00D0416C" w:rsidRDefault="007172CE">
            <w:pPr>
              <w:pStyle w:val="TableParagraph"/>
              <w:spacing w:line="217" w:lineRule="exact"/>
              <w:ind w:left="4"/>
              <w:jc w:val="center"/>
              <w:rPr>
                <w:sz w:val="20"/>
              </w:rPr>
            </w:pPr>
            <w:r>
              <w:rPr>
                <w:w w:val="99"/>
                <w:sz w:val="20"/>
              </w:rPr>
              <w:t>3</w:t>
            </w:r>
          </w:p>
        </w:tc>
        <w:tc>
          <w:tcPr>
            <w:tcW w:w="567" w:type="dxa"/>
          </w:tcPr>
          <w:p w:rsidR="00D0416C" w:rsidRDefault="007172CE">
            <w:pPr>
              <w:pStyle w:val="TableParagraph"/>
              <w:spacing w:line="217" w:lineRule="exact"/>
              <w:ind w:left="102" w:right="100"/>
              <w:jc w:val="center"/>
              <w:rPr>
                <w:sz w:val="20"/>
              </w:rPr>
            </w:pPr>
            <w:r>
              <w:rPr>
                <w:sz w:val="20"/>
              </w:rPr>
              <w:t>100</w:t>
            </w:r>
          </w:p>
        </w:tc>
        <w:tc>
          <w:tcPr>
            <w:tcW w:w="567" w:type="dxa"/>
          </w:tcPr>
          <w:p w:rsidR="00D0416C" w:rsidRDefault="007172CE">
            <w:pPr>
              <w:pStyle w:val="TableParagraph"/>
              <w:spacing w:line="217" w:lineRule="exact"/>
              <w:ind w:left="228"/>
              <w:rPr>
                <w:sz w:val="20"/>
              </w:rPr>
            </w:pPr>
            <w:r>
              <w:rPr>
                <w:w w:val="99"/>
                <w:sz w:val="20"/>
              </w:rPr>
              <w:t>0</w:t>
            </w:r>
          </w:p>
        </w:tc>
        <w:tc>
          <w:tcPr>
            <w:tcW w:w="675" w:type="dxa"/>
          </w:tcPr>
          <w:p w:rsidR="00D0416C" w:rsidRDefault="007172CE">
            <w:pPr>
              <w:pStyle w:val="TableParagraph"/>
              <w:spacing w:line="217" w:lineRule="exact"/>
              <w:ind w:right="1"/>
              <w:jc w:val="center"/>
              <w:rPr>
                <w:sz w:val="20"/>
              </w:rPr>
            </w:pPr>
            <w:r>
              <w:rPr>
                <w:w w:val="99"/>
                <w:sz w:val="20"/>
              </w:rPr>
              <w:t>0</w:t>
            </w:r>
          </w:p>
        </w:tc>
        <w:tc>
          <w:tcPr>
            <w:tcW w:w="632" w:type="dxa"/>
          </w:tcPr>
          <w:p w:rsidR="00D0416C" w:rsidRDefault="007172CE">
            <w:pPr>
              <w:pStyle w:val="TableParagraph"/>
              <w:spacing w:line="217" w:lineRule="exact"/>
              <w:ind w:left="258"/>
              <w:rPr>
                <w:sz w:val="20"/>
              </w:rPr>
            </w:pPr>
            <w:r>
              <w:rPr>
                <w:w w:val="99"/>
                <w:sz w:val="20"/>
              </w:rPr>
              <w:t>0</w:t>
            </w:r>
          </w:p>
        </w:tc>
        <w:tc>
          <w:tcPr>
            <w:tcW w:w="730" w:type="dxa"/>
          </w:tcPr>
          <w:p w:rsidR="00D0416C" w:rsidRDefault="007172CE">
            <w:pPr>
              <w:pStyle w:val="TableParagraph"/>
              <w:spacing w:line="217" w:lineRule="exact"/>
              <w:ind w:right="1"/>
              <w:jc w:val="center"/>
              <w:rPr>
                <w:sz w:val="20"/>
              </w:rPr>
            </w:pPr>
            <w:r>
              <w:rPr>
                <w:w w:val="99"/>
                <w:sz w:val="20"/>
              </w:rPr>
              <w:t>0</w:t>
            </w:r>
          </w:p>
        </w:tc>
        <w:tc>
          <w:tcPr>
            <w:tcW w:w="689" w:type="dxa"/>
          </w:tcPr>
          <w:p w:rsidR="00D0416C" w:rsidRDefault="007172CE">
            <w:pPr>
              <w:pStyle w:val="TableParagraph"/>
              <w:spacing w:line="217" w:lineRule="exact"/>
              <w:ind w:left="73" w:right="69"/>
              <w:jc w:val="center"/>
              <w:rPr>
                <w:sz w:val="20"/>
              </w:rPr>
            </w:pPr>
            <w:r>
              <w:rPr>
                <w:sz w:val="20"/>
              </w:rPr>
              <w:t>100</w:t>
            </w:r>
          </w:p>
        </w:tc>
        <w:tc>
          <w:tcPr>
            <w:tcW w:w="646" w:type="dxa"/>
          </w:tcPr>
          <w:p w:rsidR="00D0416C" w:rsidRDefault="007172CE">
            <w:pPr>
              <w:pStyle w:val="TableParagraph"/>
              <w:spacing w:line="217" w:lineRule="exact"/>
              <w:ind w:left="123" w:right="120"/>
              <w:jc w:val="center"/>
              <w:rPr>
                <w:sz w:val="20"/>
              </w:rPr>
            </w:pPr>
            <w:r>
              <w:rPr>
                <w:sz w:val="20"/>
              </w:rPr>
              <w:t>100</w:t>
            </w:r>
          </w:p>
        </w:tc>
        <w:tc>
          <w:tcPr>
            <w:tcW w:w="1025" w:type="dxa"/>
          </w:tcPr>
          <w:p w:rsidR="00D0416C" w:rsidRDefault="007172CE">
            <w:pPr>
              <w:pStyle w:val="TableParagraph"/>
              <w:spacing w:line="217" w:lineRule="exact"/>
              <w:ind w:left="262" w:right="262"/>
              <w:jc w:val="center"/>
              <w:rPr>
                <w:sz w:val="20"/>
              </w:rPr>
            </w:pPr>
            <w:r>
              <w:rPr>
                <w:sz w:val="20"/>
              </w:rPr>
              <w:t>05.02</w:t>
            </w:r>
          </w:p>
        </w:tc>
      </w:tr>
      <w:tr w:rsidR="00D0416C">
        <w:trPr>
          <w:trHeight w:val="460"/>
        </w:trPr>
        <w:tc>
          <w:tcPr>
            <w:tcW w:w="3828" w:type="dxa"/>
            <w:gridSpan w:val="2"/>
          </w:tcPr>
          <w:p w:rsidR="00D0416C" w:rsidRDefault="007172CE">
            <w:pPr>
              <w:pStyle w:val="TableParagraph"/>
              <w:spacing w:line="267" w:lineRule="exact"/>
              <w:ind w:left="1475" w:right="1467"/>
              <w:jc w:val="center"/>
              <w:rPr>
                <w:b/>
                <w:sz w:val="24"/>
              </w:rPr>
            </w:pPr>
            <w:r>
              <w:rPr>
                <w:b/>
                <w:sz w:val="24"/>
              </w:rPr>
              <w:t>итого</w:t>
            </w:r>
          </w:p>
        </w:tc>
        <w:tc>
          <w:tcPr>
            <w:tcW w:w="567" w:type="dxa"/>
          </w:tcPr>
          <w:p w:rsidR="00D0416C" w:rsidRDefault="007172CE">
            <w:pPr>
              <w:pStyle w:val="TableParagraph"/>
              <w:spacing w:line="222" w:lineRule="exact"/>
              <w:ind w:right="171"/>
              <w:jc w:val="right"/>
              <w:rPr>
                <w:b/>
                <w:sz w:val="20"/>
              </w:rPr>
            </w:pPr>
            <w:r>
              <w:rPr>
                <w:b/>
                <w:sz w:val="20"/>
              </w:rPr>
              <w:t>29</w:t>
            </w:r>
          </w:p>
        </w:tc>
        <w:tc>
          <w:tcPr>
            <w:tcW w:w="569" w:type="dxa"/>
          </w:tcPr>
          <w:p w:rsidR="00D0416C" w:rsidRDefault="007172CE">
            <w:pPr>
              <w:pStyle w:val="TableParagraph"/>
              <w:spacing w:line="222" w:lineRule="exact"/>
              <w:ind w:left="112" w:right="107"/>
              <w:jc w:val="center"/>
              <w:rPr>
                <w:b/>
                <w:sz w:val="20"/>
              </w:rPr>
            </w:pPr>
            <w:r>
              <w:rPr>
                <w:b/>
                <w:sz w:val="20"/>
              </w:rPr>
              <w:t>22</w:t>
            </w:r>
          </w:p>
        </w:tc>
        <w:tc>
          <w:tcPr>
            <w:tcW w:w="567" w:type="dxa"/>
          </w:tcPr>
          <w:p w:rsidR="00D0416C" w:rsidRDefault="007172CE">
            <w:pPr>
              <w:pStyle w:val="TableParagraph"/>
              <w:spacing w:line="222" w:lineRule="exact"/>
              <w:ind w:left="104"/>
              <w:rPr>
                <w:b/>
                <w:sz w:val="20"/>
              </w:rPr>
            </w:pPr>
            <w:r>
              <w:rPr>
                <w:b/>
                <w:sz w:val="20"/>
              </w:rPr>
              <w:t>75,8</w:t>
            </w:r>
          </w:p>
          <w:p w:rsidR="00D0416C" w:rsidRDefault="007172CE">
            <w:pPr>
              <w:pStyle w:val="TableParagraph"/>
              <w:spacing w:line="218" w:lineRule="exact"/>
              <w:ind w:left="178"/>
              <w:rPr>
                <w:b/>
                <w:sz w:val="20"/>
              </w:rPr>
            </w:pPr>
            <w:r>
              <w:rPr>
                <w:b/>
                <w:w w:val="99"/>
                <w:sz w:val="20"/>
              </w:rPr>
              <w:t>%</w:t>
            </w:r>
          </w:p>
        </w:tc>
        <w:tc>
          <w:tcPr>
            <w:tcW w:w="567" w:type="dxa"/>
          </w:tcPr>
          <w:p w:rsidR="00D0416C" w:rsidRDefault="007172CE">
            <w:pPr>
              <w:pStyle w:val="TableParagraph"/>
              <w:spacing w:line="222" w:lineRule="exact"/>
              <w:ind w:left="228"/>
              <w:rPr>
                <w:b/>
                <w:sz w:val="20"/>
              </w:rPr>
            </w:pPr>
            <w:r>
              <w:rPr>
                <w:b/>
                <w:w w:val="99"/>
                <w:sz w:val="20"/>
              </w:rPr>
              <w:t>6</w:t>
            </w:r>
          </w:p>
        </w:tc>
        <w:tc>
          <w:tcPr>
            <w:tcW w:w="675" w:type="dxa"/>
          </w:tcPr>
          <w:p w:rsidR="00D0416C" w:rsidRDefault="007172CE">
            <w:pPr>
              <w:pStyle w:val="TableParagraph"/>
              <w:spacing w:line="222" w:lineRule="exact"/>
              <w:ind w:left="137" w:right="138"/>
              <w:jc w:val="center"/>
              <w:rPr>
                <w:b/>
                <w:sz w:val="20"/>
              </w:rPr>
            </w:pPr>
            <w:r>
              <w:rPr>
                <w:b/>
                <w:sz w:val="20"/>
              </w:rPr>
              <w:t>20,7</w:t>
            </w:r>
          </w:p>
          <w:p w:rsidR="00D0416C" w:rsidRDefault="007172CE">
            <w:pPr>
              <w:pStyle w:val="TableParagraph"/>
              <w:spacing w:line="218" w:lineRule="exact"/>
              <w:jc w:val="center"/>
              <w:rPr>
                <w:b/>
                <w:sz w:val="20"/>
              </w:rPr>
            </w:pPr>
            <w:r>
              <w:rPr>
                <w:b/>
                <w:w w:val="99"/>
                <w:sz w:val="20"/>
              </w:rPr>
              <w:t>%</w:t>
            </w:r>
          </w:p>
        </w:tc>
        <w:tc>
          <w:tcPr>
            <w:tcW w:w="632" w:type="dxa"/>
          </w:tcPr>
          <w:p w:rsidR="00D0416C" w:rsidRDefault="007172CE">
            <w:pPr>
              <w:pStyle w:val="TableParagraph"/>
              <w:spacing w:line="222" w:lineRule="exact"/>
              <w:ind w:left="258"/>
              <w:rPr>
                <w:b/>
                <w:sz w:val="20"/>
              </w:rPr>
            </w:pPr>
            <w:r>
              <w:rPr>
                <w:b/>
                <w:w w:val="99"/>
                <w:sz w:val="20"/>
              </w:rPr>
              <w:t>1</w:t>
            </w:r>
          </w:p>
        </w:tc>
        <w:tc>
          <w:tcPr>
            <w:tcW w:w="730" w:type="dxa"/>
          </w:tcPr>
          <w:p w:rsidR="00D0416C" w:rsidRDefault="007172CE">
            <w:pPr>
              <w:pStyle w:val="TableParagraph"/>
              <w:spacing w:line="222" w:lineRule="exact"/>
              <w:ind w:left="114" w:right="115"/>
              <w:jc w:val="center"/>
              <w:rPr>
                <w:b/>
                <w:sz w:val="20"/>
              </w:rPr>
            </w:pPr>
            <w:r>
              <w:rPr>
                <w:b/>
                <w:sz w:val="20"/>
              </w:rPr>
              <w:t>3,5%</w:t>
            </w:r>
          </w:p>
        </w:tc>
        <w:tc>
          <w:tcPr>
            <w:tcW w:w="689" w:type="dxa"/>
          </w:tcPr>
          <w:p w:rsidR="00D0416C" w:rsidRDefault="007172CE">
            <w:pPr>
              <w:pStyle w:val="TableParagraph"/>
              <w:spacing w:line="222" w:lineRule="exact"/>
              <w:ind w:left="73" w:right="69"/>
              <w:jc w:val="center"/>
              <w:rPr>
                <w:b/>
                <w:sz w:val="20"/>
              </w:rPr>
            </w:pPr>
            <w:r>
              <w:rPr>
                <w:b/>
                <w:sz w:val="20"/>
              </w:rPr>
              <w:t>100</w:t>
            </w:r>
          </w:p>
          <w:p w:rsidR="00D0416C" w:rsidRDefault="007172CE">
            <w:pPr>
              <w:pStyle w:val="TableParagraph"/>
              <w:spacing w:line="218" w:lineRule="exact"/>
              <w:ind w:left="1"/>
              <w:jc w:val="center"/>
              <w:rPr>
                <w:b/>
                <w:sz w:val="20"/>
              </w:rPr>
            </w:pPr>
            <w:r>
              <w:rPr>
                <w:b/>
                <w:w w:val="99"/>
                <w:sz w:val="20"/>
              </w:rPr>
              <w:t>%</w:t>
            </w:r>
          </w:p>
        </w:tc>
        <w:tc>
          <w:tcPr>
            <w:tcW w:w="646" w:type="dxa"/>
          </w:tcPr>
          <w:p w:rsidR="00D0416C" w:rsidRDefault="007172CE">
            <w:pPr>
              <w:pStyle w:val="TableParagraph"/>
              <w:spacing w:line="222" w:lineRule="exact"/>
              <w:ind w:left="123" w:right="123"/>
              <w:jc w:val="center"/>
              <w:rPr>
                <w:b/>
                <w:sz w:val="20"/>
              </w:rPr>
            </w:pPr>
            <w:r>
              <w:rPr>
                <w:b/>
                <w:sz w:val="20"/>
              </w:rPr>
              <w:t>96,5</w:t>
            </w:r>
          </w:p>
          <w:p w:rsidR="00D0416C" w:rsidRDefault="007172CE">
            <w:pPr>
              <w:pStyle w:val="TableParagraph"/>
              <w:spacing w:line="218" w:lineRule="exact"/>
              <w:ind w:left="1"/>
              <w:jc w:val="center"/>
              <w:rPr>
                <w:b/>
                <w:sz w:val="20"/>
              </w:rPr>
            </w:pPr>
            <w:r>
              <w:rPr>
                <w:b/>
                <w:w w:val="99"/>
                <w:sz w:val="20"/>
              </w:rPr>
              <w:t>%</w:t>
            </w:r>
          </w:p>
        </w:tc>
        <w:tc>
          <w:tcPr>
            <w:tcW w:w="1025" w:type="dxa"/>
          </w:tcPr>
          <w:p w:rsidR="00D0416C" w:rsidRDefault="007172CE">
            <w:pPr>
              <w:pStyle w:val="TableParagraph"/>
              <w:spacing w:line="217" w:lineRule="exact"/>
              <w:ind w:right="2"/>
              <w:jc w:val="center"/>
              <w:rPr>
                <w:sz w:val="20"/>
              </w:rPr>
            </w:pPr>
            <w:r>
              <w:rPr>
                <w:w w:val="99"/>
                <w:sz w:val="20"/>
              </w:rPr>
              <w:t>*</w:t>
            </w:r>
          </w:p>
        </w:tc>
      </w:tr>
      <w:tr w:rsidR="00D0416C">
        <w:trPr>
          <w:trHeight w:val="551"/>
        </w:trPr>
        <w:tc>
          <w:tcPr>
            <w:tcW w:w="3828" w:type="dxa"/>
            <w:gridSpan w:val="2"/>
          </w:tcPr>
          <w:p w:rsidR="00D0416C" w:rsidRDefault="00D0416C">
            <w:pPr>
              <w:pStyle w:val="TableParagraph"/>
              <w:spacing w:before="2"/>
              <w:rPr>
                <w:sz w:val="23"/>
              </w:rPr>
            </w:pPr>
          </w:p>
          <w:p w:rsidR="00D0416C" w:rsidRDefault="007172CE">
            <w:pPr>
              <w:pStyle w:val="TableParagraph"/>
              <w:spacing w:line="265" w:lineRule="exact"/>
              <w:ind w:left="1478" w:right="1467"/>
              <w:jc w:val="center"/>
              <w:rPr>
                <w:b/>
                <w:sz w:val="24"/>
              </w:rPr>
            </w:pPr>
            <w:r>
              <w:rPr>
                <w:b/>
                <w:sz w:val="24"/>
              </w:rPr>
              <w:t>ВСЕГО</w:t>
            </w:r>
          </w:p>
        </w:tc>
        <w:tc>
          <w:tcPr>
            <w:tcW w:w="567" w:type="dxa"/>
          </w:tcPr>
          <w:p w:rsidR="00D0416C" w:rsidRDefault="007172CE">
            <w:pPr>
              <w:pStyle w:val="TableParagraph"/>
              <w:spacing w:line="222" w:lineRule="exact"/>
              <w:ind w:right="120"/>
              <w:jc w:val="right"/>
              <w:rPr>
                <w:b/>
                <w:sz w:val="20"/>
              </w:rPr>
            </w:pPr>
            <w:r>
              <w:rPr>
                <w:b/>
                <w:sz w:val="20"/>
              </w:rPr>
              <w:t>245</w:t>
            </w:r>
          </w:p>
        </w:tc>
        <w:tc>
          <w:tcPr>
            <w:tcW w:w="569" w:type="dxa"/>
          </w:tcPr>
          <w:p w:rsidR="00D0416C" w:rsidRDefault="007172CE">
            <w:pPr>
              <w:pStyle w:val="TableParagraph"/>
              <w:spacing w:line="222" w:lineRule="exact"/>
              <w:ind w:left="112" w:right="107"/>
              <w:jc w:val="center"/>
              <w:rPr>
                <w:b/>
                <w:sz w:val="20"/>
              </w:rPr>
            </w:pPr>
            <w:r>
              <w:rPr>
                <w:b/>
                <w:sz w:val="20"/>
              </w:rPr>
              <w:t>129</w:t>
            </w:r>
          </w:p>
        </w:tc>
        <w:tc>
          <w:tcPr>
            <w:tcW w:w="567" w:type="dxa"/>
          </w:tcPr>
          <w:p w:rsidR="00D0416C" w:rsidRDefault="007172CE">
            <w:pPr>
              <w:pStyle w:val="TableParagraph"/>
              <w:spacing w:line="222" w:lineRule="exact"/>
              <w:ind w:left="104"/>
              <w:rPr>
                <w:b/>
                <w:sz w:val="20"/>
              </w:rPr>
            </w:pPr>
            <w:r>
              <w:rPr>
                <w:b/>
                <w:sz w:val="20"/>
              </w:rPr>
              <w:t>52,6</w:t>
            </w:r>
          </w:p>
          <w:p w:rsidR="00D0416C" w:rsidRDefault="007172CE">
            <w:pPr>
              <w:pStyle w:val="TableParagraph"/>
              <w:ind w:left="178"/>
              <w:rPr>
                <w:b/>
                <w:sz w:val="20"/>
              </w:rPr>
            </w:pPr>
            <w:r>
              <w:rPr>
                <w:b/>
                <w:w w:val="99"/>
                <w:sz w:val="20"/>
              </w:rPr>
              <w:t>%</w:t>
            </w:r>
          </w:p>
        </w:tc>
        <w:tc>
          <w:tcPr>
            <w:tcW w:w="567" w:type="dxa"/>
          </w:tcPr>
          <w:p w:rsidR="00D0416C" w:rsidRDefault="007172CE">
            <w:pPr>
              <w:pStyle w:val="TableParagraph"/>
              <w:spacing w:line="222" w:lineRule="exact"/>
              <w:ind w:left="178"/>
              <w:rPr>
                <w:b/>
                <w:sz w:val="20"/>
              </w:rPr>
            </w:pPr>
            <w:r>
              <w:rPr>
                <w:b/>
                <w:sz w:val="20"/>
              </w:rPr>
              <w:t>88</w:t>
            </w:r>
          </w:p>
        </w:tc>
        <w:tc>
          <w:tcPr>
            <w:tcW w:w="675" w:type="dxa"/>
          </w:tcPr>
          <w:p w:rsidR="00D0416C" w:rsidRDefault="007172CE">
            <w:pPr>
              <w:pStyle w:val="TableParagraph"/>
              <w:spacing w:line="222" w:lineRule="exact"/>
              <w:ind w:left="137" w:right="138"/>
              <w:jc w:val="center"/>
              <w:rPr>
                <w:b/>
                <w:sz w:val="20"/>
              </w:rPr>
            </w:pPr>
            <w:r>
              <w:rPr>
                <w:b/>
                <w:sz w:val="20"/>
              </w:rPr>
              <w:t>35,9</w:t>
            </w:r>
          </w:p>
          <w:p w:rsidR="00D0416C" w:rsidRDefault="007172CE">
            <w:pPr>
              <w:pStyle w:val="TableParagraph"/>
              <w:jc w:val="center"/>
              <w:rPr>
                <w:b/>
                <w:sz w:val="20"/>
              </w:rPr>
            </w:pPr>
            <w:r>
              <w:rPr>
                <w:b/>
                <w:w w:val="99"/>
                <w:sz w:val="20"/>
              </w:rPr>
              <w:t>%</w:t>
            </w:r>
          </w:p>
        </w:tc>
        <w:tc>
          <w:tcPr>
            <w:tcW w:w="632" w:type="dxa"/>
          </w:tcPr>
          <w:p w:rsidR="00D0416C" w:rsidRDefault="007172CE">
            <w:pPr>
              <w:pStyle w:val="TableParagraph"/>
              <w:spacing w:line="222" w:lineRule="exact"/>
              <w:ind w:left="210"/>
              <w:rPr>
                <w:b/>
                <w:sz w:val="20"/>
              </w:rPr>
            </w:pPr>
            <w:r>
              <w:rPr>
                <w:b/>
                <w:sz w:val="20"/>
              </w:rPr>
              <w:t>28</w:t>
            </w:r>
          </w:p>
        </w:tc>
        <w:tc>
          <w:tcPr>
            <w:tcW w:w="730" w:type="dxa"/>
          </w:tcPr>
          <w:p w:rsidR="00D0416C" w:rsidRDefault="007172CE">
            <w:pPr>
              <w:pStyle w:val="TableParagraph"/>
              <w:spacing w:line="222" w:lineRule="exact"/>
              <w:ind w:left="114" w:right="115"/>
              <w:jc w:val="center"/>
              <w:rPr>
                <w:b/>
                <w:sz w:val="20"/>
              </w:rPr>
            </w:pPr>
            <w:r>
              <w:rPr>
                <w:b/>
                <w:sz w:val="20"/>
              </w:rPr>
              <w:t>11,5</w:t>
            </w:r>
          </w:p>
          <w:p w:rsidR="00D0416C" w:rsidRDefault="007172CE">
            <w:pPr>
              <w:pStyle w:val="TableParagraph"/>
              <w:jc w:val="center"/>
              <w:rPr>
                <w:b/>
                <w:sz w:val="20"/>
              </w:rPr>
            </w:pPr>
            <w:r>
              <w:rPr>
                <w:b/>
                <w:w w:val="99"/>
                <w:sz w:val="20"/>
              </w:rPr>
              <w:t>%</w:t>
            </w:r>
          </w:p>
        </w:tc>
        <w:tc>
          <w:tcPr>
            <w:tcW w:w="689" w:type="dxa"/>
          </w:tcPr>
          <w:p w:rsidR="00D0416C" w:rsidRDefault="007172CE">
            <w:pPr>
              <w:pStyle w:val="TableParagraph"/>
              <w:spacing w:line="222" w:lineRule="exact"/>
              <w:ind w:left="73" w:right="69"/>
              <w:jc w:val="center"/>
              <w:rPr>
                <w:b/>
                <w:sz w:val="20"/>
              </w:rPr>
            </w:pPr>
            <w:r>
              <w:rPr>
                <w:b/>
                <w:sz w:val="20"/>
              </w:rPr>
              <w:t>100</w:t>
            </w:r>
          </w:p>
          <w:p w:rsidR="00D0416C" w:rsidRDefault="007172CE">
            <w:pPr>
              <w:pStyle w:val="TableParagraph"/>
              <w:ind w:left="1"/>
              <w:jc w:val="center"/>
              <w:rPr>
                <w:b/>
                <w:sz w:val="20"/>
              </w:rPr>
            </w:pPr>
            <w:r>
              <w:rPr>
                <w:b/>
                <w:w w:val="99"/>
                <w:sz w:val="20"/>
              </w:rPr>
              <w:t>%</w:t>
            </w:r>
          </w:p>
        </w:tc>
        <w:tc>
          <w:tcPr>
            <w:tcW w:w="646" w:type="dxa"/>
          </w:tcPr>
          <w:p w:rsidR="00D0416C" w:rsidRDefault="007172CE">
            <w:pPr>
              <w:pStyle w:val="TableParagraph"/>
              <w:spacing w:line="222" w:lineRule="exact"/>
              <w:ind w:left="123" w:right="123"/>
              <w:jc w:val="center"/>
              <w:rPr>
                <w:b/>
                <w:sz w:val="20"/>
              </w:rPr>
            </w:pPr>
            <w:r>
              <w:rPr>
                <w:b/>
                <w:sz w:val="20"/>
              </w:rPr>
              <w:t>88,5</w:t>
            </w:r>
          </w:p>
          <w:p w:rsidR="00D0416C" w:rsidRDefault="007172CE">
            <w:pPr>
              <w:pStyle w:val="TableParagraph"/>
              <w:ind w:left="1"/>
              <w:jc w:val="center"/>
              <w:rPr>
                <w:b/>
                <w:sz w:val="20"/>
              </w:rPr>
            </w:pPr>
            <w:r>
              <w:rPr>
                <w:b/>
                <w:w w:val="99"/>
                <w:sz w:val="20"/>
              </w:rPr>
              <w:t>%</w:t>
            </w:r>
          </w:p>
        </w:tc>
        <w:tc>
          <w:tcPr>
            <w:tcW w:w="1025" w:type="dxa"/>
          </w:tcPr>
          <w:p w:rsidR="00D0416C" w:rsidRDefault="007172CE">
            <w:pPr>
              <w:pStyle w:val="TableParagraph"/>
              <w:spacing w:line="217" w:lineRule="exact"/>
              <w:ind w:right="2"/>
              <w:jc w:val="center"/>
              <w:rPr>
                <w:sz w:val="20"/>
              </w:rPr>
            </w:pPr>
            <w:r>
              <w:rPr>
                <w:w w:val="99"/>
                <w:sz w:val="20"/>
              </w:rPr>
              <w:t>*</w:t>
            </w:r>
          </w:p>
        </w:tc>
      </w:tr>
    </w:tbl>
    <w:p w:rsidR="00D0416C" w:rsidRDefault="00D0416C">
      <w:pPr>
        <w:pStyle w:val="a3"/>
        <w:rPr>
          <w:sz w:val="20"/>
        </w:rPr>
      </w:pPr>
    </w:p>
    <w:p w:rsidR="00D0416C" w:rsidRDefault="00D0416C">
      <w:pPr>
        <w:pStyle w:val="a3"/>
        <w:spacing w:before="11"/>
        <w:rPr>
          <w:sz w:val="22"/>
        </w:rPr>
      </w:pPr>
    </w:p>
    <w:p w:rsidR="00D0416C" w:rsidRDefault="007172CE">
      <w:pPr>
        <w:pStyle w:val="a3"/>
        <w:spacing w:before="90"/>
        <w:ind w:left="1401" w:right="747" w:firstLine="708"/>
        <w:jc w:val="both"/>
      </w:pPr>
      <w:r>
        <w:t xml:space="preserve">Для проведения </w:t>
      </w:r>
      <w:r>
        <w:rPr>
          <w:spacing w:val="-3"/>
        </w:rPr>
        <w:t xml:space="preserve">итоговой </w:t>
      </w:r>
      <w:r>
        <w:t xml:space="preserve">аттестации </w:t>
      </w:r>
      <w:r>
        <w:rPr>
          <w:spacing w:val="-3"/>
        </w:rPr>
        <w:t xml:space="preserve">слушателей </w:t>
      </w:r>
      <w:r>
        <w:t xml:space="preserve">программ профессиональной </w:t>
      </w:r>
      <w:r>
        <w:rPr>
          <w:spacing w:val="-3"/>
        </w:rPr>
        <w:t xml:space="preserve">переподготовки </w:t>
      </w:r>
      <w:r>
        <w:t xml:space="preserve">и повышения квалификации </w:t>
      </w:r>
      <w:r>
        <w:rPr>
          <w:spacing w:val="-3"/>
        </w:rPr>
        <w:t xml:space="preserve">Приказом </w:t>
      </w:r>
      <w:r>
        <w:t xml:space="preserve">ректора были </w:t>
      </w:r>
      <w:r>
        <w:rPr>
          <w:spacing w:val="-3"/>
        </w:rPr>
        <w:t xml:space="preserve">созданы </w:t>
      </w:r>
      <w:r>
        <w:t xml:space="preserve">аттестационные </w:t>
      </w:r>
      <w:r>
        <w:rPr>
          <w:spacing w:val="-4"/>
        </w:rPr>
        <w:t xml:space="preserve">комиссии </w:t>
      </w:r>
      <w:r>
        <w:t xml:space="preserve">из числа специалистов – </w:t>
      </w:r>
      <w:r>
        <w:rPr>
          <w:spacing w:val="-3"/>
        </w:rPr>
        <w:t xml:space="preserve">практиков, </w:t>
      </w:r>
      <w:r>
        <w:t xml:space="preserve">ведущих </w:t>
      </w:r>
      <w:r>
        <w:rPr>
          <w:spacing w:val="-3"/>
        </w:rPr>
        <w:t xml:space="preserve">преподавателей </w:t>
      </w:r>
      <w:r>
        <w:t xml:space="preserve">академии, </w:t>
      </w:r>
      <w:r>
        <w:rPr>
          <w:spacing w:val="-2"/>
        </w:rPr>
        <w:t xml:space="preserve">сторонних </w:t>
      </w:r>
      <w:r>
        <w:rPr>
          <w:spacing w:val="-3"/>
        </w:rPr>
        <w:t xml:space="preserve">образовательных </w:t>
      </w:r>
      <w:r>
        <w:t xml:space="preserve">учреждений и административных </w:t>
      </w:r>
      <w:r>
        <w:rPr>
          <w:spacing w:val="-3"/>
        </w:rPr>
        <w:t xml:space="preserve">работников </w:t>
      </w:r>
      <w:r>
        <w:rPr>
          <w:spacing w:val="-9"/>
        </w:rPr>
        <w:t xml:space="preserve">ОмГА </w:t>
      </w:r>
      <w:r>
        <w:t xml:space="preserve">по основным направлениям профессиональной </w:t>
      </w:r>
      <w:r>
        <w:rPr>
          <w:spacing w:val="-3"/>
        </w:rPr>
        <w:t xml:space="preserve">переподготовки. Итоговая </w:t>
      </w:r>
      <w:r>
        <w:t xml:space="preserve">аттестация слушателей </w:t>
      </w:r>
      <w:r>
        <w:rPr>
          <w:spacing w:val="-3"/>
        </w:rPr>
        <w:t xml:space="preserve">проводилась </w:t>
      </w:r>
      <w:r>
        <w:t xml:space="preserve">в соответствии с Положением по проведению итоговой аттестации слушателей </w:t>
      </w:r>
      <w:r>
        <w:rPr>
          <w:spacing w:val="-3"/>
        </w:rPr>
        <w:t xml:space="preserve">факультета, </w:t>
      </w:r>
      <w:r>
        <w:t>а также Порядком проведения итоговой аттестации.</w:t>
      </w:r>
    </w:p>
    <w:p w:rsidR="00D0416C" w:rsidRDefault="007172CE">
      <w:pPr>
        <w:pStyle w:val="a3"/>
        <w:ind w:left="1401" w:right="748" w:firstLine="708"/>
        <w:jc w:val="both"/>
      </w:pPr>
      <w:r>
        <w:t>В итоге все слушатели успешно прошли итоговую аттестацию, абсолютная успеваемость составила – 100 %, качество – 96 %.</w:t>
      </w:r>
    </w:p>
    <w:p w:rsidR="00D0416C" w:rsidRDefault="00D0416C">
      <w:pPr>
        <w:pStyle w:val="a3"/>
        <w:spacing w:before="5"/>
      </w:pPr>
    </w:p>
    <w:p w:rsidR="00D0416C" w:rsidRDefault="007172CE">
      <w:pPr>
        <w:pStyle w:val="21"/>
        <w:ind w:left="3136"/>
      </w:pPr>
      <w:r>
        <w:t>Формирование и использование библиотечного фонда</w:t>
      </w:r>
    </w:p>
    <w:p w:rsidR="00D0416C" w:rsidRDefault="00D0416C">
      <w:pPr>
        <w:pStyle w:val="a3"/>
        <w:spacing w:before="6"/>
        <w:rPr>
          <w:b/>
          <w:sz w:val="23"/>
        </w:rPr>
      </w:pPr>
    </w:p>
    <w:p w:rsidR="00D0416C" w:rsidRDefault="007172CE">
      <w:pPr>
        <w:pStyle w:val="a3"/>
        <w:ind w:left="1401" w:right="746" w:firstLine="708"/>
        <w:jc w:val="both"/>
      </w:pPr>
      <w:r>
        <w:t xml:space="preserve">Важной составляющей обеспечения качества образования, помимо учебно- методического обеспечения образовательных программ, являются информационно- библиотечные ресурсы академии. Деятельность библиотеки осуществляется в соответствии с ФЗ </w:t>
      </w:r>
      <w:r>
        <w:rPr>
          <w:spacing w:val="-3"/>
        </w:rPr>
        <w:t>«Об</w:t>
      </w:r>
      <w:r>
        <w:rPr>
          <w:spacing w:val="54"/>
        </w:rPr>
        <w:t xml:space="preserve"> </w:t>
      </w:r>
      <w:r>
        <w:t xml:space="preserve">образовании», Федеральными государственными образовательными стандартами, </w:t>
      </w:r>
      <w:r>
        <w:rPr>
          <w:spacing w:val="-3"/>
        </w:rPr>
        <w:t xml:space="preserve">другой </w:t>
      </w:r>
      <w:r>
        <w:t xml:space="preserve">законодательной и нормативной документацией РФ, </w:t>
      </w:r>
      <w:r>
        <w:rPr>
          <w:spacing w:val="-6"/>
        </w:rPr>
        <w:t xml:space="preserve">Уставом </w:t>
      </w:r>
      <w:r>
        <w:rPr>
          <w:spacing w:val="-4"/>
        </w:rPr>
        <w:t xml:space="preserve">ЧУОО  </w:t>
      </w:r>
      <w:r>
        <w:t xml:space="preserve">ВО </w:t>
      </w:r>
      <w:r>
        <w:rPr>
          <w:spacing w:val="-6"/>
        </w:rPr>
        <w:t xml:space="preserve">«ОмГА», </w:t>
      </w:r>
      <w:r>
        <w:t xml:space="preserve">Положением о библиотеке и </w:t>
      </w:r>
      <w:r>
        <w:rPr>
          <w:spacing w:val="-3"/>
        </w:rPr>
        <w:t xml:space="preserve">другой </w:t>
      </w:r>
      <w:r>
        <w:t xml:space="preserve">внутренней документацией </w:t>
      </w:r>
      <w:r>
        <w:rPr>
          <w:spacing w:val="-6"/>
        </w:rPr>
        <w:t xml:space="preserve">ОмГА. </w:t>
      </w:r>
      <w:r>
        <w:t>Работа библиотеки выполнялась в соответствии с Планом работы на 2018</w:t>
      </w:r>
      <w:r>
        <w:rPr>
          <w:spacing w:val="59"/>
        </w:rPr>
        <w:t xml:space="preserve"> </w:t>
      </w:r>
      <w:r>
        <w:rPr>
          <w:spacing w:val="-4"/>
        </w:rPr>
        <w:t>год.</w:t>
      </w:r>
    </w:p>
    <w:p w:rsidR="00D0416C" w:rsidRDefault="007172CE">
      <w:pPr>
        <w:pStyle w:val="a3"/>
        <w:spacing w:before="1"/>
        <w:ind w:left="1401" w:right="746" w:firstLine="708"/>
        <w:jc w:val="both"/>
      </w:pPr>
      <w:r>
        <w:t>Основным направлением работы библиотеки является формирование библиотечного фонда. В отчетном году на договорной основе предоставлялся доступ к следующим базам данных и электронным библиотекам:</w:t>
      </w:r>
    </w:p>
    <w:p w:rsidR="00D0416C" w:rsidRDefault="007172CE">
      <w:pPr>
        <w:pStyle w:val="a4"/>
        <w:numPr>
          <w:ilvl w:val="0"/>
          <w:numId w:val="31"/>
        </w:numPr>
        <w:tabs>
          <w:tab w:val="left" w:pos="1587"/>
        </w:tabs>
        <w:ind w:right="746" w:firstLine="0"/>
        <w:rPr>
          <w:sz w:val="24"/>
        </w:rPr>
      </w:pPr>
      <w:r>
        <w:rPr>
          <w:b/>
          <w:sz w:val="24"/>
        </w:rPr>
        <w:t xml:space="preserve">ЭБС «IPRbooks» </w:t>
      </w:r>
      <w:r>
        <w:rPr>
          <w:sz w:val="24"/>
        </w:rPr>
        <w:t xml:space="preserve">(ООО </w:t>
      </w:r>
      <w:r>
        <w:rPr>
          <w:spacing w:val="-3"/>
          <w:sz w:val="24"/>
        </w:rPr>
        <w:t xml:space="preserve">«Ай </w:t>
      </w:r>
      <w:r>
        <w:rPr>
          <w:sz w:val="24"/>
        </w:rPr>
        <w:t xml:space="preserve">Пи Эр Медиа»), договор № 2133/16 от 01.06.2016 </w:t>
      </w:r>
      <w:r>
        <w:rPr>
          <w:spacing w:val="-9"/>
          <w:sz w:val="24"/>
        </w:rPr>
        <w:t xml:space="preserve">г., </w:t>
      </w:r>
      <w:r>
        <w:rPr>
          <w:sz w:val="24"/>
        </w:rPr>
        <w:t xml:space="preserve">с 01.09.2016 </w:t>
      </w:r>
      <w:r>
        <w:rPr>
          <w:spacing w:val="-14"/>
          <w:sz w:val="24"/>
        </w:rPr>
        <w:t xml:space="preserve">г. </w:t>
      </w:r>
      <w:r>
        <w:rPr>
          <w:sz w:val="24"/>
        </w:rPr>
        <w:t>до 01.09.2019</w:t>
      </w:r>
      <w:r>
        <w:rPr>
          <w:spacing w:val="-32"/>
          <w:sz w:val="24"/>
        </w:rPr>
        <w:t xml:space="preserve"> </w:t>
      </w:r>
      <w:r>
        <w:rPr>
          <w:spacing w:val="-14"/>
          <w:sz w:val="24"/>
        </w:rPr>
        <w:t>г.</w:t>
      </w:r>
    </w:p>
    <w:p w:rsidR="00D0416C" w:rsidRDefault="00D0416C">
      <w:pPr>
        <w:jc w:val="both"/>
        <w:rPr>
          <w:sz w:val="24"/>
        </w:rPr>
        <w:sectPr w:rsidR="00D0416C">
          <w:pgSz w:w="11910" w:h="16840"/>
          <w:pgMar w:top="1120" w:right="100" w:bottom="840" w:left="300" w:header="0" w:footer="656" w:gutter="0"/>
          <w:cols w:space="720"/>
        </w:sectPr>
      </w:pPr>
    </w:p>
    <w:p w:rsidR="00D0416C" w:rsidRDefault="007172CE">
      <w:pPr>
        <w:pStyle w:val="a4"/>
        <w:numPr>
          <w:ilvl w:val="0"/>
          <w:numId w:val="31"/>
        </w:numPr>
        <w:tabs>
          <w:tab w:val="left" w:pos="1541"/>
        </w:tabs>
        <w:spacing w:before="66"/>
        <w:ind w:right="748" w:firstLine="0"/>
        <w:rPr>
          <w:sz w:val="24"/>
        </w:rPr>
      </w:pPr>
      <w:r>
        <w:rPr>
          <w:b/>
          <w:sz w:val="24"/>
        </w:rPr>
        <w:t xml:space="preserve">Электронная библиотека (ЭБС) «Юрайт» </w:t>
      </w:r>
      <w:r>
        <w:rPr>
          <w:sz w:val="24"/>
        </w:rPr>
        <w:t>(ООО "Электронное издательство</w:t>
      </w:r>
      <w:r>
        <w:rPr>
          <w:spacing w:val="-37"/>
          <w:sz w:val="24"/>
        </w:rPr>
        <w:t xml:space="preserve"> </w:t>
      </w:r>
      <w:r>
        <w:rPr>
          <w:spacing w:val="-5"/>
          <w:sz w:val="24"/>
        </w:rPr>
        <w:t xml:space="preserve">ЮРАЙТ"), </w:t>
      </w:r>
      <w:r>
        <w:rPr>
          <w:sz w:val="24"/>
        </w:rPr>
        <w:t xml:space="preserve">договор № 2925 от </w:t>
      </w:r>
      <w:r>
        <w:rPr>
          <w:spacing w:val="-3"/>
          <w:sz w:val="24"/>
        </w:rPr>
        <w:t xml:space="preserve">21.02.2017г., </w:t>
      </w:r>
      <w:r>
        <w:rPr>
          <w:sz w:val="24"/>
        </w:rPr>
        <w:t xml:space="preserve">с 01.03.2017 </w:t>
      </w:r>
      <w:r>
        <w:rPr>
          <w:spacing w:val="-14"/>
          <w:sz w:val="24"/>
        </w:rPr>
        <w:t xml:space="preserve">г. </w:t>
      </w:r>
      <w:r>
        <w:rPr>
          <w:sz w:val="24"/>
        </w:rPr>
        <w:t xml:space="preserve">по 28.02.2018 </w:t>
      </w:r>
      <w:r>
        <w:rPr>
          <w:spacing w:val="-9"/>
          <w:sz w:val="24"/>
        </w:rPr>
        <w:t xml:space="preserve">г., </w:t>
      </w:r>
      <w:r>
        <w:rPr>
          <w:sz w:val="24"/>
        </w:rPr>
        <w:t xml:space="preserve">договор № 3189 </w:t>
      </w:r>
      <w:r>
        <w:rPr>
          <w:spacing w:val="-3"/>
          <w:sz w:val="24"/>
        </w:rPr>
        <w:t xml:space="preserve">от 26.01.2018г., </w:t>
      </w:r>
      <w:r>
        <w:rPr>
          <w:sz w:val="24"/>
        </w:rPr>
        <w:t xml:space="preserve">с 01.03.2018 </w:t>
      </w:r>
      <w:r>
        <w:rPr>
          <w:spacing w:val="-14"/>
          <w:sz w:val="24"/>
        </w:rPr>
        <w:t xml:space="preserve">г. </w:t>
      </w:r>
      <w:r>
        <w:rPr>
          <w:sz w:val="24"/>
        </w:rPr>
        <w:t>по 28.02.2019</w:t>
      </w:r>
      <w:r>
        <w:rPr>
          <w:spacing w:val="-29"/>
          <w:sz w:val="24"/>
        </w:rPr>
        <w:t xml:space="preserve"> </w:t>
      </w:r>
      <w:r>
        <w:rPr>
          <w:spacing w:val="-14"/>
          <w:sz w:val="24"/>
        </w:rPr>
        <w:t>г.</w:t>
      </w:r>
    </w:p>
    <w:p w:rsidR="00D0416C" w:rsidRDefault="007172CE">
      <w:pPr>
        <w:pStyle w:val="a4"/>
        <w:numPr>
          <w:ilvl w:val="0"/>
          <w:numId w:val="31"/>
        </w:numPr>
        <w:tabs>
          <w:tab w:val="left" w:pos="1587"/>
        </w:tabs>
        <w:ind w:left="1586" w:hanging="186"/>
        <w:rPr>
          <w:sz w:val="24"/>
        </w:rPr>
      </w:pPr>
      <w:r>
        <w:rPr>
          <w:b/>
          <w:sz w:val="24"/>
        </w:rPr>
        <w:t xml:space="preserve">Научная электронная библиотека eLibrary.ru </w:t>
      </w:r>
      <w:r>
        <w:rPr>
          <w:sz w:val="24"/>
        </w:rPr>
        <w:t>(журналы открытого доступа)</w:t>
      </w:r>
      <w:r>
        <w:rPr>
          <w:spacing w:val="-28"/>
          <w:sz w:val="24"/>
        </w:rPr>
        <w:t xml:space="preserve"> </w:t>
      </w:r>
      <w:r>
        <w:rPr>
          <w:sz w:val="24"/>
        </w:rPr>
        <w:t>(ООО</w:t>
      </w:r>
    </w:p>
    <w:p w:rsidR="00D0416C" w:rsidRDefault="007172CE">
      <w:pPr>
        <w:pStyle w:val="a3"/>
        <w:ind w:left="1401"/>
      </w:pPr>
      <w:r>
        <w:t>«Научная электронная библиотека»), лицензионное соглашение №3611 от 16.06.2017 г., бессрочно.</w:t>
      </w:r>
    </w:p>
    <w:p w:rsidR="00D0416C" w:rsidRDefault="007172CE">
      <w:pPr>
        <w:pStyle w:val="a4"/>
        <w:numPr>
          <w:ilvl w:val="0"/>
          <w:numId w:val="31"/>
        </w:numPr>
        <w:tabs>
          <w:tab w:val="left" w:pos="1548"/>
        </w:tabs>
        <w:ind w:right="746" w:firstLine="0"/>
        <w:jc w:val="left"/>
        <w:rPr>
          <w:sz w:val="24"/>
        </w:rPr>
      </w:pPr>
      <w:r>
        <w:rPr>
          <w:b/>
          <w:sz w:val="24"/>
        </w:rPr>
        <w:t xml:space="preserve">Электронная база данных «East </w:t>
      </w:r>
      <w:r>
        <w:rPr>
          <w:b/>
          <w:spacing w:val="-3"/>
          <w:sz w:val="24"/>
        </w:rPr>
        <w:t xml:space="preserve">View» </w:t>
      </w:r>
      <w:r>
        <w:rPr>
          <w:sz w:val="24"/>
        </w:rPr>
        <w:t xml:space="preserve">(ООО «ИВИС»), лицензионный договор № </w:t>
      </w:r>
      <w:r>
        <w:rPr>
          <w:spacing w:val="-3"/>
          <w:sz w:val="24"/>
        </w:rPr>
        <w:t xml:space="preserve">112- </w:t>
      </w:r>
      <w:r>
        <w:rPr>
          <w:sz w:val="24"/>
        </w:rPr>
        <w:t xml:space="preserve">П от 29.05.2018 </w:t>
      </w:r>
      <w:r>
        <w:rPr>
          <w:spacing w:val="-9"/>
          <w:sz w:val="24"/>
        </w:rPr>
        <w:t xml:space="preserve">г., </w:t>
      </w:r>
      <w:r>
        <w:rPr>
          <w:sz w:val="24"/>
        </w:rPr>
        <w:t xml:space="preserve">с 01.07.2018 </w:t>
      </w:r>
      <w:r>
        <w:rPr>
          <w:spacing w:val="-14"/>
          <w:sz w:val="24"/>
        </w:rPr>
        <w:t xml:space="preserve">г. </w:t>
      </w:r>
      <w:r>
        <w:rPr>
          <w:sz w:val="24"/>
        </w:rPr>
        <w:t>по 31.12.2018</w:t>
      </w:r>
      <w:r>
        <w:rPr>
          <w:spacing w:val="-28"/>
          <w:sz w:val="24"/>
        </w:rPr>
        <w:t xml:space="preserve"> </w:t>
      </w:r>
      <w:r>
        <w:rPr>
          <w:spacing w:val="-14"/>
          <w:sz w:val="24"/>
        </w:rPr>
        <w:t>г.</w:t>
      </w:r>
    </w:p>
    <w:p w:rsidR="00D0416C" w:rsidRDefault="007172CE">
      <w:pPr>
        <w:pStyle w:val="a4"/>
        <w:numPr>
          <w:ilvl w:val="0"/>
          <w:numId w:val="31"/>
        </w:numPr>
        <w:tabs>
          <w:tab w:val="left" w:pos="1575"/>
        </w:tabs>
        <w:ind w:right="755" w:firstLine="0"/>
        <w:jc w:val="left"/>
        <w:rPr>
          <w:sz w:val="24"/>
        </w:rPr>
      </w:pPr>
      <w:r>
        <w:rPr>
          <w:b/>
          <w:sz w:val="24"/>
        </w:rPr>
        <w:t xml:space="preserve">Справочная система </w:t>
      </w:r>
      <w:r>
        <w:rPr>
          <w:b/>
          <w:spacing w:val="-3"/>
          <w:sz w:val="24"/>
        </w:rPr>
        <w:t xml:space="preserve">«Гарант» </w:t>
      </w:r>
      <w:r>
        <w:rPr>
          <w:sz w:val="24"/>
        </w:rPr>
        <w:t xml:space="preserve">(ООО «Гарант-Энтерпрайз»), договор № 7321/2017 </w:t>
      </w:r>
      <w:r>
        <w:rPr>
          <w:spacing w:val="-3"/>
          <w:sz w:val="24"/>
        </w:rPr>
        <w:t xml:space="preserve">от </w:t>
      </w:r>
      <w:r>
        <w:rPr>
          <w:sz w:val="24"/>
        </w:rPr>
        <w:t xml:space="preserve">30.06.2017 </w:t>
      </w:r>
      <w:r>
        <w:rPr>
          <w:spacing w:val="-9"/>
          <w:sz w:val="24"/>
        </w:rPr>
        <w:t xml:space="preserve">г., </w:t>
      </w:r>
      <w:r>
        <w:rPr>
          <w:sz w:val="24"/>
        </w:rPr>
        <w:t xml:space="preserve">с 01.07.2017 </w:t>
      </w:r>
      <w:r>
        <w:rPr>
          <w:spacing w:val="-14"/>
          <w:sz w:val="24"/>
        </w:rPr>
        <w:t xml:space="preserve">г. </w:t>
      </w:r>
      <w:r>
        <w:rPr>
          <w:sz w:val="24"/>
        </w:rPr>
        <w:t>по 31.08.2019</w:t>
      </w:r>
      <w:r>
        <w:rPr>
          <w:spacing w:val="-24"/>
          <w:sz w:val="24"/>
        </w:rPr>
        <w:t xml:space="preserve"> </w:t>
      </w:r>
      <w:r>
        <w:rPr>
          <w:spacing w:val="-14"/>
          <w:sz w:val="24"/>
        </w:rPr>
        <w:t>г.</w:t>
      </w:r>
    </w:p>
    <w:p w:rsidR="00D0416C" w:rsidRDefault="007172CE">
      <w:pPr>
        <w:pStyle w:val="a4"/>
        <w:numPr>
          <w:ilvl w:val="0"/>
          <w:numId w:val="31"/>
        </w:numPr>
        <w:tabs>
          <w:tab w:val="left" w:pos="1623"/>
        </w:tabs>
        <w:ind w:right="748" w:firstLine="0"/>
        <w:jc w:val="left"/>
        <w:rPr>
          <w:sz w:val="24"/>
        </w:rPr>
      </w:pPr>
      <w:r>
        <w:rPr>
          <w:b/>
          <w:sz w:val="24"/>
        </w:rPr>
        <w:t xml:space="preserve">СПС </w:t>
      </w:r>
      <w:r>
        <w:rPr>
          <w:b/>
          <w:spacing w:val="-3"/>
          <w:sz w:val="24"/>
        </w:rPr>
        <w:t xml:space="preserve">«КонсультантПлюс» </w:t>
      </w:r>
      <w:r>
        <w:rPr>
          <w:sz w:val="24"/>
        </w:rPr>
        <w:t xml:space="preserve">(ООО </w:t>
      </w:r>
      <w:r>
        <w:rPr>
          <w:spacing w:val="-3"/>
          <w:sz w:val="24"/>
        </w:rPr>
        <w:t xml:space="preserve">«КонсультантПлюс </w:t>
      </w:r>
      <w:r>
        <w:rPr>
          <w:sz w:val="24"/>
        </w:rPr>
        <w:t xml:space="preserve">в Омске»), договор № 12 </w:t>
      </w:r>
      <w:r>
        <w:rPr>
          <w:spacing w:val="-3"/>
          <w:sz w:val="24"/>
        </w:rPr>
        <w:t xml:space="preserve">от </w:t>
      </w:r>
      <w:r>
        <w:rPr>
          <w:sz w:val="24"/>
        </w:rPr>
        <w:t xml:space="preserve">01.09.2016, с 01.09.2016 </w:t>
      </w:r>
      <w:r>
        <w:rPr>
          <w:spacing w:val="-14"/>
          <w:sz w:val="24"/>
        </w:rPr>
        <w:t xml:space="preserve">г. </w:t>
      </w:r>
      <w:r>
        <w:rPr>
          <w:sz w:val="24"/>
        </w:rPr>
        <w:t>до 31.08.2019</w:t>
      </w:r>
      <w:r>
        <w:rPr>
          <w:spacing w:val="-33"/>
          <w:sz w:val="24"/>
        </w:rPr>
        <w:t xml:space="preserve"> </w:t>
      </w:r>
      <w:r>
        <w:rPr>
          <w:spacing w:val="-14"/>
          <w:sz w:val="24"/>
        </w:rPr>
        <w:t>г.</w:t>
      </w:r>
    </w:p>
    <w:p w:rsidR="00D0416C" w:rsidRDefault="007172CE">
      <w:pPr>
        <w:pStyle w:val="a3"/>
        <w:ind w:left="1401"/>
      </w:pPr>
      <w:r>
        <w:t>Тестовый доступ предоставлялся к электронно-библиотечной системе «Библиороссика».</w:t>
      </w:r>
    </w:p>
    <w:p w:rsidR="00D0416C" w:rsidRDefault="007172CE">
      <w:pPr>
        <w:pStyle w:val="a3"/>
        <w:ind w:left="1401" w:right="751" w:firstLine="708"/>
        <w:jc w:val="both"/>
      </w:pPr>
      <w:r>
        <w:t>Информация о доступных для студентов и сотрудников ресурсов размещена и оперативно обновляется на странице библиотеки на сайте ОмГА.</w:t>
      </w:r>
    </w:p>
    <w:p w:rsidR="00D0416C" w:rsidRDefault="007172CE">
      <w:pPr>
        <w:pStyle w:val="a3"/>
        <w:ind w:left="1401" w:right="746" w:firstLine="708"/>
        <w:jc w:val="both"/>
      </w:pPr>
      <w:r>
        <w:t>Все обучающиеся имеют возможность доступа к фондам учебно-методической документации и изданиям по основным изучаемым дисциплинам, в том числе доступ к электронно-библиотечным системам, сформированным на основании прямых договоров с правообладателями. Электронно-библиотечные системы, функционирующие в ОмГА, обеспечивают возможность индивидуального доступа для каждого обучающегося из любой точки, в которой имеется доступ к сети Интернет.</w:t>
      </w:r>
    </w:p>
    <w:p w:rsidR="00D0416C" w:rsidRDefault="007172CE">
      <w:pPr>
        <w:pStyle w:val="a3"/>
        <w:spacing w:before="1"/>
        <w:ind w:left="2109"/>
        <w:jc w:val="both"/>
      </w:pPr>
      <w:r>
        <w:t>В рамках подписки на печатные периодические издания были доступны статьи из</w:t>
      </w:r>
    </w:p>
    <w:p w:rsidR="00D0416C" w:rsidRDefault="007172CE">
      <w:pPr>
        <w:pStyle w:val="a3"/>
        <w:ind w:left="1401" w:right="747"/>
        <w:jc w:val="both"/>
      </w:pPr>
      <w:r>
        <w:t>53 наименований (317 печатных экземпляров) журналов и газет (в 2017 году – 50 наименований). Все периодические издания проходили обязательную регистрацию в электронном каталоге библиотеки.</w:t>
      </w:r>
    </w:p>
    <w:p w:rsidR="00D0416C" w:rsidRDefault="007172CE">
      <w:pPr>
        <w:pStyle w:val="a3"/>
        <w:ind w:left="1401" w:right="746" w:firstLine="708"/>
        <w:jc w:val="both"/>
      </w:pPr>
      <w:r>
        <w:t>Продлен договор на сотрудничество с Российской государственной библиотекой в рамках межбиблиотечного абонемента (ФГБУ «Российская государственная библиотека»), договор № И-10317 от 06.02.2018 г., с 06.02.2018 г. -31.12.2018 г.</w:t>
      </w:r>
    </w:p>
    <w:p w:rsidR="00D0416C" w:rsidRDefault="007172CE">
      <w:pPr>
        <w:pStyle w:val="a3"/>
        <w:spacing w:before="3"/>
        <w:rPr>
          <w:sz w:val="21"/>
        </w:rPr>
      </w:pPr>
      <w:r>
        <w:rPr>
          <w:noProof/>
          <w:lang w:bidi="ar-SA"/>
        </w:rPr>
        <w:drawing>
          <wp:anchor distT="0" distB="0" distL="0" distR="0" simplePos="0" relativeHeight="2" behindDoc="0" locked="0" layoutInCell="1" allowOverlap="1">
            <wp:simplePos x="0" y="0"/>
            <wp:positionH relativeFrom="page">
              <wp:posOffset>1955164</wp:posOffset>
            </wp:positionH>
            <wp:positionV relativeFrom="paragraph">
              <wp:posOffset>180501</wp:posOffset>
            </wp:positionV>
            <wp:extent cx="4196032" cy="154838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4196032" cy="1548384"/>
                    </a:xfrm>
                    <a:prstGeom prst="rect">
                      <a:avLst/>
                    </a:prstGeom>
                  </pic:spPr>
                </pic:pic>
              </a:graphicData>
            </a:graphic>
          </wp:anchor>
        </w:drawing>
      </w:r>
    </w:p>
    <w:p w:rsidR="00D0416C" w:rsidRDefault="00D0416C">
      <w:pPr>
        <w:pStyle w:val="a3"/>
        <w:spacing w:before="6"/>
        <w:rPr>
          <w:sz w:val="20"/>
        </w:rPr>
      </w:pPr>
    </w:p>
    <w:p w:rsidR="00D0416C" w:rsidRDefault="007172CE">
      <w:pPr>
        <w:pStyle w:val="a3"/>
        <w:ind w:left="1401" w:right="747" w:firstLine="708"/>
        <w:jc w:val="both"/>
      </w:pPr>
      <w:r>
        <w:t xml:space="preserve">Основным </w:t>
      </w:r>
      <w:r>
        <w:rPr>
          <w:spacing w:val="-3"/>
        </w:rPr>
        <w:t xml:space="preserve">источником </w:t>
      </w:r>
      <w:r>
        <w:t xml:space="preserve">комплектования </w:t>
      </w:r>
      <w:r>
        <w:rPr>
          <w:spacing w:val="-3"/>
        </w:rPr>
        <w:t xml:space="preserve">печатных </w:t>
      </w:r>
      <w:r>
        <w:t xml:space="preserve">книг стала типография  </w:t>
      </w:r>
      <w:r>
        <w:rPr>
          <w:spacing w:val="-7"/>
        </w:rPr>
        <w:t xml:space="preserve">ОмГА </w:t>
      </w:r>
      <w:r>
        <w:t xml:space="preserve">(130 экземпляров), общее количество </w:t>
      </w:r>
      <w:r>
        <w:rPr>
          <w:spacing w:val="-5"/>
        </w:rPr>
        <w:t xml:space="preserve">книг, </w:t>
      </w:r>
      <w:r>
        <w:t xml:space="preserve">полученных в дар, составило 41 экземпляр, приобретено у сторонних издательств – 27 экземпляров. В электронно-библиотечной системе </w:t>
      </w:r>
      <w:r>
        <w:rPr>
          <w:spacing w:val="-7"/>
        </w:rPr>
        <w:t xml:space="preserve">ОмГА </w:t>
      </w:r>
      <w:r>
        <w:t xml:space="preserve">размещено 24 наименования </w:t>
      </w:r>
      <w:r>
        <w:rPr>
          <w:spacing w:val="-3"/>
        </w:rPr>
        <w:t xml:space="preserve">научных </w:t>
      </w:r>
      <w:r>
        <w:t>и учебных</w:t>
      </w:r>
      <w:r>
        <w:rPr>
          <w:spacing w:val="11"/>
        </w:rPr>
        <w:t xml:space="preserve"> </w:t>
      </w:r>
      <w:r>
        <w:t>изданий.</w:t>
      </w:r>
    </w:p>
    <w:p w:rsidR="00D0416C" w:rsidRDefault="007172CE">
      <w:pPr>
        <w:pStyle w:val="a3"/>
        <w:ind w:left="1401" w:right="746" w:firstLine="708"/>
        <w:jc w:val="both"/>
      </w:pPr>
      <w:r>
        <w:t xml:space="preserve">Помимо комплектования, работа по формированию фонда включала: списание по причинам утери читателями и непрофильности (в соответствии с рекомендациями кафедр); систематическая расстановка, текущий ремонт </w:t>
      </w:r>
      <w:r>
        <w:rPr>
          <w:spacing w:val="-6"/>
        </w:rPr>
        <w:t xml:space="preserve">книг. </w:t>
      </w:r>
      <w:r>
        <w:t>В связи с проведением ремонтных работ в книгохранилище был расставлен основной фонд в алфавитно- систематическом</w:t>
      </w:r>
      <w:r>
        <w:rPr>
          <w:spacing w:val="-2"/>
        </w:rPr>
        <w:t xml:space="preserve"> </w:t>
      </w:r>
      <w:r>
        <w:t>порядке.</w:t>
      </w:r>
    </w:p>
    <w:p w:rsidR="00D0416C" w:rsidRDefault="007172CE">
      <w:pPr>
        <w:pStyle w:val="a3"/>
        <w:ind w:left="1401" w:right="747" w:firstLine="708"/>
        <w:jc w:val="both"/>
      </w:pPr>
      <w:r>
        <w:t xml:space="preserve">Для </w:t>
      </w:r>
      <w:r>
        <w:rPr>
          <w:spacing w:val="-3"/>
        </w:rPr>
        <w:t xml:space="preserve">удобства студентов </w:t>
      </w:r>
      <w:r>
        <w:t xml:space="preserve">действует Соглашение с издательством «Юрайт», в рамках </w:t>
      </w:r>
      <w:r>
        <w:rPr>
          <w:spacing w:val="-3"/>
        </w:rPr>
        <w:t xml:space="preserve">которого </w:t>
      </w:r>
      <w:r>
        <w:t xml:space="preserve">пользователи, утерявшие издания, могут приобрести </w:t>
      </w:r>
      <w:r>
        <w:rPr>
          <w:spacing w:val="-5"/>
        </w:rPr>
        <w:t xml:space="preserve">книгу, </w:t>
      </w:r>
      <w:r>
        <w:t xml:space="preserve">взамен утерянной, по </w:t>
      </w:r>
      <w:r>
        <w:rPr>
          <w:spacing w:val="-3"/>
        </w:rPr>
        <w:t xml:space="preserve">издательской </w:t>
      </w:r>
      <w:r>
        <w:t xml:space="preserve">цене непосредственно на сайте издательства «Юрайт». Таким образом, процесс замены осуществляется практически в </w:t>
      </w:r>
      <w:r>
        <w:rPr>
          <w:spacing w:val="-3"/>
        </w:rPr>
        <w:t xml:space="preserve">«два </w:t>
      </w:r>
      <w:r>
        <w:t>клика»: найти книгу для замены -</w:t>
      </w:r>
    </w:p>
    <w:p w:rsidR="00D0416C" w:rsidRDefault="00D0416C">
      <w:pPr>
        <w:jc w:val="both"/>
        <w:sectPr w:rsidR="00D0416C">
          <w:pgSz w:w="11910" w:h="16840"/>
          <w:pgMar w:top="1040" w:right="100" w:bottom="920" w:left="300" w:header="0" w:footer="656" w:gutter="0"/>
          <w:cols w:space="720"/>
        </w:sectPr>
      </w:pPr>
    </w:p>
    <w:p w:rsidR="00D0416C" w:rsidRDefault="007172CE">
      <w:pPr>
        <w:pStyle w:val="a3"/>
        <w:spacing w:before="66"/>
        <w:ind w:left="1401" w:right="746"/>
        <w:jc w:val="both"/>
      </w:pPr>
      <w:r>
        <w:t xml:space="preserve">оплатить онлайн. В рамках этого Соглашения </w:t>
      </w:r>
      <w:r>
        <w:rPr>
          <w:spacing w:val="-3"/>
        </w:rPr>
        <w:t xml:space="preserve">студенты </w:t>
      </w:r>
      <w:r>
        <w:t xml:space="preserve">могут не </w:t>
      </w:r>
      <w:r>
        <w:rPr>
          <w:spacing w:val="-4"/>
        </w:rPr>
        <w:t xml:space="preserve">только </w:t>
      </w:r>
      <w:r>
        <w:t xml:space="preserve">приобрести </w:t>
      </w:r>
      <w:r>
        <w:rPr>
          <w:spacing w:val="-5"/>
        </w:rPr>
        <w:t xml:space="preserve">книгу, </w:t>
      </w:r>
      <w:r>
        <w:t xml:space="preserve">взамен утерянной, но и </w:t>
      </w:r>
      <w:r>
        <w:rPr>
          <w:spacing w:val="-3"/>
        </w:rPr>
        <w:t xml:space="preserve">пожертвовать </w:t>
      </w:r>
      <w:r>
        <w:t xml:space="preserve">библиотеке </w:t>
      </w:r>
      <w:r>
        <w:rPr>
          <w:spacing w:val="-3"/>
        </w:rPr>
        <w:t xml:space="preserve">любую </w:t>
      </w:r>
      <w:r>
        <w:t xml:space="preserve">денежную сумму от 100 рублей. На сегодняшний день, таким образом, на счете библиотеке лежит 5804 </w:t>
      </w:r>
      <w:r>
        <w:rPr>
          <w:spacing w:val="-3"/>
        </w:rPr>
        <w:t xml:space="preserve">рубля, </w:t>
      </w:r>
      <w:r>
        <w:t xml:space="preserve">на </w:t>
      </w:r>
      <w:r>
        <w:rPr>
          <w:spacing w:val="-3"/>
        </w:rPr>
        <w:t xml:space="preserve">которые </w:t>
      </w:r>
      <w:r>
        <w:rPr>
          <w:spacing w:val="-6"/>
        </w:rPr>
        <w:t xml:space="preserve">будут </w:t>
      </w:r>
      <w:r>
        <w:t>заказаны учебные издания.</w:t>
      </w:r>
    </w:p>
    <w:p w:rsidR="00D0416C" w:rsidRDefault="00D0416C">
      <w:pPr>
        <w:pStyle w:val="a3"/>
        <w:spacing w:before="5"/>
      </w:pPr>
    </w:p>
    <w:p w:rsidR="00D0416C" w:rsidRDefault="007172CE">
      <w:pPr>
        <w:pStyle w:val="21"/>
        <w:spacing w:line="274" w:lineRule="exact"/>
        <w:ind w:left="1598" w:right="241"/>
        <w:jc w:val="center"/>
      </w:pPr>
      <w:r>
        <w:t>Данные из регистров суммарного учета</w:t>
      </w:r>
    </w:p>
    <w:p w:rsidR="00D0416C" w:rsidRDefault="007172CE">
      <w:pPr>
        <w:pStyle w:val="a3"/>
        <w:ind w:left="1598" w:right="949"/>
        <w:jc w:val="center"/>
      </w:pPr>
      <w:r>
        <w:t>(включает</w:t>
      </w:r>
      <w:r>
        <w:rPr>
          <w:spacing w:val="-8"/>
        </w:rPr>
        <w:t xml:space="preserve"> </w:t>
      </w:r>
      <w:r>
        <w:t>данные</w:t>
      </w:r>
      <w:r>
        <w:rPr>
          <w:spacing w:val="-7"/>
        </w:rPr>
        <w:t xml:space="preserve"> </w:t>
      </w:r>
      <w:r>
        <w:t>из</w:t>
      </w:r>
      <w:r>
        <w:rPr>
          <w:spacing w:val="-7"/>
        </w:rPr>
        <w:t xml:space="preserve"> </w:t>
      </w:r>
      <w:r>
        <w:t>Книги</w:t>
      </w:r>
      <w:r>
        <w:rPr>
          <w:spacing w:val="-6"/>
        </w:rPr>
        <w:t xml:space="preserve"> </w:t>
      </w:r>
      <w:r>
        <w:t>суммарного</w:t>
      </w:r>
      <w:r>
        <w:rPr>
          <w:spacing w:val="-5"/>
        </w:rPr>
        <w:t xml:space="preserve"> </w:t>
      </w:r>
      <w:r>
        <w:t>учета</w:t>
      </w:r>
      <w:r>
        <w:rPr>
          <w:spacing w:val="-6"/>
        </w:rPr>
        <w:t xml:space="preserve"> </w:t>
      </w:r>
      <w:r>
        <w:t>(печатные</w:t>
      </w:r>
      <w:r>
        <w:rPr>
          <w:spacing w:val="-8"/>
        </w:rPr>
        <w:t xml:space="preserve"> </w:t>
      </w:r>
      <w:r>
        <w:t>издания),</w:t>
      </w:r>
      <w:r>
        <w:rPr>
          <w:spacing w:val="-7"/>
        </w:rPr>
        <w:t xml:space="preserve"> </w:t>
      </w:r>
      <w:r>
        <w:t>Реестра</w:t>
      </w:r>
      <w:r>
        <w:rPr>
          <w:spacing w:val="-8"/>
        </w:rPr>
        <w:t xml:space="preserve"> </w:t>
      </w:r>
      <w:r>
        <w:t>суммарного учета локальных электронных документов и Реестра суммарного учета сетевых электронных</w:t>
      </w:r>
      <w:r>
        <w:rPr>
          <w:spacing w:val="1"/>
        </w:rPr>
        <w:t xml:space="preserve"> </w:t>
      </w:r>
      <w:r>
        <w:t>документов).</w:t>
      </w:r>
    </w:p>
    <w:p w:rsidR="00D0416C" w:rsidRDefault="00D0416C">
      <w:pPr>
        <w:pStyle w:val="a3"/>
        <w:spacing w:before="6"/>
      </w:pPr>
    </w:p>
    <w:tbl>
      <w:tblPr>
        <w:tblStyle w:val="TableNormal"/>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816"/>
        <w:gridCol w:w="758"/>
        <w:gridCol w:w="717"/>
        <w:gridCol w:w="417"/>
        <w:gridCol w:w="849"/>
        <w:gridCol w:w="715"/>
        <w:gridCol w:w="717"/>
        <w:gridCol w:w="693"/>
        <w:gridCol w:w="851"/>
        <w:gridCol w:w="693"/>
        <w:gridCol w:w="715"/>
        <w:gridCol w:w="717"/>
      </w:tblGrid>
      <w:tr w:rsidR="00D0416C">
        <w:trPr>
          <w:trHeight w:val="301"/>
        </w:trPr>
        <w:tc>
          <w:tcPr>
            <w:tcW w:w="1274" w:type="dxa"/>
            <w:vMerge w:val="restart"/>
            <w:textDirection w:val="btLr"/>
          </w:tcPr>
          <w:p w:rsidR="00D0416C" w:rsidRDefault="00D0416C">
            <w:pPr>
              <w:pStyle w:val="TableParagraph"/>
            </w:pPr>
          </w:p>
          <w:p w:rsidR="00D0416C" w:rsidRDefault="00D0416C">
            <w:pPr>
              <w:pStyle w:val="TableParagraph"/>
            </w:pPr>
          </w:p>
          <w:p w:rsidR="00D0416C" w:rsidRDefault="00D0416C">
            <w:pPr>
              <w:pStyle w:val="TableParagraph"/>
            </w:pPr>
          </w:p>
          <w:p w:rsidR="00D0416C" w:rsidRDefault="007172CE">
            <w:pPr>
              <w:pStyle w:val="TableParagraph"/>
              <w:spacing w:before="170"/>
              <w:ind w:left="515"/>
              <w:rPr>
                <w:sz w:val="20"/>
              </w:rPr>
            </w:pPr>
            <w:r>
              <w:rPr>
                <w:sz w:val="20"/>
              </w:rPr>
              <w:t>Итоги движения</w:t>
            </w:r>
          </w:p>
        </w:tc>
        <w:tc>
          <w:tcPr>
            <w:tcW w:w="816" w:type="dxa"/>
            <w:vMerge w:val="restart"/>
            <w:textDirection w:val="btLr"/>
          </w:tcPr>
          <w:p w:rsidR="00D0416C" w:rsidRDefault="00D0416C">
            <w:pPr>
              <w:pStyle w:val="TableParagraph"/>
            </w:pPr>
          </w:p>
          <w:p w:rsidR="00D0416C" w:rsidRDefault="00D0416C">
            <w:pPr>
              <w:pStyle w:val="TableParagraph"/>
              <w:spacing w:before="11"/>
              <w:rPr>
                <w:sz w:val="18"/>
              </w:rPr>
            </w:pPr>
          </w:p>
          <w:p w:rsidR="00D0416C" w:rsidRDefault="007172CE">
            <w:pPr>
              <w:pStyle w:val="TableParagraph"/>
              <w:ind w:left="160"/>
              <w:rPr>
                <w:sz w:val="20"/>
              </w:rPr>
            </w:pPr>
            <w:r>
              <w:rPr>
                <w:sz w:val="20"/>
              </w:rPr>
              <w:t>Количество экземпляров</w:t>
            </w:r>
          </w:p>
        </w:tc>
        <w:tc>
          <w:tcPr>
            <w:tcW w:w="7842" w:type="dxa"/>
            <w:gridSpan w:val="11"/>
          </w:tcPr>
          <w:p w:rsidR="00D0416C" w:rsidRDefault="007172CE">
            <w:pPr>
              <w:pStyle w:val="TableParagraph"/>
              <w:spacing w:before="65" w:line="217" w:lineRule="exact"/>
              <w:ind w:left="3246" w:right="3907"/>
              <w:jc w:val="center"/>
              <w:rPr>
                <w:sz w:val="20"/>
              </w:rPr>
            </w:pPr>
            <w:r>
              <w:rPr>
                <w:sz w:val="20"/>
              </w:rPr>
              <w:t>Из них,</w:t>
            </w:r>
          </w:p>
        </w:tc>
      </w:tr>
      <w:tr w:rsidR="00D0416C">
        <w:trPr>
          <w:trHeight w:val="2123"/>
        </w:trPr>
        <w:tc>
          <w:tcPr>
            <w:tcW w:w="1274" w:type="dxa"/>
            <w:vMerge/>
            <w:tcBorders>
              <w:top w:val="nil"/>
            </w:tcBorders>
            <w:textDirection w:val="btLr"/>
          </w:tcPr>
          <w:p w:rsidR="00D0416C" w:rsidRDefault="00D0416C">
            <w:pPr>
              <w:rPr>
                <w:sz w:val="2"/>
                <w:szCs w:val="2"/>
              </w:rPr>
            </w:pPr>
          </w:p>
        </w:tc>
        <w:tc>
          <w:tcPr>
            <w:tcW w:w="816" w:type="dxa"/>
            <w:vMerge/>
            <w:tcBorders>
              <w:top w:val="nil"/>
            </w:tcBorders>
            <w:textDirection w:val="btLr"/>
          </w:tcPr>
          <w:p w:rsidR="00D0416C" w:rsidRDefault="00D0416C">
            <w:pPr>
              <w:rPr>
                <w:sz w:val="2"/>
                <w:szCs w:val="2"/>
              </w:rPr>
            </w:pPr>
          </w:p>
        </w:tc>
        <w:tc>
          <w:tcPr>
            <w:tcW w:w="758" w:type="dxa"/>
            <w:textDirection w:val="btLr"/>
          </w:tcPr>
          <w:p w:rsidR="00D0416C" w:rsidRDefault="007172CE">
            <w:pPr>
              <w:pStyle w:val="TableParagraph"/>
              <w:spacing w:before="106"/>
              <w:ind w:left="316"/>
              <w:rPr>
                <w:sz w:val="20"/>
              </w:rPr>
            </w:pPr>
            <w:r>
              <w:rPr>
                <w:sz w:val="20"/>
              </w:rPr>
              <w:t>Книги+брошюры</w:t>
            </w:r>
          </w:p>
        </w:tc>
        <w:tc>
          <w:tcPr>
            <w:tcW w:w="717" w:type="dxa"/>
            <w:textDirection w:val="btLr"/>
          </w:tcPr>
          <w:p w:rsidR="00D0416C" w:rsidRDefault="00D0416C">
            <w:pPr>
              <w:pStyle w:val="TableParagraph"/>
              <w:spacing w:before="5"/>
              <w:rPr>
                <w:sz w:val="32"/>
              </w:rPr>
            </w:pPr>
          </w:p>
          <w:p w:rsidR="00D0416C" w:rsidRDefault="007172CE">
            <w:pPr>
              <w:pStyle w:val="TableParagraph"/>
              <w:ind w:left="676"/>
              <w:rPr>
                <w:sz w:val="20"/>
              </w:rPr>
            </w:pPr>
            <w:r>
              <w:rPr>
                <w:sz w:val="20"/>
              </w:rPr>
              <w:t>журналы</w:t>
            </w:r>
          </w:p>
        </w:tc>
        <w:tc>
          <w:tcPr>
            <w:tcW w:w="417" w:type="dxa"/>
            <w:textDirection w:val="btLr"/>
          </w:tcPr>
          <w:p w:rsidR="00D0416C" w:rsidRDefault="007172CE">
            <w:pPr>
              <w:pStyle w:val="TableParagraph"/>
              <w:spacing w:before="69"/>
              <w:ind w:left="761" w:right="761"/>
              <w:jc w:val="center"/>
              <w:rPr>
                <w:sz w:val="20"/>
              </w:rPr>
            </w:pPr>
            <w:r>
              <w:rPr>
                <w:sz w:val="20"/>
              </w:rPr>
              <w:t>газеты</w:t>
            </w:r>
          </w:p>
        </w:tc>
        <w:tc>
          <w:tcPr>
            <w:tcW w:w="849" w:type="dxa"/>
            <w:textDirection w:val="btLr"/>
          </w:tcPr>
          <w:p w:rsidR="00D0416C" w:rsidRDefault="00D0416C">
            <w:pPr>
              <w:pStyle w:val="TableParagraph"/>
            </w:pPr>
          </w:p>
          <w:p w:rsidR="00D0416C" w:rsidRDefault="00D0416C">
            <w:pPr>
              <w:pStyle w:val="TableParagraph"/>
              <w:spacing w:before="6"/>
              <w:rPr>
                <w:sz w:val="21"/>
              </w:rPr>
            </w:pPr>
          </w:p>
          <w:p w:rsidR="00D0416C" w:rsidRDefault="007172CE">
            <w:pPr>
              <w:pStyle w:val="TableParagraph"/>
              <w:spacing w:before="1"/>
              <w:ind w:left="700"/>
              <w:rPr>
                <w:sz w:val="20"/>
              </w:rPr>
            </w:pPr>
            <w:r>
              <w:rPr>
                <w:sz w:val="20"/>
              </w:rPr>
              <w:t>учебные</w:t>
            </w:r>
          </w:p>
        </w:tc>
        <w:tc>
          <w:tcPr>
            <w:tcW w:w="715" w:type="dxa"/>
            <w:textDirection w:val="btLr"/>
          </w:tcPr>
          <w:p w:rsidR="00D0416C" w:rsidRDefault="00D0416C">
            <w:pPr>
              <w:pStyle w:val="TableParagraph"/>
              <w:spacing w:before="2"/>
              <w:rPr>
                <w:sz w:val="32"/>
              </w:rPr>
            </w:pPr>
          </w:p>
          <w:p w:rsidR="00D0416C" w:rsidRDefault="007172CE">
            <w:pPr>
              <w:pStyle w:val="TableParagraph"/>
              <w:ind w:left="138"/>
              <w:rPr>
                <w:sz w:val="20"/>
              </w:rPr>
            </w:pPr>
            <w:r>
              <w:rPr>
                <w:sz w:val="20"/>
              </w:rPr>
              <w:t>учебно-методические</w:t>
            </w:r>
          </w:p>
        </w:tc>
        <w:tc>
          <w:tcPr>
            <w:tcW w:w="717" w:type="dxa"/>
            <w:textDirection w:val="btLr"/>
          </w:tcPr>
          <w:p w:rsidR="00D0416C" w:rsidRDefault="00D0416C">
            <w:pPr>
              <w:pStyle w:val="TableParagraph"/>
              <w:spacing w:before="2"/>
              <w:rPr>
                <w:sz w:val="32"/>
              </w:rPr>
            </w:pPr>
          </w:p>
          <w:p w:rsidR="00D0416C" w:rsidRDefault="007172CE">
            <w:pPr>
              <w:pStyle w:val="TableParagraph"/>
              <w:ind w:left="702"/>
              <w:rPr>
                <w:sz w:val="20"/>
              </w:rPr>
            </w:pPr>
            <w:r>
              <w:rPr>
                <w:sz w:val="20"/>
              </w:rPr>
              <w:t>научные</w:t>
            </w:r>
          </w:p>
        </w:tc>
        <w:tc>
          <w:tcPr>
            <w:tcW w:w="693" w:type="dxa"/>
            <w:textDirection w:val="btLr"/>
          </w:tcPr>
          <w:p w:rsidR="00D0416C" w:rsidRDefault="007172CE">
            <w:pPr>
              <w:pStyle w:val="TableParagraph"/>
              <w:spacing w:before="111" w:line="244" w:lineRule="auto"/>
              <w:ind w:left="590" w:hanging="207"/>
              <w:rPr>
                <w:sz w:val="20"/>
              </w:rPr>
            </w:pPr>
            <w:r>
              <w:rPr>
                <w:sz w:val="20"/>
              </w:rPr>
              <w:t>художественная литература</w:t>
            </w:r>
          </w:p>
        </w:tc>
        <w:tc>
          <w:tcPr>
            <w:tcW w:w="851" w:type="dxa"/>
            <w:textDirection w:val="btLr"/>
          </w:tcPr>
          <w:p w:rsidR="00D0416C" w:rsidRDefault="007172CE">
            <w:pPr>
              <w:pStyle w:val="TableParagraph"/>
              <w:spacing w:before="33" w:line="247" w:lineRule="auto"/>
              <w:ind w:left="26" w:right="23" w:hanging="4"/>
              <w:jc w:val="center"/>
              <w:rPr>
                <w:sz w:val="20"/>
              </w:rPr>
            </w:pPr>
            <w:r>
              <w:rPr>
                <w:sz w:val="20"/>
              </w:rPr>
              <w:t>издания, доступные лицам с</w:t>
            </w:r>
            <w:r>
              <w:rPr>
                <w:spacing w:val="-12"/>
                <w:sz w:val="20"/>
              </w:rPr>
              <w:t xml:space="preserve"> </w:t>
            </w:r>
            <w:r>
              <w:rPr>
                <w:sz w:val="20"/>
              </w:rPr>
              <w:t>ограниченными возможностями</w:t>
            </w:r>
          </w:p>
        </w:tc>
        <w:tc>
          <w:tcPr>
            <w:tcW w:w="693" w:type="dxa"/>
            <w:textDirection w:val="btLr"/>
          </w:tcPr>
          <w:p w:rsidR="00D0416C" w:rsidRDefault="00D0416C">
            <w:pPr>
              <w:pStyle w:val="TableParagraph"/>
              <w:spacing w:before="3"/>
              <w:rPr>
                <w:sz w:val="30"/>
              </w:rPr>
            </w:pPr>
          </w:p>
          <w:p w:rsidR="00D0416C" w:rsidRDefault="007172CE">
            <w:pPr>
              <w:pStyle w:val="TableParagraph"/>
              <w:ind w:left="330"/>
              <w:rPr>
                <w:sz w:val="20"/>
              </w:rPr>
            </w:pPr>
            <w:r>
              <w:rPr>
                <w:sz w:val="20"/>
              </w:rPr>
              <w:t>аудиовизуальные</w:t>
            </w:r>
          </w:p>
        </w:tc>
        <w:tc>
          <w:tcPr>
            <w:tcW w:w="715" w:type="dxa"/>
            <w:textDirection w:val="btLr"/>
          </w:tcPr>
          <w:p w:rsidR="00D0416C" w:rsidRDefault="00D0416C">
            <w:pPr>
              <w:pStyle w:val="TableParagraph"/>
              <w:spacing w:before="5"/>
              <w:rPr>
                <w:sz w:val="32"/>
              </w:rPr>
            </w:pPr>
          </w:p>
          <w:p w:rsidR="00D0416C" w:rsidRDefault="007172CE">
            <w:pPr>
              <w:pStyle w:val="TableParagraph"/>
              <w:ind w:left="664"/>
              <w:rPr>
                <w:sz w:val="20"/>
              </w:rPr>
            </w:pPr>
            <w:r>
              <w:rPr>
                <w:sz w:val="20"/>
              </w:rPr>
              <w:t>печатные</w:t>
            </w:r>
          </w:p>
        </w:tc>
        <w:tc>
          <w:tcPr>
            <w:tcW w:w="717" w:type="dxa"/>
            <w:textDirection w:val="btLr"/>
          </w:tcPr>
          <w:p w:rsidR="00D0416C" w:rsidRDefault="00D0416C">
            <w:pPr>
              <w:pStyle w:val="TableParagraph"/>
              <w:spacing w:before="5"/>
              <w:rPr>
                <w:sz w:val="32"/>
              </w:rPr>
            </w:pPr>
          </w:p>
          <w:p w:rsidR="00D0416C" w:rsidRDefault="007172CE">
            <w:pPr>
              <w:pStyle w:val="TableParagraph"/>
              <w:ind w:left="515"/>
              <w:rPr>
                <w:sz w:val="20"/>
              </w:rPr>
            </w:pPr>
            <w:r>
              <w:rPr>
                <w:sz w:val="20"/>
              </w:rPr>
              <w:t>электронные</w:t>
            </w:r>
          </w:p>
        </w:tc>
      </w:tr>
      <w:tr w:rsidR="00D0416C">
        <w:trPr>
          <w:trHeight w:val="525"/>
        </w:trPr>
        <w:tc>
          <w:tcPr>
            <w:tcW w:w="1274" w:type="dxa"/>
          </w:tcPr>
          <w:p w:rsidR="00D0416C" w:rsidRDefault="007172CE">
            <w:pPr>
              <w:pStyle w:val="TableParagraph"/>
              <w:spacing w:before="58"/>
              <w:ind w:left="107"/>
              <w:rPr>
                <w:sz w:val="20"/>
              </w:rPr>
            </w:pPr>
            <w:r>
              <w:rPr>
                <w:sz w:val="20"/>
              </w:rPr>
              <w:t>Состоит на</w:t>
            </w:r>
          </w:p>
          <w:p w:rsidR="00D0416C" w:rsidRDefault="007172CE">
            <w:pPr>
              <w:pStyle w:val="TableParagraph"/>
              <w:spacing w:line="217" w:lineRule="exact"/>
              <w:ind w:left="107"/>
              <w:rPr>
                <w:sz w:val="20"/>
              </w:rPr>
            </w:pPr>
            <w:r>
              <w:rPr>
                <w:sz w:val="20"/>
              </w:rPr>
              <w:t>01.01.2018</w:t>
            </w:r>
          </w:p>
        </w:tc>
        <w:tc>
          <w:tcPr>
            <w:tcW w:w="816" w:type="dxa"/>
          </w:tcPr>
          <w:p w:rsidR="00D0416C" w:rsidRDefault="00D0416C">
            <w:pPr>
              <w:pStyle w:val="TableParagraph"/>
            </w:pPr>
          </w:p>
        </w:tc>
        <w:tc>
          <w:tcPr>
            <w:tcW w:w="758" w:type="dxa"/>
          </w:tcPr>
          <w:p w:rsidR="00D0416C" w:rsidRDefault="00D0416C">
            <w:pPr>
              <w:pStyle w:val="TableParagraph"/>
            </w:pPr>
          </w:p>
        </w:tc>
        <w:tc>
          <w:tcPr>
            <w:tcW w:w="717" w:type="dxa"/>
          </w:tcPr>
          <w:p w:rsidR="00D0416C" w:rsidRDefault="00D0416C">
            <w:pPr>
              <w:pStyle w:val="TableParagraph"/>
            </w:pPr>
          </w:p>
        </w:tc>
        <w:tc>
          <w:tcPr>
            <w:tcW w:w="417" w:type="dxa"/>
          </w:tcPr>
          <w:p w:rsidR="00D0416C" w:rsidRDefault="00D0416C">
            <w:pPr>
              <w:pStyle w:val="TableParagraph"/>
            </w:pPr>
          </w:p>
        </w:tc>
        <w:tc>
          <w:tcPr>
            <w:tcW w:w="849" w:type="dxa"/>
          </w:tcPr>
          <w:p w:rsidR="00D0416C" w:rsidRDefault="00D0416C">
            <w:pPr>
              <w:pStyle w:val="TableParagraph"/>
            </w:pPr>
          </w:p>
        </w:tc>
        <w:tc>
          <w:tcPr>
            <w:tcW w:w="715" w:type="dxa"/>
          </w:tcPr>
          <w:p w:rsidR="00D0416C" w:rsidRDefault="00D0416C">
            <w:pPr>
              <w:pStyle w:val="TableParagraph"/>
            </w:pPr>
          </w:p>
        </w:tc>
        <w:tc>
          <w:tcPr>
            <w:tcW w:w="717" w:type="dxa"/>
          </w:tcPr>
          <w:p w:rsidR="00D0416C" w:rsidRDefault="00D0416C">
            <w:pPr>
              <w:pStyle w:val="TableParagraph"/>
            </w:pPr>
          </w:p>
        </w:tc>
        <w:tc>
          <w:tcPr>
            <w:tcW w:w="693" w:type="dxa"/>
          </w:tcPr>
          <w:p w:rsidR="00D0416C" w:rsidRDefault="00D0416C">
            <w:pPr>
              <w:pStyle w:val="TableParagraph"/>
            </w:pPr>
          </w:p>
        </w:tc>
        <w:tc>
          <w:tcPr>
            <w:tcW w:w="851" w:type="dxa"/>
          </w:tcPr>
          <w:p w:rsidR="00D0416C" w:rsidRDefault="00D0416C">
            <w:pPr>
              <w:pStyle w:val="TableParagraph"/>
            </w:pPr>
          </w:p>
        </w:tc>
        <w:tc>
          <w:tcPr>
            <w:tcW w:w="693" w:type="dxa"/>
          </w:tcPr>
          <w:p w:rsidR="00D0416C" w:rsidRDefault="00D0416C">
            <w:pPr>
              <w:pStyle w:val="TableParagraph"/>
            </w:pPr>
          </w:p>
        </w:tc>
        <w:tc>
          <w:tcPr>
            <w:tcW w:w="715" w:type="dxa"/>
          </w:tcPr>
          <w:p w:rsidR="00D0416C" w:rsidRDefault="00D0416C">
            <w:pPr>
              <w:pStyle w:val="TableParagraph"/>
            </w:pPr>
          </w:p>
        </w:tc>
        <w:tc>
          <w:tcPr>
            <w:tcW w:w="717" w:type="dxa"/>
          </w:tcPr>
          <w:p w:rsidR="00D0416C" w:rsidRDefault="00D0416C">
            <w:pPr>
              <w:pStyle w:val="TableParagraph"/>
            </w:pPr>
          </w:p>
        </w:tc>
      </w:tr>
      <w:tr w:rsidR="00D0416C">
        <w:trPr>
          <w:trHeight w:val="688"/>
        </w:trPr>
        <w:tc>
          <w:tcPr>
            <w:tcW w:w="1274" w:type="dxa"/>
          </w:tcPr>
          <w:p w:rsidR="00D0416C" w:rsidRDefault="007172CE">
            <w:pPr>
              <w:pStyle w:val="TableParagraph"/>
              <w:spacing w:line="223" w:lineRule="exact"/>
              <w:ind w:left="107"/>
              <w:rPr>
                <w:sz w:val="20"/>
              </w:rPr>
            </w:pPr>
            <w:r>
              <w:rPr>
                <w:sz w:val="20"/>
              </w:rPr>
              <w:t>Оформлен</w:t>
            </w:r>
          </w:p>
          <w:p w:rsidR="00D0416C" w:rsidRDefault="007172CE">
            <w:pPr>
              <w:pStyle w:val="TableParagraph"/>
              <w:spacing w:before="4" w:line="228" w:lineRule="exact"/>
              <w:ind w:left="107" w:right="407"/>
              <w:rPr>
                <w:sz w:val="20"/>
              </w:rPr>
            </w:pPr>
            <w:r>
              <w:rPr>
                <w:sz w:val="20"/>
              </w:rPr>
              <w:t>доступ в 2018 г.</w:t>
            </w:r>
          </w:p>
        </w:tc>
        <w:tc>
          <w:tcPr>
            <w:tcW w:w="816" w:type="dxa"/>
          </w:tcPr>
          <w:p w:rsidR="00D0416C" w:rsidRDefault="00D0416C">
            <w:pPr>
              <w:pStyle w:val="TableParagraph"/>
            </w:pPr>
          </w:p>
          <w:p w:rsidR="00D0416C" w:rsidRDefault="00D0416C">
            <w:pPr>
              <w:pStyle w:val="TableParagraph"/>
              <w:spacing w:before="3"/>
              <w:rPr>
                <w:sz w:val="17"/>
              </w:rPr>
            </w:pPr>
          </w:p>
          <w:p w:rsidR="00D0416C" w:rsidRDefault="007172CE">
            <w:pPr>
              <w:pStyle w:val="TableParagraph"/>
              <w:spacing w:line="217" w:lineRule="exact"/>
              <w:ind w:left="186" w:right="79"/>
              <w:jc w:val="center"/>
              <w:rPr>
                <w:sz w:val="20"/>
              </w:rPr>
            </w:pPr>
            <w:r>
              <w:rPr>
                <w:sz w:val="20"/>
              </w:rPr>
              <w:t>22077</w:t>
            </w:r>
          </w:p>
        </w:tc>
        <w:tc>
          <w:tcPr>
            <w:tcW w:w="758" w:type="dxa"/>
          </w:tcPr>
          <w:p w:rsidR="00D0416C" w:rsidRDefault="00D0416C">
            <w:pPr>
              <w:pStyle w:val="TableParagraph"/>
            </w:pPr>
          </w:p>
          <w:p w:rsidR="00D0416C" w:rsidRDefault="00D0416C">
            <w:pPr>
              <w:pStyle w:val="TableParagraph"/>
              <w:spacing w:before="3"/>
              <w:rPr>
                <w:sz w:val="17"/>
              </w:rPr>
            </w:pPr>
          </w:p>
          <w:p w:rsidR="00D0416C" w:rsidRDefault="007172CE">
            <w:pPr>
              <w:pStyle w:val="TableParagraph"/>
              <w:spacing w:line="217" w:lineRule="exact"/>
              <w:ind w:right="94"/>
              <w:jc w:val="right"/>
              <w:rPr>
                <w:sz w:val="20"/>
              </w:rPr>
            </w:pPr>
            <w:r>
              <w:rPr>
                <w:w w:val="95"/>
                <w:sz w:val="20"/>
              </w:rPr>
              <w:t>15947</w:t>
            </w:r>
          </w:p>
        </w:tc>
        <w:tc>
          <w:tcPr>
            <w:tcW w:w="717" w:type="dxa"/>
          </w:tcPr>
          <w:p w:rsidR="00D0416C" w:rsidRDefault="00D0416C">
            <w:pPr>
              <w:pStyle w:val="TableParagraph"/>
            </w:pPr>
          </w:p>
          <w:p w:rsidR="00D0416C" w:rsidRDefault="00D0416C">
            <w:pPr>
              <w:pStyle w:val="TableParagraph"/>
              <w:spacing w:before="3"/>
              <w:rPr>
                <w:sz w:val="17"/>
              </w:rPr>
            </w:pPr>
          </w:p>
          <w:p w:rsidR="00D0416C" w:rsidRDefault="007172CE">
            <w:pPr>
              <w:pStyle w:val="TableParagraph"/>
              <w:spacing w:line="217" w:lineRule="exact"/>
              <w:ind w:left="88" w:right="71"/>
              <w:jc w:val="center"/>
              <w:rPr>
                <w:sz w:val="20"/>
              </w:rPr>
            </w:pPr>
            <w:r>
              <w:rPr>
                <w:sz w:val="20"/>
              </w:rPr>
              <w:t>11914</w:t>
            </w:r>
          </w:p>
        </w:tc>
        <w:tc>
          <w:tcPr>
            <w:tcW w:w="417" w:type="dxa"/>
          </w:tcPr>
          <w:p w:rsidR="00D0416C" w:rsidRDefault="00D0416C">
            <w:pPr>
              <w:pStyle w:val="TableParagraph"/>
            </w:pPr>
          </w:p>
          <w:p w:rsidR="00D0416C" w:rsidRDefault="00D0416C">
            <w:pPr>
              <w:pStyle w:val="TableParagraph"/>
              <w:spacing w:before="3"/>
              <w:rPr>
                <w:sz w:val="17"/>
              </w:rPr>
            </w:pPr>
          </w:p>
          <w:p w:rsidR="00D0416C" w:rsidRDefault="007172CE">
            <w:pPr>
              <w:pStyle w:val="TableParagraph"/>
              <w:spacing w:line="217" w:lineRule="exact"/>
              <w:ind w:left="107"/>
              <w:jc w:val="center"/>
              <w:rPr>
                <w:sz w:val="20"/>
              </w:rPr>
            </w:pPr>
            <w:r>
              <w:rPr>
                <w:w w:val="99"/>
                <w:sz w:val="20"/>
              </w:rPr>
              <w:t>7</w:t>
            </w:r>
          </w:p>
        </w:tc>
        <w:tc>
          <w:tcPr>
            <w:tcW w:w="849" w:type="dxa"/>
          </w:tcPr>
          <w:p w:rsidR="00D0416C" w:rsidRDefault="00D0416C">
            <w:pPr>
              <w:pStyle w:val="TableParagraph"/>
            </w:pPr>
          </w:p>
          <w:p w:rsidR="00D0416C" w:rsidRDefault="00D0416C">
            <w:pPr>
              <w:pStyle w:val="TableParagraph"/>
              <w:spacing w:before="3"/>
              <w:rPr>
                <w:sz w:val="17"/>
              </w:rPr>
            </w:pPr>
          </w:p>
          <w:p w:rsidR="00D0416C" w:rsidRDefault="007172CE">
            <w:pPr>
              <w:pStyle w:val="TableParagraph"/>
              <w:spacing w:line="217" w:lineRule="exact"/>
              <w:ind w:right="91"/>
              <w:jc w:val="right"/>
              <w:rPr>
                <w:sz w:val="20"/>
              </w:rPr>
            </w:pPr>
            <w:r>
              <w:rPr>
                <w:sz w:val="20"/>
              </w:rPr>
              <w:t>9704</w:t>
            </w:r>
          </w:p>
        </w:tc>
        <w:tc>
          <w:tcPr>
            <w:tcW w:w="715" w:type="dxa"/>
          </w:tcPr>
          <w:p w:rsidR="00D0416C" w:rsidRDefault="00D0416C">
            <w:pPr>
              <w:pStyle w:val="TableParagraph"/>
            </w:pPr>
          </w:p>
          <w:p w:rsidR="00D0416C" w:rsidRDefault="00D0416C">
            <w:pPr>
              <w:pStyle w:val="TableParagraph"/>
              <w:spacing w:before="3"/>
              <w:rPr>
                <w:sz w:val="17"/>
              </w:rPr>
            </w:pPr>
          </w:p>
          <w:p w:rsidR="00D0416C" w:rsidRDefault="007172CE">
            <w:pPr>
              <w:pStyle w:val="TableParagraph"/>
              <w:spacing w:line="217" w:lineRule="exact"/>
              <w:ind w:right="91"/>
              <w:jc w:val="right"/>
              <w:rPr>
                <w:sz w:val="20"/>
              </w:rPr>
            </w:pPr>
            <w:r>
              <w:rPr>
                <w:sz w:val="20"/>
              </w:rPr>
              <w:t>668</w:t>
            </w:r>
          </w:p>
        </w:tc>
        <w:tc>
          <w:tcPr>
            <w:tcW w:w="717" w:type="dxa"/>
          </w:tcPr>
          <w:p w:rsidR="00D0416C" w:rsidRDefault="00D0416C">
            <w:pPr>
              <w:pStyle w:val="TableParagraph"/>
            </w:pPr>
          </w:p>
          <w:p w:rsidR="00D0416C" w:rsidRDefault="00D0416C">
            <w:pPr>
              <w:pStyle w:val="TableParagraph"/>
              <w:spacing w:before="3"/>
              <w:rPr>
                <w:sz w:val="17"/>
              </w:rPr>
            </w:pPr>
          </w:p>
          <w:p w:rsidR="00D0416C" w:rsidRDefault="007172CE">
            <w:pPr>
              <w:pStyle w:val="TableParagraph"/>
              <w:spacing w:line="217" w:lineRule="exact"/>
              <w:ind w:right="94"/>
              <w:jc w:val="right"/>
              <w:rPr>
                <w:sz w:val="20"/>
              </w:rPr>
            </w:pPr>
            <w:r>
              <w:rPr>
                <w:w w:val="95"/>
                <w:sz w:val="20"/>
              </w:rPr>
              <w:t>12664</w:t>
            </w:r>
          </w:p>
        </w:tc>
        <w:tc>
          <w:tcPr>
            <w:tcW w:w="693" w:type="dxa"/>
          </w:tcPr>
          <w:p w:rsidR="00D0416C" w:rsidRDefault="00D0416C">
            <w:pPr>
              <w:pStyle w:val="TableParagraph"/>
            </w:pPr>
          </w:p>
          <w:p w:rsidR="00D0416C" w:rsidRDefault="00D0416C">
            <w:pPr>
              <w:pStyle w:val="TableParagraph"/>
              <w:spacing w:before="3"/>
              <w:rPr>
                <w:sz w:val="17"/>
              </w:rPr>
            </w:pPr>
          </w:p>
          <w:p w:rsidR="00D0416C" w:rsidRDefault="007172CE">
            <w:pPr>
              <w:pStyle w:val="TableParagraph"/>
              <w:spacing w:line="217" w:lineRule="exact"/>
              <w:ind w:right="89"/>
              <w:jc w:val="right"/>
              <w:rPr>
                <w:sz w:val="20"/>
              </w:rPr>
            </w:pPr>
            <w:r>
              <w:rPr>
                <w:sz w:val="20"/>
              </w:rPr>
              <w:t>15</w:t>
            </w:r>
          </w:p>
        </w:tc>
        <w:tc>
          <w:tcPr>
            <w:tcW w:w="851" w:type="dxa"/>
          </w:tcPr>
          <w:p w:rsidR="00D0416C" w:rsidRDefault="00D0416C">
            <w:pPr>
              <w:pStyle w:val="TableParagraph"/>
            </w:pPr>
          </w:p>
          <w:p w:rsidR="00D0416C" w:rsidRDefault="00D0416C">
            <w:pPr>
              <w:pStyle w:val="TableParagraph"/>
              <w:spacing w:before="3"/>
              <w:rPr>
                <w:sz w:val="17"/>
              </w:rPr>
            </w:pPr>
          </w:p>
          <w:p w:rsidR="00D0416C" w:rsidRDefault="007172CE">
            <w:pPr>
              <w:pStyle w:val="TableParagraph"/>
              <w:spacing w:line="217" w:lineRule="exact"/>
              <w:ind w:right="90"/>
              <w:jc w:val="right"/>
              <w:rPr>
                <w:sz w:val="20"/>
              </w:rPr>
            </w:pPr>
            <w:r>
              <w:rPr>
                <w:sz w:val="20"/>
              </w:rPr>
              <w:t>11402</w:t>
            </w:r>
          </w:p>
        </w:tc>
        <w:tc>
          <w:tcPr>
            <w:tcW w:w="693" w:type="dxa"/>
          </w:tcPr>
          <w:p w:rsidR="00D0416C" w:rsidRDefault="00D0416C">
            <w:pPr>
              <w:pStyle w:val="TableParagraph"/>
            </w:pPr>
          </w:p>
          <w:p w:rsidR="00D0416C" w:rsidRDefault="00D0416C">
            <w:pPr>
              <w:pStyle w:val="TableParagraph"/>
              <w:spacing w:before="3"/>
              <w:rPr>
                <w:sz w:val="17"/>
              </w:rPr>
            </w:pPr>
          </w:p>
          <w:p w:rsidR="00D0416C" w:rsidRDefault="007172CE">
            <w:pPr>
              <w:pStyle w:val="TableParagraph"/>
              <w:spacing w:line="217" w:lineRule="exact"/>
              <w:ind w:right="91"/>
              <w:jc w:val="right"/>
              <w:rPr>
                <w:sz w:val="20"/>
              </w:rPr>
            </w:pPr>
            <w:r>
              <w:rPr>
                <w:w w:val="99"/>
                <w:sz w:val="20"/>
              </w:rPr>
              <w:t>0</w:t>
            </w:r>
          </w:p>
        </w:tc>
        <w:tc>
          <w:tcPr>
            <w:tcW w:w="715" w:type="dxa"/>
          </w:tcPr>
          <w:p w:rsidR="00D0416C" w:rsidRDefault="00D0416C">
            <w:pPr>
              <w:pStyle w:val="TableParagraph"/>
            </w:pPr>
          </w:p>
          <w:p w:rsidR="00D0416C" w:rsidRDefault="00D0416C">
            <w:pPr>
              <w:pStyle w:val="TableParagraph"/>
              <w:spacing w:before="3"/>
              <w:rPr>
                <w:sz w:val="17"/>
              </w:rPr>
            </w:pPr>
          </w:p>
          <w:p w:rsidR="00D0416C" w:rsidRDefault="007172CE">
            <w:pPr>
              <w:pStyle w:val="TableParagraph"/>
              <w:spacing w:line="217" w:lineRule="exact"/>
              <w:ind w:right="88"/>
              <w:jc w:val="right"/>
              <w:rPr>
                <w:sz w:val="20"/>
              </w:rPr>
            </w:pPr>
            <w:r>
              <w:rPr>
                <w:sz w:val="20"/>
              </w:rPr>
              <w:t>524</w:t>
            </w:r>
          </w:p>
        </w:tc>
        <w:tc>
          <w:tcPr>
            <w:tcW w:w="717" w:type="dxa"/>
          </w:tcPr>
          <w:p w:rsidR="00D0416C" w:rsidRDefault="00D0416C">
            <w:pPr>
              <w:pStyle w:val="TableParagraph"/>
            </w:pPr>
          </w:p>
          <w:p w:rsidR="00D0416C" w:rsidRDefault="00D0416C">
            <w:pPr>
              <w:pStyle w:val="TableParagraph"/>
              <w:spacing w:before="3"/>
              <w:rPr>
                <w:sz w:val="17"/>
              </w:rPr>
            </w:pPr>
          </w:p>
          <w:p w:rsidR="00D0416C" w:rsidRDefault="007172CE">
            <w:pPr>
              <w:pStyle w:val="TableParagraph"/>
              <w:spacing w:line="217" w:lineRule="exact"/>
              <w:ind w:right="91"/>
              <w:jc w:val="right"/>
              <w:rPr>
                <w:sz w:val="20"/>
              </w:rPr>
            </w:pPr>
            <w:r>
              <w:rPr>
                <w:w w:val="95"/>
                <w:sz w:val="20"/>
              </w:rPr>
              <w:t>21553</w:t>
            </w:r>
          </w:p>
        </w:tc>
      </w:tr>
      <w:tr w:rsidR="00D0416C">
        <w:trPr>
          <w:trHeight w:val="921"/>
        </w:trPr>
        <w:tc>
          <w:tcPr>
            <w:tcW w:w="1274" w:type="dxa"/>
          </w:tcPr>
          <w:p w:rsidR="00D0416C" w:rsidRDefault="007172CE">
            <w:pPr>
              <w:pStyle w:val="TableParagraph"/>
              <w:ind w:left="107" w:right="205"/>
              <w:rPr>
                <w:sz w:val="20"/>
              </w:rPr>
            </w:pPr>
            <w:r>
              <w:rPr>
                <w:sz w:val="20"/>
              </w:rPr>
              <w:t>Доступ прекращен</w:t>
            </w:r>
          </w:p>
          <w:p w:rsidR="00D0416C" w:rsidRDefault="007172CE">
            <w:pPr>
              <w:pStyle w:val="TableParagraph"/>
              <w:spacing w:line="230" w:lineRule="atLeast"/>
              <w:ind w:left="107" w:right="194"/>
              <w:rPr>
                <w:sz w:val="20"/>
              </w:rPr>
            </w:pPr>
            <w:r>
              <w:rPr>
                <w:sz w:val="20"/>
              </w:rPr>
              <w:t>(выбыло) в 2018 г.</w:t>
            </w:r>
          </w:p>
        </w:tc>
        <w:tc>
          <w:tcPr>
            <w:tcW w:w="816" w:type="dxa"/>
          </w:tcPr>
          <w:p w:rsidR="00D0416C" w:rsidRDefault="00D0416C">
            <w:pPr>
              <w:pStyle w:val="TableParagraph"/>
            </w:pPr>
          </w:p>
          <w:p w:rsidR="00D0416C" w:rsidRDefault="00D0416C">
            <w:pPr>
              <w:pStyle w:val="TableParagraph"/>
            </w:pPr>
          </w:p>
          <w:p w:rsidR="00D0416C" w:rsidRDefault="007172CE">
            <w:pPr>
              <w:pStyle w:val="TableParagraph"/>
              <w:spacing w:before="178" w:line="217" w:lineRule="exact"/>
              <w:ind w:left="286" w:right="79"/>
              <w:jc w:val="center"/>
              <w:rPr>
                <w:sz w:val="20"/>
              </w:rPr>
            </w:pPr>
            <w:r>
              <w:rPr>
                <w:sz w:val="20"/>
              </w:rPr>
              <w:t>8174</w:t>
            </w:r>
          </w:p>
        </w:tc>
        <w:tc>
          <w:tcPr>
            <w:tcW w:w="758" w:type="dxa"/>
          </w:tcPr>
          <w:p w:rsidR="00D0416C" w:rsidRDefault="00D0416C">
            <w:pPr>
              <w:pStyle w:val="TableParagraph"/>
            </w:pPr>
          </w:p>
          <w:p w:rsidR="00D0416C" w:rsidRDefault="00D0416C">
            <w:pPr>
              <w:pStyle w:val="TableParagraph"/>
            </w:pPr>
          </w:p>
          <w:p w:rsidR="00D0416C" w:rsidRDefault="007172CE">
            <w:pPr>
              <w:pStyle w:val="TableParagraph"/>
              <w:spacing w:before="178" w:line="217" w:lineRule="exact"/>
              <w:ind w:right="93"/>
              <w:jc w:val="right"/>
              <w:rPr>
                <w:sz w:val="20"/>
              </w:rPr>
            </w:pPr>
            <w:r>
              <w:rPr>
                <w:sz w:val="20"/>
              </w:rPr>
              <w:t>6947</w:t>
            </w:r>
          </w:p>
        </w:tc>
        <w:tc>
          <w:tcPr>
            <w:tcW w:w="717" w:type="dxa"/>
          </w:tcPr>
          <w:p w:rsidR="00D0416C" w:rsidRDefault="00D0416C">
            <w:pPr>
              <w:pStyle w:val="TableParagraph"/>
            </w:pPr>
          </w:p>
          <w:p w:rsidR="00D0416C" w:rsidRDefault="00D0416C">
            <w:pPr>
              <w:pStyle w:val="TableParagraph"/>
            </w:pPr>
          </w:p>
          <w:p w:rsidR="00D0416C" w:rsidRDefault="007172CE">
            <w:pPr>
              <w:pStyle w:val="TableParagraph"/>
              <w:spacing w:before="178" w:line="217" w:lineRule="exact"/>
              <w:ind w:left="185" w:right="75"/>
              <w:jc w:val="center"/>
              <w:rPr>
                <w:sz w:val="20"/>
              </w:rPr>
            </w:pPr>
            <w:r>
              <w:rPr>
                <w:sz w:val="20"/>
              </w:rPr>
              <w:t>1218</w:t>
            </w:r>
          </w:p>
        </w:tc>
        <w:tc>
          <w:tcPr>
            <w:tcW w:w="417" w:type="dxa"/>
          </w:tcPr>
          <w:p w:rsidR="00D0416C" w:rsidRDefault="00D0416C">
            <w:pPr>
              <w:pStyle w:val="TableParagraph"/>
            </w:pPr>
          </w:p>
          <w:p w:rsidR="00D0416C" w:rsidRDefault="00D0416C">
            <w:pPr>
              <w:pStyle w:val="TableParagraph"/>
            </w:pPr>
          </w:p>
          <w:p w:rsidR="00D0416C" w:rsidRDefault="007172CE">
            <w:pPr>
              <w:pStyle w:val="TableParagraph"/>
              <w:spacing w:before="178" w:line="217" w:lineRule="exact"/>
              <w:ind w:left="107"/>
              <w:jc w:val="center"/>
              <w:rPr>
                <w:sz w:val="20"/>
              </w:rPr>
            </w:pPr>
            <w:r>
              <w:rPr>
                <w:w w:val="99"/>
                <w:sz w:val="20"/>
              </w:rPr>
              <w:t>8</w:t>
            </w:r>
          </w:p>
        </w:tc>
        <w:tc>
          <w:tcPr>
            <w:tcW w:w="849" w:type="dxa"/>
          </w:tcPr>
          <w:p w:rsidR="00D0416C" w:rsidRDefault="00D0416C">
            <w:pPr>
              <w:pStyle w:val="TableParagraph"/>
            </w:pPr>
          </w:p>
          <w:p w:rsidR="00D0416C" w:rsidRDefault="00D0416C">
            <w:pPr>
              <w:pStyle w:val="TableParagraph"/>
            </w:pPr>
          </w:p>
          <w:p w:rsidR="00D0416C" w:rsidRDefault="007172CE">
            <w:pPr>
              <w:pStyle w:val="TableParagraph"/>
              <w:spacing w:before="178" w:line="217" w:lineRule="exact"/>
              <w:ind w:right="91"/>
              <w:jc w:val="right"/>
              <w:rPr>
                <w:sz w:val="20"/>
              </w:rPr>
            </w:pPr>
            <w:r>
              <w:rPr>
                <w:sz w:val="20"/>
              </w:rPr>
              <w:t>4612</w:t>
            </w:r>
          </w:p>
        </w:tc>
        <w:tc>
          <w:tcPr>
            <w:tcW w:w="715" w:type="dxa"/>
          </w:tcPr>
          <w:p w:rsidR="00D0416C" w:rsidRDefault="00D0416C">
            <w:pPr>
              <w:pStyle w:val="TableParagraph"/>
            </w:pPr>
          </w:p>
          <w:p w:rsidR="00D0416C" w:rsidRDefault="00D0416C">
            <w:pPr>
              <w:pStyle w:val="TableParagraph"/>
            </w:pPr>
          </w:p>
          <w:p w:rsidR="00D0416C" w:rsidRDefault="007172CE">
            <w:pPr>
              <w:pStyle w:val="TableParagraph"/>
              <w:spacing w:before="178" w:line="217" w:lineRule="exact"/>
              <w:ind w:right="91"/>
              <w:jc w:val="right"/>
              <w:rPr>
                <w:sz w:val="20"/>
              </w:rPr>
            </w:pPr>
            <w:r>
              <w:rPr>
                <w:sz w:val="20"/>
              </w:rPr>
              <w:t>679</w:t>
            </w:r>
          </w:p>
        </w:tc>
        <w:tc>
          <w:tcPr>
            <w:tcW w:w="717" w:type="dxa"/>
          </w:tcPr>
          <w:p w:rsidR="00D0416C" w:rsidRDefault="00D0416C">
            <w:pPr>
              <w:pStyle w:val="TableParagraph"/>
            </w:pPr>
          </w:p>
          <w:p w:rsidR="00D0416C" w:rsidRDefault="00D0416C">
            <w:pPr>
              <w:pStyle w:val="TableParagraph"/>
            </w:pPr>
          </w:p>
          <w:p w:rsidR="00D0416C" w:rsidRDefault="007172CE">
            <w:pPr>
              <w:pStyle w:val="TableParagraph"/>
              <w:spacing w:before="178" w:line="217" w:lineRule="exact"/>
              <w:ind w:right="92"/>
              <w:jc w:val="right"/>
              <w:rPr>
                <w:sz w:val="20"/>
              </w:rPr>
            </w:pPr>
            <w:r>
              <w:rPr>
                <w:sz w:val="20"/>
              </w:rPr>
              <w:t>1269</w:t>
            </w:r>
          </w:p>
        </w:tc>
        <w:tc>
          <w:tcPr>
            <w:tcW w:w="693" w:type="dxa"/>
          </w:tcPr>
          <w:p w:rsidR="00D0416C" w:rsidRDefault="00D0416C">
            <w:pPr>
              <w:pStyle w:val="TableParagraph"/>
            </w:pPr>
          </w:p>
          <w:p w:rsidR="00D0416C" w:rsidRDefault="00D0416C">
            <w:pPr>
              <w:pStyle w:val="TableParagraph"/>
            </w:pPr>
          </w:p>
          <w:p w:rsidR="00D0416C" w:rsidRDefault="007172CE">
            <w:pPr>
              <w:pStyle w:val="TableParagraph"/>
              <w:spacing w:before="178" w:line="217" w:lineRule="exact"/>
              <w:ind w:right="89"/>
              <w:jc w:val="right"/>
              <w:rPr>
                <w:sz w:val="20"/>
              </w:rPr>
            </w:pPr>
            <w:r>
              <w:rPr>
                <w:sz w:val="20"/>
              </w:rPr>
              <w:t>1406</w:t>
            </w:r>
          </w:p>
        </w:tc>
        <w:tc>
          <w:tcPr>
            <w:tcW w:w="851" w:type="dxa"/>
          </w:tcPr>
          <w:p w:rsidR="00D0416C" w:rsidRDefault="00D0416C">
            <w:pPr>
              <w:pStyle w:val="TableParagraph"/>
            </w:pPr>
          </w:p>
          <w:p w:rsidR="00D0416C" w:rsidRDefault="00D0416C">
            <w:pPr>
              <w:pStyle w:val="TableParagraph"/>
            </w:pPr>
          </w:p>
          <w:p w:rsidR="00D0416C" w:rsidRDefault="007172CE">
            <w:pPr>
              <w:pStyle w:val="TableParagraph"/>
              <w:spacing w:before="178" w:line="217" w:lineRule="exact"/>
              <w:ind w:right="92"/>
              <w:jc w:val="right"/>
              <w:rPr>
                <w:sz w:val="20"/>
              </w:rPr>
            </w:pPr>
            <w:r>
              <w:rPr>
                <w:w w:val="99"/>
                <w:sz w:val="20"/>
              </w:rPr>
              <w:t>0</w:t>
            </w:r>
          </w:p>
        </w:tc>
        <w:tc>
          <w:tcPr>
            <w:tcW w:w="693" w:type="dxa"/>
          </w:tcPr>
          <w:p w:rsidR="00D0416C" w:rsidRDefault="00D0416C">
            <w:pPr>
              <w:pStyle w:val="TableParagraph"/>
            </w:pPr>
          </w:p>
          <w:p w:rsidR="00D0416C" w:rsidRDefault="00D0416C">
            <w:pPr>
              <w:pStyle w:val="TableParagraph"/>
            </w:pPr>
          </w:p>
          <w:p w:rsidR="00D0416C" w:rsidRDefault="007172CE">
            <w:pPr>
              <w:pStyle w:val="TableParagraph"/>
              <w:spacing w:before="178" w:line="217" w:lineRule="exact"/>
              <w:ind w:right="91"/>
              <w:jc w:val="right"/>
              <w:rPr>
                <w:sz w:val="20"/>
              </w:rPr>
            </w:pPr>
            <w:r>
              <w:rPr>
                <w:w w:val="99"/>
                <w:sz w:val="20"/>
              </w:rPr>
              <w:t>1</w:t>
            </w:r>
          </w:p>
        </w:tc>
        <w:tc>
          <w:tcPr>
            <w:tcW w:w="715" w:type="dxa"/>
          </w:tcPr>
          <w:p w:rsidR="00D0416C" w:rsidRDefault="00D0416C">
            <w:pPr>
              <w:pStyle w:val="TableParagraph"/>
            </w:pPr>
          </w:p>
          <w:p w:rsidR="00D0416C" w:rsidRDefault="00D0416C">
            <w:pPr>
              <w:pStyle w:val="TableParagraph"/>
            </w:pPr>
          </w:p>
          <w:p w:rsidR="00D0416C" w:rsidRDefault="007172CE">
            <w:pPr>
              <w:pStyle w:val="TableParagraph"/>
              <w:spacing w:before="178" w:line="217" w:lineRule="exact"/>
              <w:ind w:right="88"/>
              <w:jc w:val="right"/>
              <w:rPr>
                <w:sz w:val="20"/>
              </w:rPr>
            </w:pPr>
            <w:r>
              <w:rPr>
                <w:sz w:val="20"/>
              </w:rPr>
              <w:t>1925</w:t>
            </w:r>
          </w:p>
        </w:tc>
        <w:tc>
          <w:tcPr>
            <w:tcW w:w="717" w:type="dxa"/>
          </w:tcPr>
          <w:p w:rsidR="00D0416C" w:rsidRDefault="00D0416C">
            <w:pPr>
              <w:pStyle w:val="TableParagraph"/>
            </w:pPr>
          </w:p>
          <w:p w:rsidR="00D0416C" w:rsidRDefault="00D0416C">
            <w:pPr>
              <w:pStyle w:val="TableParagraph"/>
            </w:pPr>
          </w:p>
          <w:p w:rsidR="00D0416C" w:rsidRDefault="007172CE">
            <w:pPr>
              <w:pStyle w:val="TableParagraph"/>
              <w:spacing w:before="178" w:line="217" w:lineRule="exact"/>
              <w:ind w:right="89"/>
              <w:jc w:val="right"/>
              <w:rPr>
                <w:sz w:val="20"/>
              </w:rPr>
            </w:pPr>
            <w:r>
              <w:rPr>
                <w:sz w:val="20"/>
              </w:rPr>
              <w:t>6248</w:t>
            </w:r>
          </w:p>
        </w:tc>
      </w:tr>
      <w:tr w:rsidR="00D0416C">
        <w:trPr>
          <w:trHeight w:val="525"/>
        </w:trPr>
        <w:tc>
          <w:tcPr>
            <w:tcW w:w="1274" w:type="dxa"/>
          </w:tcPr>
          <w:p w:rsidR="00D0416C" w:rsidRDefault="007172CE">
            <w:pPr>
              <w:pStyle w:val="TableParagraph"/>
              <w:spacing w:before="58"/>
              <w:ind w:left="107"/>
              <w:rPr>
                <w:sz w:val="20"/>
              </w:rPr>
            </w:pPr>
            <w:r>
              <w:rPr>
                <w:sz w:val="20"/>
              </w:rPr>
              <w:t>Состоит на</w:t>
            </w:r>
          </w:p>
          <w:p w:rsidR="00D0416C" w:rsidRDefault="007172CE">
            <w:pPr>
              <w:pStyle w:val="TableParagraph"/>
              <w:spacing w:line="217" w:lineRule="exact"/>
              <w:ind w:left="107"/>
              <w:rPr>
                <w:sz w:val="20"/>
              </w:rPr>
            </w:pPr>
            <w:r>
              <w:rPr>
                <w:sz w:val="20"/>
              </w:rPr>
              <w:t>01.01.2019</w:t>
            </w:r>
          </w:p>
        </w:tc>
        <w:tc>
          <w:tcPr>
            <w:tcW w:w="816" w:type="dxa"/>
          </w:tcPr>
          <w:p w:rsidR="00D0416C" w:rsidRDefault="00D0416C">
            <w:pPr>
              <w:pStyle w:val="TableParagraph"/>
              <w:rPr>
                <w:sz w:val="25"/>
              </w:rPr>
            </w:pPr>
          </w:p>
          <w:p w:rsidR="00D0416C" w:rsidRDefault="007172CE">
            <w:pPr>
              <w:pStyle w:val="TableParagraph"/>
              <w:spacing w:before="1" w:line="217" w:lineRule="exact"/>
              <w:ind w:left="86" w:right="79"/>
              <w:jc w:val="center"/>
              <w:rPr>
                <w:sz w:val="20"/>
              </w:rPr>
            </w:pPr>
            <w:r>
              <w:rPr>
                <w:sz w:val="20"/>
              </w:rPr>
              <w:t>104080</w:t>
            </w:r>
          </w:p>
        </w:tc>
        <w:tc>
          <w:tcPr>
            <w:tcW w:w="758" w:type="dxa"/>
          </w:tcPr>
          <w:p w:rsidR="00D0416C" w:rsidRDefault="00D0416C">
            <w:pPr>
              <w:pStyle w:val="TableParagraph"/>
              <w:rPr>
                <w:sz w:val="25"/>
              </w:rPr>
            </w:pPr>
          </w:p>
          <w:p w:rsidR="00D0416C" w:rsidRDefault="007172CE">
            <w:pPr>
              <w:pStyle w:val="TableParagraph"/>
              <w:spacing w:before="1" w:line="217" w:lineRule="exact"/>
              <w:ind w:right="94"/>
              <w:jc w:val="right"/>
              <w:rPr>
                <w:sz w:val="20"/>
              </w:rPr>
            </w:pPr>
            <w:r>
              <w:rPr>
                <w:w w:val="95"/>
                <w:sz w:val="20"/>
              </w:rPr>
              <w:t>83025</w:t>
            </w:r>
          </w:p>
        </w:tc>
        <w:tc>
          <w:tcPr>
            <w:tcW w:w="717" w:type="dxa"/>
          </w:tcPr>
          <w:p w:rsidR="00D0416C" w:rsidRDefault="00D0416C">
            <w:pPr>
              <w:pStyle w:val="TableParagraph"/>
              <w:rPr>
                <w:sz w:val="25"/>
              </w:rPr>
            </w:pPr>
          </w:p>
          <w:p w:rsidR="00D0416C" w:rsidRDefault="007172CE">
            <w:pPr>
              <w:pStyle w:val="TableParagraph"/>
              <w:spacing w:before="1" w:line="217" w:lineRule="exact"/>
              <w:ind w:left="85" w:right="75"/>
              <w:jc w:val="center"/>
              <w:rPr>
                <w:sz w:val="20"/>
              </w:rPr>
            </w:pPr>
            <w:r>
              <w:rPr>
                <w:sz w:val="20"/>
              </w:rPr>
              <w:t>25142</w:t>
            </w:r>
          </w:p>
        </w:tc>
        <w:tc>
          <w:tcPr>
            <w:tcW w:w="417" w:type="dxa"/>
          </w:tcPr>
          <w:p w:rsidR="00D0416C" w:rsidRDefault="00D0416C">
            <w:pPr>
              <w:pStyle w:val="TableParagraph"/>
              <w:rPr>
                <w:sz w:val="25"/>
              </w:rPr>
            </w:pPr>
          </w:p>
          <w:p w:rsidR="00D0416C" w:rsidRDefault="007172CE">
            <w:pPr>
              <w:pStyle w:val="TableParagraph"/>
              <w:spacing w:before="1" w:line="217" w:lineRule="exact"/>
              <w:ind w:left="89" w:right="77"/>
              <w:jc w:val="center"/>
              <w:rPr>
                <w:sz w:val="20"/>
              </w:rPr>
            </w:pPr>
            <w:r>
              <w:rPr>
                <w:sz w:val="20"/>
              </w:rPr>
              <w:t>24</w:t>
            </w:r>
          </w:p>
        </w:tc>
        <w:tc>
          <w:tcPr>
            <w:tcW w:w="849" w:type="dxa"/>
          </w:tcPr>
          <w:p w:rsidR="00D0416C" w:rsidRDefault="00D0416C">
            <w:pPr>
              <w:pStyle w:val="TableParagraph"/>
              <w:rPr>
                <w:sz w:val="25"/>
              </w:rPr>
            </w:pPr>
          </w:p>
          <w:p w:rsidR="00D0416C" w:rsidRDefault="007172CE">
            <w:pPr>
              <w:pStyle w:val="TableParagraph"/>
              <w:spacing w:before="1" w:line="217" w:lineRule="exact"/>
              <w:ind w:right="92"/>
              <w:jc w:val="right"/>
              <w:rPr>
                <w:sz w:val="20"/>
              </w:rPr>
            </w:pPr>
            <w:r>
              <w:rPr>
                <w:w w:val="95"/>
                <w:sz w:val="20"/>
              </w:rPr>
              <w:t>48252</w:t>
            </w:r>
          </w:p>
        </w:tc>
        <w:tc>
          <w:tcPr>
            <w:tcW w:w="715" w:type="dxa"/>
          </w:tcPr>
          <w:p w:rsidR="00D0416C" w:rsidRDefault="00D0416C">
            <w:pPr>
              <w:pStyle w:val="TableParagraph"/>
              <w:rPr>
                <w:sz w:val="25"/>
              </w:rPr>
            </w:pPr>
          </w:p>
          <w:p w:rsidR="00D0416C" w:rsidRDefault="007172CE">
            <w:pPr>
              <w:pStyle w:val="TableParagraph"/>
              <w:spacing w:before="1" w:line="217" w:lineRule="exact"/>
              <w:ind w:right="92"/>
              <w:jc w:val="right"/>
              <w:rPr>
                <w:sz w:val="20"/>
              </w:rPr>
            </w:pPr>
            <w:r>
              <w:rPr>
                <w:w w:val="95"/>
                <w:sz w:val="20"/>
              </w:rPr>
              <w:t>10680</w:t>
            </w:r>
          </w:p>
        </w:tc>
        <w:tc>
          <w:tcPr>
            <w:tcW w:w="717" w:type="dxa"/>
          </w:tcPr>
          <w:p w:rsidR="00D0416C" w:rsidRDefault="00D0416C">
            <w:pPr>
              <w:pStyle w:val="TableParagraph"/>
              <w:rPr>
                <w:sz w:val="25"/>
              </w:rPr>
            </w:pPr>
          </w:p>
          <w:p w:rsidR="00D0416C" w:rsidRDefault="007172CE">
            <w:pPr>
              <w:pStyle w:val="TableParagraph"/>
              <w:spacing w:before="1" w:line="217" w:lineRule="exact"/>
              <w:ind w:right="94"/>
              <w:jc w:val="right"/>
              <w:rPr>
                <w:sz w:val="20"/>
              </w:rPr>
            </w:pPr>
            <w:r>
              <w:rPr>
                <w:w w:val="95"/>
                <w:sz w:val="20"/>
              </w:rPr>
              <w:t>38620</w:t>
            </w:r>
          </w:p>
        </w:tc>
        <w:tc>
          <w:tcPr>
            <w:tcW w:w="693" w:type="dxa"/>
          </w:tcPr>
          <w:p w:rsidR="00D0416C" w:rsidRDefault="00D0416C">
            <w:pPr>
              <w:pStyle w:val="TableParagraph"/>
              <w:rPr>
                <w:sz w:val="25"/>
              </w:rPr>
            </w:pPr>
          </w:p>
          <w:p w:rsidR="00D0416C" w:rsidRDefault="007172CE">
            <w:pPr>
              <w:pStyle w:val="TableParagraph"/>
              <w:spacing w:before="1" w:line="217" w:lineRule="exact"/>
              <w:ind w:right="89"/>
              <w:jc w:val="right"/>
              <w:rPr>
                <w:sz w:val="20"/>
              </w:rPr>
            </w:pPr>
            <w:r>
              <w:rPr>
                <w:sz w:val="20"/>
              </w:rPr>
              <w:t>1724</w:t>
            </w:r>
          </w:p>
        </w:tc>
        <w:tc>
          <w:tcPr>
            <w:tcW w:w="851" w:type="dxa"/>
          </w:tcPr>
          <w:p w:rsidR="00D0416C" w:rsidRDefault="00D0416C">
            <w:pPr>
              <w:pStyle w:val="TableParagraph"/>
              <w:rPr>
                <w:sz w:val="25"/>
              </w:rPr>
            </w:pPr>
          </w:p>
          <w:p w:rsidR="00D0416C" w:rsidRDefault="007172CE">
            <w:pPr>
              <w:pStyle w:val="TableParagraph"/>
              <w:spacing w:before="1" w:line="217" w:lineRule="exact"/>
              <w:ind w:right="90"/>
              <w:jc w:val="right"/>
              <w:rPr>
                <w:sz w:val="20"/>
              </w:rPr>
            </w:pPr>
            <w:r>
              <w:rPr>
                <w:w w:val="95"/>
                <w:sz w:val="20"/>
              </w:rPr>
              <w:t>49797</w:t>
            </w:r>
          </w:p>
        </w:tc>
        <w:tc>
          <w:tcPr>
            <w:tcW w:w="693" w:type="dxa"/>
          </w:tcPr>
          <w:p w:rsidR="00D0416C" w:rsidRDefault="00D0416C">
            <w:pPr>
              <w:pStyle w:val="TableParagraph"/>
              <w:rPr>
                <w:sz w:val="25"/>
              </w:rPr>
            </w:pPr>
          </w:p>
          <w:p w:rsidR="00D0416C" w:rsidRDefault="007172CE">
            <w:pPr>
              <w:pStyle w:val="TableParagraph"/>
              <w:spacing w:before="1" w:line="217" w:lineRule="exact"/>
              <w:ind w:right="88"/>
              <w:jc w:val="right"/>
              <w:rPr>
                <w:sz w:val="20"/>
              </w:rPr>
            </w:pPr>
            <w:r>
              <w:rPr>
                <w:sz w:val="20"/>
              </w:rPr>
              <w:t>1877</w:t>
            </w:r>
          </w:p>
        </w:tc>
        <w:tc>
          <w:tcPr>
            <w:tcW w:w="715" w:type="dxa"/>
          </w:tcPr>
          <w:p w:rsidR="00D0416C" w:rsidRDefault="00D0416C">
            <w:pPr>
              <w:pStyle w:val="TableParagraph"/>
              <w:rPr>
                <w:sz w:val="25"/>
              </w:rPr>
            </w:pPr>
          </w:p>
          <w:p w:rsidR="00D0416C" w:rsidRDefault="007172CE">
            <w:pPr>
              <w:pStyle w:val="TableParagraph"/>
              <w:spacing w:before="1" w:line="217" w:lineRule="exact"/>
              <w:ind w:right="89"/>
              <w:jc w:val="right"/>
              <w:rPr>
                <w:sz w:val="20"/>
              </w:rPr>
            </w:pPr>
            <w:r>
              <w:rPr>
                <w:w w:val="95"/>
                <w:sz w:val="20"/>
              </w:rPr>
              <w:t>34106</w:t>
            </w:r>
          </w:p>
        </w:tc>
        <w:tc>
          <w:tcPr>
            <w:tcW w:w="717" w:type="dxa"/>
          </w:tcPr>
          <w:p w:rsidR="00D0416C" w:rsidRDefault="00D0416C">
            <w:pPr>
              <w:pStyle w:val="TableParagraph"/>
              <w:rPr>
                <w:sz w:val="25"/>
              </w:rPr>
            </w:pPr>
          </w:p>
          <w:p w:rsidR="00D0416C" w:rsidRDefault="007172CE">
            <w:pPr>
              <w:pStyle w:val="TableParagraph"/>
              <w:spacing w:before="1" w:line="217" w:lineRule="exact"/>
              <w:ind w:right="91"/>
              <w:jc w:val="right"/>
              <w:rPr>
                <w:sz w:val="20"/>
              </w:rPr>
            </w:pPr>
            <w:r>
              <w:rPr>
                <w:w w:val="95"/>
                <w:sz w:val="20"/>
              </w:rPr>
              <w:t>68097</w:t>
            </w:r>
          </w:p>
        </w:tc>
      </w:tr>
    </w:tbl>
    <w:p w:rsidR="00D0416C" w:rsidRDefault="00D0416C">
      <w:pPr>
        <w:pStyle w:val="a3"/>
        <w:spacing w:before="3"/>
        <w:rPr>
          <w:sz w:val="23"/>
        </w:rPr>
      </w:pPr>
    </w:p>
    <w:p w:rsidR="00D0416C" w:rsidRDefault="007172CE">
      <w:pPr>
        <w:pStyle w:val="a3"/>
        <w:ind w:left="1401" w:right="747" w:firstLine="708"/>
        <w:jc w:val="both"/>
      </w:pPr>
      <w:r>
        <w:t xml:space="preserve">В соответствии с Федеральным </w:t>
      </w:r>
      <w:r>
        <w:rPr>
          <w:spacing w:val="-3"/>
        </w:rPr>
        <w:t xml:space="preserve">законом </w:t>
      </w:r>
      <w:r>
        <w:t xml:space="preserve">от 25 июля 2002 </w:t>
      </w:r>
      <w:r>
        <w:rPr>
          <w:spacing w:val="-4"/>
        </w:rPr>
        <w:t xml:space="preserve">года  </w:t>
      </w:r>
      <w:r>
        <w:t xml:space="preserve">№ 114-ФЗ </w:t>
      </w:r>
      <w:r>
        <w:rPr>
          <w:spacing w:val="-8"/>
        </w:rPr>
        <w:t xml:space="preserve">«О </w:t>
      </w:r>
      <w:r>
        <w:t>противодействии</w:t>
      </w:r>
      <w:r>
        <w:rPr>
          <w:spacing w:val="-8"/>
        </w:rPr>
        <w:t xml:space="preserve"> </w:t>
      </w:r>
      <w:r>
        <w:t>экстремистской</w:t>
      </w:r>
      <w:r>
        <w:rPr>
          <w:spacing w:val="-7"/>
        </w:rPr>
        <w:t xml:space="preserve"> </w:t>
      </w:r>
      <w:r>
        <w:t>деятельности»</w:t>
      </w:r>
      <w:r>
        <w:rPr>
          <w:spacing w:val="-17"/>
        </w:rPr>
        <w:t xml:space="preserve"> </w:t>
      </w:r>
      <w:r>
        <w:t>библиотеки</w:t>
      </w:r>
      <w:r>
        <w:rPr>
          <w:spacing w:val="-9"/>
        </w:rPr>
        <w:t xml:space="preserve"> </w:t>
      </w:r>
      <w:r>
        <w:t>обязаны</w:t>
      </w:r>
      <w:r>
        <w:rPr>
          <w:spacing w:val="-11"/>
        </w:rPr>
        <w:t xml:space="preserve"> </w:t>
      </w:r>
      <w:r>
        <w:t>регулярно</w:t>
      </w:r>
      <w:r>
        <w:rPr>
          <w:spacing w:val="-8"/>
        </w:rPr>
        <w:t xml:space="preserve"> </w:t>
      </w:r>
      <w:r>
        <w:t xml:space="preserve">проводить сверки библиотечного фонда с Федеральным </w:t>
      </w:r>
      <w:r>
        <w:rPr>
          <w:spacing w:val="-3"/>
        </w:rPr>
        <w:t xml:space="preserve">списком </w:t>
      </w:r>
      <w:r>
        <w:t xml:space="preserve">экстремистских материалов на предмет их наличия/отсутствия и принятия соответствующих мер при обнаружении документов, включенных в данный список. Для обеспечения прозрачности данного процесса ректором </w:t>
      </w:r>
      <w:r>
        <w:rPr>
          <w:spacing w:val="-7"/>
        </w:rPr>
        <w:t xml:space="preserve">ОмГА </w:t>
      </w:r>
      <w:r>
        <w:t xml:space="preserve">издан приказ № 49 </w:t>
      </w:r>
      <w:r>
        <w:rPr>
          <w:spacing w:val="-3"/>
        </w:rPr>
        <w:t xml:space="preserve">от </w:t>
      </w:r>
      <w:r>
        <w:t xml:space="preserve">13.09.2017 </w:t>
      </w:r>
      <w:r>
        <w:rPr>
          <w:spacing w:val="-4"/>
        </w:rPr>
        <w:t>«О</w:t>
      </w:r>
      <w:r>
        <w:rPr>
          <w:spacing w:val="52"/>
        </w:rPr>
        <w:t xml:space="preserve"> </w:t>
      </w:r>
      <w:r>
        <w:t xml:space="preserve">порядке выявления экстремистских материалов». В соответствии с данным приказом библиотекой регулярно проводились сверки фонда с Федеральным </w:t>
      </w:r>
      <w:r>
        <w:rPr>
          <w:spacing w:val="-3"/>
        </w:rPr>
        <w:t xml:space="preserve">списком </w:t>
      </w:r>
      <w:r>
        <w:t>экстремистских материалов. В</w:t>
      </w:r>
      <w:r>
        <w:rPr>
          <w:spacing w:val="-28"/>
        </w:rPr>
        <w:t xml:space="preserve"> </w:t>
      </w:r>
      <w:r>
        <w:t xml:space="preserve">течение отчетного </w:t>
      </w:r>
      <w:r>
        <w:rPr>
          <w:spacing w:val="-4"/>
        </w:rPr>
        <w:t xml:space="preserve">года </w:t>
      </w:r>
      <w:r>
        <w:t>указанные материалы обнаружены не</w:t>
      </w:r>
      <w:r>
        <w:rPr>
          <w:spacing w:val="-6"/>
        </w:rPr>
        <w:t xml:space="preserve"> </w:t>
      </w:r>
      <w:r>
        <w:t>были.</w:t>
      </w:r>
    </w:p>
    <w:p w:rsidR="00D0416C" w:rsidRDefault="007172CE">
      <w:pPr>
        <w:pStyle w:val="a3"/>
        <w:ind w:left="1401" w:right="749" w:firstLine="708"/>
        <w:jc w:val="both"/>
      </w:pPr>
      <w:r>
        <w:t>Библиотечное обслуживание традиционно является первоочередной функцией библиотеки. Книговыдача осуществлялась посредством АБИС «Ирбис».</w:t>
      </w:r>
    </w:p>
    <w:p w:rsidR="00D0416C" w:rsidRDefault="007172CE">
      <w:pPr>
        <w:pStyle w:val="a3"/>
        <w:ind w:left="1401" w:right="747" w:firstLine="708"/>
        <w:jc w:val="both"/>
      </w:pPr>
      <w:r>
        <w:t xml:space="preserve">Для раскрытия фонда библиотеки регулярно в течение отчетного </w:t>
      </w:r>
      <w:r>
        <w:rPr>
          <w:spacing w:val="-4"/>
        </w:rPr>
        <w:t xml:space="preserve">года </w:t>
      </w:r>
      <w:r>
        <w:t xml:space="preserve">готовились книжные выставки. Традиционно постоянными выставками являются: выставка работ преподавателей </w:t>
      </w:r>
      <w:r>
        <w:rPr>
          <w:spacing w:val="-6"/>
        </w:rPr>
        <w:t xml:space="preserve">ОмГА, </w:t>
      </w:r>
      <w:r>
        <w:t xml:space="preserve">выставка новых поступлений (книги), выставка новых поступлений (журналы). Кроме этого, было организовано 8 тематических выставок. Это выставки: «День </w:t>
      </w:r>
      <w:r>
        <w:rPr>
          <w:spacing w:val="-3"/>
        </w:rPr>
        <w:t xml:space="preserve">науки», </w:t>
      </w:r>
      <w:r>
        <w:rPr>
          <w:spacing w:val="-2"/>
        </w:rPr>
        <w:t xml:space="preserve">«75 </w:t>
      </w:r>
      <w:r>
        <w:t xml:space="preserve">лет прорыву Блокады Ленинграда», </w:t>
      </w:r>
      <w:r>
        <w:rPr>
          <w:spacing w:val="-3"/>
        </w:rPr>
        <w:t xml:space="preserve">«75 </w:t>
      </w:r>
      <w:r>
        <w:t xml:space="preserve">лет Сталинградской битве», «Выборы - 2018», «День Победы», «Дай свободу книге» (к Всероссийскому дню библиотек), «190 лет со дня рождения Льва </w:t>
      </w:r>
      <w:r>
        <w:rPr>
          <w:spacing w:val="-4"/>
        </w:rPr>
        <w:t xml:space="preserve">Толстого», </w:t>
      </w:r>
      <w:r>
        <w:t>«День психолога в</w:t>
      </w:r>
      <w:r>
        <w:rPr>
          <w:spacing w:val="-12"/>
        </w:rPr>
        <w:t xml:space="preserve"> </w:t>
      </w:r>
      <w:r>
        <w:t>России».</w:t>
      </w:r>
    </w:p>
    <w:p w:rsidR="00D0416C" w:rsidRDefault="007172CE">
      <w:pPr>
        <w:pStyle w:val="a3"/>
        <w:spacing w:before="1"/>
        <w:ind w:left="1401" w:right="748" w:firstLine="708"/>
        <w:jc w:val="both"/>
      </w:pPr>
      <w:r>
        <w:t>В рамках ИРИ кафедрам было предложено информирование о содержании новых выпусков научных журналов, поступающих в библиотеку. Абонентами были 5 кафедр: ППиСР, УПиП, ЭиУП, КМиР, СГДиИЯ, а также 2 индивидуальных абонента. В общей сложности была передана информация о 992 выпусках периодических изданий.</w:t>
      </w:r>
    </w:p>
    <w:p w:rsidR="00D0416C" w:rsidRDefault="00D0416C">
      <w:pPr>
        <w:jc w:val="both"/>
        <w:sectPr w:rsidR="00D0416C">
          <w:pgSz w:w="11910" w:h="16840"/>
          <w:pgMar w:top="1040" w:right="100" w:bottom="920" w:left="300" w:header="0" w:footer="656" w:gutter="0"/>
          <w:cols w:space="720"/>
        </w:sectPr>
      </w:pPr>
    </w:p>
    <w:p w:rsidR="00D0416C" w:rsidRDefault="007172CE">
      <w:pPr>
        <w:pStyle w:val="a3"/>
        <w:spacing w:before="66"/>
        <w:ind w:left="1401" w:right="747" w:firstLine="708"/>
        <w:jc w:val="both"/>
      </w:pPr>
      <w:r>
        <w:t xml:space="preserve">В течение отчетного </w:t>
      </w:r>
      <w:r>
        <w:rPr>
          <w:spacing w:val="-4"/>
        </w:rPr>
        <w:t xml:space="preserve">года </w:t>
      </w:r>
      <w:r>
        <w:t xml:space="preserve">готовились инструкции для преподавателей и </w:t>
      </w:r>
      <w:r>
        <w:rPr>
          <w:spacing w:val="-3"/>
        </w:rPr>
        <w:t xml:space="preserve">студентов </w:t>
      </w:r>
      <w:r>
        <w:t xml:space="preserve">по работе с информационными ресурсами библиотеки. Для </w:t>
      </w:r>
      <w:r>
        <w:rPr>
          <w:spacing w:val="-3"/>
        </w:rPr>
        <w:t xml:space="preserve">удобства </w:t>
      </w:r>
      <w:r>
        <w:t xml:space="preserve">пользователей при поиске информации был приобретен дополнительный </w:t>
      </w:r>
      <w:r>
        <w:rPr>
          <w:spacing w:val="-4"/>
        </w:rPr>
        <w:t>модуль</w:t>
      </w:r>
      <w:r>
        <w:rPr>
          <w:spacing w:val="52"/>
        </w:rPr>
        <w:t xml:space="preserve"> </w:t>
      </w:r>
      <w:r>
        <w:rPr>
          <w:spacing w:val="-3"/>
        </w:rPr>
        <w:t xml:space="preserve">Web-Ирбис, который </w:t>
      </w:r>
      <w:r>
        <w:t xml:space="preserve">позволил организовать единое окно поиска по информационным ресурсам библиотеки. Обновление записей из электронно-библиотечных систем производилось дважды за </w:t>
      </w:r>
      <w:r>
        <w:rPr>
          <w:spacing w:val="-4"/>
        </w:rPr>
        <w:t>год.</w:t>
      </w:r>
    </w:p>
    <w:p w:rsidR="00D0416C" w:rsidRDefault="007172CE">
      <w:pPr>
        <w:pStyle w:val="a3"/>
        <w:ind w:left="1401" w:right="748" w:firstLine="708"/>
        <w:jc w:val="both"/>
      </w:pPr>
      <w:r>
        <w:t>Также, в целях раскрытия библиотечного фонда, регулярно к памятным датам готовились электронные презентации, транслирующиеся в фойе ОмГА.</w:t>
      </w:r>
    </w:p>
    <w:p w:rsidR="00D0416C" w:rsidRDefault="00D0416C">
      <w:pPr>
        <w:jc w:val="both"/>
        <w:sectPr w:rsidR="00D0416C">
          <w:pgSz w:w="11910" w:h="16840"/>
          <w:pgMar w:top="1040" w:right="100" w:bottom="920" w:left="300" w:header="0" w:footer="656" w:gutter="0"/>
          <w:cols w:space="720"/>
        </w:sectPr>
      </w:pPr>
    </w:p>
    <w:p w:rsidR="00D0416C" w:rsidRDefault="00D0416C">
      <w:pPr>
        <w:pStyle w:val="a3"/>
        <w:rPr>
          <w:sz w:val="25"/>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5"/>
        <w:gridCol w:w="566"/>
        <w:gridCol w:w="710"/>
        <w:gridCol w:w="1132"/>
        <w:gridCol w:w="710"/>
        <w:gridCol w:w="566"/>
        <w:gridCol w:w="566"/>
        <w:gridCol w:w="424"/>
        <w:gridCol w:w="566"/>
        <w:gridCol w:w="520"/>
        <w:gridCol w:w="419"/>
        <w:gridCol w:w="580"/>
        <w:gridCol w:w="765"/>
        <w:gridCol w:w="568"/>
        <w:gridCol w:w="566"/>
        <w:gridCol w:w="444"/>
        <w:gridCol w:w="689"/>
        <w:gridCol w:w="425"/>
        <w:gridCol w:w="575"/>
        <w:gridCol w:w="561"/>
        <w:gridCol w:w="709"/>
        <w:gridCol w:w="426"/>
        <w:gridCol w:w="426"/>
        <w:gridCol w:w="712"/>
        <w:gridCol w:w="426"/>
        <w:gridCol w:w="1026"/>
      </w:tblGrid>
      <w:tr w:rsidR="00D0416C">
        <w:trPr>
          <w:trHeight w:val="316"/>
          <w:jc w:val="right"/>
        </w:trPr>
        <w:tc>
          <w:tcPr>
            <w:tcW w:w="1735" w:type="dxa"/>
            <w:vMerge w:val="restart"/>
            <w:shd w:val="clear" w:color="auto" w:fill="E5E0EC"/>
          </w:tcPr>
          <w:p w:rsidR="00D0416C" w:rsidRDefault="00D0416C">
            <w:pPr>
              <w:pStyle w:val="TableParagraph"/>
              <w:rPr>
                <w:sz w:val="20"/>
              </w:rPr>
            </w:pPr>
          </w:p>
        </w:tc>
        <w:tc>
          <w:tcPr>
            <w:tcW w:w="2408" w:type="dxa"/>
            <w:gridSpan w:val="3"/>
            <w:shd w:val="clear" w:color="auto" w:fill="E5E0EC"/>
          </w:tcPr>
          <w:p w:rsidR="00D0416C" w:rsidRDefault="007172CE">
            <w:pPr>
              <w:pStyle w:val="TableParagraph"/>
              <w:spacing w:before="84" w:line="212" w:lineRule="exact"/>
              <w:ind w:left="112" w:right="104"/>
              <w:jc w:val="center"/>
              <w:rPr>
                <w:b/>
                <w:sz w:val="20"/>
              </w:rPr>
            </w:pPr>
            <w:r>
              <w:rPr>
                <w:b/>
                <w:sz w:val="20"/>
              </w:rPr>
              <w:t>Всего</w:t>
            </w:r>
          </w:p>
        </w:tc>
        <w:tc>
          <w:tcPr>
            <w:tcW w:w="3771" w:type="dxa"/>
            <w:gridSpan w:val="7"/>
            <w:shd w:val="clear" w:color="auto" w:fill="E5E0EC"/>
          </w:tcPr>
          <w:p w:rsidR="00D0416C" w:rsidRDefault="007172CE">
            <w:pPr>
              <w:pStyle w:val="TableParagraph"/>
              <w:spacing w:before="84" w:line="212" w:lineRule="exact"/>
              <w:ind w:left="1262" w:right="1251"/>
              <w:jc w:val="center"/>
              <w:rPr>
                <w:b/>
                <w:sz w:val="20"/>
              </w:rPr>
            </w:pPr>
            <w:r>
              <w:rPr>
                <w:b/>
                <w:sz w:val="20"/>
              </w:rPr>
              <w:t>Из них, в экз.</w:t>
            </w:r>
          </w:p>
        </w:tc>
        <w:tc>
          <w:tcPr>
            <w:tcW w:w="7446" w:type="dxa"/>
            <w:gridSpan w:val="13"/>
            <w:shd w:val="clear" w:color="auto" w:fill="E5E0EC"/>
          </w:tcPr>
          <w:p w:rsidR="00D0416C" w:rsidRDefault="007172CE">
            <w:pPr>
              <w:pStyle w:val="TableParagraph"/>
              <w:spacing w:before="84" w:line="212" w:lineRule="exact"/>
              <w:ind w:left="3370" w:right="3358"/>
              <w:jc w:val="center"/>
              <w:rPr>
                <w:b/>
                <w:sz w:val="20"/>
              </w:rPr>
            </w:pPr>
            <w:r>
              <w:rPr>
                <w:b/>
                <w:sz w:val="20"/>
              </w:rPr>
              <w:t>Из них,</w:t>
            </w:r>
          </w:p>
        </w:tc>
        <w:tc>
          <w:tcPr>
            <w:tcW w:w="1452" w:type="dxa"/>
            <w:gridSpan w:val="2"/>
            <w:tcBorders>
              <w:right w:val="nil"/>
            </w:tcBorders>
            <w:shd w:val="clear" w:color="auto" w:fill="E5E0EC"/>
          </w:tcPr>
          <w:p w:rsidR="00D0416C" w:rsidRDefault="007172CE">
            <w:pPr>
              <w:pStyle w:val="TableParagraph"/>
              <w:spacing w:before="84" w:line="212" w:lineRule="exact"/>
              <w:ind w:left="803" w:right="-29"/>
              <w:rPr>
                <w:b/>
                <w:sz w:val="20"/>
              </w:rPr>
            </w:pPr>
            <w:r>
              <w:rPr>
                <w:b/>
                <w:sz w:val="20"/>
              </w:rPr>
              <w:t>Из</w:t>
            </w:r>
            <w:r>
              <w:rPr>
                <w:b/>
                <w:spacing w:val="-4"/>
                <w:sz w:val="20"/>
              </w:rPr>
              <w:t xml:space="preserve"> </w:t>
            </w:r>
            <w:r>
              <w:rPr>
                <w:b/>
                <w:sz w:val="20"/>
              </w:rPr>
              <w:t>них,</w:t>
            </w:r>
          </w:p>
        </w:tc>
      </w:tr>
      <w:tr w:rsidR="00D0416C">
        <w:trPr>
          <w:trHeight w:val="1468"/>
          <w:jc w:val="right"/>
        </w:trPr>
        <w:tc>
          <w:tcPr>
            <w:tcW w:w="1735" w:type="dxa"/>
            <w:vMerge/>
            <w:tcBorders>
              <w:top w:val="nil"/>
            </w:tcBorders>
            <w:shd w:val="clear" w:color="auto" w:fill="E5E0EC"/>
          </w:tcPr>
          <w:p w:rsidR="00D0416C" w:rsidRDefault="00D0416C">
            <w:pPr>
              <w:rPr>
                <w:sz w:val="2"/>
                <w:szCs w:val="2"/>
              </w:rPr>
            </w:pPr>
          </w:p>
        </w:tc>
        <w:tc>
          <w:tcPr>
            <w:tcW w:w="566" w:type="dxa"/>
            <w:vMerge w:val="restart"/>
            <w:shd w:val="clear" w:color="auto" w:fill="E5E0EC"/>
            <w:textDirection w:val="btLr"/>
          </w:tcPr>
          <w:p w:rsidR="00D0416C" w:rsidRDefault="00D0416C">
            <w:pPr>
              <w:pStyle w:val="TableParagraph"/>
              <w:spacing w:before="2"/>
              <w:rPr>
                <w:sz w:val="19"/>
              </w:rPr>
            </w:pPr>
          </w:p>
          <w:p w:rsidR="00D0416C" w:rsidRDefault="007172CE">
            <w:pPr>
              <w:pStyle w:val="TableParagraph"/>
              <w:ind w:left="1169" w:right="1169"/>
              <w:jc w:val="center"/>
              <w:rPr>
                <w:b/>
                <w:sz w:val="20"/>
              </w:rPr>
            </w:pPr>
            <w:r>
              <w:rPr>
                <w:b/>
                <w:sz w:val="20"/>
              </w:rPr>
              <w:t>Названий</w:t>
            </w:r>
          </w:p>
        </w:tc>
        <w:tc>
          <w:tcPr>
            <w:tcW w:w="710" w:type="dxa"/>
            <w:vMerge w:val="restart"/>
            <w:shd w:val="clear" w:color="auto" w:fill="E5E0EC"/>
            <w:textDirection w:val="btLr"/>
          </w:tcPr>
          <w:p w:rsidR="00D0416C" w:rsidRDefault="00D0416C">
            <w:pPr>
              <w:pStyle w:val="TableParagraph"/>
              <w:spacing w:before="9"/>
              <w:rPr>
                <w:sz w:val="31"/>
              </w:rPr>
            </w:pPr>
          </w:p>
          <w:p w:rsidR="00D0416C" w:rsidRDefault="007172CE">
            <w:pPr>
              <w:pStyle w:val="TableParagraph"/>
              <w:ind w:left="1053"/>
              <w:rPr>
                <w:b/>
                <w:sz w:val="20"/>
              </w:rPr>
            </w:pPr>
            <w:r>
              <w:rPr>
                <w:b/>
                <w:sz w:val="20"/>
              </w:rPr>
              <w:t>Экземпляров</w:t>
            </w:r>
          </w:p>
        </w:tc>
        <w:tc>
          <w:tcPr>
            <w:tcW w:w="1132" w:type="dxa"/>
            <w:vMerge w:val="restart"/>
            <w:shd w:val="clear" w:color="auto" w:fill="E5E0EC"/>
            <w:textDirection w:val="btLr"/>
          </w:tcPr>
          <w:p w:rsidR="00D0416C" w:rsidRDefault="00D0416C">
            <w:pPr>
              <w:pStyle w:val="TableParagraph"/>
            </w:pPr>
          </w:p>
          <w:p w:rsidR="00D0416C" w:rsidRDefault="00D0416C">
            <w:pPr>
              <w:pStyle w:val="TableParagraph"/>
            </w:pPr>
          </w:p>
          <w:p w:rsidR="00D0416C" w:rsidRDefault="00D0416C">
            <w:pPr>
              <w:pStyle w:val="TableParagraph"/>
              <w:spacing w:before="6"/>
              <w:rPr>
                <w:sz w:val="24"/>
              </w:rPr>
            </w:pPr>
          </w:p>
          <w:p w:rsidR="00D0416C" w:rsidRDefault="007172CE">
            <w:pPr>
              <w:pStyle w:val="TableParagraph"/>
              <w:ind w:left="1169" w:right="1169"/>
              <w:jc w:val="center"/>
              <w:rPr>
                <w:b/>
                <w:sz w:val="20"/>
              </w:rPr>
            </w:pPr>
            <w:r>
              <w:rPr>
                <w:b/>
                <w:sz w:val="20"/>
              </w:rPr>
              <w:t>Сумма</w:t>
            </w:r>
          </w:p>
        </w:tc>
        <w:tc>
          <w:tcPr>
            <w:tcW w:w="710" w:type="dxa"/>
            <w:vMerge w:val="restart"/>
            <w:shd w:val="clear" w:color="auto" w:fill="E5E0EC"/>
            <w:textDirection w:val="btLr"/>
          </w:tcPr>
          <w:p w:rsidR="00D0416C" w:rsidRDefault="00D0416C">
            <w:pPr>
              <w:pStyle w:val="TableParagraph"/>
              <w:spacing w:before="10"/>
              <w:rPr>
                <w:sz w:val="31"/>
              </w:rPr>
            </w:pPr>
          </w:p>
          <w:p w:rsidR="00D0416C" w:rsidRDefault="007172CE">
            <w:pPr>
              <w:pStyle w:val="TableParagraph"/>
              <w:ind w:left="1169" w:right="1169"/>
              <w:jc w:val="center"/>
              <w:rPr>
                <w:b/>
                <w:sz w:val="20"/>
              </w:rPr>
            </w:pPr>
            <w:r>
              <w:rPr>
                <w:b/>
                <w:sz w:val="20"/>
              </w:rPr>
              <w:t>Книги</w:t>
            </w:r>
          </w:p>
        </w:tc>
        <w:tc>
          <w:tcPr>
            <w:tcW w:w="566" w:type="dxa"/>
            <w:vMerge w:val="restart"/>
            <w:shd w:val="clear" w:color="auto" w:fill="E5E0EC"/>
            <w:textDirection w:val="btLr"/>
          </w:tcPr>
          <w:p w:rsidR="00D0416C" w:rsidRDefault="00D0416C">
            <w:pPr>
              <w:pStyle w:val="TableParagraph"/>
              <w:spacing w:before="4"/>
              <w:rPr>
                <w:sz w:val="19"/>
              </w:rPr>
            </w:pPr>
          </w:p>
          <w:p w:rsidR="00D0416C" w:rsidRDefault="007172CE">
            <w:pPr>
              <w:pStyle w:val="TableParagraph"/>
              <w:ind w:left="1169" w:right="1170"/>
              <w:jc w:val="center"/>
              <w:rPr>
                <w:b/>
                <w:sz w:val="20"/>
              </w:rPr>
            </w:pPr>
            <w:r>
              <w:rPr>
                <w:b/>
                <w:sz w:val="20"/>
              </w:rPr>
              <w:t>Брошюры</w:t>
            </w:r>
          </w:p>
        </w:tc>
        <w:tc>
          <w:tcPr>
            <w:tcW w:w="566" w:type="dxa"/>
            <w:vMerge w:val="restart"/>
            <w:shd w:val="clear" w:color="auto" w:fill="E5E0EC"/>
            <w:textDirection w:val="btLr"/>
          </w:tcPr>
          <w:p w:rsidR="00D0416C" w:rsidRDefault="00D0416C">
            <w:pPr>
              <w:pStyle w:val="TableParagraph"/>
              <w:spacing w:before="5"/>
              <w:rPr>
                <w:sz w:val="19"/>
              </w:rPr>
            </w:pPr>
          </w:p>
          <w:p w:rsidR="00D0416C" w:rsidRDefault="007172CE">
            <w:pPr>
              <w:pStyle w:val="TableParagraph"/>
              <w:ind w:left="1169" w:right="1169"/>
              <w:jc w:val="center"/>
              <w:rPr>
                <w:b/>
                <w:sz w:val="20"/>
              </w:rPr>
            </w:pPr>
            <w:r>
              <w:rPr>
                <w:b/>
                <w:sz w:val="20"/>
              </w:rPr>
              <w:t>Журналы</w:t>
            </w:r>
          </w:p>
        </w:tc>
        <w:tc>
          <w:tcPr>
            <w:tcW w:w="424" w:type="dxa"/>
            <w:vMerge w:val="restart"/>
            <w:shd w:val="clear" w:color="auto" w:fill="E5E0EC"/>
            <w:textDirection w:val="btLr"/>
          </w:tcPr>
          <w:p w:rsidR="00D0416C" w:rsidRDefault="007172CE">
            <w:pPr>
              <w:pStyle w:val="TableParagraph"/>
              <w:spacing w:before="82"/>
              <w:ind w:left="1169" w:right="1169"/>
              <w:jc w:val="center"/>
              <w:rPr>
                <w:b/>
                <w:sz w:val="20"/>
              </w:rPr>
            </w:pPr>
            <w:r>
              <w:rPr>
                <w:b/>
                <w:sz w:val="20"/>
              </w:rPr>
              <w:t>газеты</w:t>
            </w:r>
          </w:p>
        </w:tc>
        <w:tc>
          <w:tcPr>
            <w:tcW w:w="566" w:type="dxa"/>
            <w:vMerge w:val="restart"/>
            <w:shd w:val="clear" w:color="auto" w:fill="E5E0EC"/>
            <w:textDirection w:val="btLr"/>
          </w:tcPr>
          <w:p w:rsidR="00D0416C" w:rsidRDefault="007172CE">
            <w:pPr>
              <w:pStyle w:val="TableParagraph"/>
              <w:spacing w:line="247" w:lineRule="auto"/>
              <w:ind w:left="683" w:hanging="144"/>
              <w:rPr>
                <w:b/>
                <w:sz w:val="20"/>
              </w:rPr>
            </w:pPr>
            <w:r>
              <w:rPr>
                <w:b/>
                <w:sz w:val="20"/>
              </w:rPr>
              <w:t>электронные издания на физическом носителе</w:t>
            </w:r>
          </w:p>
        </w:tc>
        <w:tc>
          <w:tcPr>
            <w:tcW w:w="520" w:type="dxa"/>
            <w:vMerge w:val="restart"/>
            <w:shd w:val="clear" w:color="auto" w:fill="E5E0EC"/>
            <w:textDirection w:val="btLr"/>
          </w:tcPr>
          <w:p w:rsidR="00D0416C" w:rsidRDefault="007172CE">
            <w:pPr>
              <w:pStyle w:val="TableParagraph"/>
              <w:spacing w:before="179"/>
              <w:ind w:left="153"/>
              <w:rPr>
                <w:b/>
                <w:sz w:val="20"/>
              </w:rPr>
            </w:pPr>
            <w:r>
              <w:rPr>
                <w:b/>
                <w:sz w:val="20"/>
              </w:rPr>
              <w:t>издания, доступные лицам с ОВЗ</w:t>
            </w:r>
          </w:p>
        </w:tc>
        <w:tc>
          <w:tcPr>
            <w:tcW w:w="419" w:type="dxa"/>
            <w:vMerge w:val="restart"/>
            <w:shd w:val="clear" w:color="auto" w:fill="E5E0EC"/>
            <w:textDirection w:val="btLr"/>
          </w:tcPr>
          <w:p w:rsidR="00D0416C" w:rsidRDefault="007172CE">
            <w:pPr>
              <w:pStyle w:val="TableParagraph"/>
              <w:spacing w:before="79"/>
              <w:ind w:left="873"/>
              <w:rPr>
                <w:b/>
                <w:sz w:val="20"/>
              </w:rPr>
            </w:pPr>
            <w:r>
              <w:rPr>
                <w:b/>
                <w:sz w:val="20"/>
              </w:rPr>
              <w:t>аудиовизуальные</w:t>
            </w:r>
          </w:p>
        </w:tc>
        <w:tc>
          <w:tcPr>
            <w:tcW w:w="1345" w:type="dxa"/>
            <w:gridSpan w:val="2"/>
            <w:vMerge w:val="restart"/>
            <w:shd w:val="clear" w:color="auto" w:fill="E5E0EC"/>
            <w:textDirection w:val="btLr"/>
          </w:tcPr>
          <w:p w:rsidR="00D0416C" w:rsidRDefault="00D0416C">
            <w:pPr>
              <w:pStyle w:val="TableParagraph"/>
            </w:pPr>
          </w:p>
          <w:p w:rsidR="00D0416C" w:rsidRDefault="00D0416C">
            <w:pPr>
              <w:pStyle w:val="TableParagraph"/>
            </w:pPr>
          </w:p>
          <w:p w:rsidR="00D0416C" w:rsidRDefault="00D0416C">
            <w:pPr>
              <w:pStyle w:val="TableParagraph"/>
            </w:pPr>
          </w:p>
          <w:p w:rsidR="00D0416C" w:rsidRDefault="00D0416C">
            <w:pPr>
              <w:pStyle w:val="TableParagraph"/>
              <w:spacing w:before="6"/>
              <w:rPr>
                <w:sz w:val="21"/>
              </w:rPr>
            </w:pPr>
          </w:p>
          <w:p w:rsidR="00D0416C" w:rsidRDefault="007172CE">
            <w:pPr>
              <w:pStyle w:val="TableParagraph"/>
              <w:ind w:left="702"/>
              <w:rPr>
                <w:b/>
                <w:sz w:val="20"/>
              </w:rPr>
            </w:pPr>
            <w:r>
              <w:rPr>
                <w:b/>
                <w:sz w:val="20"/>
              </w:rPr>
              <w:t>учебные</w:t>
            </w:r>
          </w:p>
        </w:tc>
        <w:tc>
          <w:tcPr>
            <w:tcW w:w="1134" w:type="dxa"/>
            <w:gridSpan w:val="2"/>
            <w:vMerge w:val="restart"/>
            <w:shd w:val="clear" w:color="auto" w:fill="E5E0EC"/>
            <w:textDirection w:val="btLr"/>
          </w:tcPr>
          <w:p w:rsidR="00D0416C" w:rsidRDefault="00D0416C">
            <w:pPr>
              <w:pStyle w:val="TableParagraph"/>
            </w:pPr>
          </w:p>
          <w:p w:rsidR="00D0416C" w:rsidRDefault="00D0416C">
            <w:pPr>
              <w:pStyle w:val="TableParagraph"/>
            </w:pPr>
          </w:p>
          <w:p w:rsidR="00D0416C" w:rsidRDefault="00D0416C">
            <w:pPr>
              <w:pStyle w:val="TableParagraph"/>
              <w:spacing w:before="3"/>
              <w:rPr>
                <w:sz w:val="25"/>
              </w:rPr>
            </w:pPr>
          </w:p>
          <w:p w:rsidR="00D0416C" w:rsidRDefault="007172CE">
            <w:pPr>
              <w:pStyle w:val="TableParagraph"/>
              <w:spacing w:before="1"/>
              <w:ind w:left="119"/>
              <w:rPr>
                <w:b/>
                <w:sz w:val="20"/>
              </w:rPr>
            </w:pPr>
            <w:r>
              <w:rPr>
                <w:b/>
                <w:sz w:val="20"/>
              </w:rPr>
              <w:t>учебно-методические</w:t>
            </w:r>
          </w:p>
        </w:tc>
        <w:tc>
          <w:tcPr>
            <w:tcW w:w="1133" w:type="dxa"/>
            <w:gridSpan w:val="2"/>
            <w:vMerge w:val="restart"/>
            <w:shd w:val="clear" w:color="auto" w:fill="E5E0EC"/>
            <w:textDirection w:val="btLr"/>
          </w:tcPr>
          <w:p w:rsidR="00D0416C" w:rsidRDefault="00D0416C">
            <w:pPr>
              <w:pStyle w:val="TableParagraph"/>
            </w:pPr>
          </w:p>
          <w:p w:rsidR="00D0416C" w:rsidRDefault="00D0416C">
            <w:pPr>
              <w:pStyle w:val="TableParagraph"/>
            </w:pPr>
          </w:p>
          <w:p w:rsidR="00D0416C" w:rsidRDefault="00D0416C">
            <w:pPr>
              <w:pStyle w:val="TableParagraph"/>
              <w:spacing w:before="2"/>
              <w:rPr>
                <w:sz w:val="25"/>
              </w:rPr>
            </w:pPr>
          </w:p>
          <w:p w:rsidR="00D0416C" w:rsidRDefault="007172CE">
            <w:pPr>
              <w:pStyle w:val="TableParagraph"/>
              <w:ind w:left="695"/>
              <w:rPr>
                <w:b/>
                <w:sz w:val="20"/>
              </w:rPr>
            </w:pPr>
            <w:r>
              <w:rPr>
                <w:b/>
                <w:sz w:val="20"/>
              </w:rPr>
              <w:t>научные</w:t>
            </w:r>
          </w:p>
        </w:tc>
        <w:tc>
          <w:tcPr>
            <w:tcW w:w="3122" w:type="dxa"/>
            <w:gridSpan w:val="6"/>
            <w:shd w:val="clear" w:color="auto" w:fill="E5E0EC"/>
            <w:textDirection w:val="btLr"/>
          </w:tcPr>
          <w:p w:rsidR="00D0416C" w:rsidRDefault="00D0416C">
            <w:pPr>
              <w:pStyle w:val="TableParagraph"/>
            </w:pPr>
          </w:p>
          <w:p w:rsidR="00D0416C" w:rsidRDefault="00D0416C">
            <w:pPr>
              <w:pStyle w:val="TableParagraph"/>
            </w:pPr>
          </w:p>
          <w:p w:rsidR="00D0416C" w:rsidRDefault="00D0416C">
            <w:pPr>
              <w:pStyle w:val="TableParagraph"/>
            </w:pPr>
          </w:p>
          <w:p w:rsidR="00D0416C" w:rsidRDefault="00D0416C">
            <w:pPr>
              <w:pStyle w:val="TableParagraph"/>
            </w:pPr>
          </w:p>
          <w:p w:rsidR="00D0416C" w:rsidRDefault="00D0416C">
            <w:pPr>
              <w:pStyle w:val="TableParagraph"/>
            </w:pPr>
          </w:p>
          <w:p w:rsidR="00D0416C" w:rsidRDefault="00D0416C">
            <w:pPr>
              <w:pStyle w:val="TableParagraph"/>
            </w:pPr>
          </w:p>
          <w:p w:rsidR="00D0416C" w:rsidRDefault="00D0416C">
            <w:pPr>
              <w:pStyle w:val="TableParagraph"/>
            </w:pPr>
          </w:p>
          <w:p w:rsidR="00D0416C" w:rsidRDefault="00D0416C">
            <w:pPr>
              <w:pStyle w:val="TableParagraph"/>
            </w:pPr>
          </w:p>
          <w:p w:rsidR="00D0416C" w:rsidRDefault="00D0416C">
            <w:pPr>
              <w:pStyle w:val="TableParagraph"/>
            </w:pPr>
          </w:p>
          <w:p w:rsidR="00D0416C" w:rsidRDefault="00D0416C">
            <w:pPr>
              <w:pStyle w:val="TableParagraph"/>
            </w:pPr>
          </w:p>
          <w:p w:rsidR="00D0416C" w:rsidRDefault="00D0416C">
            <w:pPr>
              <w:pStyle w:val="TableParagraph"/>
              <w:spacing w:before="7"/>
              <w:rPr>
                <w:sz w:val="21"/>
              </w:rPr>
            </w:pPr>
          </w:p>
          <w:p w:rsidR="00D0416C" w:rsidRDefault="007172CE">
            <w:pPr>
              <w:pStyle w:val="TableParagraph"/>
              <w:ind w:left="52"/>
              <w:rPr>
                <w:b/>
                <w:sz w:val="20"/>
              </w:rPr>
            </w:pPr>
            <w:r>
              <w:rPr>
                <w:b/>
                <w:sz w:val="20"/>
              </w:rPr>
              <w:t>Издания ОмГА</w:t>
            </w:r>
          </w:p>
        </w:tc>
        <w:tc>
          <w:tcPr>
            <w:tcW w:w="712" w:type="dxa"/>
            <w:vMerge w:val="restart"/>
            <w:shd w:val="clear" w:color="auto" w:fill="E5E0EC"/>
            <w:textDirection w:val="btLr"/>
          </w:tcPr>
          <w:p w:rsidR="00D0416C" w:rsidRDefault="00D0416C">
            <w:pPr>
              <w:pStyle w:val="TableParagraph"/>
              <w:spacing w:before="1"/>
              <w:rPr>
                <w:sz w:val="32"/>
              </w:rPr>
            </w:pPr>
          </w:p>
          <w:p w:rsidR="00D0416C" w:rsidRDefault="007172CE">
            <w:pPr>
              <w:pStyle w:val="TableParagraph"/>
              <w:ind w:left="400"/>
              <w:rPr>
                <w:b/>
                <w:sz w:val="20"/>
              </w:rPr>
            </w:pPr>
            <w:r>
              <w:rPr>
                <w:b/>
                <w:sz w:val="20"/>
              </w:rPr>
              <w:t>художественная литература</w:t>
            </w:r>
          </w:p>
        </w:tc>
        <w:tc>
          <w:tcPr>
            <w:tcW w:w="1452" w:type="dxa"/>
            <w:gridSpan w:val="2"/>
            <w:tcBorders>
              <w:right w:val="nil"/>
            </w:tcBorders>
            <w:shd w:val="clear" w:color="auto" w:fill="E5E0EC"/>
            <w:textDirection w:val="btLr"/>
          </w:tcPr>
          <w:p w:rsidR="00D0416C" w:rsidRDefault="00D0416C">
            <w:pPr>
              <w:pStyle w:val="TableParagraph"/>
            </w:pPr>
          </w:p>
          <w:p w:rsidR="00D0416C" w:rsidRDefault="00D0416C">
            <w:pPr>
              <w:pStyle w:val="TableParagraph"/>
            </w:pPr>
          </w:p>
          <w:p w:rsidR="00D0416C" w:rsidRDefault="00D0416C">
            <w:pPr>
              <w:pStyle w:val="TableParagraph"/>
            </w:pPr>
          </w:p>
          <w:p w:rsidR="00D0416C" w:rsidRDefault="00D0416C">
            <w:pPr>
              <w:pStyle w:val="TableParagraph"/>
              <w:spacing w:before="6"/>
              <w:rPr>
                <w:sz w:val="19"/>
              </w:rPr>
            </w:pPr>
          </w:p>
          <w:p w:rsidR="00D0416C" w:rsidRDefault="007172CE">
            <w:pPr>
              <w:pStyle w:val="TableParagraph"/>
              <w:spacing w:before="1" w:line="230" w:lineRule="atLeast"/>
              <w:ind w:left="124" w:right="108" w:firstLine="482"/>
              <w:rPr>
                <w:b/>
                <w:sz w:val="20"/>
              </w:rPr>
            </w:pPr>
            <w:r>
              <w:rPr>
                <w:b/>
                <w:sz w:val="20"/>
              </w:rPr>
              <w:t>На иностранных</w:t>
            </w:r>
          </w:p>
        </w:tc>
      </w:tr>
      <w:tr w:rsidR="00D0416C">
        <w:trPr>
          <w:trHeight w:val="690"/>
          <w:jc w:val="right"/>
        </w:trPr>
        <w:tc>
          <w:tcPr>
            <w:tcW w:w="1735" w:type="dxa"/>
            <w:vMerge/>
            <w:tcBorders>
              <w:top w:val="nil"/>
            </w:tcBorders>
            <w:shd w:val="clear" w:color="auto" w:fill="E5E0EC"/>
          </w:tcPr>
          <w:p w:rsidR="00D0416C" w:rsidRDefault="00D0416C">
            <w:pPr>
              <w:rPr>
                <w:sz w:val="2"/>
                <w:szCs w:val="2"/>
              </w:rPr>
            </w:pPr>
          </w:p>
        </w:tc>
        <w:tc>
          <w:tcPr>
            <w:tcW w:w="566" w:type="dxa"/>
            <w:vMerge/>
            <w:tcBorders>
              <w:top w:val="nil"/>
            </w:tcBorders>
            <w:shd w:val="clear" w:color="auto" w:fill="E5E0EC"/>
            <w:textDirection w:val="btLr"/>
          </w:tcPr>
          <w:p w:rsidR="00D0416C" w:rsidRDefault="00D0416C">
            <w:pPr>
              <w:rPr>
                <w:sz w:val="2"/>
                <w:szCs w:val="2"/>
              </w:rPr>
            </w:pPr>
          </w:p>
        </w:tc>
        <w:tc>
          <w:tcPr>
            <w:tcW w:w="710" w:type="dxa"/>
            <w:vMerge/>
            <w:tcBorders>
              <w:top w:val="nil"/>
            </w:tcBorders>
            <w:shd w:val="clear" w:color="auto" w:fill="E5E0EC"/>
            <w:textDirection w:val="btLr"/>
          </w:tcPr>
          <w:p w:rsidR="00D0416C" w:rsidRDefault="00D0416C">
            <w:pPr>
              <w:rPr>
                <w:sz w:val="2"/>
                <w:szCs w:val="2"/>
              </w:rPr>
            </w:pPr>
          </w:p>
        </w:tc>
        <w:tc>
          <w:tcPr>
            <w:tcW w:w="1132" w:type="dxa"/>
            <w:vMerge/>
            <w:tcBorders>
              <w:top w:val="nil"/>
            </w:tcBorders>
            <w:shd w:val="clear" w:color="auto" w:fill="E5E0EC"/>
            <w:textDirection w:val="btLr"/>
          </w:tcPr>
          <w:p w:rsidR="00D0416C" w:rsidRDefault="00D0416C">
            <w:pPr>
              <w:rPr>
                <w:sz w:val="2"/>
                <w:szCs w:val="2"/>
              </w:rPr>
            </w:pPr>
          </w:p>
        </w:tc>
        <w:tc>
          <w:tcPr>
            <w:tcW w:w="710" w:type="dxa"/>
            <w:vMerge/>
            <w:tcBorders>
              <w:top w:val="nil"/>
            </w:tcBorders>
            <w:shd w:val="clear" w:color="auto" w:fill="E5E0EC"/>
            <w:textDirection w:val="btLr"/>
          </w:tcPr>
          <w:p w:rsidR="00D0416C" w:rsidRDefault="00D0416C">
            <w:pPr>
              <w:rPr>
                <w:sz w:val="2"/>
                <w:szCs w:val="2"/>
              </w:rPr>
            </w:pPr>
          </w:p>
        </w:tc>
        <w:tc>
          <w:tcPr>
            <w:tcW w:w="566" w:type="dxa"/>
            <w:vMerge/>
            <w:tcBorders>
              <w:top w:val="nil"/>
            </w:tcBorders>
            <w:shd w:val="clear" w:color="auto" w:fill="E5E0EC"/>
            <w:textDirection w:val="btLr"/>
          </w:tcPr>
          <w:p w:rsidR="00D0416C" w:rsidRDefault="00D0416C">
            <w:pPr>
              <w:rPr>
                <w:sz w:val="2"/>
                <w:szCs w:val="2"/>
              </w:rPr>
            </w:pPr>
          </w:p>
        </w:tc>
        <w:tc>
          <w:tcPr>
            <w:tcW w:w="566" w:type="dxa"/>
            <w:vMerge/>
            <w:tcBorders>
              <w:top w:val="nil"/>
            </w:tcBorders>
            <w:shd w:val="clear" w:color="auto" w:fill="E5E0EC"/>
            <w:textDirection w:val="btLr"/>
          </w:tcPr>
          <w:p w:rsidR="00D0416C" w:rsidRDefault="00D0416C">
            <w:pPr>
              <w:rPr>
                <w:sz w:val="2"/>
                <w:szCs w:val="2"/>
              </w:rPr>
            </w:pPr>
          </w:p>
        </w:tc>
        <w:tc>
          <w:tcPr>
            <w:tcW w:w="424" w:type="dxa"/>
            <w:vMerge/>
            <w:tcBorders>
              <w:top w:val="nil"/>
            </w:tcBorders>
            <w:shd w:val="clear" w:color="auto" w:fill="E5E0EC"/>
            <w:textDirection w:val="btLr"/>
          </w:tcPr>
          <w:p w:rsidR="00D0416C" w:rsidRDefault="00D0416C">
            <w:pPr>
              <w:rPr>
                <w:sz w:val="2"/>
                <w:szCs w:val="2"/>
              </w:rPr>
            </w:pPr>
          </w:p>
        </w:tc>
        <w:tc>
          <w:tcPr>
            <w:tcW w:w="566" w:type="dxa"/>
            <w:vMerge/>
            <w:tcBorders>
              <w:top w:val="nil"/>
            </w:tcBorders>
            <w:shd w:val="clear" w:color="auto" w:fill="E5E0EC"/>
            <w:textDirection w:val="btLr"/>
          </w:tcPr>
          <w:p w:rsidR="00D0416C" w:rsidRDefault="00D0416C">
            <w:pPr>
              <w:rPr>
                <w:sz w:val="2"/>
                <w:szCs w:val="2"/>
              </w:rPr>
            </w:pPr>
          </w:p>
        </w:tc>
        <w:tc>
          <w:tcPr>
            <w:tcW w:w="520" w:type="dxa"/>
            <w:vMerge/>
            <w:tcBorders>
              <w:top w:val="nil"/>
            </w:tcBorders>
            <w:shd w:val="clear" w:color="auto" w:fill="E5E0EC"/>
            <w:textDirection w:val="btLr"/>
          </w:tcPr>
          <w:p w:rsidR="00D0416C" w:rsidRDefault="00D0416C">
            <w:pPr>
              <w:rPr>
                <w:sz w:val="2"/>
                <w:szCs w:val="2"/>
              </w:rPr>
            </w:pPr>
          </w:p>
        </w:tc>
        <w:tc>
          <w:tcPr>
            <w:tcW w:w="419" w:type="dxa"/>
            <w:vMerge/>
            <w:tcBorders>
              <w:top w:val="nil"/>
            </w:tcBorders>
            <w:shd w:val="clear" w:color="auto" w:fill="E5E0EC"/>
            <w:textDirection w:val="btLr"/>
          </w:tcPr>
          <w:p w:rsidR="00D0416C" w:rsidRDefault="00D0416C">
            <w:pPr>
              <w:rPr>
                <w:sz w:val="2"/>
                <w:szCs w:val="2"/>
              </w:rPr>
            </w:pPr>
          </w:p>
        </w:tc>
        <w:tc>
          <w:tcPr>
            <w:tcW w:w="1345" w:type="dxa"/>
            <w:gridSpan w:val="2"/>
            <w:vMerge/>
            <w:tcBorders>
              <w:top w:val="nil"/>
            </w:tcBorders>
            <w:shd w:val="clear" w:color="auto" w:fill="E5E0EC"/>
            <w:textDirection w:val="btLr"/>
          </w:tcPr>
          <w:p w:rsidR="00D0416C" w:rsidRDefault="00D0416C">
            <w:pPr>
              <w:rPr>
                <w:sz w:val="2"/>
                <w:szCs w:val="2"/>
              </w:rPr>
            </w:pPr>
          </w:p>
        </w:tc>
        <w:tc>
          <w:tcPr>
            <w:tcW w:w="1134" w:type="dxa"/>
            <w:gridSpan w:val="2"/>
            <w:vMerge/>
            <w:tcBorders>
              <w:top w:val="nil"/>
            </w:tcBorders>
            <w:shd w:val="clear" w:color="auto" w:fill="E5E0EC"/>
            <w:textDirection w:val="btLr"/>
          </w:tcPr>
          <w:p w:rsidR="00D0416C" w:rsidRDefault="00D0416C">
            <w:pPr>
              <w:rPr>
                <w:sz w:val="2"/>
                <w:szCs w:val="2"/>
              </w:rPr>
            </w:pPr>
          </w:p>
        </w:tc>
        <w:tc>
          <w:tcPr>
            <w:tcW w:w="1133" w:type="dxa"/>
            <w:gridSpan w:val="2"/>
            <w:vMerge/>
            <w:tcBorders>
              <w:top w:val="nil"/>
            </w:tcBorders>
            <w:shd w:val="clear" w:color="auto" w:fill="E5E0EC"/>
            <w:textDirection w:val="btLr"/>
          </w:tcPr>
          <w:p w:rsidR="00D0416C" w:rsidRDefault="00D0416C">
            <w:pPr>
              <w:rPr>
                <w:sz w:val="2"/>
                <w:szCs w:val="2"/>
              </w:rPr>
            </w:pPr>
          </w:p>
        </w:tc>
        <w:tc>
          <w:tcPr>
            <w:tcW w:w="1000" w:type="dxa"/>
            <w:gridSpan w:val="2"/>
            <w:shd w:val="clear" w:color="auto" w:fill="E5E0EC"/>
          </w:tcPr>
          <w:p w:rsidR="00D0416C" w:rsidRDefault="00D0416C">
            <w:pPr>
              <w:pStyle w:val="TableParagraph"/>
            </w:pPr>
          </w:p>
          <w:p w:rsidR="00D0416C" w:rsidRDefault="00D0416C">
            <w:pPr>
              <w:pStyle w:val="TableParagraph"/>
              <w:spacing w:before="10"/>
              <w:rPr>
                <w:sz w:val="17"/>
              </w:rPr>
            </w:pPr>
          </w:p>
          <w:p w:rsidR="00D0416C" w:rsidRDefault="007172CE">
            <w:pPr>
              <w:pStyle w:val="TableParagraph"/>
              <w:spacing w:line="212" w:lineRule="exact"/>
              <w:ind w:left="130"/>
              <w:rPr>
                <w:b/>
                <w:sz w:val="20"/>
              </w:rPr>
            </w:pPr>
            <w:r>
              <w:rPr>
                <w:b/>
                <w:sz w:val="20"/>
              </w:rPr>
              <w:t>учебные</w:t>
            </w:r>
          </w:p>
        </w:tc>
        <w:tc>
          <w:tcPr>
            <w:tcW w:w="1270" w:type="dxa"/>
            <w:gridSpan w:val="2"/>
            <w:shd w:val="clear" w:color="auto" w:fill="E5E0EC"/>
          </w:tcPr>
          <w:p w:rsidR="00D0416C" w:rsidRDefault="007172CE">
            <w:pPr>
              <w:pStyle w:val="TableParagraph"/>
              <w:ind w:left="124" w:right="92" w:hanging="1"/>
              <w:jc w:val="center"/>
              <w:rPr>
                <w:b/>
                <w:sz w:val="20"/>
              </w:rPr>
            </w:pPr>
            <w:r>
              <w:rPr>
                <w:b/>
                <w:sz w:val="20"/>
              </w:rPr>
              <w:t xml:space="preserve">учебно- </w:t>
            </w:r>
            <w:r>
              <w:rPr>
                <w:b/>
                <w:spacing w:val="-1"/>
                <w:sz w:val="20"/>
              </w:rPr>
              <w:t>методическ</w:t>
            </w:r>
          </w:p>
          <w:p w:rsidR="00D0416C" w:rsidRDefault="007172CE">
            <w:pPr>
              <w:pStyle w:val="TableParagraph"/>
              <w:spacing w:line="211" w:lineRule="exact"/>
              <w:ind w:left="521" w:right="494"/>
              <w:jc w:val="center"/>
              <w:rPr>
                <w:b/>
                <w:sz w:val="20"/>
              </w:rPr>
            </w:pPr>
            <w:r>
              <w:rPr>
                <w:b/>
                <w:sz w:val="20"/>
              </w:rPr>
              <w:t>ие</w:t>
            </w:r>
          </w:p>
        </w:tc>
        <w:tc>
          <w:tcPr>
            <w:tcW w:w="852" w:type="dxa"/>
            <w:gridSpan w:val="2"/>
            <w:shd w:val="clear" w:color="auto" w:fill="E5E0EC"/>
          </w:tcPr>
          <w:p w:rsidR="00D0416C" w:rsidRDefault="00D0416C">
            <w:pPr>
              <w:pStyle w:val="TableParagraph"/>
              <w:spacing w:before="9"/>
              <w:rPr>
                <w:sz w:val="19"/>
              </w:rPr>
            </w:pPr>
          </w:p>
          <w:p w:rsidR="00D0416C" w:rsidRDefault="007172CE">
            <w:pPr>
              <w:pStyle w:val="TableParagraph"/>
              <w:spacing w:line="230" w:lineRule="atLeast"/>
              <w:ind w:left="308" w:hanging="144"/>
              <w:rPr>
                <w:b/>
                <w:sz w:val="20"/>
              </w:rPr>
            </w:pPr>
            <w:r>
              <w:rPr>
                <w:b/>
                <w:w w:val="95"/>
                <w:sz w:val="20"/>
              </w:rPr>
              <w:t xml:space="preserve">научн </w:t>
            </w:r>
            <w:r>
              <w:rPr>
                <w:b/>
                <w:sz w:val="20"/>
              </w:rPr>
              <w:t>ые</w:t>
            </w:r>
          </w:p>
        </w:tc>
        <w:tc>
          <w:tcPr>
            <w:tcW w:w="712" w:type="dxa"/>
            <w:vMerge/>
            <w:tcBorders>
              <w:top w:val="nil"/>
            </w:tcBorders>
            <w:shd w:val="clear" w:color="auto" w:fill="E5E0EC"/>
            <w:textDirection w:val="btLr"/>
          </w:tcPr>
          <w:p w:rsidR="00D0416C" w:rsidRDefault="00D0416C">
            <w:pPr>
              <w:rPr>
                <w:sz w:val="2"/>
                <w:szCs w:val="2"/>
              </w:rPr>
            </w:pPr>
          </w:p>
        </w:tc>
        <w:tc>
          <w:tcPr>
            <w:tcW w:w="426" w:type="dxa"/>
            <w:vMerge w:val="restart"/>
            <w:shd w:val="clear" w:color="auto" w:fill="E5E0EC"/>
            <w:textDirection w:val="btLr"/>
          </w:tcPr>
          <w:p w:rsidR="00D0416C" w:rsidRDefault="007172CE">
            <w:pPr>
              <w:pStyle w:val="TableParagraph"/>
              <w:spacing w:before="82"/>
              <w:ind w:left="643" w:right="648"/>
              <w:jc w:val="center"/>
              <w:rPr>
                <w:b/>
                <w:sz w:val="20"/>
              </w:rPr>
            </w:pPr>
            <w:r>
              <w:rPr>
                <w:b/>
                <w:sz w:val="20"/>
              </w:rPr>
              <w:t>Всего</w:t>
            </w:r>
          </w:p>
        </w:tc>
        <w:tc>
          <w:tcPr>
            <w:tcW w:w="1026" w:type="dxa"/>
            <w:vMerge w:val="restart"/>
            <w:tcBorders>
              <w:right w:val="nil"/>
            </w:tcBorders>
            <w:shd w:val="clear" w:color="auto" w:fill="E5E0EC"/>
          </w:tcPr>
          <w:p w:rsidR="00D0416C" w:rsidRDefault="00D0416C">
            <w:pPr>
              <w:pStyle w:val="TableParagraph"/>
              <w:rPr>
                <w:sz w:val="20"/>
              </w:rPr>
            </w:pPr>
          </w:p>
        </w:tc>
      </w:tr>
      <w:tr w:rsidR="00D0416C">
        <w:trPr>
          <w:trHeight w:val="1134"/>
          <w:jc w:val="right"/>
        </w:trPr>
        <w:tc>
          <w:tcPr>
            <w:tcW w:w="1735" w:type="dxa"/>
            <w:vMerge/>
            <w:tcBorders>
              <w:top w:val="nil"/>
            </w:tcBorders>
            <w:shd w:val="clear" w:color="auto" w:fill="E5E0EC"/>
          </w:tcPr>
          <w:p w:rsidR="00D0416C" w:rsidRDefault="00D0416C">
            <w:pPr>
              <w:rPr>
                <w:sz w:val="2"/>
                <w:szCs w:val="2"/>
              </w:rPr>
            </w:pPr>
          </w:p>
        </w:tc>
        <w:tc>
          <w:tcPr>
            <w:tcW w:w="566" w:type="dxa"/>
            <w:vMerge/>
            <w:tcBorders>
              <w:top w:val="nil"/>
            </w:tcBorders>
            <w:shd w:val="clear" w:color="auto" w:fill="E5E0EC"/>
            <w:textDirection w:val="btLr"/>
          </w:tcPr>
          <w:p w:rsidR="00D0416C" w:rsidRDefault="00D0416C">
            <w:pPr>
              <w:rPr>
                <w:sz w:val="2"/>
                <w:szCs w:val="2"/>
              </w:rPr>
            </w:pPr>
          </w:p>
        </w:tc>
        <w:tc>
          <w:tcPr>
            <w:tcW w:w="710" w:type="dxa"/>
            <w:vMerge/>
            <w:tcBorders>
              <w:top w:val="nil"/>
            </w:tcBorders>
            <w:shd w:val="clear" w:color="auto" w:fill="E5E0EC"/>
            <w:textDirection w:val="btLr"/>
          </w:tcPr>
          <w:p w:rsidR="00D0416C" w:rsidRDefault="00D0416C">
            <w:pPr>
              <w:rPr>
                <w:sz w:val="2"/>
                <w:szCs w:val="2"/>
              </w:rPr>
            </w:pPr>
          </w:p>
        </w:tc>
        <w:tc>
          <w:tcPr>
            <w:tcW w:w="1132" w:type="dxa"/>
            <w:vMerge/>
            <w:tcBorders>
              <w:top w:val="nil"/>
            </w:tcBorders>
            <w:shd w:val="clear" w:color="auto" w:fill="E5E0EC"/>
            <w:textDirection w:val="btLr"/>
          </w:tcPr>
          <w:p w:rsidR="00D0416C" w:rsidRDefault="00D0416C">
            <w:pPr>
              <w:rPr>
                <w:sz w:val="2"/>
                <w:szCs w:val="2"/>
              </w:rPr>
            </w:pPr>
          </w:p>
        </w:tc>
        <w:tc>
          <w:tcPr>
            <w:tcW w:w="710" w:type="dxa"/>
            <w:vMerge/>
            <w:tcBorders>
              <w:top w:val="nil"/>
            </w:tcBorders>
            <w:shd w:val="clear" w:color="auto" w:fill="E5E0EC"/>
            <w:textDirection w:val="btLr"/>
          </w:tcPr>
          <w:p w:rsidR="00D0416C" w:rsidRDefault="00D0416C">
            <w:pPr>
              <w:rPr>
                <w:sz w:val="2"/>
                <w:szCs w:val="2"/>
              </w:rPr>
            </w:pPr>
          </w:p>
        </w:tc>
        <w:tc>
          <w:tcPr>
            <w:tcW w:w="566" w:type="dxa"/>
            <w:vMerge/>
            <w:tcBorders>
              <w:top w:val="nil"/>
            </w:tcBorders>
            <w:shd w:val="clear" w:color="auto" w:fill="E5E0EC"/>
            <w:textDirection w:val="btLr"/>
          </w:tcPr>
          <w:p w:rsidR="00D0416C" w:rsidRDefault="00D0416C">
            <w:pPr>
              <w:rPr>
                <w:sz w:val="2"/>
                <w:szCs w:val="2"/>
              </w:rPr>
            </w:pPr>
          </w:p>
        </w:tc>
        <w:tc>
          <w:tcPr>
            <w:tcW w:w="566" w:type="dxa"/>
            <w:vMerge/>
            <w:tcBorders>
              <w:top w:val="nil"/>
            </w:tcBorders>
            <w:shd w:val="clear" w:color="auto" w:fill="E5E0EC"/>
            <w:textDirection w:val="btLr"/>
          </w:tcPr>
          <w:p w:rsidR="00D0416C" w:rsidRDefault="00D0416C">
            <w:pPr>
              <w:rPr>
                <w:sz w:val="2"/>
                <w:szCs w:val="2"/>
              </w:rPr>
            </w:pPr>
          </w:p>
        </w:tc>
        <w:tc>
          <w:tcPr>
            <w:tcW w:w="424" w:type="dxa"/>
            <w:vMerge/>
            <w:tcBorders>
              <w:top w:val="nil"/>
            </w:tcBorders>
            <w:shd w:val="clear" w:color="auto" w:fill="E5E0EC"/>
            <w:textDirection w:val="btLr"/>
          </w:tcPr>
          <w:p w:rsidR="00D0416C" w:rsidRDefault="00D0416C">
            <w:pPr>
              <w:rPr>
                <w:sz w:val="2"/>
                <w:szCs w:val="2"/>
              </w:rPr>
            </w:pPr>
          </w:p>
        </w:tc>
        <w:tc>
          <w:tcPr>
            <w:tcW w:w="566" w:type="dxa"/>
            <w:vMerge/>
            <w:tcBorders>
              <w:top w:val="nil"/>
            </w:tcBorders>
            <w:shd w:val="clear" w:color="auto" w:fill="E5E0EC"/>
            <w:textDirection w:val="btLr"/>
          </w:tcPr>
          <w:p w:rsidR="00D0416C" w:rsidRDefault="00D0416C">
            <w:pPr>
              <w:rPr>
                <w:sz w:val="2"/>
                <w:szCs w:val="2"/>
              </w:rPr>
            </w:pPr>
          </w:p>
        </w:tc>
        <w:tc>
          <w:tcPr>
            <w:tcW w:w="520" w:type="dxa"/>
            <w:vMerge/>
            <w:tcBorders>
              <w:top w:val="nil"/>
            </w:tcBorders>
            <w:shd w:val="clear" w:color="auto" w:fill="E5E0EC"/>
            <w:textDirection w:val="btLr"/>
          </w:tcPr>
          <w:p w:rsidR="00D0416C" w:rsidRDefault="00D0416C">
            <w:pPr>
              <w:rPr>
                <w:sz w:val="2"/>
                <w:szCs w:val="2"/>
              </w:rPr>
            </w:pPr>
          </w:p>
        </w:tc>
        <w:tc>
          <w:tcPr>
            <w:tcW w:w="419" w:type="dxa"/>
            <w:vMerge/>
            <w:tcBorders>
              <w:top w:val="nil"/>
            </w:tcBorders>
            <w:shd w:val="clear" w:color="auto" w:fill="E5E0EC"/>
            <w:textDirection w:val="btLr"/>
          </w:tcPr>
          <w:p w:rsidR="00D0416C" w:rsidRDefault="00D0416C">
            <w:pPr>
              <w:rPr>
                <w:sz w:val="2"/>
                <w:szCs w:val="2"/>
              </w:rPr>
            </w:pPr>
          </w:p>
        </w:tc>
        <w:tc>
          <w:tcPr>
            <w:tcW w:w="580" w:type="dxa"/>
            <w:shd w:val="clear" w:color="auto" w:fill="E5E0EC"/>
            <w:textDirection w:val="btLr"/>
          </w:tcPr>
          <w:p w:rsidR="00D0416C" w:rsidRDefault="00D0416C">
            <w:pPr>
              <w:pStyle w:val="TableParagraph"/>
              <w:spacing w:before="6"/>
              <w:rPr>
                <w:sz w:val="20"/>
              </w:rPr>
            </w:pPr>
          </w:p>
          <w:p w:rsidR="00D0416C" w:rsidRDefault="007172CE">
            <w:pPr>
              <w:pStyle w:val="TableParagraph"/>
              <w:ind w:left="338"/>
              <w:rPr>
                <w:b/>
                <w:sz w:val="20"/>
              </w:rPr>
            </w:pPr>
            <w:r>
              <w:rPr>
                <w:b/>
                <w:sz w:val="20"/>
              </w:rPr>
              <w:t>назв.</w:t>
            </w:r>
          </w:p>
        </w:tc>
        <w:tc>
          <w:tcPr>
            <w:tcW w:w="765" w:type="dxa"/>
            <w:shd w:val="clear" w:color="auto" w:fill="E5E0EC"/>
            <w:textDirection w:val="btLr"/>
          </w:tcPr>
          <w:p w:rsidR="00D0416C" w:rsidRDefault="00D0416C">
            <w:pPr>
              <w:pStyle w:val="TableParagraph"/>
            </w:pPr>
          </w:p>
          <w:p w:rsidR="00D0416C" w:rsidRDefault="007172CE">
            <w:pPr>
              <w:pStyle w:val="TableParagraph"/>
              <w:spacing w:before="169"/>
              <w:ind w:left="379" w:right="382"/>
              <w:jc w:val="center"/>
              <w:rPr>
                <w:b/>
                <w:sz w:val="20"/>
              </w:rPr>
            </w:pPr>
            <w:r>
              <w:rPr>
                <w:b/>
                <w:sz w:val="20"/>
              </w:rPr>
              <w:t>экз.</w:t>
            </w:r>
          </w:p>
        </w:tc>
        <w:tc>
          <w:tcPr>
            <w:tcW w:w="568" w:type="dxa"/>
            <w:shd w:val="clear" w:color="auto" w:fill="E5E0EC"/>
            <w:textDirection w:val="btLr"/>
          </w:tcPr>
          <w:p w:rsidR="00D0416C" w:rsidRDefault="00D0416C">
            <w:pPr>
              <w:pStyle w:val="TableParagraph"/>
              <w:spacing w:before="7"/>
              <w:rPr>
                <w:sz w:val="19"/>
              </w:rPr>
            </w:pPr>
          </w:p>
          <w:p w:rsidR="00D0416C" w:rsidRDefault="007172CE">
            <w:pPr>
              <w:pStyle w:val="TableParagraph"/>
              <w:ind w:left="338"/>
              <w:rPr>
                <w:b/>
                <w:sz w:val="20"/>
              </w:rPr>
            </w:pPr>
            <w:r>
              <w:rPr>
                <w:b/>
                <w:sz w:val="20"/>
              </w:rPr>
              <w:t>назв.</w:t>
            </w:r>
          </w:p>
        </w:tc>
        <w:tc>
          <w:tcPr>
            <w:tcW w:w="566" w:type="dxa"/>
            <w:shd w:val="clear" w:color="auto" w:fill="E5E0EC"/>
            <w:textDirection w:val="btLr"/>
          </w:tcPr>
          <w:p w:rsidR="00D0416C" w:rsidRDefault="00D0416C">
            <w:pPr>
              <w:pStyle w:val="TableParagraph"/>
              <w:spacing w:before="6"/>
              <w:rPr>
                <w:sz w:val="19"/>
              </w:rPr>
            </w:pPr>
          </w:p>
          <w:p w:rsidR="00D0416C" w:rsidRDefault="007172CE">
            <w:pPr>
              <w:pStyle w:val="TableParagraph"/>
              <w:ind w:left="379" w:right="382"/>
              <w:jc w:val="center"/>
              <w:rPr>
                <w:b/>
                <w:sz w:val="20"/>
              </w:rPr>
            </w:pPr>
            <w:r>
              <w:rPr>
                <w:b/>
                <w:sz w:val="20"/>
              </w:rPr>
              <w:t>экз.</w:t>
            </w:r>
          </w:p>
        </w:tc>
        <w:tc>
          <w:tcPr>
            <w:tcW w:w="444" w:type="dxa"/>
            <w:shd w:val="clear" w:color="auto" w:fill="E5E0EC"/>
            <w:textDirection w:val="btLr"/>
          </w:tcPr>
          <w:p w:rsidR="00D0416C" w:rsidRDefault="007172CE">
            <w:pPr>
              <w:pStyle w:val="TableParagraph"/>
              <w:spacing w:before="76"/>
              <w:ind w:left="338"/>
              <w:rPr>
                <w:b/>
                <w:sz w:val="20"/>
              </w:rPr>
            </w:pPr>
            <w:r>
              <w:rPr>
                <w:b/>
                <w:sz w:val="20"/>
              </w:rPr>
              <w:t>назв.</w:t>
            </w:r>
          </w:p>
        </w:tc>
        <w:tc>
          <w:tcPr>
            <w:tcW w:w="689" w:type="dxa"/>
            <w:shd w:val="clear" w:color="auto" w:fill="E5E0EC"/>
            <w:textDirection w:val="btLr"/>
          </w:tcPr>
          <w:p w:rsidR="00D0416C" w:rsidRDefault="00D0416C">
            <w:pPr>
              <w:pStyle w:val="TableParagraph"/>
              <w:spacing w:before="2"/>
              <w:rPr>
                <w:sz w:val="30"/>
              </w:rPr>
            </w:pPr>
          </w:p>
          <w:p w:rsidR="00D0416C" w:rsidRDefault="007172CE">
            <w:pPr>
              <w:pStyle w:val="TableParagraph"/>
              <w:ind w:left="379" w:right="382"/>
              <w:jc w:val="center"/>
              <w:rPr>
                <w:b/>
                <w:sz w:val="20"/>
              </w:rPr>
            </w:pPr>
            <w:r>
              <w:rPr>
                <w:b/>
                <w:sz w:val="20"/>
              </w:rPr>
              <w:t>экз.</w:t>
            </w:r>
          </w:p>
        </w:tc>
        <w:tc>
          <w:tcPr>
            <w:tcW w:w="425" w:type="dxa"/>
            <w:shd w:val="clear" w:color="auto" w:fill="E5E0EC"/>
            <w:textDirection w:val="btLr"/>
          </w:tcPr>
          <w:p w:rsidR="00D0416C" w:rsidRDefault="007172CE">
            <w:pPr>
              <w:pStyle w:val="TableParagraph"/>
              <w:spacing w:before="83"/>
              <w:ind w:left="338"/>
              <w:rPr>
                <w:b/>
                <w:sz w:val="20"/>
              </w:rPr>
            </w:pPr>
            <w:r>
              <w:rPr>
                <w:b/>
                <w:sz w:val="20"/>
              </w:rPr>
              <w:t>назв.</w:t>
            </w:r>
          </w:p>
        </w:tc>
        <w:tc>
          <w:tcPr>
            <w:tcW w:w="575" w:type="dxa"/>
            <w:shd w:val="clear" w:color="auto" w:fill="E5E0EC"/>
            <w:textDirection w:val="btLr"/>
          </w:tcPr>
          <w:p w:rsidR="00D0416C" w:rsidRDefault="00D0416C">
            <w:pPr>
              <w:pStyle w:val="TableParagraph"/>
              <w:spacing w:before="8"/>
              <w:rPr>
                <w:sz w:val="20"/>
              </w:rPr>
            </w:pPr>
          </w:p>
          <w:p w:rsidR="00D0416C" w:rsidRDefault="007172CE">
            <w:pPr>
              <w:pStyle w:val="TableParagraph"/>
              <w:spacing w:before="1"/>
              <w:ind w:left="379" w:right="382"/>
              <w:jc w:val="center"/>
              <w:rPr>
                <w:b/>
                <w:sz w:val="20"/>
              </w:rPr>
            </w:pPr>
            <w:r>
              <w:rPr>
                <w:b/>
                <w:sz w:val="20"/>
              </w:rPr>
              <w:t>экз.</w:t>
            </w:r>
          </w:p>
        </w:tc>
        <w:tc>
          <w:tcPr>
            <w:tcW w:w="561" w:type="dxa"/>
            <w:shd w:val="clear" w:color="auto" w:fill="E5E0EC"/>
            <w:textDirection w:val="btLr"/>
          </w:tcPr>
          <w:p w:rsidR="00D0416C" w:rsidRDefault="00D0416C">
            <w:pPr>
              <w:pStyle w:val="TableParagraph"/>
              <w:spacing w:before="11"/>
              <w:rPr>
                <w:sz w:val="18"/>
              </w:rPr>
            </w:pPr>
          </w:p>
          <w:p w:rsidR="00D0416C" w:rsidRDefault="007172CE">
            <w:pPr>
              <w:pStyle w:val="TableParagraph"/>
              <w:ind w:left="338"/>
              <w:rPr>
                <w:b/>
                <w:sz w:val="20"/>
              </w:rPr>
            </w:pPr>
            <w:r>
              <w:rPr>
                <w:b/>
                <w:sz w:val="20"/>
              </w:rPr>
              <w:t>назв.</w:t>
            </w:r>
          </w:p>
        </w:tc>
        <w:tc>
          <w:tcPr>
            <w:tcW w:w="709" w:type="dxa"/>
            <w:shd w:val="clear" w:color="auto" w:fill="E5E0EC"/>
            <w:textDirection w:val="btLr"/>
          </w:tcPr>
          <w:p w:rsidR="00D0416C" w:rsidRDefault="00D0416C">
            <w:pPr>
              <w:pStyle w:val="TableParagraph"/>
              <w:spacing w:before="8"/>
              <w:rPr>
                <w:sz w:val="31"/>
              </w:rPr>
            </w:pPr>
          </w:p>
          <w:p w:rsidR="00D0416C" w:rsidRDefault="007172CE">
            <w:pPr>
              <w:pStyle w:val="TableParagraph"/>
              <w:spacing w:before="1"/>
              <w:ind w:left="379" w:right="382"/>
              <w:jc w:val="center"/>
              <w:rPr>
                <w:b/>
                <w:sz w:val="20"/>
              </w:rPr>
            </w:pPr>
            <w:r>
              <w:rPr>
                <w:b/>
                <w:sz w:val="20"/>
              </w:rPr>
              <w:t>экз.</w:t>
            </w:r>
          </w:p>
        </w:tc>
        <w:tc>
          <w:tcPr>
            <w:tcW w:w="426" w:type="dxa"/>
            <w:shd w:val="clear" w:color="auto" w:fill="E5E0EC"/>
            <w:textDirection w:val="btLr"/>
          </w:tcPr>
          <w:p w:rsidR="00D0416C" w:rsidRDefault="007172CE">
            <w:pPr>
              <w:pStyle w:val="TableParagraph"/>
              <w:spacing w:before="81"/>
              <w:ind w:left="338"/>
              <w:rPr>
                <w:b/>
                <w:sz w:val="20"/>
              </w:rPr>
            </w:pPr>
            <w:r>
              <w:rPr>
                <w:b/>
                <w:sz w:val="20"/>
              </w:rPr>
              <w:t>назв.</w:t>
            </w:r>
          </w:p>
        </w:tc>
        <w:tc>
          <w:tcPr>
            <w:tcW w:w="426" w:type="dxa"/>
            <w:shd w:val="clear" w:color="auto" w:fill="E5E0EC"/>
            <w:textDirection w:val="btLr"/>
          </w:tcPr>
          <w:p w:rsidR="00D0416C" w:rsidRDefault="007172CE">
            <w:pPr>
              <w:pStyle w:val="TableParagraph"/>
              <w:spacing w:before="82"/>
              <w:ind w:left="379" w:right="382"/>
              <w:jc w:val="center"/>
              <w:rPr>
                <w:b/>
                <w:sz w:val="20"/>
              </w:rPr>
            </w:pPr>
            <w:r>
              <w:rPr>
                <w:b/>
                <w:sz w:val="20"/>
              </w:rPr>
              <w:t>экз.</w:t>
            </w:r>
          </w:p>
        </w:tc>
        <w:tc>
          <w:tcPr>
            <w:tcW w:w="712" w:type="dxa"/>
            <w:vMerge/>
            <w:tcBorders>
              <w:top w:val="nil"/>
            </w:tcBorders>
            <w:shd w:val="clear" w:color="auto" w:fill="E5E0EC"/>
            <w:textDirection w:val="btLr"/>
          </w:tcPr>
          <w:p w:rsidR="00D0416C" w:rsidRDefault="00D0416C">
            <w:pPr>
              <w:rPr>
                <w:sz w:val="2"/>
                <w:szCs w:val="2"/>
              </w:rPr>
            </w:pPr>
          </w:p>
        </w:tc>
        <w:tc>
          <w:tcPr>
            <w:tcW w:w="426" w:type="dxa"/>
            <w:vMerge/>
            <w:tcBorders>
              <w:top w:val="nil"/>
            </w:tcBorders>
            <w:shd w:val="clear" w:color="auto" w:fill="E5E0EC"/>
            <w:textDirection w:val="btLr"/>
          </w:tcPr>
          <w:p w:rsidR="00D0416C" w:rsidRDefault="00D0416C">
            <w:pPr>
              <w:rPr>
                <w:sz w:val="2"/>
                <w:szCs w:val="2"/>
              </w:rPr>
            </w:pPr>
          </w:p>
        </w:tc>
        <w:tc>
          <w:tcPr>
            <w:tcW w:w="1026" w:type="dxa"/>
            <w:vMerge/>
            <w:tcBorders>
              <w:top w:val="nil"/>
              <w:right w:val="nil"/>
            </w:tcBorders>
            <w:shd w:val="clear" w:color="auto" w:fill="E5E0EC"/>
          </w:tcPr>
          <w:p w:rsidR="00D0416C" w:rsidRDefault="00D0416C">
            <w:pPr>
              <w:rPr>
                <w:sz w:val="2"/>
                <w:szCs w:val="2"/>
              </w:rPr>
            </w:pPr>
          </w:p>
        </w:tc>
      </w:tr>
      <w:tr w:rsidR="00D0416C">
        <w:trPr>
          <w:trHeight w:val="458"/>
          <w:jc w:val="right"/>
        </w:trPr>
        <w:tc>
          <w:tcPr>
            <w:tcW w:w="1735"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6"/>
              <w:jc w:val="center"/>
              <w:rPr>
                <w:b/>
                <w:sz w:val="20"/>
              </w:rPr>
            </w:pPr>
            <w:r>
              <w:rPr>
                <w:b/>
                <w:w w:val="99"/>
                <w:sz w:val="20"/>
              </w:rPr>
              <w:t>1</w:t>
            </w:r>
          </w:p>
        </w:tc>
        <w:tc>
          <w:tcPr>
            <w:tcW w:w="566"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232"/>
              <w:rPr>
                <w:b/>
                <w:sz w:val="20"/>
              </w:rPr>
            </w:pPr>
            <w:r>
              <w:rPr>
                <w:b/>
                <w:w w:val="99"/>
                <w:sz w:val="20"/>
              </w:rPr>
              <w:t>2</w:t>
            </w:r>
          </w:p>
        </w:tc>
        <w:tc>
          <w:tcPr>
            <w:tcW w:w="710"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5"/>
              <w:jc w:val="center"/>
              <w:rPr>
                <w:b/>
                <w:sz w:val="20"/>
              </w:rPr>
            </w:pPr>
            <w:r>
              <w:rPr>
                <w:b/>
                <w:w w:val="99"/>
                <w:sz w:val="20"/>
              </w:rPr>
              <w:t>3</w:t>
            </w:r>
          </w:p>
        </w:tc>
        <w:tc>
          <w:tcPr>
            <w:tcW w:w="1132"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6"/>
              <w:jc w:val="center"/>
              <w:rPr>
                <w:b/>
                <w:sz w:val="20"/>
              </w:rPr>
            </w:pPr>
            <w:r>
              <w:rPr>
                <w:b/>
                <w:w w:val="99"/>
                <w:sz w:val="20"/>
              </w:rPr>
              <w:t>4</w:t>
            </w:r>
          </w:p>
        </w:tc>
        <w:tc>
          <w:tcPr>
            <w:tcW w:w="710"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7"/>
              <w:jc w:val="center"/>
              <w:rPr>
                <w:b/>
                <w:sz w:val="20"/>
              </w:rPr>
            </w:pPr>
            <w:r>
              <w:rPr>
                <w:b/>
                <w:w w:val="99"/>
                <w:sz w:val="20"/>
              </w:rPr>
              <w:t>5</w:t>
            </w:r>
          </w:p>
        </w:tc>
        <w:tc>
          <w:tcPr>
            <w:tcW w:w="566"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8"/>
              <w:jc w:val="center"/>
              <w:rPr>
                <w:b/>
                <w:sz w:val="20"/>
              </w:rPr>
            </w:pPr>
            <w:r>
              <w:rPr>
                <w:b/>
                <w:w w:val="99"/>
                <w:sz w:val="20"/>
              </w:rPr>
              <w:t>6</w:t>
            </w:r>
          </w:p>
        </w:tc>
        <w:tc>
          <w:tcPr>
            <w:tcW w:w="566"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9"/>
              <w:jc w:val="center"/>
              <w:rPr>
                <w:b/>
                <w:sz w:val="20"/>
              </w:rPr>
            </w:pPr>
            <w:r>
              <w:rPr>
                <w:b/>
                <w:w w:val="99"/>
                <w:sz w:val="20"/>
              </w:rPr>
              <w:t>7</w:t>
            </w:r>
          </w:p>
        </w:tc>
        <w:tc>
          <w:tcPr>
            <w:tcW w:w="424"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163"/>
              <w:rPr>
                <w:b/>
                <w:sz w:val="20"/>
              </w:rPr>
            </w:pPr>
            <w:r>
              <w:rPr>
                <w:b/>
                <w:w w:val="99"/>
                <w:sz w:val="20"/>
              </w:rPr>
              <w:t>8</w:t>
            </w:r>
          </w:p>
        </w:tc>
        <w:tc>
          <w:tcPr>
            <w:tcW w:w="566"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16"/>
              <w:jc w:val="center"/>
              <w:rPr>
                <w:b/>
                <w:sz w:val="20"/>
              </w:rPr>
            </w:pPr>
            <w:r>
              <w:rPr>
                <w:b/>
                <w:w w:val="99"/>
                <w:sz w:val="20"/>
              </w:rPr>
              <w:t>9</w:t>
            </w:r>
          </w:p>
        </w:tc>
        <w:tc>
          <w:tcPr>
            <w:tcW w:w="520"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145" w:right="124"/>
              <w:jc w:val="center"/>
              <w:rPr>
                <w:b/>
                <w:sz w:val="20"/>
              </w:rPr>
            </w:pPr>
            <w:r>
              <w:rPr>
                <w:b/>
                <w:sz w:val="20"/>
              </w:rPr>
              <w:t>10</w:t>
            </w:r>
          </w:p>
        </w:tc>
        <w:tc>
          <w:tcPr>
            <w:tcW w:w="419"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88" w:right="80"/>
              <w:jc w:val="center"/>
              <w:rPr>
                <w:b/>
                <w:sz w:val="20"/>
              </w:rPr>
            </w:pPr>
            <w:r>
              <w:rPr>
                <w:b/>
                <w:sz w:val="20"/>
              </w:rPr>
              <w:t>11</w:t>
            </w:r>
          </w:p>
        </w:tc>
        <w:tc>
          <w:tcPr>
            <w:tcW w:w="580"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126" w:right="104"/>
              <w:jc w:val="center"/>
              <w:rPr>
                <w:b/>
                <w:sz w:val="20"/>
              </w:rPr>
            </w:pPr>
            <w:r>
              <w:rPr>
                <w:b/>
                <w:sz w:val="20"/>
              </w:rPr>
              <w:t>12</w:t>
            </w:r>
          </w:p>
        </w:tc>
        <w:tc>
          <w:tcPr>
            <w:tcW w:w="765"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117" w:right="96"/>
              <w:jc w:val="center"/>
              <w:rPr>
                <w:b/>
                <w:sz w:val="20"/>
              </w:rPr>
            </w:pPr>
            <w:r>
              <w:rPr>
                <w:b/>
                <w:sz w:val="20"/>
              </w:rPr>
              <w:t>13</w:t>
            </w:r>
          </w:p>
        </w:tc>
        <w:tc>
          <w:tcPr>
            <w:tcW w:w="568"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right="164"/>
              <w:jc w:val="right"/>
              <w:rPr>
                <w:b/>
                <w:sz w:val="20"/>
              </w:rPr>
            </w:pPr>
            <w:r>
              <w:rPr>
                <w:b/>
                <w:sz w:val="20"/>
              </w:rPr>
              <w:t>14</w:t>
            </w:r>
          </w:p>
        </w:tc>
        <w:tc>
          <w:tcPr>
            <w:tcW w:w="566"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96" w:right="75"/>
              <w:jc w:val="center"/>
              <w:rPr>
                <w:b/>
                <w:sz w:val="20"/>
              </w:rPr>
            </w:pPr>
            <w:r>
              <w:rPr>
                <w:b/>
                <w:sz w:val="20"/>
              </w:rPr>
              <w:t>15</w:t>
            </w:r>
          </w:p>
        </w:tc>
        <w:tc>
          <w:tcPr>
            <w:tcW w:w="444"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73" w:right="73"/>
              <w:jc w:val="center"/>
              <w:rPr>
                <w:b/>
                <w:sz w:val="20"/>
              </w:rPr>
            </w:pPr>
            <w:r>
              <w:rPr>
                <w:b/>
                <w:sz w:val="20"/>
              </w:rPr>
              <w:t>16</w:t>
            </w:r>
          </w:p>
        </w:tc>
        <w:tc>
          <w:tcPr>
            <w:tcW w:w="689"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69" w:right="69"/>
              <w:jc w:val="center"/>
              <w:rPr>
                <w:b/>
                <w:sz w:val="20"/>
              </w:rPr>
            </w:pPr>
            <w:r>
              <w:rPr>
                <w:b/>
                <w:sz w:val="20"/>
              </w:rPr>
              <w:t>17</w:t>
            </w:r>
          </w:p>
        </w:tc>
        <w:tc>
          <w:tcPr>
            <w:tcW w:w="425"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right="90"/>
              <w:jc w:val="right"/>
              <w:rPr>
                <w:b/>
                <w:sz w:val="20"/>
              </w:rPr>
            </w:pPr>
            <w:r>
              <w:rPr>
                <w:b/>
                <w:sz w:val="20"/>
              </w:rPr>
              <w:t>18</w:t>
            </w:r>
          </w:p>
        </w:tc>
        <w:tc>
          <w:tcPr>
            <w:tcW w:w="575"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121" w:right="90"/>
              <w:jc w:val="center"/>
              <w:rPr>
                <w:b/>
                <w:sz w:val="20"/>
              </w:rPr>
            </w:pPr>
            <w:r>
              <w:rPr>
                <w:b/>
                <w:sz w:val="20"/>
              </w:rPr>
              <w:t>19</w:t>
            </w:r>
          </w:p>
        </w:tc>
        <w:tc>
          <w:tcPr>
            <w:tcW w:w="561"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112" w:right="79"/>
              <w:jc w:val="center"/>
              <w:rPr>
                <w:b/>
                <w:sz w:val="20"/>
              </w:rPr>
            </w:pPr>
            <w:r>
              <w:rPr>
                <w:b/>
                <w:sz w:val="20"/>
              </w:rPr>
              <w:t>20</w:t>
            </w:r>
          </w:p>
        </w:tc>
        <w:tc>
          <w:tcPr>
            <w:tcW w:w="709"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right="236"/>
              <w:jc w:val="right"/>
              <w:rPr>
                <w:b/>
                <w:sz w:val="20"/>
              </w:rPr>
            </w:pPr>
            <w:r>
              <w:rPr>
                <w:b/>
                <w:sz w:val="20"/>
              </w:rPr>
              <w:t>21</w:t>
            </w:r>
          </w:p>
        </w:tc>
        <w:tc>
          <w:tcPr>
            <w:tcW w:w="426"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119"/>
              <w:rPr>
                <w:b/>
                <w:sz w:val="20"/>
              </w:rPr>
            </w:pPr>
            <w:r>
              <w:rPr>
                <w:b/>
                <w:sz w:val="20"/>
              </w:rPr>
              <w:t>22</w:t>
            </w:r>
          </w:p>
        </w:tc>
        <w:tc>
          <w:tcPr>
            <w:tcW w:w="426"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117"/>
              <w:rPr>
                <w:b/>
                <w:sz w:val="20"/>
              </w:rPr>
            </w:pPr>
            <w:r>
              <w:rPr>
                <w:b/>
                <w:sz w:val="20"/>
              </w:rPr>
              <w:t>23</w:t>
            </w:r>
          </w:p>
        </w:tc>
        <w:tc>
          <w:tcPr>
            <w:tcW w:w="712"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138" w:right="123"/>
              <w:jc w:val="center"/>
              <w:rPr>
                <w:b/>
                <w:sz w:val="20"/>
              </w:rPr>
            </w:pPr>
            <w:r>
              <w:rPr>
                <w:b/>
                <w:sz w:val="20"/>
              </w:rPr>
              <w:t>24</w:t>
            </w:r>
          </w:p>
        </w:tc>
        <w:tc>
          <w:tcPr>
            <w:tcW w:w="426" w:type="dxa"/>
            <w:shd w:val="clear" w:color="auto" w:fill="E5E0EC"/>
          </w:tcPr>
          <w:p w:rsidR="00D0416C" w:rsidRDefault="00D0416C">
            <w:pPr>
              <w:pStyle w:val="TableParagraph"/>
              <w:spacing w:before="9"/>
              <w:rPr>
                <w:sz w:val="19"/>
              </w:rPr>
            </w:pPr>
          </w:p>
          <w:p w:rsidR="00D0416C" w:rsidRDefault="007172CE">
            <w:pPr>
              <w:pStyle w:val="TableParagraph"/>
              <w:spacing w:line="210" w:lineRule="exact"/>
              <w:ind w:left="93" w:right="83"/>
              <w:jc w:val="center"/>
              <w:rPr>
                <w:b/>
                <w:sz w:val="20"/>
              </w:rPr>
            </w:pPr>
            <w:r>
              <w:rPr>
                <w:b/>
                <w:sz w:val="20"/>
              </w:rPr>
              <w:t>25</w:t>
            </w:r>
          </w:p>
        </w:tc>
        <w:tc>
          <w:tcPr>
            <w:tcW w:w="1026" w:type="dxa"/>
            <w:tcBorders>
              <w:right w:val="nil"/>
            </w:tcBorders>
            <w:shd w:val="clear" w:color="auto" w:fill="E5E0EC"/>
          </w:tcPr>
          <w:p w:rsidR="00D0416C" w:rsidRDefault="00D0416C">
            <w:pPr>
              <w:pStyle w:val="TableParagraph"/>
              <w:spacing w:before="9"/>
              <w:rPr>
                <w:sz w:val="19"/>
              </w:rPr>
            </w:pPr>
          </w:p>
          <w:p w:rsidR="00D0416C" w:rsidRDefault="007172CE">
            <w:pPr>
              <w:pStyle w:val="TableParagraph"/>
              <w:spacing w:line="210" w:lineRule="exact"/>
              <w:ind w:right="108"/>
              <w:jc w:val="right"/>
              <w:rPr>
                <w:b/>
                <w:sz w:val="20"/>
              </w:rPr>
            </w:pPr>
            <w:r>
              <w:rPr>
                <w:b/>
                <w:sz w:val="20"/>
              </w:rPr>
              <w:t>26</w:t>
            </w:r>
          </w:p>
        </w:tc>
      </w:tr>
      <w:tr w:rsidR="00D0416C">
        <w:trPr>
          <w:trHeight w:val="460"/>
          <w:jc w:val="right"/>
        </w:trPr>
        <w:tc>
          <w:tcPr>
            <w:tcW w:w="1735" w:type="dxa"/>
            <w:shd w:val="clear" w:color="auto" w:fill="C2D69A"/>
          </w:tcPr>
          <w:p w:rsidR="00D0416C" w:rsidRDefault="007172CE">
            <w:pPr>
              <w:pStyle w:val="TableParagraph"/>
              <w:spacing w:before="4" w:line="228" w:lineRule="exact"/>
              <w:ind w:left="107"/>
              <w:rPr>
                <w:b/>
                <w:sz w:val="20"/>
              </w:rPr>
            </w:pPr>
            <w:r>
              <w:rPr>
                <w:b/>
                <w:sz w:val="20"/>
              </w:rPr>
              <w:t>Состоит на 01.01.2018 года</w:t>
            </w:r>
          </w:p>
        </w:tc>
        <w:tc>
          <w:tcPr>
            <w:tcW w:w="566" w:type="dxa"/>
            <w:shd w:val="clear" w:color="auto" w:fill="C2D69A"/>
          </w:tcPr>
          <w:p w:rsidR="00D0416C" w:rsidRDefault="007172CE">
            <w:pPr>
              <w:pStyle w:val="TableParagraph"/>
              <w:spacing w:line="224" w:lineRule="exact"/>
              <w:ind w:left="96" w:right="86"/>
              <w:jc w:val="center"/>
              <w:rPr>
                <w:sz w:val="20"/>
              </w:rPr>
            </w:pPr>
            <w:r>
              <w:rPr>
                <w:sz w:val="20"/>
              </w:rPr>
              <w:t>961</w:t>
            </w:r>
          </w:p>
          <w:p w:rsidR="00D0416C" w:rsidRDefault="007172CE">
            <w:pPr>
              <w:pStyle w:val="TableParagraph"/>
              <w:spacing w:line="216" w:lineRule="exact"/>
              <w:ind w:left="9"/>
              <w:jc w:val="center"/>
              <w:rPr>
                <w:sz w:val="20"/>
              </w:rPr>
            </w:pPr>
            <w:r>
              <w:rPr>
                <w:w w:val="99"/>
                <w:sz w:val="20"/>
              </w:rPr>
              <w:t>2</w:t>
            </w:r>
          </w:p>
        </w:tc>
        <w:tc>
          <w:tcPr>
            <w:tcW w:w="710" w:type="dxa"/>
            <w:shd w:val="clear" w:color="auto" w:fill="C2D69A"/>
          </w:tcPr>
          <w:p w:rsidR="00D0416C" w:rsidRDefault="007172CE">
            <w:pPr>
              <w:pStyle w:val="TableParagraph"/>
              <w:spacing w:line="224" w:lineRule="exact"/>
              <w:ind w:left="109" w:right="98"/>
              <w:jc w:val="center"/>
              <w:rPr>
                <w:sz w:val="20"/>
              </w:rPr>
            </w:pPr>
            <w:r>
              <w:rPr>
                <w:sz w:val="20"/>
              </w:rPr>
              <w:t>3555</w:t>
            </w:r>
          </w:p>
          <w:p w:rsidR="00D0416C" w:rsidRDefault="007172CE">
            <w:pPr>
              <w:pStyle w:val="TableParagraph"/>
              <w:spacing w:line="216" w:lineRule="exact"/>
              <w:ind w:left="5"/>
              <w:jc w:val="center"/>
              <w:rPr>
                <w:sz w:val="20"/>
              </w:rPr>
            </w:pPr>
            <w:r>
              <w:rPr>
                <w:w w:val="99"/>
                <w:sz w:val="20"/>
              </w:rPr>
              <w:t>4</w:t>
            </w:r>
          </w:p>
        </w:tc>
        <w:tc>
          <w:tcPr>
            <w:tcW w:w="1132" w:type="dxa"/>
            <w:shd w:val="clear" w:color="auto" w:fill="C2D69A"/>
          </w:tcPr>
          <w:p w:rsidR="00D0416C" w:rsidRDefault="007172CE">
            <w:pPr>
              <w:pStyle w:val="TableParagraph"/>
              <w:spacing w:line="224" w:lineRule="exact"/>
              <w:ind w:left="120" w:right="112"/>
              <w:jc w:val="center"/>
              <w:rPr>
                <w:sz w:val="20"/>
              </w:rPr>
            </w:pPr>
            <w:r>
              <w:rPr>
                <w:sz w:val="20"/>
              </w:rPr>
              <w:t>3150180,9</w:t>
            </w:r>
          </w:p>
          <w:p w:rsidR="00D0416C" w:rsidRDefault="007172CE">
            <w:pPr>
              <w:pStyle w:val="TableParagraph"/>
              <w:spacing w:line="216" w:lineRule="exact"/>
              <w:ind w:left="6"/>
              <w:jc w:val="center"/>
              <w:rPr>
                <w:sz w:val="20"/>
              </w:rPr>
            </w:pPr>
            <w:r>
              <w:rPr>
                <w:w w:val="99"/>
                <w:sz w:val="20"/>
              </w:rPr>
              <w:t>4</w:t>
            </w:r>
          </w:p>
        </w:tc>
        <w:tc>
          <w:tcPr>
            <w:tcW w:w="710" w:type="dxa"/>
            <w:shd w:val="clear" w:color="auto" w:fill="C2D69A"/>
          </w:tcPr>
          <w:p w:rsidR="00D0416C" w:rsidRDefault="007172CE">
            <w:pPr>
              <w:pStyle w:val="TableParagraph"/>
              <w:spacing w:line="224" w:lineRule="exact"/>
              <w:ind w:left="111" w:right="98"/>
              <w:jc w:val="center"/>
              <w:rPr>
                <w:sz w:val="20"/>
              </w:rPr>
            </w:pPr>
            <w:r>
              <w:rPr>
                <w:sz w:val="20"/>
              </w:rPr>
              <w:t>2564</w:t>
            </w:r>
          </w:p>
          <w:p w:rsidR="00D0416C" w:rsidRDefault="007172CE">
            <w:pPr>
              <w:pStyle w:val="TableParagraph"/>
              <w:spacing w:line="216" w:lineRule="exact"/>
              <w:ind w:left="7"/>
              <w:jc w:val="center"/>
              <w:rPr>
                <w:sz w:val="20"/>
              </w:rPr>
            </w:pPr>
            <w:r>
              <w:rPr>
                <w:w w:val="99"/>
                <w:sz w:val="20"/>
              </w:rPr>
              <w:t>7</w:t>
            </w:r>
          </w:p>
        </w:tc>
        <w:tc>
          <w:tcPr>
            <w:tcW w:w="566" w:type="dxa"/>
            <w:shd w:val="clear" w:color="auto" w:fill="C2D69A"/>
          </w:tcPr>
          <w:p w:rsidR="00D0416C" w:rsidRDefault="007172CE">
            <w:pPr>
              <w:pStyle w:val="TableParagraph"/>
              <w:spacing w:line="224" w:lineRule="exact"/>
              <w:ind w:left="94" w:right="90"/>
              <w:jc w:val="center"/>
              <w:rPr>
                <w:sz w:val="20"/>
              </w:rPr>
            </w:pPr>
            <w:r>
              <w:rPr>
                <w:sz w:val="20"/>
              </w:rPr>
              <w:t>411</w:t>
            </w:r>
          </w:p>
          <w:p w:rsidR="00D0416C" w:rsidRDefault="007172CE">
            <w:pPr>
              <w:pStyle w:val="TableParagraph"/>
              <w:spacing w:line="216" w:lineRule="exact"/>
              <w:ind w:left="8"/>
              <w:jc w:val="center"/>
              <w:rPr>
                <w:sz w:val="20"/>
              </w:rPr>
            </w:pPr>
            <w:r>
              <w:rPr>
                <w:w w:val="99"/>
                <w:sz w:val="20"/>
              </w:rPr>
              <w:t>5</w:t>
            </w:r>
          </w:p>
        </w:tc>
        <w:tc>
          <w:tcPr>
            <w:tcW w:w="566" w:type="dxa"/>
            <w:shd w:val="clear" w:color="auto" w:fill="C2D69A"/>
          </w:tcPr>
          <w:p w:rsidR="00D0416C" w:rsidRDefault="007172CE">
            <w:pPr>
              <w:pStyle w:val="TableParagraph"/>
              <w:spacing w:line="224" w:lineRule="exact"/>
              <w:ind w:left="96" w:right="86"/>
              <w:jc w:val="center"/>
              <w:rPr>
                <w:sz w:val="20"/>
              </w:rPr>
            </w:pPr>
            <w:r>
              <w:rPr>
                <w:sz w:val="20"/>
              </w:rPr>
              <w:t>576</w:t>
            </w:r>
          </w:p>
          <w:p w:rsidR="00D0416C" w:rsidRDefault="007172CE">
            <w:pPr>
              <w:pStyle w:val="TableParagraph"/>
              <w:spacing w:line="216" w:lineRule="exact"/>
              <w:ind w:left="9"/>
              <w:jc w:val="center"/>
              <w:rPr>
                <w:sz w:val="20"/>
              </w:rPr>
            </w:pPr>
            <w:r>
              <w:rPr>
                <w:w w:val="99"/>
                <w:sz w:val="20"/>
              </w:rPr>
              <w:t>7</w:t>
            </w:r>
          </w:p>
        </w:tc>
        <w:tc>
          <w:tcPr>
            <w:tcW w:w="424" w:type="dxa"/>
            <w:shd w:val="clear" w:color="auto" w:fill="C2D69A"/>
          </w:tcPr>
          <w:p w:rsidR="00D0416C" w:rsidRDefault="007172CE">
            <w:pPr>
              <w:pStyle w:val="TableParagraph"/>
              <w:spacing w:before="110"/>
              <w:ind w:left="115"/>
              <w:rPr>
                <w:sz w:val="20"/>
              </w:rPr>
            </w:pPr>
            <w:r>
              <w:rPr>
                <w:sz w:val="20"/>
              </w:rPr>
              <w:t>25</w:t>
            </w:r>
          </w:p>
        </w:tc>
        <w:tc>
          <w:tcPr>
            <w:tcW w:w="566" w:type="dxa"/>
            <w:shd w:val="clear" w:color="auto" w:fill="C2D69A"/>
          </w:tcPr>
          <w:p w:rsidR="00D0416C" w:rsidRDefault="007172CE">
            <w:pPr>
              <w:pStyle w:val="TableParagraph"/>
              <w:spacing w:before="110"/>
              <w:ind w:left="96" w:right="79"/>
              <w:jc w:val="center"/>
              <w:rPr>
                <w:sz w:val="20"/>
              </w:rPr>
            </w:pPr>
            <w:r>
              <w:rPr>
                <w:sz w:val="20"/>
              </w:rPr>
              <w:t>42</w:t>
            </w:r>
          </w:p>
        </w:tc>
        <w:tc>
          <w:tcPr>
            <w:tcW w:w="520" w:type="dxa"/>
            <w:shd w:val="clear" w:color="auto" w:fill="C2D69A"/>
          </w:tcPr>
          <w:p w:rsidR="00D0416C" w:rsidRDefault="007172CE">
            <w:pPr>
              <w:pStyle w:val="TableParagraph"/>
              <w:spacing w:before="110"/>
              <w:ind w:left="15"/>
              <w:jc w:val="center"/>
              <w:rPr>
                <w:sz w:val="20"/>
              </w:rPr>
            </w:pPr>
            <w:r>
              <w:rPr>
                <w:w w:val="99"/>
                <w:sz w:val="20"/>
              </w:rPr>
              <w:t>0</w:t>
            </w:r>
          </w:p>
        </w:tc>
        <w:tc>
          <w:tcPr>
            <w:tcW w:w="419" w:type="dxa"/>
            <w:shd w:val="clear" w:color="auto" w:fill="C2D69A"/>
          </w:tcPr>
          <w:p w:rsidR="00D0416C" w:rsidRDefault="007172CE">
            <w:pPr>
              <w:pStyle w:val="TableParagraph"/>
              <w:spacing w:before="110"/>
              <w:ind w:left="17"/>
              <w:jc w:val="center"/>
              <w:rPr>
                <w:sz w:val="20"/>
              </w:rPr>
            </w:pPr>
            <w:r>
              <w:rPr>
                <w:w w:val="99"/>
                <w:sz w:val="20"/>
              </w:rPr>
              <w:t>5</w:t>
            </w:r>
          </w:p>
        </w:tc>
        <w:tc>
          <w:tcPr>
            <w:tcW w:w="580" w:type="dxa"/>
            <w:shd w:val="clear" w:color="auto" w:fill="C2D69A"/>
          </w:tcPr>
          <w:p w:rsidR="00D0416C" w:rsidRDefault="007172CE">
            <w:pPr>
              <w:pStyle w:val="TableParagraph"/>
              <w:spacing w:line="224" w:lineRule="exact"/>
              <w:ind w:left="126" w:right="104"/>
              <w:jc w:val="center"/>
              <w:rPr>
                <w:sz w:val="20"/>
              </w:rPr>
            </w:pPr>
            <w:r>
              <w:rPr>
                <w:sz w:val="20"/>
              </w:rPr>
              <w:t>371</w:t>
            </w:r>
          </w:p>
          <w:p w:rsidR="00D0416C" w:rsidRDefault="007172CE">
            <w:pPr>
              <w:pStyle w:val="TableParagraph"/>
              <w:spacing w:line="216" w:lineRule="exact"/>
              <w:ind w:left="21"/>
              <w:jc w:val="center"/>
              <w:rPr>
                <w:sz w:val="20"/>
              </w:rPr>
            </w:pPr>
            <w:r>
              <w:rPr>
                <w:w w:val="99"/>
                <w:sz w:val="20"/>
              </w:rPr>
              <w:t>9</w:t>
            </w:r>
          </w:p>
        </w:tc>
        <w:tc>
          <w:tcPr>
            <w:tcW w:w="765" w:type="dxa"/>
            <w:shd w:val="clear" w:color="auto" w:fill="C2D69A"/>
          </w:tcPr>
          <w:p w:rsidR="00D0416C" w:rsidRDefault="007172CE">
            <w:pPr>
              <w:pStyle w:val="TableParagraph"/>
              <w:spacing w:before="110"/>
              <w:ind w:left="118" w:right="96"/>
              <w:jc w:val="center"/>
              <w:rPr>
                <w:sz w:val="20"/>
              </w:rPr>
            </w:pPr>
            <w:r>
              <w:rPr>
                <w:sz w:val="20"/>
              </w:rPr>
              <w:t>16790</w:t>
            </w:r>
          </w:p>
        </w:tc>
        <w:tc>
          <w:tcPr>
            <w:tcW w:w="568" w:type="dxa"/>
            <w:shd w:val="clear" w:color="auto" w:fill="C2D69A"/>
          </w:tcPr>
          <w:p w:rsidR="00D0416C" w:rsidRDefault="007172CE">
            <w:pPr>
              <w:pStyle w:val="TableParagraph"/>
              <w:spacing w:line="224" w:lineRule="exact"/>
              <w:ind w:left="109" w:right="87"/>
              <w:jc w:val="center"/>
              <w:rPr>
                <w:sz w:val="20"/>
              </w:rPr>
            </w:pPr>
            <w:r>
              <w:rPr>
                <w:sz w:val="20"/>
              </w:rPr>
              <w:t>165</w:t>
            </w:r>
          </w:p>
          <w:p w:rsidR="00D0416C" w:rsidRDefault="007172CE">
            <w:pPr>
              <w:pStyle w:val="TableParagraph"/>
              <w:spacing w:line="216" w:lineRule="exact"/>
              <w:ind w:left="21"/>
              <w:jc w:val="center"/>
              <w:rPr>
                <w:sz w:val="20"/>
              </w:rPr>
            </w:pPr>
            <w:r>
              <w:rPr>
                <w:w w:val="99"/>
                <w:sz w:val="20"/>
              </w:rPr>
              <w:t>4</w:t>
            </w:r>
          </w:p>
        </w:tc>
        <w:tc>
          <w:tcPr>
            <w:tcW w:w="566" w:type="dxa"/>
            <w:shd w:val="clear" w:color="auto" w:fill="C2D69A"/>
          </w:tcPr>
          <w:p w:rsidR="00D0416C" w:rsidRDefault="007172CE">
            <w:pPr>
              <w:pStyle w:val="TableParagraph"/>
              <w:spacing w:line="224" w:lineRule="exact"/>
              <w:ind w:left="96" w:right="75"/>
              <w:jc w:val="center"/>
              <w:rPr>
                <w:sz w:val="20"/>
              </w:rPr>
            </w:pPr>
            <w:r>
              <w:rPr>
                <w:sz w:val="20"/>
              </w:rPr>
              <w:t>651</w:t>
            </w:r>
          </w:p>
          <w:p w:rsidR="00D0416C" w:rsidRDefault="007172CE">
            <w:pPr>
              <w:pStyle w:val="TableParagraph"/>
              <w:spacing w:line="216" w:lineRule="exact"/>
              <w:ind w:left="20"/>
              <w:jc w:val="center"/>
              <w:rPr>
                <w:sz w:val="20"/>
              </w:rPr>
            </w:pPr>
            <w:r>
              <w:rPr>
                <w:w w:val="99"/>
                <w:sz w:val="20"/>
              </w:rPr>
              <w:t>6</w:t>
            </w:r>
          </w:p>
        </w:tc>
        <w:tc>
          <w:tcPr>
            <w:tcW w:w="444" w:type="dxa"/>
            <w:shd w:val="clear" w:color="auto" w:fill="C2D69A"/>
          </w:tcPr>
          <w:p w:rsidR="00D0416C" w:rsidRDefault="007172CE">
            <w:pPr>
              <w:pStyle w:val="TableParagraph"/>
              <w:spacing w:line="224" w:lineRule="exact"/>
              <w:ind w:left="140"/>
              <w:rPr>
                <w:sz w:val="20"/>
              </w:rPr>
            </w:pPr>
            <w:r>
              <w:rPr>
                <w:sz w:val="20"/>
              </w:rPr>
              <w:t>10</w:t>
            </w:r>
          </w:p>
          <w:p w:rsidR="00D0416C" w:rsidRDefault="007172CE">
            <w:pPr>
              <w:pStyle w:val="TableParagraph"/>
              <w:spacing w:line="216" w:lineRule="exact"/>
              <w:ind w:left="190"/>
              <w:rPr>
                <w:sz w:val="20"/>
              </w:rPr>
            </w:pPr>
            <w:r>
              <w:rPr>
                <w:w w:val="99"/>
                <w:sz w:val="20"/>
              </w:rPr>
              <w:t>4</w:t>
            </w:r>
          </w:p>
        </w:tc>
        <w:tc>
          <w:tcPr>
            <w:tcW w:w="689" w:type="dxa"/>
            <w:shd w:val="clear" w:color="auto" w:fill="C2D69A"/>
          </w:tcPr>
          <w:p w:rsidR="00D0416C" w:rsidRDefault="007172CE">
            <w:pPr>
              <w:pStyle w:val="TableParagraph"/>
              <w:spacing w:line="224" w:lineRule="exact"/>
              <w:ind w:left="106" w:right="6"/>
              <w:jc w:val="center"/>
              <w:rPr>
                <w:sz w:val="20"/>
              </w:rPr>
            </w:pPr>
            <w:r>
              <w:rPr>
                <w:sz w:val="20"/>
              </w:rPr>
              <w:t>1089</w:t>
            </w:r>
          </w:p>
          <w:p w:rsidR="00D0416C" w:rsidRDefault="007172CE">
            <w:pPr>
              <w:pStyle w:val="TableParagraph"/>
              <w:spacing w:line="216" w:lineRule="exact"/>
              <w:ind w:left="99"/>
              <w:jc w:val="center"/>
              <w:rPr>
                <w:sz w:val="20"/>
              </w:rPr>
            </w:pPr>
            <w:r>
              <w:rPr>
                <w:w w:val="99"/>
                <w:sz w:val="20"/>
              </w:rPr>
              <w:t>2</w:t>
            </w:r>
          </w:p>
        </w:tc>
        <w:tc>
          <w:tcPr>
            <w:tcW w:w="425" w:type="dxa"/>
            <w:shd w:val="clear" w:color="auto" w:fill="C2D69A"/>
          </w:tcPr>
          <w:p w:rsidR="00D0416C" w:rsidRDefault="007172CE">
            <w:pPr>
              <w:pStyle w:val="TableParagraph"/>
              <w:spacing w:line="224" w:lineRule="exact"/>
              <w:ind w:left="195"/>
              <w:rPr>
                <w:sz w:val="20"/>
              </w:rPr>
            </w:pPr>
            <w:r>
              <w:rPr>
                <w:w w:val="99"/>
                <w:sz w:val="20"/>
              </w:rPr>
              <w:t>1</w:t>
            </w:r>
          </w:p>
          <w:p w:rsidR="00D0416C" w:rsidRDefault="007172CE">
            <w:pPr>
              <w:pStyle w:val="TableParagraph"/>
              <w:spacing w:line="216" w:lineRule="exact"/>
              <w:ind w:left="195"/>
              <w:rPr>
                <w:sz w:val="20"/>
              </w:rPr>
            </w:pPr>
            <w:r>
              <w:rPr>
                <w:w w:val="99"/>
                <w:sz w:val="20"/>
              </w:rPr>
              <w:t>6</w:t>
            </w:r>
          </w:p>
        </w:tc>
        <w:tc>
          <w:tcPr>
            <w:tcW w:w="575" w:type="dxa"/>
            <w:shd w:val="clear" w:color="auto" w:fill="C2D69A"/>
          </w:tcPr>
          <w:p w:rsidR="00D0416C" w:rsidRDefault="007172CE">
            <w:pPr>
              <w:pStyle w:val="TableParagraph"/>
              <w:spacing w:line="224" w:lineRule="exact"/>
              <w:ind w:left="121" w:right="104"/>
              <w:jc w:val="center"/>
              <w:rPr>
                <w:sz w:val="20"/>
              </w:rPr>
            </w:pPr>
            <w:r>
              <w:rPr>
                <w:sz w:val="20"/>
              </w:rPr>
              <w:t>502</w:t>
            </w:r>
          </w:p>
          <w:p w:rsidR="00D0416C" w:rsidRDefault="007172CE">
            <w:pPr>
              <w:pStyle w:val="TableParagraph"/>
              <w:spacing w:line="216" w:lineRule="exact"/>
              <w:ind w:left="16"/>
              <w:jc w:val="center"/>
              <w:rPr>
                <w:sz w:val="20"/>
              </w:rPr>
            </w:pPr>
            <w:r>
              <w:rPr>
                <w:w w:val="99"/>
                <w:sz w:val="20"/>
              </w:rPr>
              <w:t>0</w:t>
            </w:r>
          </w:p>
        </w:tc>
        <w:tc>
          <w:tcPr>
            <w:tcW w:w="561" w:type="dxa"/>
            <w:shd w:val="clear" w:color="auto" w:fill="C2D69A"/>
          </w:tcPr>
          <w:p w:rsidR="00D0416C" w:rsidRDefault="007172CE">
            <w:pPr>
              <w:pStyle w:val="TableParagraph"/>
              <w:spacing w:before="110"/>
              <w:ind w:left="112" w:right="98"/>
              <w:jc w:val="center"/>
              <w:rPr>
                <w:sz w:val="20"/>
              </w:rPr>
            </w:pPr>
            <w:r>
              <w:rPr>
                <w:sz w:val="20"/>
              </w:rPr>
              <w:t>497</w:t>
            </w:r>
          </w:p>
        </w:tc>
        <w:tc>
          <w:tcPr>
            <w:tcW w:w="709" w:type="dxa"/>
            <w:shd w:val="clear" w:color="auto" w:fill="C2D69A"/>
          </w:tcPr>
          <w:p w:rsidR="00D0416C" w:rsidRDefault="007172CE">
            <w:pPr>
              <w:pStyle w:val="TableParagraph"/>
              <w:spacing w:before="110"/>
              <w:ind w:right="135"/>
              <w:jc w:val="right"/>
              <w:rPr>
                <w:sz w:val="20"/>
              </w:rPr>
            </w:pPr>
            <w:r>
              <w:rPr>
                <w:sz w:val="20"/>
              </w:rPr>
              <w:t>3034</w:t>
            </w:r>
          </w:p>
        </w:tc>
        <w:tc>
          <w:tcPr>
            <w:tcW w:w="426" w:type="dxa"/>
            <w:shd w:val="clear" w:color="auto" w:fill="C2D69A"/>
          </w:tcPr>
          <w:p w:rsidR="00D0416C" w:rsidRDefault="007172CE">
            <w:pPr>
              <w:pStyle w:val="TableParagraph"/>
              <w:spacing w:before="110"/>
              <w:ind w:left="119"/>
              <w:rPr>
                <w:sz w:val="20"/>
              </w:rPr>
            </w:pPr>
            <w:r>
              <w:rPr>
                <w:sz w:val="20"/>
              </w:rPr>
              <w:t>10</w:t>
            </w:r>
          </w:p>
        </w:tc>
        <w:tc>
          <w:tcPr>
            <w:tcW w:w="426" w:type="dxa"/>
            <w:shd w:val="clear" w:color="auto" w:fill="C2D69A"/>
          </w:tcPr>
          <w:p w:rsidR="00D0416C" w:rsidRDefault="007172CE">
            <w:pPr>
              <w:pStyle w:val="TableParagraph"/>
              <w:spacing w:before="110"/>
              <w:ind w:left="117"/>
              <w:rPr>
                <w:sz w:val="20"/>
              </w:rPr>
            </w:pPr>
            <w:r>
              <w:rPr>
                <w:sz w:val="20"/>
              </w:rPr>
              <w:t>35</w:t>
            </w:r>
          </w:p>
        </w:tc>
        <w:tc>
          <w:tcPr>
            <w:tcW w:w="712" w:type="dxa"/>
            <w:shd w:val="clear" w:color="auto" w:fill="C2D69A"/>
          </w:tcPr>
          <w:p w:rsidR="00D0416C" w:rsidRDefault="007172CE">
            <w:pPr>
              <w:pStyle w:val="TableParagraph"/>
              <w:spacing w:before="110"/>
              <w:ind w:left="138" w:right="123"/>
              <w:jc w:val="center"/>
              <w:rPr>
                <w:sz w:val="20"/>
              </w:rPr>
            </w:pPr>
            <w:r>
              <w:rPr>
                <w:sz w:val="20"/>
              </w:rPr>
              <w:t>1218</w:t>
            </w:r>
          </w:p>
        </w:tc>
        <w:tc>
          <w:tcPr>
            <w:tcW w:w="426" w:type="dxa"/>
            <w:shd w:val="clear" w:color="auto" w:fill="C2D69A"/>
          </w:tcPr>
          <w:p w:rsidR="00D0416C" w:rsidRDefault="007172CE">
            <w:pPr>
              <w:pStyle w:val="TableParagraph"/>
              <w:spacing w:before="110"/>
              <w:ind w:left="4"/>
              <w:jc w:val="center"/>
              <w:rPr>
                <w:sz w:val="20"/>
              </w:rPr>
            </w:pPr>
            <w:r>
              <w:rPr>
                <w:w w:val="99"/>
                <w:sz w:val="20"/>
              </w:rPr>
              <w:t>0</w:t>
            </w:r>
          </w:p>
        </w:tc>
        <w:tc>
          <w:tcPr>
            <w:tcW w:w="1026" w:type="dxa"/>
            <w:tcBorders>
              <w:right w:val="nil"/>
            </w:tcBorders>
            <w:shd w:val="clear" w:color="auto" w:fill="C2D69A"/>
          </w:tcPr>
          <w:p w:rsidR="00D0416C" w:rsidRDefault="007172CE">
            <w:pPr>
              <w:pStyle w:val="TableParagraph"/>
              <w:spacing w:before="110"/>
              <w:ind w:right="162"/>
              <w:jc w:val="right"/>
              <w:rPr>
                <w:sz w:val="20"/>
              </w:rPr>
            </w:pPr>
            <w:r>
              <w:rPr>
                <w:w w:val="99"/>
                <w:sz w:val="20"/>
              </w:rPr>
              <w:t>0</w:t>
            </w:r>
          </w:p>
        </w:tc>
      </w:tr>
      <w:tr w:rsidR="00D0416C">
        <w:trPr>
          <w:trHeight w:val="460"/>
          <w:jc w:val="right"/>
        </w:trPr>
        <w:tc>
          <w:tcPr>
            <w:tcW w:w="1735" w:type="dxa"/>
          </w:tcPr>
          <w:p w:rsidR="00D0416C" w:rsidRDefault="007172CE">
            <w:pPr>
              <w:pStyle w:val="TableParagraph"/>
              <w:spacing w:line="230" w:lineRule="exact"/>
              <w:ind w:left="107" w:right="454"/>
              <w:rPr>
                <w:b/>
                <w:sz w:val="20"/>
              </w:rPr>
            </w:pPr>
            <w:r>
              <w:rPr>
                <w:b/>
                <w:sz w:val="20"/>
              </w:rPr>
              <w:t>Поступило в 2018 г.</w:t>
            </w:r>
          </w:p>
        </w:tc>
        <w:tc>
          <w:tcPr>
            <w:tcW w:w="566" w:type="dxa"/>
          </w:tcPr>
          <w:p w:rsidR="00D0416C" w:rsidRDefault="007172CE">
            <w:pPr>
              <w:pStyle w:val="TableParagraph"/>
              <w:spacing w:before="108"/>
              <w:ind w:left="182"/>
              <w:rPr>
                <w:sz w:val="20"/>
              </w:rPr>
            </w:pPr>
            <w:r>
              <w:rPr>
                <w:sz w:val="20"/>
              </w:rPr>
              <w:t>80</w:t>
            </w:r>
          </w:p>
        </w:tc>
        <w:tc>
          <w:tcPr>
            <w:tcW w:w="710" w:type="dxa"/>
          </w:tcPr>
          <w:p w:rsidR="00D0416C" w:rsidRDefault="007172CE">
            <w:pPr>
              <w:pStyle w:val="TableParagraph"/>
              <w:spacing w:before="108"/>
              <w:ind w:left="109" w:right="98"/>
              <w:jc w:val="center"/>
              <w:rPr>
                <w:sz w:val="20"/>
              </w:rPr>
            </w:pPr>
            <w:r>
              <w:rPr>
                <w:sz w:val="20"/>
              </w:rPr>
              <w:t>524</w:t>
            </w:r>
          </w:p>
        </w:tc>
        <w:tc>
          <w:tcPr>
            <w:tcW w:w="1132" w:type="dxa"/>
          </w:tcPr>
          <w:p w:rsidR="00D0416C" w:rsidRDefault="007172CE">
            <w:pPr>
              <w:pStyle w:val="TableParagraph"/>
              <w:spacing w:before="108"/>
              <w:ind w:left="119" w:right="112"/>
              <w:jc w:val="center"/>
              <w:rPr>
                <w:sz w:val="20"/>
              </w:rPr>
            </w:pPr>
            <w:r>
              <w:rPr>
                <w:sz w:val="20"/>
              </w:rPr>
              <w:t>39874,52</w:t>
            </w:r>
          </w:p>
        </w:tc>
        <w:tc>
          <w:tcPr>
            <w:tcW w:w="710" w:type="dxa"/>
          </w:tcPr>
          <w:p w:rsidR="00D0416C" w:rsidRDefault="007172CE">
            <w:pPr>
              <w:pStyle w:val="TableParagraph"/>
              <w:spacing w:before="108"/>
              <w:ind w:left="111" w:right="98"/>
              <w:jc w:val="center"/>
              <w:rPr>
                <w:sz w:val="20"/>
              </w:rPr>
            </w:pPr>
            <w:r>
              <w:rPr>
                <w:sz w:val="20"/>
              </w:rPr>
              <w:t>192</w:t>
            </w:r>
          </w:p>
        </w:tc>
        <w:tc>
          <w:tcPr>
            <w:tcW w:w="566" w:type="dxa"/>
          </w:tcPr>
          <w:p w:rsidR="00D0416C" w:rsidRDefault="007172CE">
            <w:pPr>
              <w:pStyle w:val="TableParagraph"/>
              <w:spacing w:before="108"/>
              <w:ind w:left="8"/>
              <w:jc w:val="center"/>
              <w:rPr>
                <w:sz w:val="20"/>
              </w:rPr>
            </w:pPr>
            <w:r>
              <w:rPr>
                <w:w w:val="99"/>
                <w:sz w:val="20"/>
              </w:rPr>
              <w:t>0</w:t>
            </w:r>
          </w:p>
        </w:tc>
        <w:tc>
          <w:tcPr>
            <w:tcW w:w="566" w:type="dxa"/>
          </w:tcPr>
          <w:p w:rsidR="00D0416C" w:rsidRDefault="007172CE">
            <w:pPr>
              <w:pStyle w:val="TableParagraph"/>
              <w:spacing w:before="108"/>
              <w:ind w:left="96" w:right="86"/>
              <w:jc w:val="center"/>
              <w:rPr>
                <w:sz w:val="20"/>
              </w:rPr>
            </w:pPr>
            <w:r>
              <w:rPr>
                <w:sz w:val="20"/>
              </w:rPr>
              <w:t>328</w:t>
            </w:r>
          </w:p>
        </w:tc>
        <w:tc>
          <w:tcPr>
            <w:tcW w:w="424" w:type="dxa"/>
          </w:tcPr>
          <w:p w:rsidR="00D0416C" w:rsidRDefault="007172CE">
            <w:pPr>
              <w:pStyle w:val="TableParagraph"/>
              <w:spacing w:before="108"/>
              <w:ind w:left="163"/>
              <w:rPr>
                <w:sz w:val="20"/>
              </w:rPr>
            </w:pPr>
            <w:r>
              <w:rPr>
                <w:w w:val="99"/>
                <w:sz w:val="20"/>
              </w:rPr>
              <w:t>4</w:t>
            </w:r>
          </w:p>
        </w:tc>
        <w:tc>
          <w:tcPr>
            <w:tcW w:w="566" w:type="dxa"/>
          </w:tcPr>
          <w:p w:rsidR="00D0416C" w:rsidRDefault="007172CE">
            <w:pPr>
              <w:pStyle w:val="TableParagraph"/>
              <w:spacing w:before="108"/>
              <w:ind w:left="16"/>
              <w:jc w:val="center"/>
              <w:rPr>
                <w:sz w:val="20"/>
              </w:rPr>
            </w:pPr>
            <w:r>
              <w:rPr>
                <w:w w:val="99"/>
                <w:sz w:val="20"/>
              </w:rPr>
              <w:t>0</w:t>
            </w:r>
          </w:p>
        </w:tc>
        <w:tc>
          <w:tcPr>
            <w:tcW w:w="520" w:type="dxa"/>
          </w:tcPr>
          <w:p w:rsidR="00D0416C" w:rsidRDefault="007172CE">
            <w:pPr>
              <w:pStyle w:val="TableParagraph"/>
              <w:spacing w:before="108"/>
              <w:ind w:left="15"/>
              <w:jc w:val="center"/>
              <w:rPr>
                <w:sz w:val="20"/>
              </w:rPr>
            </w:pPr>
            <w:r>
              <w:rPr>
                <w:w w:val="99"/>
                <w:sz w:val="20"/>
              </w:rPr>
              <w:t>0</w:t>
            </w:r>
          </w:p>
        </w:tc>
        <w:tc>
          <w:tcPr>
            <w:tcW w:w="419" w:type="dxa"/>
          </w:tcPr>
          <w:p w:rsidR="00D0416C" w:rsidRDefault="007172CE">
            <w:pPr>
              <w:pStyle w:val="TableParagraph"/>
              <w:spacing w:before="108"/>
              <w:ind w:left="16"/>
              <w:jc w:val="center"/>
              <w:rPr>
                <w:sz w:val="20"/>
              </w:rPr>
            </w:pPr>
            <w:r>
              <w:rPr>
                <w:w w:val="99"/>
                <w:sz w:val="20"/>
              </w:rPr>
              <w:t>0</w:t>
            </w:r>
          </w:p>
        </w:tc>
        <w:tc>
          <w:tcPr>
            <w:tcW w:w="580" w:type="dxa"/>
          </w:tcPr>
          <w:p w:rsidR="00D0416C" w:rsidRDefault="007172CE">
            <w:pPr>
              <w:pStyle w:val="TableParagraph"/>
              <w:spacing w:before="108"/>
              <w:ind w:left="126" w:right="104"/>
              <w:jc w:val="center"/>
              <w:rPr>
                <w:sz w:val="20"/>
              </w:rPr>
            </w:pPr>
            <w:r>
              <w:rPr>
                <w:sz w:val="20"/>
              </w:rPr>
              <w:t>21</w:t>
            </w:r>
          </w:p>
        </w:tc>
        <w:tc>
          <w:tcPr>
            <w:tcW w:w="765" w:type="dxa"/>
          </w:tcPr>
          <w:p w:rsidR="00D0416C" w:rsidRDefault="007172CE">
            <w:pPr>
              <w:pStyle w:val="TableParagraph"/>
              <w:spacing w:before="108"/>
              <w:ind w:left="117" w:right="96"/>
              <w:jc w:val="center"/>
              <w:rPr>
                <w:sz w:val="20"/>
              </w:rPr>
            </w:pPr>
            <w:r>
              <w:rPr>
                <w:sz w:val="20"/>
              </w:rPr>
              <w:t>103</w:t>
            </w:r>
          </w:p>
        </w:tc>
        <w:tc>
          <w:tcPr>
            <w:tcW w:w="568" w:type="dxa"/>
          </w:tcPr>
          <w:p w:rsidR="00D0416C" w:rsidRDefault="007172CE">
            <w:pPr>
              <w:pStyle w:val="TableParagraph"/>
              <w:spacing w:before="108"/>
              <w:ind w:right="216"/>
              <w:jc w:val="right"/>
              <w:rPr>
                <w:sz w:val="20"/>
              </w:rPr>
            </w:pPr>
            <w:r>
              <w:rPr>
                <w:w w:val="99"/>
                <w:sz w:val="20"/>
              </w:rPr>
              <w:t>0</w:t>
            </w:r>
          </w:p>
        </w:tc>
        <w:tc>
          <w:tcPr>
            <w:tcW w:w="566" w:type="dxa"/>
          </w:tcPr>
          <w:p w:rsidR="00D0416C" w:rsidRDefault="007172CE">
            <w:pPr>
              <w:pStyle w:val="TableParagraph"/>
              <w:spacing w:before="108"/>
              <w:ind w:left="19"/>
              <w:jc w:val="center"/>
              <w:rPr>
                <w:sz w:val="20"/>
              </w:rPr>
            </w:pPr>
            <w:r>
              <w:rPr>
                <w:w w:val="99"/>
                <w:sz w:val="20"/>
              </w:rPr>
              <w:t>0</w:t>
            </w:r>
          </w:p>
        </w:tc>
        <w:tc>
          <w:tcPr>
            <w:tcW w:w="444" w:type="dxa"/>
          </w:tcPr>
          <w:p w:rsidR="00D0416C" w:rsidRDefault="007172CE">
            <w:pPr>
              <w:pStyle w:val="TableParagraph"/>
              <w:spacing w:before="108"/>
              <w:ind w:left="97" w:right="50"/>
              <w:jc w:val="center"/>
              <w:rPr>
                <w:sz w:val="20"/>
              </w:rPr>
            </w:pPr>
            <w:r>
              <w:rPr>
                <w:sz w:val="20"/>
              </w:rPr>
              <w:t>54</w:t>
            </w:r>
          </w:p>
        </w:tc>
        <w:tc>
          <w:tcPr>
            <w:tcW w:w="689" w:type="dxa"/>
          </w:tcPr>
          <w:p w:rsidR="00D0416C" w:rsidRDefault="007172CE">
            <w:pPr>
              <w:pStyle w:val="TableParagraph"/>
              <w:spacing w:before="108"/>
              <w:ind w:left="106" w:right="6"/>
              <w:jc w:val="center"/>
              <w:rPr>
                <w:sz w:val="20"/>
              </w:rPr>
            </w:pPr>
            <w:r>
              <w:rPr>
                <w:sz w:val="20"/>
              </w:rPr>
              <w:t>406</w:t>
            </w:r>
          </w:p>
        </w:tc>
        <w:tc>
          <w:tcPr>
            <w:tcW w:w="425" w:type="dxa"/>
          </w:tcPr>
          <w:p w:rsidR="00D0416C" w:rsidRDefault="007172CE">
            <w:pPr>
              <w:pStyle w:val="TableParagraph"/>
              <w:spacing w:line="223" w:lineRule="exact"/>
              <w:ind w:left="195"/>
              <w:rPr>
                <w:sz w:val="20"/>
              </w:rPr>
            </w:pPr>
            <w:r>
              <w:rPr>
                <w:w w:val="99"/>
                <w:sz w:val="20"/>
              </w:rPr>
              <w:t>1</w:t>
            </w:r>
          </w:p>
          <w:p w:rsidR="00D0416C" w:rsidRDefault="007172CE">
            <w:pPr>
              <w:pStyle w:val="TableParagraph"/>
              <w:spacing w:line="217" w:lineRule="exact"/>
              <w:ind w:left="195"/>
              <w:rPr>
                <w:sz w:val="20"/>
              </w:rPr>
            </w:pPr>
            <w:r>
              <w:rPr>
                <w:w w:val="99"/>
                <w:sz w:val="20"/>
              </w:rPr>
              <w:t>0</w:t>
            </w:r>
          </w:p>
        </w:tc>
        <w:tc>
          <w:tcPr>
            <w:tcW w:w="575" w:type="dxa"/>
          </w:tcPr>
          <w:p w:rsidR="00D0416C" w:rsidRDefault="007172CE">
            <w:pPr>
              <w:pStyle w:val="TableParagraph"/>
              <w:spacing w:before="108"/>
              <w:ind w:left="121" w:right="104"/>
              <w:jc w:val="center"/>
              <w:rPr>
                <w:sz w:val="20"/>
              </w:rPr>
            </w:pPr>
            <w:r>
              <w:rPr>
                <w:sz w:val="20"/>
              </w:rPr>
              <w:t>83</w:t>
            </w:r>
          </w:p>
        </w:tc>
        <w:tc>
          <w:tcPr>
            <w:tcW w:w="561" w:type="dxa"/>
          </w:tcPr>
          <w:p w:rsidR="00D0416C" w:rsidRDefault="007172CE">
            <w:pPr>
              <w:pStyle w:val="TableParagraph"/>
              <w:spacing w:before="108"/>
              <w:ind w:left="12"/>
              <w:jc w:val="center"/>
              <w:rPr>
                <w:sz w:val="20"/>
              </w:rPr>
            </w:pPr>
            <w:r>
              <w:rPr>
                <w:w w:val="99"/>
                <w:sz w:val="20"/>
              </w:rPr>
              <w:t>0</w:t>
            </w:r>
          </w:p>
        </w:tc>
        <w:tc>
          <w:tcPr>
            <w:tcW w:w="709" w:type="dxa"/>
          </w:tcPr>
          <w:p w:rsidR="00D0416C" w:rsidRDefault="007172CE">
            <w:pPr>
              <w:pStyle w:val="TableParagraph"/>
              <w:spacing w:before="108"/>
              <w:ind w:left="14"/>
              <w:jc w:val="center"/>
              <w:rPr>
                <w:sz w:val="20"/>
              </w:rPr>
            </w:pPr>
            <w:r>
              <w:rPr>
                <w:w w:val="99"/>
                <w:sz w:val="20"/>
              </w:rPr>
              <w:t>0</w:t>
            </w:r>
          </w:p>
        </w:tc>
        <w:tc>
          <w:tcPr>
            <w:tcW w:w="426" w:type="dxa"/>
          </w:tcPr>
          <w:p w:rsidR="00D0416C" w:rsidRDefault="007172CE">
            <w:pPr>
              <w:pStyle w:val="TableParagraph"/>
              <w:spacing w:before="108"/>
              <w:ind w:left="118"/>
              <w:rPr>
                <w:sz w:val="20"/>
              </w:rPr>
            </w:pPr>
            <w:r>
              <w:rPr>
                <w:sz w:val="20"/>
              </w:rPr>
              <w:t>16</w:t>
            </w:r>
          </w:p>
        </w:tc>
        <w:tc>
          <w:tcPr>
            <w:tcW w:w="426" w:type="dxa"/>
          </w:tcPr>
          <w:p w:rsidR="00D0416C" w:rsidRDefault="007172CE">
            <w:pPr>
              <w:pStyle w:val="TableParagraph"/>
              <w:spacing w:before="108"/>
              <w:ind w:left="117"/>
              <w:rPr>
                <w:sz w:val="20"/>
              </w:rPr>
            </w:pPr>
            <w:r>
              <w:rPr>
                <w:sz w:val="20"/>
              </w:rPr>
              <w:t>47</w:t>
            </w:r>
          </w:p>
        </w:tc>
        <w:tc>
          <w:tcPr>
            <w:tcW w:w="712" w:type="dxa"/>
          </w:tcPr>
          <w:p w:rsidR="00D0416C" w:rsidRDefault="007172CE">
            <w:pPr>
              <w:pStyle w:val="TableParagraph"/>
              <w:spacing w:before="108"/>
              <w:ind w:left="9"/>
              <w:jc w:val="center"/>
              <w:rPr>
                <w:sz w:val="20"/>
              </w:rPr>
            </w:pPr>
            <w:r>
              <w:rPr>
                <w:w w:val="99"/>
                <w:sz w:val="20"/>
              </w:rPr>
              <w:t>2</w:t>
            </w:r>
          </w:p>
        </w:tc>
        <w:tc>
          <w:tcPr>
            <w:tcW w:w="426" w:type="dxa"/>
          </w:tcPr>
          <w:p w:rsidR="00D0416C" w:rsidRDefault="007172CE">
            <w:pPr>
              <w:pStyle w:val="TableParagraph"/>
              <w:spacing w:before="108"/>
              <w:ind w:left="4"/>
              <w:jc w:val="center"/>
              <w:rPr>
                <w:sz w:val="20"/>
              </w:rPr>
            </w:pPr>
            <w:r>
              <w:rPr>
                <w:w w:val="99"/>
                <w:sz w:val="20"/>
              </w:rPr>
              <w:t>1</w:t>
            </w:r>
          </w:p>
        </w:tc>
        <w:tc>
          <w:tcPr>
            <w:tcW w:w="1026" w:type="dxa"/>
            <w:tcBorders>
              <w:right w:val="nil"/>
            </w:tcBorders>
          </w:tcPr>
          <w:p w:rsidR="00D0416C" w:rsidRDefault="007172CE">
            <w:pPr>
              <w:pStyle w:val="TableParagraph"/>
              <w:spacing w:before="108"/>
              <w:ind w:right="162"/>
              <w:jc w:val="right"/>
              <w:rPr>
                <w:sz w:val="20"/>
              </w:rPr>
            </w:pPr>
            <w:r>
              <w:rPr>
                <w:w w:val="99"/>
                <w:sz w:val="20"/>
              </w:rPr>
              <w:t>1</w:t>
            </w:r>
          </w:p>
        </w:tc>
      </w:tr>
      <w:tr w:rsidR="00D0416C">
        <w:trPr>
          <w:trHeight w:val="460"/>
          <w:jc w:val="right"/>
        </w:trPr>
        <w:tc>
          <w:tcPr>
            <w:tcW w:w="1735" w:type="dxa"/>
          </w:tcPr>
          <w:p w:rsidR="00D0416C" w:rsidRDefault="00D0416C">
            <w:pPr>
              <w:pStyle w:val="TableParagraph"/>
              <w:spacing w:before="9"/>
              <w:rPr>
                <w:sz w:val="19"/>
              </w:rPr>
            </w:pPr>
          </w:p>
          <w:p w:rsidR="00D0416C" w:rsidRDefault="007172CE">
            <w:pPr>
              <w:pStyle w:val="TableParagraph"/>
              <w:spacing w:line="212" w:lineRule="exact"/>
              <w:ind w:left="89" w:right="157"/>
              <w:jc w:val="center"/>
              <w:rPr>
                <w:b/>
                <w:sz w:val="20"/>
              </w:rPr>
            </w:pPr>
            <w:r>
              <w:rPr>
                <w:b/>
                <w:sz w:val="20"/>
              </w:rPr>
              <w:t>Выбыло за 2017</w:t>
            </w:r>
          </w:p>
        </w:tc>
        <w:tc>
          <w:tcPr>
            <w:tcW w:w="566" w:type="dxa"/>
          </w:tcPr>
          <w:p w:rsidR="00D0416C" w:rsidRDefault="007172CE">
            <w:pPr>
              <w:pStyle w:val="TableParagraph"/>
              <w:spacing w:before="108"/>
              <w:ind w:left="182"/>
              <w:rPr>
                <w:sz w:val="20"/>
              </w:rPr>
            </w:pPr>
            <w:r>
              <w:rPr>
                <w:sz w:val="20"/>
              </w:rPr>
              <w:t>96</w:t>
            </w:r>
          </w:p>
        </w:tc>
        <w:tc>
          <w:tcPr>
            <w:tcW w:w="710" w:type="dxa"/>
          </w:tcPr>
          <w:p w:rsidR="00D0416C" w:rsidRDefault="007172CE">
            <w:pPr>
              <w:pStyle w:val="TableParagraph"/>
              <w:spacing w:before="108"/>
              <w:ind w:left="109" w:right="98"/>
              <w:jc w:val="center"/>
              <w:rPr>
                <w:sz w:val="20"/>
              </w:rPr>
            </w:pPr>
            <w:r>
              <w:rPr>
                <w:sz w:val="20"/>
              </w:rPr>
              <w:t>1925</w:t>
            </w:r>
          </w:p>
        </w:tc>
        <w:tc>
          <w:tcPr>
            <w:tcW w:w="1132" w:type="dxa"/>
          </w:tcPr>
          <w:p w:rsidR="00D0416C" w:rsidRDefault="007172CE">
            <w:pPr>
              <w:pStyle w:val="TableParagraph"/>
              <w:spacing w:before="108"/>
              <w:ind w:left="119" w:right="112"/>
              <w:jc w:val="center"/>
              <w:rPr>
                <w:sz w:val="20"/>
              </w:rPr>
            </w:pPr>
            <w:r>
              <w:rPr>
                <w:sz w:val="20"/>
              </w:rPr>
              <w:t>41324,41</w:t>
            </w:r>
          </w:p>
        </w:tc>
        <w:tc>
          <w:tcPr>
            <w:tcW w:w="710" w:type="dxa"/>
          </w:tcPr>
          <w:p w:rsidR="00D0416C" w:rsidRDefault="007172CE">
            <w:pPr>
              <w:pStyle w:val="TableParagraph"/>
              <w:spacing w:before="108"/>
              <w:ind w:left="111" w:right="98"/>
              <w:jc w:val="center"/>
              <w:rPr>
                <w:sz w:val="20"/>
              </w:rPr>
            </w:pPr>
            <w:r>
              <w:rPr>
                <w:sz w:val="20"/>
              </w:rPr>
              <w:t>498</w:t>
            </w:r>
          </w:p>
        </w:tc>
        <w:tc>
          <w:tcPr>
            <w:tcW w:w="566" w:type="dxa"/>
          </w:tcPr>
          <w:p w:rsidR="00D0416C" w:rsidRDefault="007172CE">
            <w:pPr>
              <w:pStyle w:val="TableParagraph"/>
              <w:spacing w:before="108"/>
              <w:ind w:left="96" w:right="87"/>
              <w:jc w:val="center"/>
              <w:rPr>
                <w:sz w:val="20"/>
              </w:rPr>
            </w:pPr>
            <w:r>
              <w:rPr>
                <w:sz w:val="20"/>
              </w:rPr>
              <w:t>201</w:t>
            </w:r>
          </w:p>
        </w:tc>
        <w:tc>
          <w:tcPr>
            <w:tcW w:w="566" w:type="dxa"/>
          </w:tcPr>
          <w:p w:rsidR="00D0416C" w:rsidRDefault="007172CE">
            <w:pPr>
              <w:pStyle w:val="TableParagraph"/>
              <w:spacing w:line="223" w:lineRule="exact"/>
              <w:ind w:left="96" w:right="86"/>
              <w:jc w:val="center"/>
              <w:rPr>
                <w:sz w:val="20"/>
              </w:rPr>
            </w:pPr>
            <w:r>
              <w:rPr>
                <w:sz w:val="20"/>
              </w:rPr>
              <w:t>121</w:t>
            </w:r>
          </w:p>
          <w:p w:rsidR="00D0416C" w:rsidRDefault="007172CE">
            <w:pPr>
              <w:pStyle w:val="TableParagraph"/>
              <w:spacing w:line="217" w:lineRule="exact"/>
              <w:ind w:left="9"/>
              <w:jc w:val="center"/>
              <w:rPr>
                <w:sz w:val="20"/>
              </w:rPr>
            </w:pPr>
            <w:r>
              <w:rPr>
                <w:w w:val="99"/>
                <w:sz w:val="20"/>
              </w:rPr>
              <w:t>8</w:t>
            </w:r>
          </w:p>
        </w:tc>
        <w:tc>
          <w:tcPr>
            <w:tcW w:w="424" w:type="dxa"/>
          </w:tcPr>
          <w:p w:rsidR="00D0416C" w:rsidRDefault="007172CE">
            <w:pPr>
              <w:pStyle w:val="TableParagraph"/>
              <w:spacing w:before="108"/>
              <w:ind w:left="163"/>
              <w:rPr>
                <w:sz w:val="20"/>
              </w:rPr>
            </w:pPr>
            <w:r>
              <w:rPr>
                <w:w w:val="99"/>
                <w:sz w:val="20"/>
              </w:rPr>
              <w:t>8</w:t>
            </w:r>
          </w:p>
        </w:tc>
        <w:tc>
          <w:tcPr>
            <w:tcW w:w="566" w:type="dxa"/>
          </w:tcPr>
          <w:p w:rsidR="00D0416C" w:rsidRDefault="007172CE">
            <w:pPr>
              <w:pStyle w:val="TableParagraph"/>
              <w:spacing w:before="108"/>
              <w:ind w:left="16"/>
              <w:jc w:val="center"/>
              <w:rPr>
                <w:sz w:val="20"/>
              </w:rPr>
            </w:pPr>
            <w:r>
              <w:rPr>
                <w:w w:val="99"/>
                <w:sz w:val="20"/>
              </w:rPr>
              <w:t>0</w:t>
            </w:r>
          </w:p>
        </w:tc>
        <w:tc>
          <w:tcPr>
            <w:tcW w:w="520" w:type="dxa"/>
          </w:tcPr>
          <w:p w:rsidR="00D0416C" w:rsidRDefault="007172CE">
            <w:pPr>
              <w:pStyle w:val="TableParagraph"/>
              <w:spacing w:before="108"/>
              <w:ind w:left="15"/>
              <w:jc w:val="center"/>
              <w:rPr>
                <w:sz w:val="20"/>
              </w:rPr>
            </w:pPr>
            <w:r>
              <w:rPr>
                <w:w w:val="99"/>
                <w:sz w:val="20"/>
              </w:rPr>
              <w:t>0</w:t>
            </w:r>
          </w:p>
        </w:tc>
        <w:tc>
          <w:tcPr>
            <w:tcW w:w="419" w:type="dxa"/>
          </w:tcPr>
          <w:p w:rsidR="00D0416C" w:rsidRDefault="007172CE">
            <w:pPr>
              <w:pStyle w:val="TableParagraph"/>
              <w:spacing w:before="108"/>
              <w:ind w:left="16"/>
              <w:jc w:val="center"/>
              <w:rPr>
                <w:sz w:val="20"/>
              </w:rPr>
            </w:pPr>
            <w:r>
              <w:rPr>
                <w:w w:val="99"/>
                <w:sz w:val="20"/>
              </w:rPr>
              <w:t>0</w:t>
            </w:r>
          </w:p>
        </w:tc>
        <w:tc>
          <w:tcPr>
            <w:tcW w:w="580" w:type="dxa"/>
          </w:tcPr>
          <w:p w:rsidR="00D0416C" w:rsidRDefault="007172CE">
            <w:pPr>
              <w:pStyle w:val="TableParagraph"/>
              <w:spacing w:before="108"/>
              <w:ind w:left="21"/>
              <w:jc w:val="center"/>
              <w:rPr>
                <w:sz w:val="20"/>
              </w:rPr>
            </w:pPr>
            <w:r>
              <w:rPr>
                <w:w w:val="99"/>
                <w:sz w:val="20"/>
              </w:rPr>
              <w:t>1</w:t>
            </w:r>
          </w:p>
        </w:tc>
        <w:tc>
          <w:tcPr>
            <w:tcW w:w="765" w:type="dxa"/>
          </w:tcPr>
          <w:p w:rsidR="00D0416C" w:rsidRDefault="007172CE">
            <w:pPr>
              <w:pStyle w:val="TableParagraph"/>
              <w:spacing w:before="108"/>
              <w:ind w:left="117" w:right="96"/>
              <w:jc w:val="center"/>
              <w:rPr>
                <w:sz w:val="20"/>
              </w:rPr>
            </w:pPr>
            <w:r>
              <w:rPr>
                <w:sz w:val="20"/>
              </w:rPr>
              <w:t>20</w:t>
            </w:r>
          </w:p>
        </w:tc>
        <w:tc>
          <w:tcPr>
            <w:tcW w:w="568" w:type="dxa"/>
          </w:tcPr>
          <w:p w:rsidR="00D0416C" w:rsidRDefault="007172CE">
            <w:pPr>
              <w:pStyle w:val="TableParagraph"/>
              <w:spacing w:before="108"/>
              <w:ind w:right="165"/>
              <w:jc w:val="right"/>
              <w:rPr>
                <w:sz w:val="20"/>
              </w:rPr>
            </w:pPr>
            <w:r>
              <w:rPr>
                <w:sz w:val="20"/>
              </w:rPr>
              <w:t>65</w:t>
            </w:r>
          </w:p>
        </w:tc>
        <w:tc>
          <w:tcPr>
            <w:tcW w:w="566" w:type="dxa"/>
          </w:tcPr>
          <w:p w:rsidR="00D0416C" w:rsidRDefault="007172CE">
            <w:pPr>
              <w:pStyle w:val="TableParagraph"/>
              <w:spacing w:before="108"/>
              <w:ind w:left="96" w:right="76"/>
              <w:jc w:val="center"/>
              <w:rPr>
                <w:sz w:val="20"/>
              </w:rPr>
            </w:pPr>
            <w:r>
              <w:rPr>
                <w:sz w:val="20"/>
              </w:rPr>
              <w:t>678</w:t>
            </w:r>
          </w:p>
        </w:tc>
        <w:tc>
          <w:tcPr>
            <w:tcW w:w="444" w:type="dxa"/>
          </w:tcPr>
          <w:p w:rsidR="00D0416C" w:rsidRDefault="007172CE">
            <w:pPr>
              <w:pStyle w:val="TableParagraph"/>
              <w:spacing w:before="108"/>
              <w:ind w:left="97" w:right="50"/>
              <w:jc w:val="center"/>
              <w:rPr>
                <w:sz w:val="20"/>
              </w:rPr>
            </w:pPr>
            <w:r>
              <w:rPr>
                <w:sz w:val="20"/>
              </w:rPr>
              <w:t>30</w:t>
            </w:r>
          </w:p>
        </w:tc>
        <w:tc>
          <w:tcPr>
            <w:tcW w:w="689" w:type="dxa"/>
          </w:tcPr>
          <w:p w:rsidR="00D0416C" w:rsidRDefault="007172CE">
            <w:pPr>
              <w:pStyle w:val="TableParagraph"/>
              <w:spacing w:before="108"/>
              <w:ind w:left="106" w:right="6"/>
              <w:jc w:val="center"/>
              <w:rPr>
                <w:sz w:val="20"/>
              </w:rPr>
            </w:pPr>
            <w:r>
              <w:rPr>
                <w:sz w:val="20"/>
              </w:rPr>
              <w:t>1219</w:t>
            </w:r>
          </w:p>
        </w:tc>
        <w:tc>
          <w:tcPr>
            <w:tcW w:w="425" w:type="dxa"/>
          </w:tcPr>
          <w:p w:rsidR="00D0416C" w:rsidRDefault="007172CE">
            <w:pPr>
              <w:pStyle w:val="TableParagraph"/>
              <w:spacing w:before="108"/>
              <w:ind w:right="118"/>
              <w:jc w:val="right"/>
              <w:rPr>
                <w:sz w:val="20"/>
              </w:rPr>
            </w:pPr>
            <w:r>
              <w:rPr>
                <w:w w:val="99"/>
                <w:sz w:val="20"/>
              </w:rPr>
              <w:t>0</w:t>
            </w:r>
          </w:p>
        </w:tc>
        <w:tc>
          <w:tcPr>
            <w:tcW w:w="575" w:type="dxa"/>
          </w:tcPr>
          <w:p w:rsidR="00D0416C" w:rsidRDefault="007172CE">
            <w:pPr>
              <w:pStyle w:val="TableParagraph"/>
              <w:spacing w:before="108"/>
              <w:ind w:left="120" w:right="104"/>
              <w:jc w:val="center"/>
              <w:rPr>
                <w:sz w:val="20"/>
              </w:rPr>
            </w:pPr>
            <w:r>
              <w:rPr>
                <w:sz w:val="20"/>
              </w:rPr>
              <w:t>16</w:t>
            </w:r>
          </w:p>
        </w:tc>
        <w:tc>
          <w:tcPr>
            <w:tcW w:w="561" w:type="dxa"/>
          </w:tcPr>
          <w:p w:rsidR="00D0416C" w:rsidRDefault="007172CE">
            <w:pPr>
              <w:pStyle w:val="TableParagraph"/>
              <w:spacing w:before="108"/>
              <w:ind w:left="111" w:right="98"/>
              <w:jc w:val="center"/>
              <w:rPr>
                <w:sz w:val="20"/>
              </w:rPr>
            </w:pPr>
            <w:r>
              <w:rPr>
                <w:sz w:val="20"/>
              </w:rPr>
              <w:t>64</w:t>
            </w:r>
          </w:p>
        </w:tc>
        <w:tc>
          <w:tcPr>
            <w:tcW w:w="709" w:type="dxa"/>
          </w:tcPr>
          <w:p w:rsidR="00D0416C" w:rsidRDefault="007172CE">
            <w:pPr>
              <w:pStyle w:val="TableParagraph"/>
              <w:spacing w:before="108"/>
              <w:ind w:right="186"/>
              <w:jc w:val="right"/>
              <w:rPr>
                <w:sz w:val="20"/>
              </w:rPr>
            </w:pPr>
            <w:r>
              <w:rPr>
                <w:sz w:val="20"/>
              </w:rPr>
              <w:t>669</w:t>
            </w:r>
          </w:p>
        </w:tc>
        <w:tc>
          <w:tcPr>
            <w:tcW w:w="426" w:type="dxa"/>
          </w:tcPr>
          <w:p w:rsidR="00D0416C" w:rsidRDefault="007172CE">
            <w:pPr>
              <w:pStyle w:val="TableParagraph"/>
              <w:spacing w:before="108"/>
              <w:ind w:left="166"/>
              <w:rPr>
                <w:sz w:val="20"/>
              </w:rPr>
            </w:pPr>
            <w:r>
              <w:rPr>
                <w:w w:val="99"/>
                <w:sz w:val="20"/>
              </w:rPr>
              <w:t>0</w:t>
            </w:r>
          </w:p>
        </w:tc>
        <w:tc>
          <w:tcPr>
            <w:tcW w:w="426" w:type="dxa"/>
          </w:tcPr>
          <w:p w:rsidR="00D0416C" w:rsidRDefault="007172CE">
            <w:pPr>
              <w:pStyle w:val="TableParagraph"/>
              <w:spacing w:before="108"/>
              <w:ind w:left="165"/>
              <w:rPr>
                <w:sz w:val="20"/>
              </w:rPr>
            </w:pPr>
            <w:r>
              <w:rPr>
                <w:w w:val="99"/>
                <w:sz w:val="20"/>
              </w:rPr>
              <w:t>1</w:t>
            </w:r>
          </w:p>
        </w:tc>
        <w:tc>
          <w:tcPr>
            <w:tcW w:w="712" w:type="dxa"/>
          </w:tcPr>
          <w:p w:rsidR="00D0416C" w:rsidRDefault="007172CE">
            <w:pPr>
              <w:pStyle w:val="TableParagraph"/>
              <w:spacing w:before="108"/>
              <w:ind w:left="8"/>
              <w:jc w:val="center"/>
              <w:rPr>
                <w:sz w:val="20"/>
              </w:rPr>
            </w:pPr>
            <w:r>
              <w:rPr>
                <w:w w:val="99"/>
                <w:sz w:val="20"/>
              </w:rPr>
              <w:t>0</w:t>
            </w:r>
          </w:p>
        </w:tc>
        <w:tc>
          <w:tcPr>
            <w:tcW w:w="426" w:type="dxa"/>
          </w:tcPr>
          <w:p w:rsidR="00D0416C" w:rsidRDefault="007172CE">
            <w:pPr>
              <w:pStyle w:val="TableParagraph"/>
              <w:spacing w:before="108"/>
              <w:ind w:left="3"/>
              <w:jc w:val="center"/>
              <w:rPr>
                <w:sz w:val="20"/>
              </w:rPr>
            </w:pPr>
            <w:r>
              <w:rPr>
                <w:w w:val="99"/>
                <w:sz w:val="20"/>
              </w:rPr>
              <w:t>0</w:t>
            </w:r>
          </w:p>
        </w:tc>
        <w:tc>
          <w:tcPr>
            <w:tcW w:w="1026" w:type="dxa"/>
            <w:tcBorders>
              <w:right w:val="nil"/>
            </w:tcBorders>
          </w:tcPr>
          <w:p w:rsidR="00D0416C" w:rsidRDefault="007172CE">
            <w:pPr>
              <w:pStyle w:val="TableParagraph"/>
              <w:spacing w:before="108"/>
              <w:ind w:right="163"/>
              <w:jc w:val="right"/>
              <w:rPr>
                <w:sz w:val="20"/>
              </w:rPr>
            </w:pPr>
            <w:r>
              <w:rPr>
                <w:w w:val="99"/>
                <w:sz w:val="20"/>
              </w:rPr>
              <w:t>0</w:t>
            </w:r>
          </w:p>
        </w:tc>
      </w:tr>
      <w:tr w:rsidR="00D0416C">
        <w:trPr>
          <w:trHeight w:val="525"/>
          <w:jc w:val="right"/>
        </w:trPr>
        <w:tc>
          <w:tcPr>
            <w:tcW w:w="1735" w:type="dxa"/>
            <w:shd w:val="clear" w:color="auto" w:fill="C2D69A"/>
          </w:tcPr>
          <w:p w:rsidR="00D0416C" w:rsidRDefault="007172CE">
            <w:pPr>
              <w:pStyle w:val="TableParagraph"/>
              <w:spacing w:before="62" w:line="230" w:lineRule="atLeast"/>
              <w:ind w:left="107"/>
              <w:rPr>
                <w:b/>
                <w:sz w:val="20"/>
              </w:rPr>
            </w:pPr>
            <w:r>
              <w:rPr>
                <w:b/>
                <w:sz w:val="20"/>
              </w:rPr>
              <w:t>Состоит на 01.01.2019 года</w:t>
            </w:r>
          </w:p>
        </w:tc>
        <w:tc>
          <w:tcPr>
            <w:tcW w:w="566" w:type="dxa"/>
            <w:shd w:val="clear" w:color="auto" w:fill="C2D69A"/>
          </w:tcPr>
          <w:p w:rsidR="00D0416C" w:rsidRDefault="007172CE">
            <w:pPr>
              <w:pStyle w:val="TableParagraph"/>
              <w:spacing w:before="26" w:line="229" w:lineRule="exact"/>
              <w:ind w:left="96" w:right="86"/>
              <w:jc w:val="center"/>
              <w:rPr>
                <w:sz w:val="20"/>
              </w:rPr>
            </w:pPr>
            <w:r>
              <w:rPr>
                <w:sz w:val="20"/>
              </w:rPr>
              <w:t>959</w:t>
            </w:r>
          </w:p>
          <w:p w:rsidR="00D0416C" w:rsidRDefault="007172CE">
            <w:pPr>
              <w:pStyle w:val="TableParagraph"/>
              <w:spacing w:line="229" w:lineRule="exact"/>
              <w:ind w:left="9"/>
              <w:jc w:val="center"/>
              <w:rPr>
                <w:sz w:val="20"/>
              </w:rPr>
            </w:pPr>
            <w:r>
              <w:rPr>
                <w:w w:val="99"/>
                <w:sz w:val="20"/>
              </w:rPr>
              <w:t>6</w:t>
            </w:r>
          </w:p>
        </w:tc>
        <w:tc>
          <w:tcPr>
            <w:tcW w:w="710" w:type="dxa"/>
            <w:shd w:val="clear" w:color="auto" w:fill="C2D69A"/>
          </w:tcPr>
          <w:p w:rsidR="00D0416C" w:rsidRDefault="007172CE">
            <w:pPr>
              <w:pStyle w:val="TableParagraph"/>
              <w:spacing w:before="26" w:line="229" w:lineRule="exact"/>
              <w:ind w:left="109" w:right="98"/>
              <w:jc w:val="center"/>
              <w:rPr>
                <w:sz w:val="20"/>
              </w:rPr>
            </w:pPr>
            <w:r>
              <w:rPr>
                <w:sz w:val="20"/>
              </w:rPr>
              <w:t>3415</w:t>
            </w:r>
          </w:p>
          <w:p w:rsidR="00D0416C" w:rsidRDefault="007172CE">
            <w:pPr>
              <w:pStyle w:val="TableParagraph"/>
              <w:spacing w:line="229" w:lineRule="exact"/>
              <w:ind w:left="5"/>
              <w:jc w:val="center"/>
              <w:rPr>
                <w:sz w:val="20"/>
              </w:rPr>
            </w:pPr>
            <w:r>
              <w:rPr>
                <w:w w:val="99"/>
                <w:sz w:val="20"/>
              </w:rPr>
              <w:t>3</w:t>
            </w:r>
          </w:p>
        </w:tc>
        <w:tc>
          <w:tcPr>
            <w:tcW w:w="1132" w:type="dxa"/>
            <w:shd w:val="clear" w:color="auto" w:fill="C2D69A"/>
          </w:tcPr>
          <w:p w:rsidR="00D0416C" w:rsidRDefault="007172CE">
            <w:pPr>
              <w:pStyle w:val="TableParagraph"/>
              <w:spacing w:before="26" w:line="229" w:lineRule="exact"/>
              <w:ind w:left="120" w:right="112"/>
              <w:jc w:val="center"/>
              <w:rPr>
                <w:sz w:val="20"/>
              </w:rPr>
            </w:pPr>
            <w:r>
              <w:rPr>
                <w:sz w:val="20"/>
              </w:rPr>
              <w:t>3148731,0</w:t>
            </w:r>
          </w:p>
          <w:p w:rsidR="00D0416C" w:rsidRDefault="007172CE">
            <w:pPr>
              <w:pStyle w:val="TableParagraph"/>
              <w:spacing w:line="229" w:lineRule="exact"/>
              <w:ind w:left="6"/>
              <w:jc w:val="center"/>
              <w:rPr>
                <w:sz w:val="20"/>
              </w:rPr>
            </w:pPr>
            <w:r>
              <w:rPr>
                <w:w w:val="99"/>
                <w:sz w:val="20"/>
              </w:rPr>
              <w:t>5</w:t>
            </w:r>
          </w:p>
        </w:tc>
        <w:tc>
          <w:tcPr>
            <w:tcW w:w="710" w:type="dxa"/>
            <w:shd w:val="clear" w:color="auto" w:fill="C2D69A"/>
          </w:tcPr>
          <w:p w:rsidR="00D0416C" w:rsidRDefault="007172CE">
            <w:pPr>
              <w:pStyle w:val="TableParagraph"/>
              <w:spacing w:before="26" w:line="229" w:lineRule="exact"/>
              <w:ind w:left="111" w:right="98"/>
              <w:jc w:val="center"/>
              <w:rPr>
                <w:sz w:val="20"/>
              </w:rPr>
            </w:pPr>
            <w:r>
              <w:rPr>
                <w:sz w:val="20"/>
              </w:rPr>
              <w:t>2534</w:t>
            </w:r>
          </w:p>
          <w:p w:rsidR="00D0416C" w:rsidRDefault="007172CE">
            <w:pPr>
              <w:pStyle w:val="TableParagraph"/>
              <w:spacing w:line="229" w:lineRule="exact"/>
              <w:ind w:left="7"/>
              <w:jc w:val="center"/>
              <w:rPr>
                <w:sz w:val="20"/>
              </w:rPr>
            </w:pPr>
            <w:r>
              <w:rPr>
                <w:w w:val="99"/>
                <w:sz w:val="20"/>
              </w:rPr>
              <w:t>1</w:t>
            </w:r>
          </w:p>
        </w:tc>
        <w:tc>
          <w:tcPr>
            <w:tcW w:w="566" w:type="dxa"/>
            <w:shd w:val="clear" w:color="auto" w:fill="C2D69A"/>
          </w:tcPr>
          <w:p w:rsidR="00D0416C" w:rsidRDefault="007172CE">
            <w:pPr>
              <w:pStyle w:val="TableParagraph"/>
              <w:spacing w:before="26" w:line="229" w:lineRule="exact"/>
              <w:ind w:left="96" w:right="87"/>
              <w:jc w:val="center"/>
              <w:rPr>
                <w:sz w:val="20"/>
              </w:rPr>
            </w:pPr>
            <w:r>
              <w:rPr>
                <w:sz w:val="20"/>
              </w:rPr>
              <w:t>391</w:t>
            </w:r>
          </w:p>
          <w:p w:rsidR="00D0416C" w:rsidRDefault="007172CE">
            <w:pPr>
              <w:pStyle w:val="TableParagraph"/>
              <w:spacing w:line="229" w:lineRule="exact"/>
              <w:ind w:left="8"/>
              <w:jc w:val="center"/>
              <w:rPr>
                <w:sz w:val="20"/>
              </w:rPr>
            </w:pPr>
            <w:r>
              <w:rPr>
                <w:w w:val="99"/>
                <w:sz w:val="20"/>
              </w:rPr>
              <w:t>4</w:t>
            </w:r>
          </w:p>
        </w:tc>
        <w:tc>
          <w:tcPr>
            <w:tcW w:w="566" w:type="dxa"/>
            <w:shd w:val="clear" w:color="auto" w:fill="C2D69A"/>
          </w:tcPr>
          <w:p w:rsidR="00D0416C" w:rsidRDefault="007172CE">
            <w:pPr>
              <w:pStyle w:val="TableParagraph"/>
              <w:spacing w:before="26" w:line="229" w:lineRule="exact"/>
              <w:ind w:left="96" w:right="86"/>
              <w:jc w:val="center"/>
              <w:rPr>
                <w:sz w:val="20"/>
              </w:rPr>
            </w:pPr>
            <w:r>
              <w:rPr>
                <w:sz w:val="20"/>
              </w:rPr>
              <w:t>487</w:t>
            </w:r>
          </w:p>
          <w:p w:rsidR="00D0416C" w:rsidRDefault="007172CE">
            <w:pPr>
              <w:pStyle w:val="TableParagraph"/>
              <w:spacing w:line="229" w:lineRule="exact"/>
              <w:ind w:left="9"/>
              <w:jc w:val="center"/>
              <w:rPr>
                <w:sz w:val="20"/>
              </w:rPr>
            </w:pPr>
            <w:r>
              <w:rPr>
                <w:w w:val="99"/>
                <w:sz w:val="20"/>
              </w:rPr>
              <w:t>7</w:t>
            </w:r>
          </w:p>
        </w:tc>
        <w:tc>
          <w:tcPr>
            <w:tcW w:w="424" w:type="dxa"/>
            <w:shd w:val="clear" w:color="auto" w:fill="C2D69A"/>
          </w:tcPr>
          <w:p w:rsidR="00D0416C" w:rsidRDefault="007172CE">
            <w:pPr>
              <w:pStyle w:val="TableParagraph"/>
              <w:spacing w:before="142"/>
              <w:ind w:left="115"/>
              <w:rPr>
                <w:sz w:val="20"/>
              </w:rPr>
            </w:pPr>
            <w:r>
              <w:rPr>
                <w:sz w:val="20"/>
              </w:rPr>
              <w:t>21</w:t>
            </w:r>
          </w:p>
        </w:tc>
        <w:tc>
          <w:tcPr>
            <w:tcW w:w="566" w:type="dxa"/>
            <w:shd w:val="clear" w:color="auto" w:fill="C2D69A"/>
          </w:tcPr>
          <w:p w:rsidR="00D0416C" w:rsidRDefault="007172CE">
            <w:pPr>
              <w:pStyle w:val="TableParagraph"/>
              <w:spacing w:before="142"/>
              <w:ind w:left="96" w:right="79"/>
              <w:jc w:val="center"/>
              <w:rPr>
                <w:sz w:val="20"/>
              </w:rPr>
            </w:pPr>
            <w:r>
              <w:rPr>
                <w:sz w:val="20"/>
              </w:rPr>
              <w:t>42</w:t>
            </w:r>
          </w:p>
        </w:tc>
        <w:tc>
          <w:tcPr>
            <w:tcW w:w="520" w:type="dxa"/>
            <w:shd w:val="clear" w:color="auto" w:fill="C2D69A"/>
          </w:tcPr>
          <w:p w:rsidR="00D0416C" w:rsidRDefault="007172CE">
            <w:pPr>
              <w:pStyle w:val="TableParagraph"/>
              <w:spacing w:before="142"/>
              <w:ind w:left="15"/>
              <w:jc w:val="center"/>
              <w:rPr>
                <w:sz w:val="20"/>
              </w:rPr>
            </w:pPr>
            <w:r>
              <w:rPr>
                <w:w w:val="99"/>
                <w:sz w:val="20"/>
              </w:rPr>
              <w:t>0</w:t>
            </w:r>
          </w:p>
        </w:tc>
        <w:tc>
          <w:tcPr>
            <w:tcW w:w="419" w:type="dxa"/>
            <w:shd w:val="clear" w:color="auto" w:fill="C2D69A"/>
          </w:tcPr>
          <w:p w:rsidR="00D0416C" w:rsidRDefault="007172CE">
            <w:pPr>
              <w:pStyle w:val="TableParagraph"/>
              <w:spacing w:before="142"/>
              <w:ind w:left="17"/>
              <w:jc w:val="center"/>
              <w:rPr>
                <w:sz w:val="20"/>
              </w:rPr>
            </w:pPr>
            <w:r>
              <w:rPr>
                <w:w w:val="99"/>
                <w:sz w:val="20"/>
              </w:rPr>
              <w:t>5</w:t>
            </w:r>
          </w:p>
        </w:tc>
        <w:tc>
          <w:tcPr>
            <w:tcW w:w="580" w:type="dxa"/>
            <w:shd w:val="clear" w:color="auto" w:fill="C2D69A"/>
          </w:tcPr>
          <w:p w:rsidR="00D0416C" w:rsidRDefault="007172CE">
            <w:pPr>
              <w:pStyle w:val="TableParagraph"/>
              <w:spacing w:before="26" w:line="229" w:lineRule="exact"/>
              <w:ind w:left="126" w:right="104"/>
              <w:jc w:val="center"/>
              <w:rPr>
                <w:sz w:val="20"/>
              </w:rPr>
            </w:pPr>
            <w:r>
              <w:rPr>
                <w:sz w:val="20"/>
              </w:rPr>
              <w:t>373</w:t>
            </w:r>
          </w:p>
          <w:p w:rsidR="00D0416C" w:rsidRDefault="007172CE">
            <w:pPr>
              <w:pStyle w:val="TableParagraph"/>
              <w:spacing w:line="229" w:lineRule="exact"/>
              <w:ind w:left="21"/>
              <w:jc w:val="center"/>
              <w:rPr>
                <w:sz w:val="20"/>
              </w:rPr>
            </w:pPr>
            <w:r>
              <w:rPr>
                <w:w w:val="99"/>
                <w:sz w:val="20"/>
              </w:rPr>
              <w:t>9</w:t>
            </w:r>
          </w:p>
        </w:tc>
        <w:tc>
          <w:tcPr>
            <w:tcW w:w="765" w:type="dxa"/>
            <w:shd w:val="clear" w:color="auto" w:fill="C2D69A"/>
          </w:tcPr>
          <w:p w:rsidR="00D0416C" w:rsidRDefault="007172CE">
            <w:pPr>
              <w:pStyle w:val="TableParagraph"/>
              <w:spacing w:before="142"/>
              <w:ind w:left="118" w:right="96"/>
              <w:jc w:val="center"/>
              <w:rPr>
                <w:sz w:val="20"/>
              </w:rPr>
            </w:pPr>
            <w:r>
              <w:rPr>
                <w:sz w:val="20"/>
              </w:rPr>
              <w:t>16873</w:t>
            </w:r>
          </w:p>
        </w:tc>
        <w:tc>
          <w:tcPr>
            <w:tcW w:w="568" w:type="dxa"/>
            <w:shd w:val="clear" w:color="auto" w:fill="C2D69A"/>
          </w:tcPr>
          <w:p w:rsidR="00D0416C" w:rsidRDefault="007172CE">
            <w:pPr>
              <w:pStyle w:val="TableParagraph"/>
              <w:spacing w:before="26" w:line="229" w:lineRule="exact"/>
              <w:ind w:left="109" w:right="87"/>
              <w:jc w:val="center"/>
              <w:rPr>
                <w:sz w:val="20"/>
              </w:rPr>
            </w:pPr>
            <w:r>
              <w:rPr>
                <w:sz w:val="20"/>
              </w:rPr>
              <w:t>158</w:t>
            </w:r>
          </w:p>
          <w:p w:rsidR="00D0416C" w:rsidRDefault="007172CE">
            <w:pPr>
              <w:pStyle w:val="TableParagraph"/>
              <w:spacing w:line="229" w:lineRule="exact"/>
              <w:ind w:left="21"/>
              <w:jc w:val="center"/>
              <w:rPr>
                <w:sz w:val="20"/>
              </w:rPr>
            </w:pPr>
            <w:r>
              <w:rPr>
                <w:w w:val="99"/>
                <w:sz w:val="20"/>
              </w:rPr>
              <w:t>9</w:t>
            </w:r>
          </w:p>
        </w:tc>
        <w:tc>
          <w:tcPr>
            <w:tcW w:w="566" w:type="dxa"/>
            <w:shd w:val="clear" w:color="auto" w:fill="C2D69A"/>
          </w:tcPr>
          <w:p w:rsidR="00D0416C" w:rsidRDefault="007172CE">
            <w:pPr>
              <w:pStyle w:val="TableParagraph"/>
              <w:spacing w:before="26" w:line="229" w:lineRule="exact"/>
              <w:ind w:left="96" w:right="75"/>
              <w:jc w:val="center"/>
              <w:rPr>
                <w:sz w:val="20"/>
              </w:rPr>
            </w:pPr>
            <w:r>
              <w:rPr>
                <w:sz w:val="20"/>
              </w:rPr>
              <w:t>583</w:t>
            </w:r>
          </w:p>
          <w:p w:rsidR="00D0416C" w:rsidRDefault="007172CE">
            <w:pPr>
              <w:pStyle w:val="TableParagraph"/>
              <w:spacing w:line="229" w:lineRule="exact"/>
              <w:ind w:left="20"/>
              <w:jc w:val="center"/>
              <w:rPr>
                <w:sz w:val="20"/>
              </w:rPr>
            </w:pPr>
            <w:r>
              <w:rPr>
                <w:w w:val="99"/>
                <w:sz w:val="20"/>
              </w:rPr>
              <w:t>8</w:t>
            </w:r>
          </w:p>
        </w:tc>
        <w:tc>
          <w:tcPr>
            <w:tcW w:w="444" w:type="dxa"/>
            <w:shd w:val="clear" w:color="auto" w:fill="C2D69A"/>
          </w:tcPr>
          <w:p w:rsidR="00D0416C" w:rsidRDefault="007172CE">
            <w:pPr>
              <w:pStyle w:val="TableParagraph"/>
              <w:spacing w:before="26" w:line="229" w:lineRule="exact"/>
              <w:ind w:left="140"/>
              <w:rPr>
                <w:sz w:val="20"/>
              </w:rPr>
            </w:pPr>
            <w:r>
              <w:rPr>
                <w:sz w:val="20"/>
              </w:rPr>
              <w:t>12</w:t>
            </w:r>
          </w:p>
          <w:p w:rsidR="00D0416C" w:rsidRDefault="007172CE">
            <w:pPr>
              <w:pStyle w:val="TableParagraph"/>
              <w:spacing w:line="229" w:lineRule="exact"/>
              <w:ind w:left="190"/>
              <w:rPr>
                <w:sz w:val="20"/>
              </w:rPr>
            </w:pPr>
            <w:r>
              <w:rPr>
                <w:w w:val="99"/>
                <w:sz w:val="20"/>
              </w:rPr>
              <w:t>8</w:t>
            </w:r>
          </w:p>
        </w:tc>
        <w:tc>
          <w:tcPr>
            <w:tcW w:w="689" w:type="dxa"/>
            <w:shd w:val="clear" w:color="auto" w:fill="C2D69A"/>
          </w:tcPr>
          <w:p w:rsidR="00D0416C" w:rsidRDefault="007172CE">
            <w:pPr>
              <w:pStyle w:val="TableParagraph"/>
              <w:spacing w:before="26" w:line="229" w:lineRule="exact"/>
              <w:ind w:left="106" w:right="6"/>
              <w:jc w:val="center"/>
              <w:rPr>
                <w:sz w:val="20"/>
              </w:rPr>
            </w:pPr>
            <w:r>
              <w:rPr>
                <w:sz w:val="20"/>
              </w:rPr>
              <w:t>1007</w:t>
            </w:r>
          </w:p>
          <w:p w:rsidR="00D0416C" w:rsidRDefault="007172CE">
            <w:pPr>
              <w:pStyle w:val="TableParagraph"/>
              <w:spacing w:line="229" w:lineRule="exact"/>
              <w:ind w:left="99"/>
              <w:jc w:val="center"/>
              <w:rPr>
                <w:sz w:val="20"/>
              </w:rPr>
            </w:pPr>
            <w:r>
              <w:rPr>
                <w:w w:val="99"/>
                <w:sz w:val="20"/>
              </w:rPr>
              <w:t>9</w:t>
            </w:r>
          </w:p>
        </w:tc>
        <w:tc>
          <w:tcPr>
            <w:tcW w:w="425" w:type="dxa"/>
            <w:shd w:val="clear" w:color="auto" w:fill="C2D69A"/>
          </w:tcPr>
          <w:p w:rsidR="00D0416C" w:rsidRDefault="007172CE">
            <w:pPr>
              <w:pStyle w:val="TableParagraph"/>
              <w:spacing w:before="26" w:line="229" w:lineRule="exact"/>
              <w:ind w:left="195"/>
              <w:rPr>
                <w:sz w:val="20"/>
              </w:rPr>
            </w:pPr>
            <w:r>
              <w:rPr>
                <w:w w:val="99"/>
                <w:sz w:val="20"/>
              </w:rPr>
              <w:t>2</w:t>
            </w:r>
          </w:p>
          <w:p w:rsidR="00D0416C" w:rsidRDefault="007172CE">
            <w:pPr>
              <w:pStyle w:val="TableParagraph"/>
              <w:spacing w:line="229" w:lineRule="exact"/>
              <w:ind w:left="195"/>
              <w:rPr>
                <w:sz w:val="20"/>
              </w:rPr>
            </w:pPr>
            <w:r>
              <w:rPr>
                <w:w w:val="99"/>
                <w:sz w:val="20"/>
              </w:rPr>
              <w:t>6</w:t>
            </w:r>
          </w:p>
        </w:tc>
        <w:tc>
          <w:tcPr>
            <w:tcW w:w="575" w:type="dxa"/>
            <w:shd w:val="clear" w:color="auto" w:fill="C2D69A"/>
          </w:tcPr>
          <w:p w:rsidR="00D0416C" w:rsidRDefault="007172CE">
            <w:pPr>
              <w:pStyle w:val="TableParagraph"/>
              <w:spacing w:before="26" w:line="229" w:lineRule="exact"/>
              <w:ind w:left="121" w:right="104"/>
              <w:jc w:val="center"/>
              <w:rPr>
                <w:sz w:val="20"/>
              </w:rPr>
            </w:pPr>
            <w:r>
              <w:rPr>
                <w:sz w:val="20"/>
              </w:rPr>
              <w:t>508</w:t>
            </w:r>
          </w:p>
          <w:p w:rsidR="00D0416C" w:rsidRDefault="007172CE">
            <w:pPr>
              <w:pStyle w:val="TableParagraph"/>
              <w:spacing w:line="229" w:lineRule="exact"/>
              <w:ind w:left="16"/>
              <w:jc w:val="center"/>
              <w:rPr>
                <w:sz w:val="20"/>
              </w:rPr>
            </w:pPr>
            <w:r>
              <w:rPr>
                <w:w w:val="99"/>
                <w:sz w:val="20"/>
              </w:rPr>
              <w:t>7</w:t>
            </w:r>
          </w:p>
        </w:tc>
        <w:tc>
          <w:tcPr>
            <w:tcW w:w="561" w:type="dxa"/>
            <w:shd w:val="clear" w:color="auto" w:fill="C2D69A"/>
          </w:tcPr>
          <w:p w:rsidR="00D0416C" w:rsidRDefault="007172CE">
            <w:pPr>
              <w:pStyle w:val="TableParagraph"/>
              <w:spacing w:before="142"/>
              <w:ind w:left="112" w:right="98"/>
              <w:jc w:val="center"/>
              <w:rPr>
                <w:sz w:val="20"/>
              </w:rPr>
            </w:pPr>
            <w:r>
              <w:rPr>
                <w:sz w:val="20"/>
              </w:rPr>
              <w:t>433</w:t>
            </w:r>
          </w:p>
        </w:tc>
        <w:tc>
          <w:tcPr>
            <w:tcW w:w="709" w:type="dxa"/>
            <w:shd w:val="clear" w:color="auto" w:fill="C2D69A"/>
          </w:tcPr>
          <w:p w:rsidR="00D0416C" w:rsidRDefault="007172CE">
            <w:pPr>
              <w:pStyle w:val="TableParagraph"/>
              <w:spacing w:before="142"/>
              <w:ind w:right="135"/>
              <w:jc w:val="right"/>
              <w:rPr>
                <w:sz w:val="20"/>
              </w:rPr>
            </w:pPr>
            <w:r>
              <w:rPr>
                <w:sz w:val="20"/>
              </w:rPr>
              <w:t>2365</w:t>
            </w:r>
          </w:p>
        </w:tc>
        <w:tc>
          <w:tcPr>
            <w:tcW w:w="426" w:type="dxa"/>
            <w:shd w:val="clear" w:color="auto" w:fill="C2D69A"/>
          </w:tcPr>
          <w:p w:rsidR="00D0416C" w:rsidRDefault="007172CE">
            <w:pPr>
              <w:pStyle w:val="TableParagraph"/>
              <w:spacing w:before="142"/>
              <w:ind w:left="119"/>
              <w:rPr>
                <w:sz w:val="20"/>
              </w:rPr>
            </w:pPr>
            <w:r>
              <w:rPr>
                <w:sz w:val="20"/>
              </w:rPr>
              <w:t>26</w:t>
            </w:r>
          </w:p>
        </w:tc>
        <w:tc>
          <w:tcPr>
            <w:tcW w:w="426" w:type="dxa"/>
            <w:shd w:val="clear" w:color="auto" w:fill="C2D69A"/>
          </w:tcPr>
          <w:p w:rsidR="00D0416C" w:rsidRDefault="007172CE">
            <w:pPr>
              <w:pStyle w:val="TableParagraph"/>
              <w:spacing w:before="142"/>
              <w:ind w:left="117"/>
              <w:rPr>
                <w:sz w:val="20"/>
              </w:rPr>
            </w:pPr>
            <w:r>
              <w:rPr>
                <w:sz w:val="20"/>
              </w:rPr>
              <w:t>81</w:t>
            </w:r>
          </w:p>
        </w:tc>
        <w:tc>
          <w:tcPr>
            <w:tcW w:w="712" w:type="dxa"/>
            <w:shd w:val="clear" w:color="auto" w:fill="C2D69A"/>
          </w:tcPr>
          <w:p w:rsidR="00D0416C" w:rsidRDefault="007172CE">
            <w:pPr>
              <w:pStyle w:val="TableParagraph"/>
              <w:spacing w:before="142"/>
              <w:ind w:left="138" w:right="123"/>
              <w:jc w:val="center"/>
              <w:rPr>
                <w:sz w:val="20"/>
              </w:rPr>
            </w:pPr>
            <w:r>
              <w:rPr>
                <w:sz w:val="20"/>
              </w:rPr>
              <w:t>1220</w:t>
            </w:r>
          </w:p>
        </w:tc>
        <w:tc>
          <w:tcPr>
            <w:tcW w:w="426" w:type="dxa"/>
            <w:shd w:val="clear" w:color="auto" w:fill="C2D69A"/>
          </w:tcPr>
          <w:p w:rsidR="00D0416C" w:rsidRDefault="007172CE">
            <w:pPr>
              <w:pStyle w:val="TableParagraph"/>
              <w:spacing w:before="142"/>
              <w:ind w:left="4"/>
              <w:jc w:val="center"/>
              <w:rPr>
                <w:sz w:val="20"/>
              </w:rPr>
            </w:pPr>
            <w:r>
              <w:rPr>
                <w:w w:val="99"/>
                <w:sz w:val="20"/>
              </w:rPr>
              <w:t>1</w:t>
            </w:r>
          </w:p>
        </w:tc>
        <w:tc>
          <w:tcPr>
            <w:tcW w:w="1026" w:type="dxa"/>
            <w:tcBorders>
              <w:right w:val="nil"/>
            </w:tcBorders>
            <w:shd w:val="clear" w:color="auto" w:fill="C2D69A"/>
          </w:tcPr>
          <w:p w:rsidR="00D0416C" w:rsidRDefault="007172CE">
            <w:pPr>
              <w:pStyle w:val="TableParagraph"/>
              <w:spacing w:before="142"/>
              <w:ind w:right="162"/>
              <w:jc w:val="right"/>
              <w:rPr>
                <w:sz w:val="20"/>
              </w:rPr>
            </w:pPr>
            <w:r>
              <w:rPr>
                <w:w w:val="99"/>
                <w:sz w:val="20"/>
              </w:rPr>
              <w:t>1</w:t>
            </w:r>
          </w:p>
        </w:tc>
      </w:tr>
    </w:tbl>
    <w:p w:rsidR="00D0416C" w:rsidRDefault="00D0416C">
      <w:pPr>
        <w:pStyle w:val="a3"/>
        <w:spacing w:before="10"/>
        <w:rPr>
          <w:sz w:val="15"/>
        </w:rPr>
      </w:pPr>
    </w:p>
    <w:p w:rsidR="00D0416C" w:rsidRDefault="007172CE">
      <w:pPr>
        <w:pStyle w:val="21"/>
        <w:spacing w:before="90"/>
        <w:ind w:left="6894" w:right="5982"/>
        <w:jc w:val="center"/>
      </w:pPr>
      <w:r>
        <w:t>Данные из Книги суммарного учета</w:t>
      </w:r>
    </w:p>
    <w:p w:rsidR="00D0416C" w:rsidRDefault="00D0416C">
      <w:pPr>
        <w:jc w:val="center"/>
        <w:sectPr w:rsidR="00D0416C">
          <w:footerReference w:type="default" r:id="rId15"/>
          <w:pgSz w:w="16840" w:h="11910" w:orient="landscape"/>
          <w:pgMar w:top="1100" w:right="0" w:bottom="920" w:left="0" w:header="0" w:footer="736" w:gutter="0"/>
          <w:cols w:space="720"/>
        </w:sectPr>
      </w:pPr>
    </w:p>
    <w:p w:rsidR="00D0416C" w:rsidRDefault="007172CE">
      <w:pPr>
        <w:pStyle w:val="a3"/>
        <w:spacing w:before="66"/>
        <w:ind w:left="1381" w:right="606" w:firstLine="708"/>
        <w:jc w:val="both"/>
      </w:pPr>
      <w:r>
        <w:t xml:space="preserve">Так было подготовлено за 2018 </w:t>
      </w:r>
      <w:r>
        <w:rPr>
          <w:spacing w:val="-5"/>
        </w:rPr>
        <w:t xml:space="preserve">год </w:t>
      </w:r>
      <w:r>
        <w:t xml:space="preserve">13 презентаций («Права потребителя», «День славянской письменности», «Ресурсы библиотеки», «100-летие Союзу журналистов России» и др.). Для информирования пользователей о новых поступлениях в </w:t>
      </w:r>
      <w:r>
        <w:rPr>
          <w:spacing w:val="-5"/>
        </w:rPr>
        <w:t xml:space="preserve">библиотеку, </w:t>
      </w:r>
      <w:r>
        <w:t xml:space="preserve">в </w:t>
      </w:r>
      <w:r>
        <w:rPr>
          <w:spacing w:val="-3"/>
        </w:rPr>
        <w:t xml:space="preserve">том </w:t>
      </w:r>
      <w:r>
        <w:t xml:space="preserve">числе в электронно-библиотечные системы, два раза в </w:t>
      </w:r>
      <w:r>
        <w:rPr>
          <w:spacing w:val="-5"/>
        </w:rPr>
        <w:t xml:space="preserve">год </w:t>
      </w:r>
      <w:r>
        <w:t xml:space="preserve">готовятся Бюллетени новых поступлений, с размещением на сайте </w:t>
      </w:r>
      <w:r>
        <w:rPr>
          <w:spacing w:val="-6"/>
        </w:rPr>
        <w:t>ОмГА.</w:t>
      </w:r>
    </w:p>
    <w:p w:rsidR="00D0416C" w:rsidRDefault="007172CE">
      <w:pPr>
        <w:pStyle w:val="a3"/>
        <w:ind w:left="1381" w:right="604" w:firstLine="708"/>
        <w:jc w:val="both"/>
      </w:pPr>
      <w:r>
        <w:t>В 2018 году для запись студентов 1 курса производился экспорт необходимых данных о первокурсниках, полученных в Отделе по сопровождению информационно- образовательной среды, в АБИС «Ирбис». Со всеми студентами, записывающимися в библиотеку, проводились консультации по работе с электронными ресурсами.</w:t>
      </w:r>
    </w:p>
    <w:p w:rsidR="00D0416C" w:rsidRDefault="007172CE">
      <w:pPr>
        <w:pStyle w:val="a3"/>
        <w:ind w:left="1381" w:right="606" w:firstLine="708"/>
        <w:jc w:val="both"/>
      </w:pPr>
      <w:r>
        <w:t>Всего в библиотеке зарегистрировано 5891 пользователь, среди которых 5628 обучающихся. Число посещений составило 18919, из них «физических» - 5839, виртуальных – 13080. Книговыдача составила 39385 экземпляров, в том числе обучающимся 33068 экземпляров. Печатных изданий всего выдано 1056 экземпляров.</w:t>
      </w:r>
    </w:p>
    <w:p w:rsidR="00D0416C" w:rsidRDefault="007172CE">
      <w:pPr>
        <w:pStyle w:val="a3"/>
        <w:spacing w:before="4"/>
        <w:rPr>
          <w:sz w:val="21"/>
        </w:rPr>
      </w:pPr>
      <w:r>
        <w:rPr>
          <w:noProof/>
          <w:lang w:bidi="ar-SA"/>
        </w:rPr>
        <w:drawing>
          <wp:anchor distT="0" distB="0" distL="0" distR="0" simplePos="0" relativeHeight="3" behindDoc="0" locked="0" layoutInCell="1" allowOverlap="1">
            <wp:simplePos x="0" y="0"/>
            <wp:positionH relativeFrom="page">
              <wp:posOffset>1292225</wp:posOffset>
            </wp:positionH>
            <wp:positionV relativeFrom="paragraph">
              <wp:posOffset>180914</wp:posOffset>
            </wp:positionV>
            <wp:extent cx="5519058" cy="279196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5519058" cy="2791968"/>
                    </a:xfrm>
                    <a:prstGeom prst="rect">
                      <a:avLst/>
                    </a:prstGeom>
                  </pic:spPr>
                </pic:pic>
              </a:graphicData>
            </a:graphic>
          </wp:anchor>
        </w:drawing>
      </w:r>
    </w:p>
    <w:p w:rsidR="00D0416C" w:rsidRDefault="00D0416C">
      <w:pPr>
        <w:pStyle w:val="a3"/>
        <w:spacing w:before="8"/>
        <w:rPr>
          <w:sz w:val="20"/>
        </w:rPr>
      </w:pPr>
    </w:p>
    <w:p w:rsidR="00D0416C" w:rsidRDefault="007172CE">
      <w:pPr>
        <w:pStyle w:val="a3"/>
        <w:ind w:left="1381" w:right="606" w:firstLine="708"/>
        <w:jc w:val="both"/>
      </w:pPr>
      <w:r>
        <w:t xml:space="preserve">Для работы </w:t>
      </w:r>
      <w:r>
        <w:rPr>
          <w:spacing w:val="-3"/>
        </w:rPr>
        <w:t xml:space="preserve">студентов </w:t>
      </w:r>
      <w:r>
        <w:t xml:space="preserve">с различными видами документов в читальном зале библиотеки предоставлено 70 рабочих </w:t>
      </w:r>
      <w:r>
        <w:rPr>
          <w:spacing w:val="-3"/>
        </w:rPr>
        <w:t xml:space="preserve">мест, </w:t>
      </w:r>
      <w:r>
        <w:t xml:space="preserve">10 из </w:t>
      </w:r>
      <w:r>
        <w:rPr>
          <w:spacing w:val="-3"/>
        </w:rPr>
        <w:t xml:space="preserve">которых оборудованы </w:t>
      </w:r>
      <w:r>
        <w:rPr>
          <w:spacing w:val="-2"/>
        </w:rPr>
        <w:t xml:space="preserve">компьютерами </w:t>
      </w:r>
      <w:r>
        <w:t xml:space="preserve">с </w:t>
      </w:r>
      <w:r>
        <w:rPr>
          <w:spacing w:val="-4"/>
        </w:rPr>
        <w:t xml:space="preserve">выходом </w:t>
      </w:r>
      <w:r>
        <w:t xml:space="preserve">в Интернет (включая </w:t>
      </w:r>
      <w:r>
        <w:rPr>
          <w:spacing w:val="-3"/>
        </w:rPr>
        <w:t xml:space="preserve">корпус </w:t>
      </w:r>
      <w:r>
        <w:t xml:space="preserve">на </w:t>
      </w:r>
      <w:r>
        <w:rPr>
          <w:spacing w:val="-5"/>
        </w:rPr>
        <w:t xml:space="preserve">ул. </w:t>
      </w:r>
      <w:r>
        <w:t xml:space="preserve">2 Производственная). Доступен также </w:t>
      </w:r>
      <w:r>
        <w:rPr>
          <w:spacing w:val="-4"/>
        </w:rPr>
        <w:t xml:space="preserve">выход </w:t>
      </w:r>
      <w:r>
        <w:t>в Интернет посредством Wi-Fi.</w:t>
      </w:r>
    </w:p>
    <w:p w:rsidR="00D0416C" w:rsidRDefault="007172CE">
      <w:pPr>
        <w:pStyle w:val="a3"/>
        <w:spacing w:before="1"/>
        <w:ind w:left="1381" w:right="611" w:firstLine="708"/>
        <w:jc w:val="both"/>
      </w:pPr>
      <w:r>
        <w:t>В 2018 году библиотекой выполнялись дополнительные платные услуги на общую сумму 66563,00 руб. (в 2017 году - 38673,00).</w:t>
      </w:r>
    </w:p>
    <w:p w:rsidR="00D0416C" w:rsidRDefault="00D0416C">
      <w:pPr>
        <w:pStyle w:val="a3"/>
        <w:spacing w:before="4"/>
      </w:pPr>
    </w:p>
    <w:p w:rsidR="00D0416C" w:rsidRDefault="007172CE">
      <w:pPr>
        <w:pStyle w:val="21"/>
        <w:ind w:left="4153"/>
      </w:pPr>
      <w:r>
        <w:t>Обеспеченность учебного процесса ОмГА</w:t>
      </w:r>
    </w:p>
    <w:p w:rsidR="00D0416C" w:rsidRDefault="00D0416C">
      <w:pPr>
        <w:pStyle w:val="a3"/>
        <w:spacing w:before="7"/>
        <w:rPr>
          <w:b/>
          <w:sz w:val="23"/>
        </w:rPr>
      </w:pPr>
    </w:p>
    <w:p w:rsidR="00D0416C" w:rsidRDefault="007172CE">
      <w:pPr>
        <w:pStyle w:val="a3"/>
        <w:ind w:left="1381" w:right="607" w:firstLine="708"/>
        <w:jc w:val="both"/>
      </w:pPr>
      <w:r>
        <w:t>Требования к библиотечно-информационному обеспечению учебного и научного процессов закреплены в ФЗ «Об образовании», федеральных государственных образовательных стандартах, подзаконных актах.</w:t>
      </w:r>
    </w:p>
    <w:p w:rsidR="00D0416C" w:rsidRDefault="007172CE">
      <w:pPr>
        <w:pStyle w:val="a3"/>
        <w:ind w:left="2089"/>
        <w:jc w:val="both"/>
      </w:pPr>
      <w:r>
        <w:t>Основные требования:</w:t>
      </w:r>
    </w:p>
    <w:p w:rsidR="00D0416C" w:rsidRDefault="007172CE">
      <w:pPr>
        <w:pStyle w:val="a4"/>
        <w:numPr>
          <w:ilvl w:val="0"/>
          <w:numId w:val="2"/>
        </w:numPr>
        <w:tabs>
          <w:tab w:val="left" w:pos="2800"/>
        </w:tabs>
        <w:spacing w:before="5" w:line="237" w:lineRule="auto"/>
        <w:ind w:right="609" w:firstLine="708"/>
        <w:rPr>
          <w:sz w:val="24"/>
        </w:rPr>
      </w:pPr>
      <w:r>
        <w:rPr>
          <w:sz w:val="24"/>
        </w:rPr>
        <w:t xml:space="preserve">Наличие библиотеки (электронной библиотеки), обеспечивающей «доступ к профессиональным базам данных, информационным справочным и поисковым системам, а также иным информационным ресурсам» (ФЗ </w:t>
      </w:r>
      <w:r>
        <w:rPr>
          <w:spacing w:val="-3"/>
          <w:sz w:val="24"/>
        </w:rPr>
        <w:t>«Об</w:t>
      </w:r>
      <w:r>
        <w:rPr>
          <w:spacing w:val="-6"/>
          <w:sz w:val="24"/>
        </w:rPr>
        <w:t xml:space="preserve"> </w:t>
      </w:r>
      <w:r>
        <w:rPr>
          <w:sz w:val="24"/>
        </w:rPr>
        <w:t>образовании»)</w:t>
      </w:r>
    </w:p>
    <w:p w:rsidR="00D0416C" w:rsidRDefault="007172CE">
      <w:pPr>
        <w:pStyle w:val="a4"/>
        <w:numPr>
          <w:ilvl w:val="0"/>
          <w:numId w:val="2"/>
        </w:numPr>
        <w:tabs>
          <w:tab w:val="left" w:pos="2800"/>
        </w:tabs>
        <w:spacing w:before="5"/>
        <w:ind w:right="603" w:firstLine="708"/>
        <w:rPr>
          <w:sz w:val="24"/>
        </w:rPr>
      </w:pPr>
      <w:r>
        <w:rPr>
          <w:sz w:val="24"/>
        </w:rPr>
        <w:t>«Библиотечный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r>
        <w:rPr>
          <w:spacing w:val="-17"/>
          <w:sz w:val="24"/>
        </w:rPr>
        <w:t xml:space="preserve"> </w:t>
      </w:r>
      <w:r>
        <w:rPr>
          <w:sz w:val="24"/>
        </w:rPr>
        <w:t>(ФЗ</w:t>
      </w:r>
    </w:p>
    <w:p w:rsidR="00D0416C" w:rsidRDefault="007172CE">
      <w:pPr>
        <w:pStyle w:val="a3"/>
        <w:spacing w:line="275" w:lineRule="exact"/>
        <w:ind w:left="1381"/>
        <w:jc w:val="both"/>
      </w:pPr>
      <w:r>
        <w:t>«Об образовании»)</w:t>
      </w:r>
    </w:p>
    <w:p w:rsidR="00D0416C" w:rsidRDefault="00D0416C">
      <w:pPr>
        <w:spacing w:line="275" w:lineRule="exact"/>
        <w:jc w:val="both"/>
        <w:sectPr w:rsidR="00D0416C">
          <w:footerReference w:type="default" r:id="rId17"/>
          <w:pgSz w:w="11910" w:h="16840"/>
          <w:pgMar w:top="1040" w:right="240" w:bottom="1080" w:left="320" w:header="0" w:footer="894" w:gutter="0"/>
          <w:pgNumType w:start="24"/>
          <w:cols w:space="720"/>
        </w:sectPr>
      </w:pPr>
    </w:p>
    <w:p w:rsidR="00D0416C" w:rsidRDefault="007172CE">
      <w:pPr>
        <w:pStyle w:val="a4"/>
        <w:numPr>
          <w:ilvl w:val="0"/>
          <w:numId w:val="2"/>
        </w:numPr>
        <w:tabs>
          <w:tab w:val="left" w:pos="2800"/>
        </w:tabs>
        <w:spacing w:before="88"/>
        <w:ind w:right="604" w:firstLine="708"/>
        <w:rPr>
          <w:sz w:val="24"/>
        </w:rPr>
      </w:pPr>
      <w:r>
        <w:rPr>
          <w:sz w:val="24"/>
        </w:rPr>
        <w:t>«Каждый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(ФГОС бакалавриата, магистратуры)</w:t>
      </w:r>
    </w:p>
    <w:p w:rsidR="00D0416C" w:rsidRDefault="007172CE">
      <w:pPr>
        <w:pStyle w:val="a4"/>
        <w:numPr>
          <w:ilvl w:val="0"/>
          <w:numId w:val="2"/>
        </w:numPr>
        <w:tabs>
          <w:tab w:val="left" w:pos="2800"/>
        </w:tabs>
        <w:spacing w:before="1"/>
        <w:ind w:right="604" w:firstLine="708"/>
        <w:rPr>
          <w:sz w:val="24"/>
        </w:rPr>
      </w:pPr>
      <w:r>
        <w:rPr>
          <w:sz w:val="24"/>
        </w:rPr>
        <w:t>«Обучающимся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обновлению».(ФГОС</w:t>
      </w:r>
      <w:r>
        <w:rPr>
          <w:spacing w:val="-1"/>
          <w:sz w:val="24"/>
        </w:rPr>
        <w:t xml:space="preserve"> </w:t>
      </w:r>
      <w:r>
        <w:rPr>
          <w:sz w:val="24"/>
        </w:rPr>
        <w:t>аспирантуры)</w:t>
      </w:r>
    </w:p>
    <w:p w:rsidR="00D0416C" w:rsidRDefault="007172CE">
      <w:pPr>
        <w:pStyle w:val="a4"/>
        <w:numPr>
          <w:ilvl w:val="0"/>
          <w:numId w:val="2"/>
        </w:numPr>
        <w:tabs>
          <w:tab w:val="left" w:pos="2800"/>
        </w:tabs>
        <w:ind w:right="604" w:firstLine="708"/>
        <w:rPr>
          <w:sz w:val="24"/>
        </w:rPr>
      </w:pPr>
      <w:r>
        <w:rPr>
          <w:sz w:val="24"/>
        </w:rPr>
        <w:t>«При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(ФЗ «Об образовании»); «Обучающиеся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 (ФГОС) В соответствии с указанными требованиями библиотека формирует фонд изданий на материальных носителях, а также обеспечивает доступ к электронно-библиотечным и справочно-правовым системам в соответствии с договорами (см. работу с фондом ). Ежегодно библиотека составляет списки книгообеспеченности и обеспеченности периодическими изданиями по всем дисциплинам.</w:t>
      </w:r>
    </w:p>
    <w:p w:rsidR="00D0416C" w:rsidRDefault="007172CE">
      <w:pPr>
        <w:pStyle w:val="a3"/>
        <w:ind w:left="1381" w:right="603" w:firstLine="708"/>
        <w:jc w:val="both"/>
      </w:pPr>
      <w:r>
        <w:t>Для обучающихся с ограниченными возможностями здоровья доступны адаптивные технологии ЭБС «IPRbooks» и «Юрайт». Системы предлагают специальные версии своих сайтов для слабовидящих, а также возможность читать книги с увеличением до 300% без потери качества изображения. Помимо этого, ЭБС «IPRbooks» предлагает для людей, имеющих проблемы со зрением или его полную потерю, программу невизуального доступа к информации IPRbooks WV-Reader для использования в мобильных приложениях устройств на базе операционной системы Android. Программа позволяет осуществлять запуск и работу при помощи задания команд, голосовой поиск изданий, имеет встроенный синтезатор речи, позволяющий слушать найденное</w:t>
      </w:r>
      <w:r>
        <w:rPr>
          <w:spacing w:val="-3"/>
        </w:rPr>
        <w:t xml:space="preserve"> </w:t>
      </w:r>
      <w:r>
        <w:t>издание.</w:t>
      </w:r>
    </w:p>
    <w:p w:rsidR="00D0416C" w:rsidRDefault="00D0416C">
      <w:pPr>
        <w:pStyle w:val="a3"/>
        <w:spacing w:before="1"/>
      </w:pPr>
    </w:p>
    <w:p w:rsidR="00D0416C" w:rsidRDefault="007172CE">
      <w:pPr>
        <w:pStyle w:val="21"/>
        <w:ind w:left="4285"/>
      </w:pPr>
      <w:r>
        <w:t>Участие в семинарах, вебинарах</w:t>
      </w:r>
    </w:p>
    <w:p w:rsidR="00D0416C" w:rsidRDefault="00D0416C">
      <w:pPr>
        <w:pStyle w:val="a3"/>
        <w:spacing w:before="7"/>
        <w:rPr>
          <w:b/>
          <w:sz w:val="23"/>
        </w:rPr>
      </w:pPr>
    </w:p>
    <w:p w:rsidR="00D0416C" w:rsidRDefault="007172CE">
      <w:pPr>
        <w:pStyle w:val="a3"/>
        <w:ind w:left="1381" w:right="606" w:firstLine="708"/>
        <w:jc w:val="both"/>
      </w:pPr>
      <w:r>
        <w:t>В 2018 году сотрудники библиотеки принимали участие в различных вебинарах по работе в ЭБС IPRbooks, электронных библиотеках Юрайт, ProQuest, Springer Nature и других.</w:t>
      </w:r>
    </w:p>
    <w:p w:rsidR="00D0416C" w:rsidRDefault="007172CE">
      <w:pPr>
        <w:pStyle w:val="21"/>
        <w:spacing w:before="5"/>
        <w:ind w:left="3752"/>
      </w:pPr>
      <w:r>
        <w:t>Российский индекс научного цитирования</w:t>
      </w:r>
    </w:p>
    <w:p w:rsidR="00D0416C" w:rsidRDefault="00D0416C">
      <w:pPr>
        <w:pStyle w:val="a3"/>
        <w:spacing w:before="7"/>
        <w:rPr>
          <w:b/>
          <w:sz w:val="23"/>
        </w:rPr>
      </w:pPr>
    </w:p>
    <w:p w:rsidR="00D0416C" w:rsidRDefault="007172CE">
      <w:pPr>
        <w:pStyle w:val="a3"/>
        <w:ind w:left="1381" w:right="608" w:firstLine="708"/>
        <w:jc w:val="both"/>
      </w:pPr>
      <w:r>
        <w:t>Деятельность библиотеки ОмГА в системе РИНЦ осуществляется на основе коммерческого ежегодного договора на работу в системе Science Index.</w:t>
      </w:r>
    </w:p>
    <w:p w:rsidR="00D0416C" w:rsidRDefault="007172CE">
      <w:pPr>
        <w:pStyle w:val="a3"/>
        <w:ind w:left="1381" w:right="604"/>
        <w:jc w:val="both"/>
      </w:pPr>
      <w:r>
        <w:t>На 15.04.2018 в РИНЦ указано 2393 публикации сотрудников, работающих в разное время в ОмГА, из них в 1493 публикациях местом работы указана Омская гуманитарная академия. Несмотря на то, что при расчетах используется первая цифра, следует отметить, что преподаватели не всегда упоминают место своей работы в своих научных работах.</w:t>
      </w:r>
    </w:p>
    <w:p w:rsidR="00D0416C" w:rsidRDefault="007172CE">
      <w:pPr>
        <w:pStyle w:val="a3"/>
        <w:ind w:left="1381" w:right="605" w:firstLine="708"/>
        <w:jc w:val="both"/>
      </w:pPr>
      <w:r>
        <w:t>В 2018 году в НЭБ размещено 441 публикация, библиотекой было размещено 317 новых публикаций (статьи, книги), отредактировано 118 публикаций (библиотекой – 58).</w:t>
      </w:r>
    </w:p>
    <w:p w:rsidR="00D0416C" w:rsidRDefault="00D0416C">
      <w:pPr>
        <w:jc w:val="both"/>
        <w:sectPr w:rsidR="00D0416C">
          <w:pgSz w:w="11910" w:h="16840"/>
          <w:pgMar w:top="1020" w:right="240" w:bottom="1160" w:left="320" w:header="0" w:footer="894" w:gutter="0"/>
          <w:cols w:space="720"/>
        </w:sectPr>
      </w:pPr>
    </w:p>
    <w:p w:rsidR="00D0416C" w:rsidRDefault="007172CE">
      <w:pPr>
        <w:pStyle w:val="a3"/>
        <w:spacing w:before="66"/>
        <w:ind w:left="1381" w:right="606"/>
        <w:jc w:val="both"/>
      </w:pPr>
      <w:r>
        <w:t xml:space="preserve">Размещены все публикации (метаданные публикаций), изданные типографией </w:t>
      </w:r>
      <w:r>
        <w:rPr>
          <w:spacing w:val="-7"/>
        </w:rPr>
        <w:t xml:space="preserve">ОмГА </w:t>
      </w:r>
      <w:r>
        <w:t xml:space="preserve">в 2018 </w:t>
      </w:r>
      <w:r>
        <w:rPr>
          <w:spacing w:val="-9"/>
        </w:rPr>
        <w:t xml:space="preserve">году, </w:t>
      </w:r>
      <w:r>
        <w:t xml:space="preserve">а также осуществлялся ретроввод публикаций ученых </w:t>
      </w:r>
      <w:r>
        <w:rPr>
          <w:spacing w:val="-7"/>
        </w:rPr>
        <w:t xml:space="preserve">ОмГА. </w:t>
      </w:r>
      <w:r>
        <w:t xml:space="preserve">Ведется текущее обновление профилей авторов </w:t>
      </w:r>
      <w:r>
        <w:rPr>
          <w:spacing w:val="-7"/>
        </w:rPr>
        <w:t xml:space="preserve">ОмГА </w:t>
      </w:r>
      <w:r>
        <w:t xml:space="preserve">(ежеквартально). Регулярно проводятся </w:t>
      </w:r>
      <w:r>
        <w:rPr>
          <w:spacing w:val="-3"/>
        </w:rPr>
        <w:t xml:space="preserve">консультации </w:t>
      </w:r>
      <w:r>
        <w:t>авторов по особенностям отражения публикаций в РИНЦ.</w:t>
      </w:r>
    </w:p>
    <w:p w:rsidR="00D0416C" w:rsidRDefault="007172CE">
      <w:pPr>
        <w:pStyle w:val="a3"/>
        <w:ind w:left="1381" w:right="605" w:firstLine="708"/>
        <w:jc w:val="both"/>
      </w:pPr>
      <w:r>
        <w:t xml:space="preserve">Помимо работы с РИНЦ, библиотека осуществляла информационную поддержку в вопросах, касающихся работы в зарубежных базах данных, в </w:t>
      </w:r>
      <w:r>
        <w:rPr>
          <w:spacing w:val="-3"/>
        </w:rPr>
        <w:t xml:space="preserve">том </w:t>
      </w:r>
      <w:r>
        <w:t>числе открытого доступа,</w:t>
      </w:r>
      <w:r>
        <w:rPr>
          <w:spacing w:val="10"/>
        </w:rPr>
        <w:t xml:space="preserve"> </w:t>
      </w:r>
      <w:r>
        <w:t>по</w:t>
      </w:r>
      <w:r>
        <w:rPr>
          <w:spacing w:val="10"/>
        </w:rPr>
        <w:t xml:space="preserve"> </w:t>
      </w:r>
      <w:r>
        <w:t>работе</w:t>
      </w:r>
      <w:r>
        <w:rPr>
          <w:spacing w:val="9"/>
        </w:rPr>
        <w:t xml:space="preserve"> </w:t>
      </w:r>
      <w:r>
        <w:t>и</w:t>
      </w:r>
      <w:r>
        <w:rPr>
          <w:spacing w:val="12"/>
        </w:rPr>
        <w:t xml:space="preserve"> </w:t>
      </w:r>
      <w:r>
        <w:t>регистрации</w:t>
      </w:r>
      <w:r>
        <w:rPr>
          <w:spacing w:val="11"/>
        </w:rPr>
        <w:t xml:space="preserve"> </w:t>
      </w:r>
      <w:r>
        <w:t>организации</w:t>
      </w:r>
      <w:r>
        <w:rPr>
          <w:spacing w:val="9"/>
        </w:rPr>
        <w:t xml:space="preserve"> </w:t>
      </w:r>
      <w:r>
        <w:t>в</w:t>
      </w:r>
      <w:r>
        <w:rPr>
          <w:spacing w:val="10"/>
        </w:rPr>
        <w:t xml:space="preserve"> </w:t>
      </w:r>
      <w:r>
        <w:t>Google</w:t>
      </w:r>
      <w:r>
        <w:rPr>
          <w:spacing w:val="11"/>
        </w:rPr>
        <w:t xml:space="preserve"> </w:t>
      </w:r>
      <w:r>
        <w:t>Scholar,</w:t>
      </w:r>
      <w:r>
        <w:rPr>
          <w:spacing w:val="11"/>
        </w:rPr>
        <w:t xml:space="preserve"> </w:t>
      </w:r>
      <w:r>
        <w:t>по</w:t>
      </w:r>
      <w:r>
        <w:rPr>
          <w:spacing w:val="10"/>
        </w:rPr>
        <w:t xml:space="preserve"> </w:t>
      </w:r>
      <w:r>
        <w:t>присутствию</w:t>
      </w:r>
      <w:r>
        <w:rPr>
          <w:spacing w:val="11"/>
        </w:rPr>
        <w:t xml:space="preserve"> </w:t>
      </w:r>
      <w:r>
        <w:t>журнала</w:t>
      </w:r>
    </w:p>
    <w:p w:rsidR="00D0416C" w:rsidRDefault="007172CE">
      <w:pPr>
        <w:pStyle w:val="a3"/>
        <w:ind w:left="1381" w:right="602"/>
        <w:jc w:val="both"/>
      </w:pPr>
      <w:r>
        <w:t>«Наука о человеке: гуманитарные исследования» в зарубежных репозиториях, по договору с «Киберленинкой» и т.п.</w:t>
      </w:r>
    </w:p>
    <w:p w:rsidR="00D0416C" w:rsidRDefault="00D0416C">
      <w:pPr>
        <w:pStyle w:val="a3"/>
        <w:spacing w:before="5"/>
      </w:pPr>
    </w:p>
    <w:p w:rsidR="00D0416C" w:rsidRDefault="007172CE">
      <w:pPr>
        <w:pStyle w:val="21"/>
        <w:ind w:left="3519"/>
      </w:pPr>
      <w:r>
        <w:t>Динамика показателей ОмГА в системе РИНЦ</w:t>
      </w:r>
    </w:p>
    <w:p w:rsidR="00D0416C" w:rsidRDefault="00D0416C">
      <w:pPr>
        <w:pStyle w:val="a3"/>
        <w:spacing w:before="3"/>
        <w:rPr>
          <w:b/>
        </w:rPr>
      </w:pPr>
    </w:p>
    <w:tbl>
      <w:tblPr>
        <w:tblStyle w:val="TableNormal"/>
        <w:tblW w:w="0" w:type="auto"/>
        <w:tblInd w:w="1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92"/>
        <w:gridCol w:w="1205"/>
        <w:gridCol w:w="1207"/>
        <w:gridCol w:w="1205"/>
      </w:tblGrid>
      <w:tr w:rsidR="00D0416C">
        <w:trPr>
          <w:trHeight w:val="316"/>
        </w:trPr>
        <w:tc>
          <w:tcPr>
            <w:tcW w:w="5892" w:type="dxa"/>
          </w:tcPr>
          <w:p w:rsidR="00D0416C" w:rsidRDefault="007172CE">
            <w:pPr>
              <w:pStyle w:val="TableParagraph"/>
              <w:spacing w:before="61" w:line="236" w:lineRule="exact"/>
              <w:ind w:left="2338" w:right="2331"/>
              <w:jc w:val="center"/>
              <w:rPr>
                <w:b/>
              </w:rPr>
            </w:pPr>
            <w:r>
              <w:rPr>
                <w:b/>
              </w:rPr>
              <w:t>Показатели</w:t>
            </w:r>
          </w:p>
        </w:tc>
        <w:tc>
          <w:tcPr>
            <w:tcW w:w="1205" w:type="dxa"/>
          </w:tcPr>
          <w:p w:rsidR="00D0416C" w:rsidRDefault="007172CE">
            <w:pPr>
              <w:pStyle w:val="TableParagraph"/>
              <w:spacing w:before="61" w:line="236" w:lineRule="exact"/>
              <w:ind w:left="87" w:right="73"/>
              <w:jc w:val="center"/>
              <w:rPr>
                <w:b/>
              </w:rPr>
            </w:pPr>
            <w:r>
              <w:rPr>
                <w:b/>
              </w:rPr>
              <w:t>14.08.2017</w:t>
            </w:r>
          </w:p>
        </w:tc>
        <w:tc>
          <w:tcPr>
            <w:tcW w:w="1207" w:type="dxa"/>
          </w:tcPr>
          <w:p w:rsidR="00D0416C" w:rsidRDefault="007172CE">
            <w:pPr>
              <w:pStyle w:val="TableParagraph"/>
              <w:spacing w:before="61" w:line="236" w:lineRule="exact"/>
              <w:ind w:left="89" w:right="78"/>
              <w:jc w:val="center"/>
              <w:rPr>
                <w:b/>
              </w:rPr>
            </w:pPr>
            <w:r>
              <w:rPr>
                <w:b/>
              </w:rPr>
              <w:t>14.04.2018</w:t>
            </w:r>
          </w:p>
        </w:tc>
        <w:tc>
          <w:tcPr>
            <w:tcW w:w="1205" w:type="dxa"/>
          </w:tcPr>
          <w:p w:rsidR="00D0416C" w:rsidRDefault="007172CE">
            <w:pPr>
              <w:pStyle w:val="TableParagraph"/>
              <w:spacing w:before="61" w:line="236" w:lineRule="exact"/>
              <w:ind w:left="84" w:right="75"/>
              <w:jc w:val="center"/>
              <w:rPr>
                <w:b/>
              </w:rPr>
            </w:pPr>
            <w:r>
              <w:rPr>
                <w:b/>
              </w:rPr>
              <w:t>01.04.2019</w:t>
            </w:r>
          </w:p>
        </w:tc>
      </w:tr>
      <w:tr w:rsidR="00D0416C">
        <w:trPr>
          <w:trHeight w:val="314"/>
        </w:trPr>
        <w:tc>
          <w:tcPr>
            <w:tcW w:w="5892" w:type="dxa"/>
          </w:tcPr>
          <w:p w:rsidR="00D0416C" w:rsidRDefault="007172CE">
            <w:pPr>
              <w:pStyle w:val="TableParagraph"/>
              <w:spacing w:line="247" w:lineRule="exact"/>
              <w:ind w:left="105"/>
            </w:pPr>
            <w:r>
              <w:t>Число публикаций на elibrary.ru</w:t>
            </w:r>
          </w:p>
        </w:tc>
        <w:tc>
          <w:tcPr>
            <w:tcW w:w="1205" w:type="dxa"/>
          </w:tcPr>
          <w:p w:rsidR="00D0416C" w:rsidRDefault="005B6C36">
            <w:pPr>
              <w:pStyle w:val="TableParagraph"/>
              <w:spacing w:before="56" w:line="238" w:lineRule="exact"/>
              <w:ind w:left="87" w:right="73"/>
              <w:jc w:val="center"/>
            </w:pPr>
            <w:hyperlink r:id="rId18">
              <w:r w:rsidR="007172CE">
                <w:t>1769</w:t>
              </w:r>
            </w:hyperlink>
          </w:p>
        </w:tc>
        <w:tc>
          <w:tcPr>
            <w:tcW w:w="1207" w:type="dxa"/>
          </w:tcPr>
          <w:p w:rsidR="00D0416C" w:rsidRDefault="007172CE">
            <w:pPr>
              <w:pStyle w:val="TableParagraph"/>
              <w:spacing w:before="56" w:line="238" w:lineRule="exact"/>
              <w:ind w:left="89" w:right="78"/>
              <w:jc w:val="center"/>
            </w:pPr>
            <w:r>
              <w:t>2343</w:t>
            </w:r>
          </w:p>
        </w:tc>
        <w:tc>
          <w:tcPr>
            <w:tcW w:w="1205" w:type="dxa"/>
          </w:tcPr>
          <w:p w:rsidR="00D0416C" w:rsidRDefault="005B6C36">
            <w:pPr>
              <w:pStyle w:val="TableParagraph"/>
              <w:spacing w:before="56" w:line="238" w:lineRule="exact"/>
              <w:ind w:left="84" w:right="75"/>
              <w:jc w:val="center"/>
            </w:pPr>
            <w:hyperlink r:id="rId19">
              <w:r w:rsidR="007172CE">
                <w:t>2751</w:t>
              </w:r>
            </w:hyperlink>
          </w:p>
        </w:tc>
      </w:tr>
      <w:tr w:rsidR="00D0416C">
        <w:trPr>
          <w:trHeight w:val="316"/>
        </w:trPr>
        <w:tc>
          <w:tcPr>
            <w:tcW w:w="5892" w:type="dxa"/>
          </w:tcPr>
          <w:p w:rsidR="00D0416C" w:rsidRDefault="007172CE">
            <w:pPr>
              <w:pStyle w:val="TableParagraph"/>
              <w:spacing w:line="247" w:lineRule="exact"/>
              <w:ind w:left="105"/>
            </w:pPr>
            <w:r>
              <w:t>Число публикаций в РИНЦ</w:t>
            </w:r>
            <w:hyperlink w:anchor="_bookmark0" w:history="1">
              <w:r>
                <w:rPr>
                  <w:vertAlign w:val="superscript"/>
                </w:rPr>
                <w:t>1</w:t>
              </w:r>
            </w:hyperlink>
          </w:p>
        </w:tc>
        <w:tc>
          <w:tcPr>
            <w:tcW w:w="1205" w:type="dxa"/>
          </w:tcPr>
          <w:p w:rsidR="00D0416C" w:rsidRDefault="005B6C36">
            <w:pPr>
              <w:pStyle w:val="TableParagraph"/>
              <w:spacing w:before="56" w:line="240" w:lineRule="exact"/>
              <w:ind w:left="87" w:right="73"/>
              <w:jc w:val="center"/>
            </w:pPr>
            <w:hyperlink r:id="rId20">
              <w:r w:rsidR="007172CE">
                <w:t>1559</w:t>
              </w:r>
            </w:hyperlink>
          </w:p>
        </w:tc>
        <w:tc>
          <w:tcPr>
            <w:tcW w:w="1207" w:type="dxa"/>
          </w:tcPr>
          <w:p w:rsidR="00D0416C" w:rsidRDefault="005B6C36">
            <w:pPr>
              <w:pStyle w:val="TableParagraph"/>
              <w:spacing w:before="56" w:line="240" w:lineRule="exact"/>
              <w:ind w:left="89" w:right="78"/>
              <w:jc w:val="center"/>
            </w:pPr>
            <w:hyperlink r:id="rId21">
              <w:r w:rsidR="007172CE">
                <w:t>2029</w:t>
              </w:r>
            </w:hyperlink>
          </w:p>
        </w:tc>
        <w:tc>
          <w:tcPr>
            <w:tcW w:w="1205" w:type="dxa"/>
          </w:tcPr>
          <w:p w:rsidR="00D0416C" w:rsidRDefault="005B6C36">
            <w:pPr>
              <w:pStyle w:val="TableParagraph"/>
              <w:spacing w:before="56" w:line="240" w:lineRule="exact"/>
              <w:ind w:left="84" w:right="75"/>
              <w:jc w:val="center"/>
            </w:pPr>
            <w:hyperlink r:id="rId22">
              <w:r w:rsidR="007172CE">
                <w:t>2378</w:t>
              </w:r>
            </w:hyperlink>
          </w:p>
        </w:tc>
      </w:tr>
      <w:tr w:rsidR="00D0416C">
        <w:trPr>
          <w:trHeight w:val="314"/>
        </w:trPr>
        <w:tc>
          <w:tcPr>
            <w:tcW w:w="5892" w:type="dxa"/>
          </w:tcPr>
          <w:p w:rsidR="00D0416C" w:rsidRDefault="007172CE">
            <w:pPr>
              <w:pStyle w:val="TableParagraph"/>
              <w:spacing w:line="247" w:lineRule="exact"/>
              <w:ind w:left="105"/>
            </w:pPr>
            <w:r>
              <w:t>Число публикаций, входящих в ядро РИНЦ</w:t>
            </w:r>
          </w:p>
        </w:tc>
        <w:tc>
          <w:tcPr>
            <w:tcW w:w="1205" w:type="dxa"/>
          </w:tcPr>
          <w:p w:rsidR="00D0416C" w:rsidRDefault="005B6C36">
            <w:pPr>
              <w:pStyle w:val="TableParagraph"/>
              <w:spacing w:before="56" w:line="238" w:lineRule="exact"/>
              <w:ind w:left="84" w:right="75"/>
              <w:jc w:val="center"/>
            </w:pPr>
            <w:hyperlink r:id="rId23">
              <w:r w:rsidR="007172CE">
                <w:t>42</w:t>
              </w:r>
            </w:hyperlink>
          </w:p>
        </w:tc>
        <w:tc>
          <w:tcPr>
            <w:tcW w:w="1207" w:type="dxa"/>
          </w:tcPr>
          <w:p w:rsidR="00D0416C" w:rsidRDefault="005B6C36">
            <w:pPr>
              <w:pStyle w:val="TableParagraph"/>
              <w:spacing w:before="56" w:line="238" w:lineRule="exact"/>
              <w:ind w:left="85" w:right="78"/>
              <w:jc w:val="center"/>
            </w:pPr>
            <w:hyperlink r:id="rId24">
              <w:r w:rsidR="007172CE">
                <w:t>57</w:t>
              </w:r>
            </w:hyperlink>
          </w:p>
        </w:tc>
        <w:tc>
          <w:tcPr>
            <w:tcW w:w="1205" w:type="dxa"/>
          </w:tcPr>
          <w:p w:rsidR="00D0416C" w:rsidRDefault="005B6C36">
            <w:pPr>
              <w:pStyle w:val="TableParagraph"/>
              <w:spacing w:before="56" w:line="238" w:lineRule="exact"/>
              <w:ind w:left="79" w:right="75"/>
              <w:jc w:val="center"/>
            </w:pPr>
            <w:hyperlink r:id="rId25">
              <w:r w:rsidR="007172CE">
                <w:t>80</w:t>
              </w:r>
            </w:hyperlink>
          </w:p>
        </w:tc>
      </w:tr>
      <w:tr w:rsidR="00D0416C">
        <w:trPr>
          <w:trHeight w:val="313"/>
        </w:trPr>
        <w:tc>
          <w:tcPr>
            <w:tcW w:w="5892" w:type="dxa"/>
          </w:tcPr>
          <w:p w:rsidR="00D0416C" w:rsidRDefault="007172CE">
            <w:pPr>
              <w:pStyle w:val="TableParagraph"/>
              <w:spacing w:line="247" w:lineRule="exact"/>
              <w:ind w:left="105"/>
            </w:pPr>
            <w:r>
              <w:t>Число цитирований публикаций на elibrary.ru</w:t>
            </w:r>
          </w:p>
        </w:tc>
        <w:tc>
          <w:tcPr>
            <w:tcW w:w="1205" w:type="dxa"/>
          </w:tcPr>
          <w:p w:rsidR="00D0416C" w:rsidRDefault="007172CE">
            <w:pPr>
              <w:pStyle w:val="TableParagraph"/>
              <w:spacing w:before="56" w:line="238" w:lineRule="exact"/>
              <w:ind w:left="87" w:right="73"/>
              <w:jc w:val="center"/>
            </w:pPr>
            <w:r>
              <w:t>2827</w:t>
            </w:r>
          </w:p>
        </w:tc>
        <w:tc>
          <w:tcPr>
            <w:tcW w:w="1207" w:type="dxa"/>
          </w:tcPr>
          <w:p w:rsidR="00D0416C" w:rsidRDefault="007172CE">
            <w:pPr>
              <w:pStyle w:val="TableParagraph"/>
              <w:spacing w:before="30" w:line="264" w:lineRule="exact"/>
              <w:ind w:left="85" w:right="78"/>
              <w:jc w:val="center"/>
              <w:rPr>
                <w:sz w:val="24"/>
              </w:rPr>
            </w:pPr>
            <w:r>
              <w:rPr>
                <w:sz w:val="24"/>
              </w:rPr>
              <w:t>4146</w:t>
            </w:r>
          </w:p>
        </w:tc>
        <w:tc>
          <w:tcPr>
            <w:tcW w:w="1205" w:type="dxa"/>
          </w:tcPr>
          <w:p w:rsidR="00D0416C" w:rsidRDefault="007172CE">
            <w:pPr>
              <w:pStyle w:val="TableParagraph"/>
              <w:spacing w:before="56" w:line="238" w:lineRule="exact"/>
              <w:ind w:left="84" w:right="75"/>
              <w:jc w:val="center"/>
            </w:pPr>
            <w:r>
              <w:t>4814</w:t>
            </w:r>
          </w:p>
        </w:tc>
      </w:tr>
      <w:tr w:rsidR="00D0416C">
        <w:trPr>
          <w:trHeight w:val="316"/>
        </w:trPr>
        <w:tc>
          <w:tcPr>
            <w:tcW w:w="5892" w:type="dxa"/>
          </w:tcPr>
          <w:p w:rsidR="00D0416C" w:rsidRDefault="007172CE">
            <w:pPr>
              <w:pStyle w:val="TableParagraph"/>
              <w:spacing w:line="249" w:lineRule="exact"/>
              <w:ind w:left="105"/>
            </w:pPr>
            <w:r>
              <w:t>Число цитирований публикаций в РИНЦ</w:t>
            </w:r>
            <w:hyperlink w:anchor="_bookmark1" w:history="1">
              <w:r>
                <w:rPr>
                  <w:vertAlign w:val="superscript"/>
                </w:rPr>
                <w:t>2</w:t>
              </w:r>
            </w:hyperlink>
          </w:p>
        </w:tc>
        <w:tc>
          <w:tcPr>
            <w:tcW w:w="1205" w:type="dxa"/>
          </w:tcPr>
          <w:p w:rsidR="00D0416C" w:rsidRDefault="007172CE">
            <w:pPr>
              <w:pStyle w:val="TableParagraph"/>
              <w:spacing w:before="56" w:line="240" w:lineRule="exact"/>
              <w:ind w:left="87" w:right="73"/>
              <w:jc w:val="center"/>
            </w:pPr>
            <w:r>
              <w:t>2304</w:t>
            </w:r>
          </w:p>
        </w:tc>
        <w:tc>
          <w:tcPr>
            <w:tcW w:w="1207" w:type="dxa"/>
          </w:tcPr>
          <w:p w:rsidR="00D0416C" w:rsidRDefault="007172CE">
            <w:pPr>
              <w:pStyle w:val="TableParagraph"/>
              <w:spacing w:before="32" w:line="264" w:lineRule="exact"/>
              <w:ind w:left="85" w:right="78"/>
              <w:jc w:val="center"/>
              <w:rPr>
                <w:sz w:val="24"/>
              </w:rPr>
            </w:pPr>
            <w:r>
              <w:rPr>
                <w:sz w:val="24"/>
              </w:rPr>
              <w:t>3276</w:t>
            </w:r>
          </w:p>
        </w:tc>
        <w:tc>
          <w:tcPr>
            <w:tcW w:w="1205" w:type="dxa"/>
          </w:tcPr>
          <w:p w:rsidR="00D0416C" w:rsidRDefault="007172CE">
            <w:pPr>
              <w:pStyle w:val="TableParagraph"/>
              <w:spacing w:before="56" w:line="240" w:lineRule="exact"/>
              <w:ind w:left="84" w:right="75"/>
              <w:jc w:val="center"/>
            </w:pPr>
            <w:r>
              <w:t>3825</w:t>
            </w:r>
          </w:p>
        </w:tc>
      </w:tr>
      <w:tr w:rsidR="00D0416C">
        <w:trPr>
          <w:trHeight w:val="323"/>
        </w:trPr>
        <w:tc>
          <w:tcPr>
            <w:tcW w:w="5892" w:type="dxa"/>
          </w:tcPr>
          <w:p w:rsidR="00D0416C" w:rsidRDefault="007172CE">
            <w:pPr>
              <w:pStyle w:val="TableParagraph"/>
              <w:spacing w:line="247" w:lineRule="exact"/>
              <w:ind w:left="105"/>
            </w:pPr>
            <w:r>
              <w:t>Число цитирований из публикаций, входящих в ядро РИНЦ</w:t>
            </w:r>
          </w:p>
        </w:tc>
        <w:tc>
          <w:tcPr>
            <w:tcW w:w="1205" w:type="dxa"/>
          </w:tcPr>
          <w:p w:rsidR="00D0416C" w:rsidRDefault="007172CE">
            <w:pPr>
              <w:pStyle w:val="TableParagraph"/>
              <w:spacing w:before="65" w:line="238" w:lineRule="exact"/>
              <w:ind w:left="84" w:right="75"/>
              <w:jc w:val="center"/>
            </w:pPr>
            <w:r>
              <w:t>55</w:t>
            </w:r>
          </w:p>
        </w:tc>
        <w:tc>
          <w:tcPr>
            <w:tcW w:w="1207" w:type="dxa"/>
          </w:tcPr>
          <w:p w:rsidR="00D0416C" w:rsidRDefault="007172CE">
            <w:pPr>
              <w:pStyle w:val="TableParagraph"/>
              <w:spacing w:before="39" w:line="264" w:lineRule="exact"/>
              <w:ind w:left="85" w:right="78"/>
              <w:jc w:val="center"/>
              <w:rPr>
                <w:sz w:val="24"/>
              </w:rPr>
            </w:pPr>
            <w:r>
              <w:rPr>
                <w:sz w:val="24"/>
              </w:rPr>
              <w:t>95</w:t>
            </w:r>
          </w:p>
        </w:tc>
        <w:tc>
          <w:tcPr>
            <w:tcW w:w="1205" w:type="dxa"/>
          </w:tcPr>
          <w:p w:rsidR="00D0416C" w:rsidRDefault="007172CE">
            <w:pPr>
              <w:pStyle w:val="TableParagraph"/>
              <w:spacing w:before="65" w:line="238" w:lineRule="exact"/>
              <w:ind w:left="79" w:right="75"/>
              <w:jc w:val="center"/>
            </w:pPr>
            <w:r>
              <w:t>175</w:t>
            </w:r>
          </w:p>
        </w:tc>
      </w:tr>
      <w:tr w:rsidR="00D0416C">
        <w:trPr>
          <w:trHeight w:val="277"/>
        </w:trPr>
        <w:tc>
          <w:tcPr>
            <w:tcW w:w="5892" w:type="dxa"/>
          </w:tcPr>
          <w:p w:rsidR="00D0416C" w:rsidRDefault="007172CE">
            <w:pPr>
              <w:pStyle w:val="TableParagraph"/>
              <w:spacing w:line="249" w:lineRule="exact"/>
              <w:ind w:left="105"/>
            </w:pPr>
            <w:r>
              <w:t>Индекс Хирша по всем публикациям на elibrary.ru</w:t>
            </w:r>
          </w:p>
        </w:tc>
        <w:tc>
          <w:tcPr>
            <w:tcW w:w="1205" w:type="dxa"/>
          </w:tcPr>
          <w:p w:rsidR="00D0416C" w:rsidRDefault="007172CE">
            <w:pPr>
              <w:pStyle w:val="TableParagraph"/>
              <w:spacing w:before="17" w:line="240" w:lineRule="exact"/>
              <w:ind w:left="84" w:right="75"/>
              <w:jc w:val="center"/>
            </w:pPr>
            <w:r>
              <w:t>22</w:t>
            </w:r>
          </w:p>
        </w:tc>
        <w:tc>
          <w:tcPr>
            <w:tcW w:w="1207" w:type="dxa"/>
          </w:tcPr>
          <w:p w:rsidR="00D0416C" w:rsidRDefault="007172CE">
            <w:pPr>
              <w:pStyle w:val="TableParagraph"/>
              <w:spacing w:line="258" w:lineRule="exact"/>
              <w:ind w:left="85" w:right="78"/>
              <w:jc w:val="center"/>
              <w:rPr>
                <w:sz w:val="24"/>
              </w:rPr>
            </w:pPr>
            <w:r>
              <w:rPr>
                <w:sz w:val="24"/>
              </w:rPr>
              <w:t>26</w:t>
            </w:r>
          </w:p>
        </w:tc>
        <w:tc>
          <w:tcPr>
            <w:tcW w:w="1205" w:type="dxa"/>
          </w:tcPr>
          <w:p w:rsidR="00D0416C" w:rsidRDefault="007172CE">
            <w:pPr>
              <w:pStyle w:val="TableParagraph"/>
              <w:spacing w:before="17" w:line="240" w:lineRule="exact"/>
              <w:ind w:left="79" w:right="75"/>
              <w:jc w:val="center"/>
            </w:pPr>
            <w:r>
              <w:t>27</w:t>
            </w:r>
          </w:p>
        </w:tc>
      </w:tr>
      <w:tr w:rsidR="00D0416C">
        <w:trPr>
          <w:trHeight w:val="313"/>
        </w:trPr>
        <w:tc>
          <w:tcPr>
            <w:tcW w:w="5892" w:type="dxa"/>
          </w:tcPr>
          <w:p w:rsidR="00D0416C" w:rsidRDefault="007172CE">
            <w:pPr>
              <w:pStyle w:val="TableParagraph"/>
              <w:spacing w:line="247" w:lineRule="exact"/>
              <w:ind w:left="105"/>
            </w:pPr>
            <w:r>
              <w:t>Индекс Хирша по публикациям в РИНЦ</w:t>
            </w:r>
            <w:hyperlink w:anchor="_bookmark2" w:history="1">
              <w:r>
                <w:rPr>
                  <w:vertAlign w:val="superscript"/>
                </w:rPr>
                <w:t>3</w:t>
              </w:r>
            </w:hyperlink>
          </w:p>
        </w:tc>
        <w:tc>
          <w:tcPr>
            <w:tcW w:w="1205" w:type="dxa"/>
          </w:tcPr>
          <w:p w:rsidR="00D0416C" w:rsidRDefault="007172CE">
            <w:pPr>
              <w:pStyle w:val="TableParagraph"/>
              <w:spacing w:before="56" w:line="238" w:lineRule="exact"/>
              <w:ind w:left="84" w:right="75"/>
              <w:jc w:val="center"/>
            </w:pPr>
            <w:r>
              <w:t>19</w:t>
            </w:r>
          </w:p>
        </w:tc>
        <w:tc>
          <w:tcPr>
            <w:tcW w:w="1207" w:type="dxa"/>
          </w:tcPr>
          <w:p w:rsidR="00D0416C" w:rsidRDefault="007172CE">
            <w:pPr>
              <w:pStyle w:val="TableParagraph"/>
              <w:spacing w:before="30" w:line="264" w:lineRule="exact"/>
              <w:ind w:left="85" w:right="78"/>
              <w:jc w:val="center"/>
              <w:rPr>
                <w:sz w:val="24"/>
              </w:rPr>
            </w:pPr>
            <w:r>
              <w:rPr>
                <w:sz w:val="24"/>
              </w:rPr>
              <w:t>22</w:t>
            </w:r>
          </w:p>
        </w:tc>
        <w:tc>
          <w:tcPr>
            <w:tcW w:w="1205" w:type="dxa"/>
          </w:tcPr>
          <w:p w:rsidR="00D0416C" w:rsidRDefault="007172CE">
            <w:pPr>
              <w:pStyle w:val="TableParagraph"/>
              <w:spacing w:before="56" w:line="238" w:lineRule="exact"/>
              <w:ind w:left="79" w:right="75"/>
              <w:jc w:val="center"/>
            </w:pPr>
            <w:r>
              <w:t>22</w:t>
            </w:r>
          </w:p>
        </w:tc>
      </w:tr>
      <w:tr w:rsidR="00D0416C">
        <w:trPr>
          <w:trHeight w:val="313"/>
        </w:trPr>
        <w:tc>
          <w:tcPr>
            <w:tcW w:w="5892" w:type="dxa"/>
          </w:tcPr>
          <w:p w:rsidR="00D0416C" w:rsidRDefault="007172CE">
            <w:pPr>
              <w:pStyle w:val="TableParagraph"/>
              <w:spacing w:line="247" w:lineRule="exact"/>
              <w:ind w:left="105"/>
            </w:pPr>
            <w:r>
              <w:t>Индекс Хирша по ядру РИНЦ</w:t>
            </w:r>
          </w:p>
        </w:tc>
        <w:tc>
          <w:tcPr>
            <w:tcW w:w="1205" w:type="dxa"/>
          </w:tcPr>
          <w:p w:rsidR="00D0416C" w:rsidRDefault="007172CE">
            <w:pPr>
              <w:pStyle w:val="TableParagraph"/>
              <w:spacing w:before="56" w:line="238" w:lineRule="exact"/>
              <w:ind w:left="9"/>
              <w:jc w:val="center"/>
            </w:pPr>
            <w:r>
              <w:t>2</w:t>
            </w:r>
          </w:p>
        </w:tc>
        <w:tc>
          <w:tcPr>
            <w:tcW w:w="1207" w:type="dxa"/>
          </w:tcPr>
          <w:p w:rsidR="00D0416C" w:rsidRDefault="007172CE">
            <w:pPr>
              <w:pStyle w:val="TableParagraph"/>
              <w:spacing w:before="30" w:line="264" w:lineRule="exact"/>
              <w:ind w:left="7"/>
              <w:jc w:val="center"/>
              <w:rPr>
                <w:sz w:val="24"/>
              </w:rPr>
            </w:pPr>
            <w:r>
              <w:rPr>
                <w:sz w:val="24"/>
              </w:rPr>
              <w:t>2</w:t>
            </w:r>
          </w:p>
        </w:tc>
        <w:tc>
          <w:tcPr>
            <w:tcW w:w="1205" w:type="dxa"/>
          </w:tcPr>
          <w:p w:rsidR="00D0416C" w:rsidRDefault="007172CE">
            <w:pPr>
              <w:pStyle w:val="TableParagraph"/>
              <w:spacing w:before="56" w:line="238" w:lineRule="exact"/>
              <w:ind w:left="4"/>
              <w:jc w:val="center"/>
            </w:pPr>
            <w:r>
              <w:t>4</w:t>
            </w:r>
          </w:p>
        </w:tc>
      </w:tr>
      <w:tr w:rsidR="00D0416C">
        <w:trPr>
          <w:trHeight w:val="316"/>
        </w:trPr>
        <w:tc>
          <w:tcPr>
            <w:tcW w:w="5892" w:type="dxa"/>
          </w:tcPr>
          <w:p w:rsidR="00D0416C" w:rsidRDefault="007172CE">
            <w:pPr>
              <w:pStyle w:val="TableParagraph"/>
              <w:spacing w:line="249" w:lineRule="exact"/>
              <w:ind w:left="105"/>
            </w:pPr>
            <w:r>
              <w:t>g-индекс</w:t>
            </w:r>
            <w:hyperlink w:anchor="_bookmark3" w:history="1">
              <w:r>
                <w:rPr>
                  <w:vertAlign w:val="superscript"/>
                </w:rPr>
                <w:t>4</w:t>
              </w:r>
            </w:hyperlink>
          </w:p>
        </w:tc>
        <w:tc>
          <w:tcPr>
            <w:tcW w:w="1205" w:type="dxa"/>
          </w:tcPr>
          <w:p w:rsidR="00D0416C" w:rsidRDefault="007172CE">
            <w:pPr>
              <w:pStyle w:val="TableParagraph"/>
              <w:spacing w:before="56" w:line="240" w:lineRule="exact"/>
              <w:ind w:left="84" w:right="75"/>
              <w:jc w:val="center"/>
            </w:pPr>
            <w:r>
              <w:t>29</w:t>
            </w:r>
          </w:p>
        </w:tc>
        <w:tc>
          <w:tcPr>
            <w:tcW w:w="1207" w:type="dxa"/>
          </w:tcPr>
          <w:p w:rsidR="00D0416C" w:rsidRDefault="007172CE">
            <w:pPr>
              <w:pStyle w:val="TableParagraph"/>
              <w:spacing w:before="32" w:line="264" w:lineRule="exact"/>
              <w:ind w:left="85" w:right="78"/>
              <w:jc w:val="center"/>
              <w:rPr>
                <w:sz w:val="24"/>
              </w:rPr>
            </w:pPr>
            <w:r>
              <w:rPr>
                <w:sz w:val="24"/>
              </w:rPr>
              <w:t>33</w:t>
            </w:r>
          </w:p>
        </w:tc>
        <w:tc>
          <w:tcPr>
            <w:tcW w:w="1205" w:type="dxa"/>
          </w:tcPr>
          <w:p w:rsidR="00D0416C" w:rsidRDefault="007172CE">
            <w:pPr>
              <w:pStyle w:val="TableParagraph"/>
              <w:spacing w:before="56" w:line="240" w:lineRule="exact"/>
              <w:ind w:left="79" w:right="75"/>
              <w:jc w:val="center"/>
            </w:pPr>
            <w:r>
              <w:t>34</w:t>
            </w:r>
          </w:p>
        </w:tc>
      </w:tr>
      <w:tr w:rsidR="00D0416C">
        <w:trPr>
          <w:trHeight w:val="313"/>
        </w:trPr>
        <w:tc>
          <w:tcPr>
            <w:tcW w:w="5892" w:type="dxa"/>
          </w:tcPr>
          <w:p w:rsidR="00D0416C" w:rsidRDefault="007172CE">
            <w:pPr>
              <w:pStyle w:val="TableParagraph"/>
              <w:spacing w:line="247" w:lineRule="exact"/>
              <w:ind w:left="105"/>
            </w:pPr>
            <w:r>
              <w:t>i-индекс</w:t>
            </w:r>
            <w:hyperlink w:anchor="_bookmark4" w:history="1">
              <w:r>
                <w:rPr>
                  <w:vertAlign w:val="superscript"/>
                </w:rPr>
                <w:t>5</w:t>
              </w:r>
            </w:hyperlink>
          </w:p>
        </w:tc>
        <w:tc>
          <w:tcPr>
            <w:tcW w:w="1205" w:type="dxa"/>
          </w:tcPr>
          <w:p w:rsidR="00D0416C" w:rsidRDefault="007172CE">
            <w:pPr>
              <w:pStyle w:val="TableParagraph"/>
              <w:spacing w:before="56" w:line="238" w:lineRule="exact"/>
              <w:ind w:left="9"/>
              <w:jc w:val="center"/>
            </w:pPr>
            <w:r>
              <w:t>7</w:t>
            </w:r>
          </w:p>
        </w:tc>
        <w:tc>
          <w:tcPr>
            <w:tcW w:w="1207" w:type="dxa"/>
          </w:tcPr>
          <w:p w:rsidR="00D0416C" w:rsidRDefault="007172CE">
            <w:pPr>
              <w:pStyle w:val="TableParagraph"/>
              <w:spacing w:before="30" w:line="264" w:lineRule="exact"/>
              <w:ind w:left="7"/>
              <w:jc w:val="center"/>
              <w:rPr>
                <w:sz w:val="24"/>
              </w:rPr>
            </w:pPr>
            <w:r>
              <w:rPr>
                <w:sz w:val="24"/>
              </w:rPr>
              <w:t>8</w:t>
            </w:r>
          </w:p>
        </w:tc>
        <w:tc>
          <w:tcPr>
            <w:tcW w:w="1205" w:type="dxa"/>
          </w:tcPr>
          <w:p w:rsidR="00D0416C" w:rsidRDefault="007172CE">
            <w:pPr>
              <w:pStyle w:val="TableParagraph"/>
              <w:spacing w:before="56" w:line="238" w:lineRule="exact"/>
              <w:ind w:left="79" w:right="75"/>
              <w:jc w:val="center"/>
            </w:pPr>
            <w:r>
              <w:t>10</w:t>
            </w:r>
          </w:p>
        </w:tc>
      </w:tr>
      <w:tr w:rsidR="00D0416C">
        <w:trPr>
          <w:trHeight w:val="316"/>
        </w:trPr>
        <w:tc>
          <w:tcPr>
            <w:tcW w:w="5892" w:type="dxa"/>
          </w:tcPr>
          <w:p w:rsidR="00D0416C" w:rsidRDefault="007172CE">
            <w:pPr>
              <w:pStyle w:val="TableParagraph"/>
              <w:spacing w:line="247" w:lineRule="exact"/>
              <w:ind w:left="105"/>
            </w:pPr>
            <w:r>
              <w:t>Число авторов</w:t>
            </w:r>
            <w:hyperlink w:anchor="_bookmark5" w:history="1">
              <w:r>
                <w:rPr>
                  <w:vertAlign w:val="superscript"/>
                </w:rPr>
                <w:t>6</w:t>
              </w:r>
            </w:hyperlink>
          </w:p>
        </w:tc>
        <w:tc>
          <w:tcPr>
            <w:tcW w:w="1205" w:type="dxa"/>
          </w:tcPr>
          <w:p w:rsidR="00D0416C" w:rsidRDefault="007172CE">
            <w:pPr>
              <w:pStyle w:val="TableParagraph"/>
              <w:spacing w:before="56" w:line="240" w:lineRule="exact"/>
              <w:ind w:left="84" w:right="75"/>
              <w:jc w:val="center"/>
            </w:pPr>
            <w:r>
              <w:t>150</w:t>
            </w:r>
          </w:p>
        </w:tc>
        <w:tc>
          <w:tcPr>
            <w:tcW w:w="1207" w:type="dxa"/>
          </w:tcPr>
          <w:p w:rsidR="00D0416C" w:rsidRDefault="007172CE">
            <w:pPr>
              <w:pStyle w:val="TableParagraph"/>
              <w:spacing w:before="32" w:line="264" w:lineRule="exact"/>
              <w:ind w:left="85" w:right="78"/>
              <w:jc w:val="center"/>
              <w:rPr>
                <w:sz w:val="24"/>
              </w:rPr>
            </w:pPr>
            <w:r>
              <w:rPr>
                <w:sz w:val="24"/>
              </w:rPr>
              <w:t>178</w:t>
            </w:r>
          </w:p>
        </w:tc>
        <w:tc>
          <w:tcPr>
            <w:tcW w:w="1205" w:type="dxa"/>
          </w:tcPr>
          <w:p w:rsidR="00D0416C" w:rsidRDefault="007172CE">
            <w:pPr>
              <w:pStyle w:val="TableParagraph"/>
              <w:spacing w:before="56" w:line="240" w:lineRule="exact"/>
              <w:ind w:left="79" w:right="75"/>
              <w:jc w:val="center"/>
            </w:pPr>
            <w:r>
              <w:t>204</w:t>
            </w:r>
          </w:p>
        </w:tc>
      </w:tr>
    </w:tbl>
    <w:p w:rsidR="00D0416C" w:rsidRDefault="00D0416C">
      <w:pPr>
        <w:pStyle w:val="a3"/>
        <w:spacing w:before="10"/>
        <w:rPr>
          <w:b/>
          <w:sz w:val="23"/>
        </w:rPr>
      </w:pPr>
    </w:p>
    <w:p w:rsidR="00D0416C" w:rsidRDefault="007172CE">
      <w:pPr>
        <w:ind w:left="3884"/>
        <w:rPr>
          <w:b/>
        </w:rPr>
      </w:pPr>
      <w:r>
        <w:rPr>
          <w:b/>
        </w:rPr>
        <w:t>Внутренняя система оценки качества образования</w:t>
      </w:r>
    </w:p>
    <w:p w:rsidR="00D0416C" w:rsidRDefault="00D0416C">
      <w:pPr>
        <w:pStyle w:val="a3"/>
        <w:spacing w:before="4"/>
        <w:rPr>
          <w:b/>
          <w:sz w:val="19"/>
        </w:rPr>
      </w:pPr>
    </w:p>
    <w:p w:rsidR="00D0416C" w:rsidRDefault="007172CE">
      <w:pPr>
        <w:pStyle w:val="a3"/>
        <w:ind w:left="1381" w:right="605" w:firstLine="708"/>
        <w:jc w:val="both"/>
      </w:pPr>
      <w:r>
        <w:t>Внутренняя система оценки качества образования в академии является частью общей системы оценки качества ОмГА. Она направлена на обеспечение управления оперативной, объективной и достоверной информацией о состоянии и развитии образовательной системы и основных процессов, а также процессов их сопутствующих и их обеспечивающих, о соответствии промежуточных и конечных результатов целевым установкам и нормативным требованиям. Она образует неразрывную целостность с</w:t>
      </w:r>
    </w:p>
    <w:p w:rsidR="00D0416C" w:rsidRDefault="005B6C36">
      <w:pPr>
        <w:pStyle w:val="a3"/>
        <w:spacing w:before="7"/>
        <w:rPr>
          <w:sz w:val="25"/>
        </w:rPr>
      </w:pPr>
      <w:r>
        <w:pict>
          <v:shape id="_x0000_s2057" style="position:absolute;margin-left:85.1pt;margin-top:17.1pt;width:2in;height:.1pt;z-index:-251654144;mso-wrap-distance-left:0;mso-wrap-distance-right:0;mso-position-horizontal-relative:page" coordorigin="1702,342" coordsize="2880,0" path="m1702,342r2880,e" filled="f" strokeweight=".72pt">
            <v:path arrowok="t"/>
            <w10:wrap type="topAndBottom" anchorx="page"/>
          </v:shape>
        </w:pict>
      </w:r>
    </w:p>
    <w:p w:rsidR="00D0416C" w:rsidRDefault="007172CE">
      <w:pPr>
        <w:spacing w:before="30" w:line="266" w:lineRule="auto"/>
        <w:ind w:left="1381" w:right="606"/>
        <w:rPr>
          <w:sz w:val="16"/>
        </w:rPr>
      </w:pPr>
      <w:bookmarkStart w:id="0" w:name="_bookmark0"/>
      <w:bookmarkEnd w:id="0"/>
      <w:r>
        <w:rPr>
          <w:position w:val="11"/>
          <w:sz w:val="16"/>
        </w:rPr>
        <w:t xml:space="preserve">1 </w:t>
      </w:r>
      <w:r>
        <w:rPr>
          <w:sz w:val="16"/>
        </w:rPr>
        <w:t>Учитываются только публикации, в которых сотрудник организации является автором или соавтором (не учитываются работы, где он является только редактором, составителем, переводчиком и т.д.).</w:t>
      </w:r>
    </w:p>
    <w:p w:rsidR="00D0416C" w:rsidRDefault="007172CE">
      <w:pPr>
        <w:spacing w:line="164" w:lineRule="exact"/>
        <w:ind w:left="1381"/>
        <w:rPr>
          <w:sz w:val="16"/>
        </w:rPr>
      </w:pPr>
      <w:r>
        <w:rPr>
          <w:sz w:val="16"/>
        </w:rPr>
        <w:t>Не учитываются статьи в информационных, научно-популярных изданиях, а также журналах, исключенных из РИНЦ.</w:t>
      </w:r>
    </w:p>
    <w:p w:rsidR="00D0416C" w:rsidRDefault="00D0416C">
      <w:pPr>
        <w:pStyle w:val="a3"/>
        <w:spacing w:before="8"/>
        <w:rPr>
          <w:sz w:val="15"/>
        </w:rPr>
      </w:pPr>
    </w:p>
    <w:p w:rsidR="00D0416C" w:rsidRDefault="007172CE">
      <w:pPr>
        <w:ind w:left="1381"/>
        <w:rPr>
          <w:sz w:val="16"/>
        </w:rPr>
      </w:pPr>
      <w:bookmarkStart w:id="1" w:name="_bookmark1"/>
      <w:bookmarkEnd w:id="1"/>
      <w:r>
        <w:rPr>
          <w:position w:val="7"/>
          <w:sz w:val="10"/>
        </w:rPr>
        <w:t xml:space="preserve">2 </w:t>
      </w:r>
      <w:r>
        <w:rPr>
          <w:sz w:val="16"/>
        </w:rPr>
        <w:t>Учитываются ссылки на все публикации организации в РИНЦ из публикаций, входящих в РИНЦ.</w:t>
      </w:r>
    </w:p>
    <w:p w:rsidR="00D0416C" w:rsidRDefault="007172CE">
      <w:pPr>
        <w:spacing w:before="1"/>
        <w:ind w:left="1381" w:right="991"/>
        <w:rPr>
          <w:sz w:val="16"/>
        </w:rPr>
      </w:pPr>
      <w:r>
        <w:rPr>
          <w:sz w:val="16"/>
        </w:rPr>
        <w:t>Не учитываются цитирования из реферативных и научно-популярных журналов, словарей, справочников, методических указаний, авторефератов диссертаций, ненаучных публикаций в журналах (аннотации, персоналии, разное и т.д.), а также из журналов, исключенных из РИНЦ.</w:t>
      </w:r>
    </w:p>
    <w:p w:rsidR="00D0416C" w:rsidRDefault="007172CE">
      <w:pPr>
        <w:ind w:left="1381" w:right="935"/>
        <w:rPr>
          <w:sz w:val="16"/>
        </w:rPr>
      </w:pPr>
      <w:r>
        <w:rPr>
          <w:sz w:val="16"/>
        </w:rPr>
        <w:t>Не учитываются ссылки на публикации, где сотрудник организации является редактором, составителем, переводчиком и т.д., но не является автором.</w:t>
      </w:r>
    </w:p>
    <w:p w:rsidR="00D0416C" w:rsidRDefault="00D0416C">
      <w:pPr>
        <w:pStyle w:val="a3"/>
        <w:spacing w:before="9"/>
        <w:rPr>
          <w:sz w:val="14"/>
        </w:rPr>
      </w:pPr>
    </w:p>
    <w:p w:rsidR="00D0416C" w:rsidRDefault="007172CE">
      <w:pPr>
        <w:ind w:left="1381" w:right="767" w:hanging="1"/>
        <w:rPr>
          <w:sz w:val="16"/>
        </w:rPr>
      </w:pPr>
      <w:bookmarkStart w:id="2" w:name="_bookmark2"/>
      <w:bookmarkEnd w:id="2"/>
      <w:r>
        <w:rPr>
          <w:position w:val="7"/>
          <w:sz w:val="10"/>
        </w:rPr>
        <w:t xml:space="preserve">3 </w:t>
      </w:r>
      <w:r>
        <w:rPr>
          <w:sz w:val="16"/>
        </w:rPr>
        <w:t>Индекс Хирша вычисляется на основе распределения цитирований публикаций организации и имеет значение N, если организация имеет N статей, на каждую из которых сослались как минимум N раз, а остальные ее статьи имеют число цитирований не более N. При расчете учитываются ссылки на все публикации организации в РИНЦ из публикаций, входящих в РИНЦ.</w:t>
      </w:r>
    </w:p>
    <w:p w:rsidR="00D0416C" w:rsidRDefault="00D0416C">
      <w:pPr>
        <w:pStyle w:val="a3"/>
        <w:spacing w:before="8"/>
        <w:rPr>
          <w:sz w:val="14"/>
        </w:rPr>
      </w:pPr>
    </w:p>
    <w:p w:rsidR="00D0416C" w:rsidRDefault="007172CE">
      <w:pPr>
        <w:ind w:left="1381" w:right="606" w:hanging="1"/>
        <w:rPr>
          <w:sz w:val="16"/>
        </w:rPr>
      </w:pPr>
      <w:bookmarkStart w:id="3" w:name="_bookmark3"/>
      <w:bookmarkEnd w:id="3"/>
      <w:r>
        <w:rPr>
          <w:position w:val="7"/>
          <w:sz w:val="10"/>
        </w:rPr>
        <w:t xml:space="preserve">4 </w:t>
      </w:r>
      <w:r>
        <w:rPr>
          <w:sz w:val="16"/>
        </w:rPr>
        <w:t>g-индекс определяется путем сортировки всех публикаций организации в РИНЦ в порядке убывания количества их цитирований и нахождения такого наибольшего числа первых N публикаций, которые суммарно были процитированы не менее N</w:t>
      </w:r>
      <w:r>
        <w:rPr>
          <w:sz w:val="16"/>
          <w:vertAlign w:val="superscript"/>
        </w:rPr>
        <w:t>2</w:t>
      </w:r>
      <w:r>
        <w:rPr>
          <w:sz w:val="16"/>
        </w:rPr>
        <w:t xml:space="preserve"> раз.</w:t>
      </w:r>
    </w:p>
    <w:p w:rsidR="00D0416C" w:rsidRDefault="00D0416C">
      <w:pPr>
        <w:pStyle w:val="a3"/>
        <w:spacing w:before="8"/>
        <w:rPr>
          <w:sz w:val="14"/>
        </w:rPr>
      </w:pPr>
    </w:p>
    <w:p w:rsidR="00D0416C" w:rsidRDefault="007172CE">
      <w:pPr>
        <w:ind w:left="1381"/>
        <w:rPr>
          <w:sz w:val="16"/>
        </w:rPr>
      </w:pPr>
      <w:bookmarkStart w:id="4" w:name="_bookmark4"/>
      <w:bookmarkEnd w:id="4"/>
      <w:r>
        <w:rPr>
          <w:position w:val="9"/>
          <w:sz w:val="10"/>
        </w:rPr>
        <w:t xml:space="preserve">5 </w:t>
      </w:r>
      <w:r>
        <w:rPr>
          <w:position w:val="2"/>
          <w:sz w:val="16"/>
        </w:rPr>
        <w:t>i-индекс (или h</w:t>
      </w:r>
      <w:r>
        <w:rPr>
          <w:sz w:val="10"/>
        </w:rPr>
        <w:t>2</w:t>
      </w:r>
      <w:r>
        <w:rPr>
          <w:position w:val="2"/>
          <w:sz w:val="16"/>
        </w:rPr>
        <w:t>-индекс) - это число N авторов из организации, имеющих индекс Хирша в РИНЦ не менее N.</w:t>
      </w:r>
    </w:p>
    <w:p w:rsidR="00D0416C" w:rsidRDefault="007172CE">
      <w:pPr>
        <w:spacing w:before="166"/>
        <w:ind w:left="1381" w:right="606"/>
        <w:rPr>
          <w:sz w:val="16"/>
        </w:rPr>
      </w:pPr>
      <w:bookmarkStart w:id="5" w:name="_bookmark5"/>
      <w:bookmarkEnd w:id="5"/>
      <w:r>
        <w:rPr>
          <w:position w:val="7"/>
          <w:sz w:val="10"/>
        </w:rPr>
        <w:t xml:space="preserve">6 </w:t>
      </w:r>
      <w:r>
        <w:rPr>
          <w:sz w:val="16"/>
        </w:rPr>
        <w:t>Учитываются авторы, имеющие хотя бы одну публикацию в РИНЦ, где данная организация указана в качестве места работы, а также все авторы, работающие или работавшие ранее в данной организации согласно информации из системы Science Index</w:t>
      </w:r>
    </w:p>
    <w:p w:rsidR="00D0416C" w:rsidRDefault="00D0416C">
      <w:pPr>
        <w:rPr>
          <w:sz w:val="16"/>
        </w:rPr>
        <w:sectPr w:rsidR="00D0416C">
          <w:pgSz w:w="11910" w:h="16840"/>
          <w:pgMar w:top="1040" w:right="240" w:bottom="1100" w:left="320" w:header="0" w:footer="894" w:gutter="0"/>
          <w:cols w:space="720"/>
        </w:sectPr>
      </w:pPr>
    </w:p>
    <w:p w:rsidR="00D0416C" w:rsidRDefault="007172CE">
      <w:pPr>
        <w:pStyle w:val="a3"/>
        <w:spacing w:before="66"/>
        <w:ind w:left="1381" w:right="608"/>
        <w:jc w:val="both"/>
        <w:rPr>
          <w:sz w:val="26"/>
        </w:rPr>
      </w:pPr>
      <w:r>
        <w:t>внешней системой оценки, так как ориентирована на максимальное обеспечение качества образования и поиск резервов его повышения</w:t>
      </w:r>
      <w:r>
        <w:rPr>
          <w:sz w:val="26"/>
        </w:rPr>
        <w:t>.</w:t>
      </w:r>
    </w:p>
    <w:p w:rsidR="00D0416C" w:rsidRDefault="007172CE">
      <w:pPr>
        <w:pStyle w:val="a3"/>
        <w:spacing w:before="1"/>
        <w:ind w:left="1381" w:right="604" w:firstLine="708"/>
        <w:jc w:val="both"/>
      </w:pPr>
      <w:r>
        <w:t>С целью мониторинга успеваемости студентов применяется система контроля , которая включает входной, текущий, промежуточный и итоговый контроль. Методы контроля, требования к студентам и аттестационные материалы формируются НПР в электронной информационно-образовательной системе ОмГА и представляют собой материалы оценочных средств, которые проходят экспертизу на соответствующих кафедрах-разработчиках. Обеспеченность оценочными средствами составляет 100% по всем без исключения образовательным программам, реализуемым в ОмГА.</w:t>
      </w:r>
    </w:p>
    <w:p w:rsidR="00D0416C" w:rsidRDefault="007172CE">
      <w:pPr>
        <w:pStyle w:val="a3"/>
        <w:ind w:left="1381" w:right="604" w:firstLine="708"/>
        <w:jc w:val="both"/>
      </w:pPr>
      <w:r>
        <w:t>Ежегодной внешней оценкой деятельности вузов является мониторинг эффективности образовательных организаций высшего образования, проводимый Минобрнауки России. Так, по результатам 2017 года ОмГА признана эффективной образовательной организацией. Сведения по показателям мониторинга приведены ниже</w:t>
      </w:r>
    </w:p>
    <w:p w:rsidR="00D0416C" w:rsidRDefault="007172CE">
      <w:pPr>
        <w:pStyle w:val="a3"/>
        <w:spacing w:before="231"/>
        <w:ind w:left="5461" w:right="606" w:hanging="3279"/>
      </w:pPr>
      <w:r>
        <w:t>Позиции организации по основным показателям в сравнении с пороговыми значениями</w:t>
      </w:r>
    </w:p>
    <w:p w:rsidR="00D0416C" w:rsidRDefault="007172CE">
      <w:pPr>
        <w:pStyle w:val="a3"/>
        <w:spacing w:before="8"/>
      </w:pPr>
      <w:r>
        <w:rPr>
          <w:noProof/>
          <w:lang w:bidi="ar-SA"/>
        </w:rPr>
        <w:drawing>
          <wp:anchor distT="0" distB="0" distL="0" distR="0" simplePos="0" relativeHeight="5" behindDoc="0" locked="0" layoutInCell="1" allowOverlap="1">
            <wp:simplePos x="0" y="0"/>
            <wp:positionH relativeFrom="page">
              <wp:posOffset>2056988</wp:posOffset>
            </wp:positionH>
            <wp:positionV relativeFrom="paragraph">
              <wp:posOffset>205595</wp:posOffset>
            </wp:positionV>
            <wp:extent cx="3990326" cy="2586608"/>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6" cstate="print"/>
                    <a:stretch>
                      <a:fillRect/>
                    </a:stretch>
                  </pic:blipFill>
                  <pic:spPr>
                    <a:xfrm>
                      <a:off x="0" y="0"/>
                      <a:ext cx="3990326" cy="2586608"/>
                    </a:xfrm>
                    <a:prstGeom prst="rect">
                      <a:avLst/>
                    </a:prstGeom>
                  </pic:spPr>
                </pic:pic>
              </a:graphicData>
            </a:graphic>
          </wp:anchor>
        </w:drawing>
      </w:r>
    </w:p>
    <w:p w:rsidR="00D0416C" w:rsidRDefault="00D0416C">
      <w:pPr>
        <w:pStyle w:val="a3"/>
        <w:rPr>
          <w:sz w:val="20"/>
        </w:rPr>
      </w:pPr>
    </w:p>
    <w:p w:rsidR="00D0416C" w:rsidRDefault="00D0416C">
      <w:pPr>
        <w:pStyle w:val="a3"/>
        <w:spacing w:before="2"/>
        <w:rPr>
          <w:sz w:val="13"/>
        </w:rPr>
      </w:pPr>
    </w:p>
    <w:tbl>
      <w:tblPr>
        <w:tblStyle w:val="TableNormal"/>
        <w:tblW w:w="0" w:type="auto"/>
        <w:tblInd w:w="1386" w:type="dxa"/>
        <w:tblBorders>
          <w:top w:val="single" w:sz="4" w:space="0" w:color="9A9A9A"/>
          <w:left w:val="single" w:sz="4" w:space="0" w:color="9A9A9A"/>
          <w:bottom w:val="single" w:sz="4" w:space="0" w:color="9A9A9A"/>
          <w:right w:val="single" w:sz="4" w:space="0" w:color="9A9A9A"/>
          <w:insideH w:val="single" w:sz="4" w:space="0" w:color="9A9A9A"/>
          <w:insideV w:val="single" w:sz="4" w:space="0" w:color="9A9A9A"/>
        </w:tblBorders>
        <w:tblLayout w:type="fixed"/>
        <w:tblLook w:val="01E0" w:firstRow="1" w:lastRow="1" w:firstColumn="1" w:lastColumn="1" w:noHBand="0" w:noVBand="0"/>
      </w:tblPr>
      <w:tblGrid>
        <w:gridCol w:w="487"/>
        <w:gridCol w:w="4315"/>
        <w:gridCol w:w="1320"/>
        <w:gridCol w:w="1714"/>
        <w:gridCol w:w="1697"/>
      </w:tblGrid>
      <w:tr w:rsidR="00D0416C">
        <w:trPr>
          <w:trHeight w:val="894"/>
        </w:trPr>
        <w:tc>
          <w:tcPr>
            <w:tcW w:w="487" w:type="dxa"/>
            <w:shd w:val="clear" w:color="auto" w:fill="F5F5F5"/>
          </w:tcPr>
          <w:p w:rsidR="00D0416C" w:rsidRDefault="00D0416C">
            <w:pPr>
              <w:pStyle w:val="TableParagraph"/>
              <w:spacing w:before="11"/>
              <w:rPr>
                <w:sz w:val="25"/>
              </w:rPr>
            </w:pPr>
          </w:p>
          <w:p w:rsidR="00D0416C" w:rsidRDefault="007172CE">
            <w:pPr>
              <w:pStyle w:val="TableParagraph"/>
              <w:ind w:left="52"/>
              <w:rPr>
                <w:b/>
                <w:sz w:val="24"/>
              </w:rPr>
            </w:pPr>
            <w:r>
              <w:rPr>
                <w:b/>
                <w:sz w:val="24"/>
              </w:rPr>
              <w:t>№</w:t>
            </w:r>
          </w:p>
        </w:tc>
        <w:tc>
          <w:tcPr>
            <w:tcW w:w="4315" w:type="dxa"/>
            <w:shd w:val="clear" w:color="auto" w:fill="F5F5F5"/>
          </w:tcPr>
          <w:p w:rsidR="00D0416C" w:rsidRDefault="00D0416C">
            <w:pPr>
              <w:pStyle w:val="TableParagraph"/>
              <w:spacing w:before="11"/>
              <w:rPr>
                <w:sz w:val="25"/>
              </w:rPr>
            </w:pPr>
          </w:p>
          <w:p w:rsidR="00D0416C" w:rsidRDefault="007172CE">
            <w:pPr>
              <w:pStyle w:val="TableParagraph"/>
              <w:ind w:left="52"/>
              <w:rPr>
                <w:b/>
                <w:sz w:val="24"/>
              </w:rPr>
            </w:pPr>
            <w:r>
              <w:rPr>
                <w:b/>
                <w:sz w:val="24"/>
              </w:rPr>
              <w:t>Наименование показателя</w:t>
            </w:r>
          </w:p>
        </w:tc>
        <w:tc>
          <w:tcPr>
            <w:tcW w:w="1320" w:type="dxa"/>
            <w:shd w:val="clear" w:color="auto" w:fill="F5F5F5"/>
          </w:tcPr>
          <w:p w:rsidR="00D0416C" w:rsidRDefault="007172CE">
            <w:pPr>
              <w:pStyle w:val="TableParagraph"/>
              <w:spacing w:before="162"/>
              <w:ind w:left="52" w:right="16"/>
              <w:rPr>
                <w:b/>
                <w:sz w:val="24"/>
              </w:rPr>
            </w:pPr>
            <w:r>
              <w:rPr>
                <w:b/>
                <w:sz w:val="24"/>
              </w:rPr>
              <w:t>Значение показателя</w:t>
            </w:r>
          </w:p>
        </w:tc>
        <w:tc>
          <w:tcPr>
            <w:tcW w:w="1714" w:type="dxa"/>
            <w:shd w:val="clear" w:color="auto" w:fill="F5F5F5"/>
          </w:tcPr>
          <w:p w:rsidR="00D0416C" w:rsidRDefault="007172CE">
            <w:pPr>
              <w:pStyle w:val="TableParagraph"/>
              <w:spacing w:before="162"/>
              <w:ind w:left="52"/>
              <w:rPr>
                <w:b/>
                <w:sz w:val="24"/>
              </w:rPr>
            </w:pPr>
            <w:r>
              <w:rPr>
                <w:b/>
                <w:sz w:val="24"/>
              </w:rPr>
              <w:t>Пороговое значение</w:t>
            </w:r>
          </w:p>
        </w:tc>
        <w:tc>
          <w:tcPr>
            <w:tcW w:w="1697" w:type="dxa"/>
            <w:shd w:val="clear" w:color="auto" w:fill="F5F5F5"/>
          </w:tcPr>
          <w:p w:rsidR="00D0416C" w:rsidRDefault="007172CE">
            <w:pPr>
              <w:pStyle w:val="TableParagraph"/>
              <w:spacing w:before="23"/>
              <w:ind w:left="52" w:right="6"/>
              <w:rPr>
                <w:b/>
                <w:sz w:val="24"/>
              </w:rPr>
            </w:pPr>
            <w:r>
              <w:rPr>
                <w:b/>
                <w:sz w:val="24"/>
              </w:rPr>
              <w:t>Изменение относительно прошлого года</w:t>
            </w:r>
          </w:p>
        </w:tc>
      </w:tr>
      <w:tr w:rsidR="00D0416C">
        <w:trPr>
          <w:trHeight w:val="537"/>
        </w:trPr>
        <w:tc>
          <w:tcPr>
            <w:tcW w:w="487" w:type="dxa"/>
          </w:tcPr>
          <w:p w:rsidR="00D0416C" w:rsidRDefault="007172CE">
            <w:pPr>
              <w:pStyle w:val="TableParagraph"/>
              <w:spacing w:before="121"/>
              <w:ind w:left="79"/>
              <w:rPr>
                <w:sz w:val="24"/>
              </w:rPr>
            </w:pPr>
            <w:r>
              <w:rPr>
                <w:sz w:val="24"/>
              </w:rPr>
              <w:t>E.1</w:t>
            </w:r>
          </w:p>
        </w:tc>
        <w:tc>
          <w:tcPr>
            <w:tcW w:w="4315" w:type="dxa"/>
          </w:tcPr>
          <w:p w:rsidR="00D0416C" w:rsidRDefault="007172CE">
            <w:pPr>
              <w:pStyle w:val="TableParagraph"/>
              <w:spacing w:before="121"/>
              <w:ind w:left="79"/>
              <w:rPr>
                <w:sz w:val="24"/>
              </w:rPr>
            </w:pPr>
            <w:r>
              <w:rPr>
                <w:sz w:val="24"/>
              </w:rPr>
              <w:t>Образовательная деятельность</w:t>
            </w:r>
          </w:p>
        </w:tc>
        <w:tc>
          <w:tcPr>
            <w:tcW w:w="1320" w:type="dxa"/>
          </w:tcPr>
          <w:p w:rsidR="00D0416C" w:rsidRDefault="007172CE">
            <w:pPr>
              <w:pStyle w:val="TableParagraph"/>
              <w:spacing w:before="121"/>
              <w:ind w:left="79"/>
              <w:rPr>
                <w:sz w:val="24"/>
              </w:rPr>
            </w:pPr>
            <w:r>
              <w:rPr>
                <w:sz w:val="24"/>
              </w:rPr>
              <w:t>53,24</w:t>
            </w:r>
          </w:p>
        </w:tc>
        <w:tc>
          <w:tcPr>
            <w:tcW w:w="1714" w:type="dxa"/>
          </w:tcPr>
          <w:p w:rsidR="00D0416C" w:rsidRDefault="007172CE">
            <w:pPr>
              <w:pStyle w:val="TableParagraph"/>
              <w:spacing w:before="121"/>
              <w:ind w:left="79"/>
              <w:rPr>
                <w:sz w:val="24"/>
              </w:rPr>
            </w:pPr>
            <w:r>
              <w:rPr>
                <w:sz w:val="24"/>
              </w:rPr>
              <w:t>60</w:t>
            </w:r>
          </w:p>
        </w:tc>
        <w:tc>
          <w:tcPr>
            <w:tcW w:w="1697" w:type="dxa"/>
          </w:tcPr>
          <w:p w:rsidR="00D0416C" w:rsidRDefault="007172CE">
            <w:pPr>
              <w:pStyle w:val="TableParagraph"/>
              <w:spacing w:before="85" w:line="163" w:lineRule="exact"/>
              <w:ind w:left="81"/>
              <w:rPr>
                <w:sz w:val="16"/>
              </w:rPr>
            </w:pPr>
            <w:r>
              <w:rPr>
                <w:sz w:val="16"/>
              </w:rPr>
              <w:t>+1,9%</w:t>
            </w:r>
          </w:p>
          <w:p w:rsidR="00D0416C" w:rsidRDefault="007172CE">
            <w:pPr>
              <w:pStyle w:val="TableParagraph"/>
              <w:spacing w:line="163" w:lineRule="exact"/>
              <w:ind w:left="515"/>
              <w:rPr>
                <w:sz w:val="16"/>
              </w:rPr>
            </w:pPr>
            <w:r>
              <w:rPr>
                <w:sz w:val="16"/>
              </w:rPr>
              <w:t>(52,26)</w:t>
            </w:r>
          </w:p>
        </w:tc>
      </w:tr>
      <w:tr w:rsidR="00D0416C">
        <w:trPr>
          <w:trHeight w:val="537"/>
        </w:trPr>
        <w:tc>
          <w:tcPr>
            <w:tcW w:w="487" w:type="dxa"/>
          </w:tcPr>
          <w:p w:rsidR="00D0416C" w:rsidRDefault="007172CE">
            <w:pPr>
              <w:pStyle w:val="TableParagraph"/>
              <w:spacing w:before="121"/>
              <w:ind w:left="79"/>
              <w:rPr>
                <w:sz w:val="24"/>
              </w:rPr>
            </w:pPr>
            <w:r>
              <w:rPr>
                <w:sz w:val="24"/>
              </w:rPr>
              <w:t>E.2</w:t>
            </w:r>
          </w:p>
        </w:tc>
        <w:tc>
          <w:tcPr>
            <w:tcW w:w="4315" w:type="dxa"/>
          </w:tcPr>
          <w:p w:rsidR="00D0416C" w:rsidRDefault="007172CE">
            <w:pPr>
              <w:pStyle w:val="TableParagraph"/>
              <w:spacing w:before="121"/>
              <w:ind w:left="79"/>
              <w:rPr>
                <w:sz w:val="24"/>
              </w:rPr>
            </w:pPr>
            <w:r>
              <w:rPr>
                <w:sz w:val="24"/>
              </w:rPr>
              <w:t>Научно-исследовательская деятельность</w:t>
            </w:r>
          </w:p>
        </w:tc>
        <w:tc>
          <w:tcPr>
            <w:tcW w:w="1320" w:type="dxa"/>
          </w:tcPr>
          <w:p w:rsidR="00D0416C" w:rsidRDefault="007172CE">
            <w:pPr>
              <w:pStyle w:val="TableParagraph"/>
              <w:spacing w:before="121"/>
              <w:ind w:left="79"/>
              <w:rPr>
                <w:sz w:val="24"/>
              </w:rPr>
            </w:pPr>
            <w:r>
              <w:rPr>
                <w:sz w:val="24"/>
              </w:rPr>
              <w:t>87,3</w:t>
            </w:r>
          </w:p>
        </w:tc>
        <w:tc>
          <w:tcPr>
            <w:tcW w:w="1714" w:type="dxa"/>
          </w:tcPr>
          <w:p w:rsidR="00D0416C" w:rsidRDefault="007172CE">
            <w:pPr>
              <w:pStyle w:val="TableParagraph"/>
              <w:spacing w:before="121"/>
              <w:ind w:left="79"/>
              <w:rPr>
                <w:sz w:val="24"/>
              </w:rPr>
            </w:pPr>
            <w:r>
              <w:rPr>
                <w:sz w:val="24"/>
              </w:rPr>
              <w:t>70,1</w:t>
            </w:r>
          </w:p>
        </w:tc>
        <w:tc>
          <w:tcPr>
            <w:tcW w:w="1697" w:type="dxa"/>
          </w:tcPr>
          <w:p w:rsidR="00D0416C" w:rsidRDefault="007172CE">
            <w:pPr>
              <w:pStyle w:val="TableParagraph"/>
              <w:spacing w:before="85" w:line="163" w:lineRule="exact"/>
              <w:ind w:left="64" w:right="1089"/>
              <w:jc w:val="center"/>
              <w:rPr>
                <w:sz w:val="16"/>
              </w:rPr>
            </w:pPr>
            <w:r>
              <w:rPr>
                <w:sz w:val="16"/>
              </w:rPr>
              <w:t>–12,4%</w:t>
            </w:r>
          </w:p>
          <w:p w:rsidR="00D0416C" w:rsidRDefault="007172CE">
            <w:pPr>
              <w:pStyle w:val="TableParagraph"/>
              <w:spacing w:line="163" w:lineRule="exact"/>
              <w:ind w:left="64" w:right="104"/>
              <w:jc w:val="center"/>
              <w:rPr>
                <w:sz w:val="16"/>
              </w:rPr>
            </w:pPr>
            <w:r>
              <w:rPr>
                <w:sz w:val="16"/>
              </w:rPr>
              <w:t>(99,67)</w:t>
            </w:r>
          </w:p>
        </w:tc>
      </w:tr>
      <w:tr w:rsidR="00D0416C">
        <w:trPr>
          <w:trHeight w:val="534"/>
        </w:trPr>
        <w:tc>
          <w:tcPr>
            <w:tcW w:w="487" w:type="dxa"/>
          </w:tcPr>
          <w:p w:rsidR="00D0416C" w:rsidRDefault="007172CE">
            <w:pPr>
              <w:pStyle w:val="TableParagraph"/>
              <w:spacing w:before="121"/>
              <w:ind w:left="79"/>
              <w:rPr>
                <w:sz w:val="24"/>
              </w:rPr>
            </w:pPr>
            <w:r>
              <w:rPr>
                <w:sz w:val="24"/>
              </w:rPr>
              <w:t>E.3</w:t>
            </w:r>
          </w:p>
        </w:tc>
        <w:tc>
          <w:tcPr>
            <w:tcW w:w="4315" w:type="dxa"/>
          </w:tcPr>
          <w:p w:rsidR="00D0416C" w:rsidRDefault="007172CE">
            <w:pPr>
              <w:pStyle w:val="TableParagraph"/>
              <w:spacing w:before="121"/>
              <w:ind w:left="79"/>
              <w:rPr>
                <w:sz w:val="24"/>
              </w:rPr>
            </w:pPr>
            <w:r>
              <w:rPr>
                <w:sz w:val="24"/>
              </w:rPr>
              <w:t>Международная деятельность</w:t>
            </w:r>
          </w:p>
        </w:tc>
        <w:tc>
          <w:tcPr>
            <w:tcW w:w="1320" w:type="dxa"/>
          </w:tcPr>
          <w:p w:rsidR="00D0416C" w:rsidRDefault="007172CE">
            <w:pPr>
              <w:pStyle w:val="TableParagraph"/>
              <w:spacing w:before="121"/>
              <w:ind w:left="79"/>
              <w:rPr>
                <w:sz w:val="24"/>
              </w:rPr>
            </w:pPr>
            <w:r>
              <w:rPr>
                <w:sz w:val="24"/>
              </w:rPr>
              <w:t>45,91</w:t>
            </w:r>
          </w:p>
        </w:tc>
        <w:tc>
          <w:tcPr>
            <w:tcW w:w="1714" w:type="dxa"/>
          </w:tcPr>
          <w:p w:rsidR="00D0416C" w:rsidRDefault="007172CE">
            <w:pPr>
              <w:pStyle w:val="TableParagraph"/>
              <w:spacing w:before="121"/>
              <w:ind w:left="79"/>
              <w:rPr>
                <w:sz w:val="24"/>
              </w:rPr>
            </w:pPr>
            <w:r>
              <w:rPr>
                <w:sz w:val="24"/>
              </w:rPr>
              <w:t>1</w:t>
            </w:r>
          </w:p>
        </w:tc>
        <w:tc>
          <w:tcPr>
            <w:tcW w:w="1697" w:type="dxa"/>
          </w:tcPr>
          <w:p w:rsidR="00D0416C" w:rsidRDefault="007172CE">
            <w:pPr>
              <w:pStyle w:val="TableParagraph"/>
              <w:spacing w:before="85" w:line="163" w:lineRule="exact"/>
              <w:ind w:left="81"/>
              <w:rPr>
                <w:sz w:val="16"/>
              </w:rPr>
            </w:pPr>
            <w:r>
              <w:rPr>
                <w:sz w:val="16"/>
              </w:rPr>
              <w:t>–4,4%</w:t>
            </w:r>
          </w:p>
          <w:p w:rsidR="00D0416C" w:rsidRDefault="007172CE">
            <w:pPr>
              <w:pStyle w:val="TableParagraph"/>
              <w:spacing w:line="163" w:lineRule="exact"/>
              <w:ind w:left="506"/>
              <w:rPr>
                <w:sz w:val="16"/>
              </w:rPr>
            </w:pPr>
            <w:r>
              <w:rPr>
                <w:sz w:val="16"/>
              </w:rPr>
              <w:t>(48,04)</w:t>
            </w:r>
          </w:p>
        </w:tc>
      </w:tr>
      <w:tr w:rsidR="00D0416C">
        <w:trPr>
          <w:trHeight w:val="537"/>
        </w:trPr>
        <w:tc>
          <w:tcPr>
            <w:tcW w:w="487" w:type="dxa"/>
          </w:tcPr>
          <w:p w:rsidR="00D0416C" w:rsidRDefault="007172CE">
            <w:pPr>
              <w:pStyle w:val="TableParagraph"/>
              <w:spacing w:before="123"/>
              <w:ind w:left="79"/>
              <w:rPr>
                <w:sz w:val="24"/>
              </w:rPr>
            </w:pPr>
            <w:r>
              <w:rPr>
                <w:sz w:val="24"/>
              </w:rPr>
              <w:t>E.4</w:t>
            </w:r>
          </w:p>
        </w:tc>
        <w:tc>
          <w:tcPr>
            <w:tcW w:w="4315" w:type="dxa"/>
          </w:tcPr>
          <w:p w:rsidR="00D0416C" w:rsidRDefault="007172CE">
            <w:pPr>
              <w:pStyle w:val="TableParagraph"/>
              <w:spacing w:before="123"/>
              <w:ind w:left="79"/>
              <w:rPr>
                <w:sz w:val="24"/>
              </w:rPr>
            </w:pPr>
            <w:r>
              <w:rPr>
                <w:sz w:val="24"/>
              </w:rPr>
              <w:t>Финансово-экономическая деятельность</w:t>
            </w:r>
          </w:p>
        </w:tc>
        <w:tc>
          <w:tcPr>
            <w:tcW w:w="1320" w:type="dxa"/>
          </w:tcPr>
          <w:p w:rsidR="00D0416C" w:rsidRDefault="007172CE">
            <w:pPr>
              <w:pStyle w:val="TableParagraph"/>
              <w:spacing w:before="123"/>
              <w:ind w:left="79"/>
              <w:rPr>
                <w:sz w:val="24"/>
              </w:rPr>
            </w:pPr>
            <w:r>
              <w:rPr>
                <w:sz w:val="24"/>
              </w:rPr>
              <w:t>2375,65</w:t>
            </w:r>
          </w:p>
        </w:tc>
        <w:tc>
          <w:tcPr>
            <w:tcW w:w="1714" w:type="dxa"/>
          </w:tcPr>
          <w:p w:rsidR="00D0416C" w:rsidRDefault="007172CE">
            <w:pPr>
              <w:pStyle w:val="TableParagraph"/>
              <w:spacing w:before="123"/>
              <w:ind w:left="79"/>
              <w:rPr>
                <w:sz w:val="24"/>
              </w:rPr>
            </w:pPr>
            <w:r>
              <w:rPr>
                <w:sz w:val="24"/>
              </w:rPr>
              <w:t>1566,11</w:t>
            </w:r>
          </w:p>
        </w:tc>
        <w:tc>
          <w:tcPr>
            <w:tcW w:w="1697" w:type="dxa"/>
          </w:tcPr>
          <w:p w:rsidR="00D0416C" w:rsidRDefault="007172CE">
            <w:pPr>
              <w:pStyle w:val="TableParagraph"/>
              <w:spacing w:before="88" w:line="163" w:lineRule="exact"/>
              <w:ind w:left="64" w:right="1089"/>
              <w:jc w:val="center"/>
              <w:rPr>
                <w:sz w:val="16"/>
              </w:rPr>
            </w:pPr>
            <w:r>
              <w:rPr>
                <w:sz w:val="16"/>
              </w:rPr>
              <w:t>–12,1%</w:t>
            </w:r>
          </w:p>
          <w:p w:rsidR="00D0416C" w:rsidRDefault="007172CE">
            <w:pPr>
              <w:pStyle w:val="TableParagraph"/>
              <w:spacing w:line="163" w:lineRule="exact"/>
              <w:ind w:left="64" w:right="145"/>
              <w:jc w:val="center"/>
              <w:rPr>
                <w:sz w:val="16"/>
              </w:rPr>
            </w:pPr>
            <w:r>
              <w:rPr>
                <w:sz w:val="16"/>
              </w:rPr>
              <w:t>(2703)</w:t>
            </w:r>
          </w:p>
        </w:tc>
      </w:tr>
      <w:tr w:rsidR="00D0416C">
        <w:trPr>
          <w:trHeight w:val="659"/>
        </w:trPr>
        <w:tc>
          <w:tcPr>
            <w:tcW w:w="487" w:type="dxa"/>
          </w:tcPr>
          <w:p w:rsidR="00D0416C" w:rsidRDefault="007172CE">
            <w:pPr>
              <w:pStyle w:val="TableParagraph"/>
              <w:spacing w:before="183"/>
              <w:ind w:left="79"/>
              <w:rPr>
                <w:sz w:val="24"/>
              </w:rPr>
            </w:pPr>
            <w:r>
              <w:rPr>
                <w:sz w:val="24"/>
              </w:rPr>
              <w:t>E.5</w:t>
            </w:r>
          </w:p>
        </w:tc>
        <w:tc>
          <w:tcPr>
            <w:tcW w:w="4315" w:type="dxa"/>
          </w:tcPr>
          <w:p w:rsidR="00D0416C" w:rsidRDefault="007172CE">
            <w:pPr>
              <w:pStyle w:val="TableParagraph"/>
              <w:spacing w:before="183"/>
              <w:ind w:left="79"/>
              <w:rPr>
                <w:sz w:val="24"/>
              </w:rPr>
            </w:pPr>
            <w:r>
              <w:rPr>
                <w:sz w:val="24"/>
              </w:rPr>
              <w:t>Заработная плата ППС</w:t>
            </w:r>
          </w:p>
        </w:tc>
        <w:tc>
          <w:tcPr>
            <w:tcW w:w="1320" w:type="dxa"/>
          </w:tcPr>
          <w:p w:rsidR="00D0416C" w:rsidRDefault="007172CE">
            <w:pPr>
              <w:pStyle w:val="TableParagraph"/>
              <w:spacing w:before="183"/>
              <w:ind w:left="79"/>
              <w:rPr>
                <w:sz w:val="24"/>
              </w:rPr>
            </w:pPr>
            <w:r>
              <w:rPr>
                <w:sz w:val="24"/>
              </w:rPr>
              <w:t>232,87</w:t>
            </w:r>
          </w:p>
        </w:tc>
        <w:tc>
          <w:tcPr>
            <w:tcW w:w="1714" w:type="dxa"/>
          </w:tcPr>
          <w:p w:rsidR="00D0416C" w:rsidRDefault="007172CE">
            <w:pPr>
              <w:pStyle w:val="TableParagraph"/>
              <w:spacing w:before="47"/>
              <w:ind w:left="79"/>
              <w:rPr>
                <w:sz w:val="24"/>
              </w:rPr>
            </w:pPr>
            <w:r>
              <w:rPr>
                <w:sz w:val="24"/>
              </w:rPr>
              <w:t>показатель</w:t>
            </w:r>
          </w:p>
          <w:p w:rsidR="00D0416C" w:rsidRDefault="007172CE">
            <w:pPr>
              <w:pStyle w:val="TableParagraph"/>
              <w:ind w:left="79"/>
              <w:rPr>
                <w:sz w:val="24"/>
              </w:rPr>
            </w:pPr>
            <w:r>
              <w:rPr>
                <w:sz w:val="24"/>
              </w:rPr>
              <w:t>не оценивается</w:t>
            </w:r>
          </w:p>
        </w:tc>
        <w:tc>
          <w:tcPr>
            <w:tcW w:w="1697" w:type="dxa"/>
          </w:tcPr>
          <w:p w:rsidR="00D0416C" w:rsidRDefault="007172CE">
            <w:pPr>
              <w:pStyle w:val="TableParagraph"/>
              <w:spacing w:before="148" w:line="163" w:lineRule="exact"/>
              <w:ind w:left="81"/>
              <w:rPr>
                <w:sz w:val="16"/>
              </w:rPr>
            </w:pPr>
            <w:r>
              <w:rPr>
                <w:sz w:val="16"/>
              </w:rPr>
              <w:t>+27,1%</w:t>
            </w:r>
          </w:p>
          <w:p w:rsidR="00D0416C" w:rsidRDefault="007172CE">
            <w:pPr>
              <w:pStyle w:val="TableParagraph"/>
              <w:spacing w:line="163" w:lineRule="exact"/>
              <w:ind w:left="597"/>
              <w:rPr>
                <w:sz w:val="16"/>
              </w:rPr>
            </w:pPr>
            <w:r>
              <w:rPr>
                <w:sz w:val="16"/>
              </w:rPr>
              <w:t>(183,23)</w:t>
            </w:r>
          </w:p>
        </w:tc>
      </w:tr>
      <w:tr w:rsidR="00D0416C">
        <w:trPr>
          <w:trHeight w:val="537"/>
        </w:trPr>
        <w:tc>
          <w:tcPr>
            <w:tcW w:w="487" w:type="dxa"/>
          </w:tcPr>
          <w:p w:rsidR="00D0416C" w:rsidRDefault="007172CE">
            <w:pPr>
              <w:pStyle w:val="TableParagraph"/>
              <w:spacing w:before="121"/>
              <w:ind w:left="79"/>
              <w:rPr>
                <w:sz w:val="24"/>
              </w:rPr>
            </w:pPr>
            <w:r>
              <w:rPr>
                <w:sz w:val="24"/>
              </w:rPr>
              <w:t>E.6</w:t>
            </w:r>
          </w:p>
        </w:tc>
        <w:tc>
          <w:tcPr>
            <w:tcW w:w="4315" w:type="dxa"/>
          </w:tcPr>
          <w:p w:rsidR="00D0416C" w:rsidRDefault="007172CE">
            <w:pPr>
              <w:pStyle w:val="TableParagraph"/>
              <w:spacing w:before="121"/>
              <w:ind w:left="79"/>
              <w:rPr>
                <w:sz w:val="24"/>
              </w:rPr>
            </w:pPr>
            <w:r>
              <w:rPr>
                <w:sz w:val="24"/>
              </w:rPr>
              <w:t>Трудоустройство</w:t>
            </w:r>
          </w:p>
        </w:tc>
        <w:tc>
          <w:tcPr>
            <w:tcW w:w="1320" w:type="dxa"/>
          </w:tcPr>
          <w:p w:rsidR="00D0416C" w:rsidRDefault="007172CE">
            <w:pPr>
              <w:pStyle w:val="TableParagraph"/>
              <w:spacing w:before="121"/>
              <w:ind w:left="79"/>
              <w:rPr>
                <w:sz w:val="24"/>
              </w:rPr>
            </w:pPr>
            <w:r>
              <w:rPr>
                <w:sz w:val="24"/>
              </w:rPr>
              <w:t>100</w:t>
            </w:r>
            <w:r>
              <w:rPr>
                <w:sz w:val="24"/>
                <w:vertAlign w:val="superscript"/>
              </w:rPr>
              <w:t>*</w:t>
            </w:r>
          </w:p>
        </w:tc>
        <w:tc>
          <w:tcPr>
            <w:tcW w:w="1714" w:type="dxa"/>
          </w:tcPr>
          <w:p w:rsidR="00D0416C" w:rsidRDefault="007172CE">
            <w:pPr>
              <w:pStyle w:val="TableParagraph"/>
              <w:spacing w:before="121"/>
              <w:ind w:left="79"/>
              <w:rPr>
                <w:sz w:val="24"/>
              </w:rPr>
            </w:pPr>
            <w:r>
              <w:rPr>
                <w:sz w:val="24"/>
              </w:rPr>
              <w:t>70</w:t>
            </w:r>
          </w:p>
        </w:tc>
        <w:tc>
          <w:tcPr>
            <w:tcW w:w="1697" w:type="dxa"/>
          </w:tcPr>
          <w:p w:rsidR="00D0416C" w:rsidRDefault="007172CE">
            <w:pPr>
              <w:pStyle w:val="TableParagraph"/>
              <w:spacing w:before="121"/>
              <w:ind w:left="81"/>
              <w:rPr>
                <w:sz w:val="24"/>
              </w:rPr>
            </w:pPr>
            <w:r>
              <w:rPr>
                <w:sz w:val="24"/>
              </w:rPr>
              <w:t>—</w:t>
            </w:r>
          </w:p>
        </w:tc>
      </w:tr>
      <w:tr w:rsidR="00D0416C">
        <w:trPr>
          <w:trHeight w:val="537"/>
        </w:trPr>
        <w:tc>
          <w:tcPr>
            <w:tcW w:w="487" w:type="dxa"/>
          </w:tcPr>
          <w:p w:rsidR="00D0416C" w:rsidRDefault="007172CE">
            <w:pPr>
              <w:pStyle w:val="TableParagraph"/>
              <w:spacing w:before="121"/>
              <w:ind w:left="79"/>
              <w:rPr>
                <w:sz w:val="24"/>
              </w:rPr>
            </w:pPr>
            <w:r>
              <w:rPr>
                <w:sz w:val="24"/>
              </w:rPr>
              <w:t>E.8</w:t>
            </w:r>
          </w:p>
        </w:tc>
        <w:tc>
          <w:tcPr>
            <w:tcW w:w="4315" w:type="dxa"/>
          </w:tcPr>
          <w:p w:rsidR="00D0416C" w:rsidRDefault="007172CE">
            <w:pPr>
              <w:pStyle w:val="TableParagraph"/>
              <w:spacing w:before="121"/>
              <w:ind w:left="79"/>
              <w:rPr>
                <w:sz w:val="24"/>
              </w:rPr>
            </w:pPr>
            <w:r>
              <w:rPr>
                <w:sz w:val="24"/>
              </w:rPr>
              <w:t>Дополнительный показатель</w:t>
            </w:r>
          </w:p>
        </w:tc>
        <w:tc>
          <w:tcPr>
            <w:tcW w:w="1320" w:type="dxa"/>
          </w:tcPr>
          <w:p w:rsidR="00D0416C" w:rsidRDefault="007172CE">
            <w:pPr>
              <w:pStyle w:val="TableParagraph"/>
              <w:spacing w:before="121"/>
              <w:ind w:left="79"/>
              <w:rPr>
                <w:sz w:val="24"/>
              </w:rPr>
            </w:pPr>
            <w:r>
              <w:rPr>
                <w:sz w:val="24"/>
              </w:rPr>
              <w:t>0,77</w:t>
            </w:r>
          </w:p>
        </w:tc>
        <w:tc>
          <w:tcPr>
            <w:tcW w:w="1714" w:type="dxa"/>
          </w:tcPr>
          <w:p w:rsidR="00D0416C" w:rsidRDefault="007172CE">
            <w:pPr>
              <w:pStyle w:val="TableParagraph"/>
              <w:spacing w:before="121"/>
              <w:ind w:left="79"/>
              <w:rPr>
                <w:sz w:val="24"/>
              </w:rPr>
            </w:pPr>
            <w:r>
              <w:rPr>
                <w:sz w:val="24"/>
              </w:rPr>
              <w:t>2,87</w:t>
            </w:r>
          </w:p>
        </w:tc>
        <w:tc>
          <w:tcPr>
            <w:tcW w:w="1697" w:type="dxa"/>
          </w:tcPr>
          <w:p w:rsidR="00D0416C" w:rsidRDefault="007172CE">
            <w:pPr>
              <w:pStyle w:val="TableParagraph"/>
              <w:spacing w:before="85" w:line="163" w:lineRule="exact"/>
              <w:ind w:left="81"/>
              <w:rPr>
                <w:sz w:val="16"/>
              </w:rPr>
            </w:pPr>
            <w:r>
              <w:rPr>
                <w:sz w:val="16"/>
              </w:rPr>
              <w:t>+6,9%</w:t>
            </w:r>
          </w:p>
          <w:p w:rsidR="00D0416C" w:rsidRDefault="007172CE">
            <w:pPr>
              <w:pStyle w:val="TableParagraph"/>
              <w:spacing w:line="163" w:lineRule="exact"/>
              <w:ind w:left="515"/>
              <w:rPr>
                <w:sz w:val="16"/>
              </w:rPr>
            </w:pPr>
            <w:r>
              <w:rPr>
                <w:sz w:val="16"/>
              </w:rPr>
              <w:t>(0,72)</w:t>
            </w:r>
          </w:p>
        </w:tc>
      </w:tr>
    </w:tbl>
    <w:p w:rsidR="00D0416C" w:rsidRDefault="00D0416C">
      <w:pPr>
        <w:spacing w:line="163" w:lineRule="exact"/>
        <w:rPr>
          <w:sz w:val="16"/>
        </w:rPr>
        <w:sectPr w:rsidR="00D0416C">
          <w:pgSz w:w="11910" w:h="16840"/>
          <w:pgMar w:top="1040" w:right="240" w:bottom="1160" w:left="320" w:header="0" w:footer="894" w:gutter="0"/>
          <w:cols w:space="720"/>
        </w:sectPr>
      </w:pPr>
    </w:p>
    <w:p w:rsidR="00D0416C" w:rsidRDefault="007172CE">
      <w:pPr>
        <w:pStyle w:val="21"/>
        <w:spacing w:before="71"/>
        <w:ind w:left="2939"/>
      </w:pPr>
      <w:r>
        <w:t>Кадровое обеспечение реализуемых образовательных программ</w:t>
      </w:r>
    </w:p>
    <w:p w:rsidR="00D0416C" w:rsidRDefault="00D0416C">
      <w:pPr>
        <w:pStyle w:val="a3"/>
        <w:spacing w:before="6"/>
        <w:rPr>
          <w:b/>
          <w:sz w:val="23"/>
        </w:rPr>
      </w:pPr>
    </w:p>
    <w:p w:rsidR="00D0416C" w:rsidRDefault="007172CE">
      <w:pPr>
        <w:pStyle w:val="a3"/>
        <w:spacing w:before="1"/>
        <w:ind w:left="1381" w:right="606" w:firstLine="708"/>
        <w:jc w:val="both"/>
      </w:pPr>
      <w:r>
        <w:t>Численность работников в отчетный период составила- 147 чел., из низ НПР- 48, в том числе доктора наук – 10 чел., кандидаты наук 35 чел. Кадровое обеспечение образовательных программ высшего образования академии соответствует требованиям ФГОС. Общие сведения, характеризующие структуру кадров ОмГА, приведены в таблице 9.</w:t>
      </w:r>
    </w:p>
    <w:p w:rsidR="00D0416C" w:rsidRDefault="00D0416C">
      <w:pPr>
        <w:pStyle w:val="a3"/>
        <w:spacing w:before="2"/>
        <w:rPr>
          <w:sz w:val="12"/>
        </w:rPr>
      </w:pPr>
    </w:p>
    <w:p w:rsidR="00D0416C" w:rsidRDefault="007172CE">
      <w:pPr>
        <w:pStyle w:val="a3"/>
        <w:spacing w:before="90"/>
        <w:ind w:right="607"/>
        <w:jc w:val="right"/>
      </w:pPr>
      <w:r>
        <w:t>Таблица 9.</w:t>
      </w:r>
    </w:p>
    <w:p w:rsidR="00D0416C" w:rsidRDefault="00D0416C">
      <w:pPr>
        <w:pStyle w:val="a3"/>
      </w:pPr>
    </w:p>
    <w:p w:rsidR="00D0416C" w:rsidRDefault="007172CE">
      <w:pPr>
        <w:pStyle w:val="a3"/>
        <w:ind w:left="1772"/>
      </w:pPr>
      <w:r>
        <w:t>Численность персонала ЧУОО ВО «Омская гуманитарная академия» (на 01.10.2018)</w:t>
      </w:r>
    </w:p>
    <w:p w:rsidR="00D0416C" w:rsidRDefault="00D0416C">
      <w:pPr>
        <w:pStyle w:val="a3"/>
        <w:spacing w:before="8"/>
      </w:pPr>
    </w:p>
    <w:tbl>
      <w:tblPr>
        <w:tblStyle w:val="TableNormal"/>
        <w:tblW w:w="0" w:type="auto"/>
        <w:tblInd w:w="13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0"/>
        <w:gridCol w:w="2552"/>
      </w:tblGrid>
      <w:tr w:rsidR="00D0416C">
        <w:trPr>
          <w:trHeight w:val="1254"/>
        </w:trPr>
        <w:tc>
          <w:tcPr>
            <w:tcW w:w="7090" w:type="dxa"/>
          </w:tcPr>
          <w:p w:rsidR="00D0416C" w:rsidRDefault="00D0416C">
            <w:pPr>
              <w:pStyle w:val="TableParagraph"/>
              <w:rPr>
                <w:sz w:val="26"/>
              </w:rPr>
            </w:pPr>
          </w:p>
          <w:p w:rsidR="00D0416C" w:rsidRDefault="007172CE">
            <w:pPr>
              <w:pStyle w:val="TableParagraph"/>
              <w:spacing w:before="184"/>
              <w:ind w:left="2124" w:right="2108"/>
              <w:jc w:val="center"/>
              <w:rPr>
                <w:sz w:val="24"/>
              </w:rPr>
            </w:pPr>
            <w:r>
              <w:rPr>
                <w:sz w:val="24"/>
              </w:rPr>
              <w:t>Наименование показателей</w:t>
            </w:r>
          </w:p>
        </w:tc>
        <w:tc>
          <w:tcPr>
            <w:tcW w:w="2552" w:type="dxa"/>
          </w:tcPr>
          <w:p w:rsidR="00D0416C" w:rsidRDefault="00D0416C">
            <w:pPr>
              <w:pStyle w:val="TableParagraph"/>
              <w:rPr>
                <w:sz w:val="26"/>
              </w:rPr>
            </w:pPr>
          </w:p>
          <w:p w:rsidR="00D0416C" w:rsidRDefault="007172CE">
            <w:pPr>
              <w:pStyle w:val="TableParagraph"/>
              <w:spacing w:before="184"/>
              <w:ind w:left="494" w:right="483"/>
              <w:jc w:val="center"/>
              <w:rPr>
                <w:sz w:val="24"/>
              </w:rPr>
            </w:pPr>
            <w:r>
              <w:rPr>
                <w:sz w:val="24"/>
              </w:rPr>
              <w:t>Всего, человек</w:t>
            </w:r>
          </w:p>
        </w:tc>
      </w:tr>
      <w:tr w:rsidR="00D0416C">
        <w:trPr>
          <w:trHeight w:val="205"/>
        </w:trPr>
        <w:tc>
          <w:tcPr>
            <w:tcW w:w="7090" w:type="dxa"/>
          </w:tcPr>
          <w:p w:rsidR="00D0416C" w:rsidRDefault="007172CE">
            <w:pPr>
              <w:pStyle w:val="TableParagraph"/>
              <w:spacing w:line="186" w:lineRule="exact"/>
              <w:ind w:left="14"/>
              <w:rPr>
                <w:sz w:val="20"/>
              </w:rPr>
            </w:pPr>
            <w:r>
              <w:rPr>
                <w:sz w:val="20"/>
              </w:rPr>
              <w:t>Численность работников – всего</w:t>
            </w:r>
          </w:p>
        </w:tc>
        <w:tc>
          <w:tcPr>
            <w:tcW w:w="2552" w:type="dxa"/>
            <w:tcBorders>
              <w:bottom w:val="single" w:sz="2" w:space="0" w:color="000000"/>
              <w:right w:val="single" w:sz="2" w:space="0" w:color="000000"/>
            </w:tcBorders>
          </w:tcPr>
          <w:p w:rsidR="00D0416C" w:rsidRDefault="007172CE">
            <w:pPr>
              <w:pStyle w:val="TableParagraph"/>
              <w:spacing w:line="186" w:lineRule="exact"/>
              <w:ind w:left="1103" w:right="1096"/>
              <w:jc w:val="center"/>
              <w:rPr>
                <w:b/>
                <w:sz w:val="20"/>
              </w:rPr>
            </w:pPr>
            <w:r>
              <w:rPr>
                <w:b/>
                <w:sz w:val="20"/>
              </w:rPr>
              <w:t>147</w:t>
            </w:r>
          </w:p>
        </w:tc>
      </w:tr>
      <w:tr w:rsidR="00D0416C">
        <w:trPr>
          <w:trHeight w:val="613"/>
        </w:trPr>
        <w:tc>
          <w:tcPr>
            <w:tcW w:w="7090" w:type="dxa"/>
          </w:tcPr>
          <w:p w:rsidR="00D0416C" w:rsidRDefault="007172CE">
            <w:pPr>
              <w:pStyle w:val="TableParagraph"/>
              <w:spacing w:before="69"/>
              <w:ind w:left="14"/>
              <w:rPr>
                <w:sz w:val="20"/>
              </w:rPr>
            </w:pPr>
            <w:r>
              <w:rPr>
                <w:sz w:val="20"/>
              </w:rPr>
              <w:t>в том числе:</w:t>
            </w:r>
          </w:p>
          <w:p w:rsidR="00D0416C" w:rsidRDefault="007172CE">
            <w:pPr>
              <w:pStyle w:val="TableParagraph"/>
              <w:spacing w:before="1"/>
              <w:ind w:left="14"/>
              <w:rPr>
                <w:sz w:val="20"/>
              </w:rPr>
            </w:pPr>
            <w:r>
              <w:rPr>
                <w:sz w:val="20"/>
              </w:rPr>
              <w:t>руководящий персонал – всего</w:t>
            </w:r>
          </w:p>
        </w:tc>
        <w:tc>
          <w:tcPr>
            <w:tcW w:w="2552" w:type="dxa"/>
            <w:tcBorders>
              <w:top w:val="single" w:sz="2" w:space="0" w:color="000000"/>
              <w:bottom w:val="single" w:sz="2" w:space="0" w:color="000000"/>
              <w:right w:val="single" w:sz="2" w:space="0" w:color="000000"/>
            </w:tcBorders>
          </w:tcPr>
          <w:p w:rsidR="00D0416C" w:rsidRDefault="00D0416C">
            <w:pPr>
              <w:pStyle w:val="TableParagraph"/>
              <w:spacing w:before="8"/>
              <w:rPr>
                <w:sz w:val="32"/>
              </w:rPr>
            </w:pPr>
          </w:p>
          <w:p w:rsidR="00D0416C" w:rsidRDefault="007172CE">
            <w:pPr>
              <w:pStyle w:val="TableParagraph"/>
              <w:spacing w:before="1" w:line="217" w:lineRule="exact"/>
              <w:ind w:left="6"/>
              <w:jc w:val="center"/>
              <w:rPr>
                <w:sz w:val="20"/>
              </w:rPr>
            </w:pPr>
            <w:r>
              <w:rPr>
                <w:w w:val="99"/>
                <w:sz w:val="20"/>
              </w:rPr>
              <w:t>5</w:t>
            </w:r>
          </w:p>
        </w:tc>
      </w:tr>
      <w:tr w:rsidR="00D0416C">
        <w:trPr>
          <w:trHeight w:val="690"/>
        </w:trPr>
        <w:tc>
          <w:tcPr>
            <w:tcW w:w="7090" w:type="dxa"/>
          </w:tcPr>
          <w:p w:rsidR="00D0416C" w:rsidRDefault="007172CE">
            <w:pPr>
              <w:pStyle w:val="TableParagraph"/>
              <w:spacing w:before="108"/>
              <w:ind w:left="14" w:right="5897"/>
              <w:rPr>
                <w:sz w:val="20"/>
              </w:rPr>
            </w:pPr>
            <w:r>
              <w:rPr>
                <w:sz w:val="20"/>
              </w:rPr>
              <w:t>из них: ректор</w:t>
            </w:r>
          </w:p>
        </w:tc>
        <w:tc>
          <w:tcPr>
            <w:tcW w:w="2552" w:type="dxa"/>
            <w:tcBorders>
              <w:top w:val="single" w:sz="2" w:space="0" w:color="000000"/>
              <w:bottom w:val="single" w:sz="2" w:space="0" w:color="000000"/>
              <w:right w:val="single" w:sz="2" w:space="0" w:color="000000"/>
            </w:tcBorders>
          </w:tcPr>
          <w:p w:rsidR="00D0416C" w:rsidRDefault="00D0416C">
            <w:pPr>
              <w:pStyle w:val="TableParagraph"/>
            </w:pPr>
          </w:p>
          <w:p w:rsidR="00D0416C" w:rsidRDefault="00D0416C">
            <w:pPr>
              <w:pStyle w:val="TableParagraph"/>
              <w:spacing w:before="5"/>
              <w:rPr>
                <w:sz w:val="17"/>
              </w:rPr>
            </w:pPr>
          </w:p>
          <w:p w:rsidR="00D0416C" w:rsidRDefault="007172CE">
            <w:pPr>
              <w:pStyle w:val="TableParagraph"/>
              <w:spacing w:line="217" w:lineRule="exact"/>
              <w:ind w:left="6"/>
              <w:jc w:val="center"/>
              <w:rPr>
                <w:sz w:val="20"/>
              </w:rPr>
            </w:pPr>
            <w:r>
              <w:rPr>
                <w:w w:val="99"/>
                <w:sz w:val="20"/>
              </w:rPr>
              <w:t>1</w:t>
            </w:r>
          </w:p>
        </w:tc>
      </w:tr>
      <w:tr w:rsidR="00D0416C">
        <w:trPr>
          <w:trHeight w:val="205"/>
        </w:trPr>
        <w:tc>
          <w:tcPr>
            <w:tcW w:w="7090" w:type="dxa"/>
          </w:tcPr>
          <w:p w:rsidR="00D0416C" w:rsidRDefault="007172CE">
            <w:pPr>
              <w:pStyle w:val="TableParagraph"/>
              <w:spacing w:line="186" w:lineRule="exact"/>
              <w:ind w:left="14"/>
              <w:rPr>
                <w:sz w:val="20"/>
              </w:rPr>
            </w:pPr>
            <w:r>
              <w:rPr>
                <w:sz w:val="20"/>
              </w:rPr>
              <w:t>проректоры</w:t>
            </w:r>
          </w:p>
        </w:tc>
        <w:tc>
          <w:tcPr>
            <w:tcW w:w="2552" w:type="dxa"/>
            <w:tcBorders>
              <w:top w:val="single" w:sz="2" w:space="0" w:color="000000"/>
              <w:bottom w:val="single" w:sz="2" w:space="0" w:color="000000"/>
              <w:right w:val="single" w:sz="2" w:space="0" w:color="000000"/>
            </w:tcBorders>
          </w:tcPr>
          <w:p w:rsidR="00D0416C" w:rsidRDefault="007172CE">
            <w:pPr>
              <w:pStyle w:val="TableParagraph"/>
              <w:spacing w:line="186" w:lineRule="exact"/>
              <w:ind w:left="6"/>
              <w:jc w:val="center"/>
              <w:rPr>
                <w:sz w:val="20"/>
              </w:rPr>
            </w:pPr>
            <w:r>
              <w:rPr>
                <w:w w:val="99"/>
                <w:sz w:val="20"/>
              </w:rPr>
              <w:t>4</w:t>
            </w:r>
          </w:p>
        </w:tc>
      </w:tr>
      <w:tr w:rsidR="00D0416C">
        <w:trPr>
          <w:trHeight w:val="205"/>
        </w:trPr>
        <w:tc>
          <w:tcPr>
            <w:tcW w:w="7090" w:type="dxa"/>
          </w:tcPr>
          <w:p w:rsidR="00D0416C" w:rsidRDefault="007172CE">
            <w:pPr>
              <w:pStyle w:val="TableParagraph"/>
              <w:spacing w:line="186" w:lineRule="exact"/>
              <w:ind w:left="14"/>
              <w:rPr>
                <w:sz w:val="20"/>
              </w:rPr>
            </w:pPr>
            <w:r>
              <w:rPr>
                <w:sz w:val="20"/>
              </w:rPr>
              <w:t>руководитель филиала</w:t>
            </w:r>
          </w:p>
        </w:tc>
        <w:tc>
          <w:tcPr>
            <w:tcW w:w="2552" w:type="dxa"/>
            <w:tcBorders>
              <w:top w:val="single" w:sz="2" w:space="0" w:color="000000"/>
              <w:bottom w:val="single" w:sz="2" w:space="0" w:color="000000"/>
              <w:right w:val="single" w:sz="2" w:space="0" w:color="000000"/>
            </w:tcBorders>
          </w:tcPr>
          <w:p w:rsidR="00D0416C" w:rsidRDefault="007172CE">
            <w:pPr>
              <w:pStyle w:val="TableParagraph"/>
              <w:spacing w:line="186" w:lineRule="exact"/>
              <w:ind w:left="6"/>
              <w:jc w:val="center"/>
              <w:rPr>
                <w:sz w:val="20"/>
              </w:rPr>
            </w:pPr>
            <w:r>
              <w:rPr>
                <w:w w:val="99"/>
                <w:sz w:val="20"/>
              </w:rPr>
              <w:t>-</w:t>
            </w:r>
          </w:p>
        </w:tc>
      </w:tr>
      <w:tr w:rsidR="00D0416C">
        <w:trPr>
          <w:trHeight w:val="203"/>
        </w:trPr>
        <w:tc>
          <w:tcPr>
            <w:tcW w:w="7090" w:type="dxa"/>
          </w:tcPr>
          <w:p w:rsidR="00D0416C" w:rsidRDefault="007172CE">
            <w:pPr>
              <w:pStyle w:val="TableParagraph"/>
              <w:spacing w:line="183" w:lineRule="exact"/>
              <w:ind w:left="14"/>
              <w:rPr>
                <w:sz w:val="20"/>
              </w:rPr>
            </w:pPr>
            <w:r>
              <w:rPr>
                <w:sz w:val="20"/>
              </w:rPr>
              <w:t>педагогические работники - всего</w:t>
            </w:r>
          </w:p>
        </w:tc>
        <w:tc>
          <w:tcPr>
            <w:tcW w:w="2552" w:type="dxa"/>
            <w:tcBorders>
              <w:top w:val="single" w:sz="2" w:space="0" w:color="000000"/>
              <w:bottom w:val="single" w:sz="2" w:space="0" w:color="000000"/>
              <w:right w:val="single" w:sz="2" w:space="0" w:color="000000"/>
            </w:tcBorders>
          </w:tcPr>
          <w:p w:rsidR="00D0416C" w:rsidRDefault="007172CE">
            <w:pPr>
              <w:pStyle w:val="TableParagraph"/>
              <w:spacing w:line="183" w:lineRule="exact"/>
              <w:ind w:left="1103" w:right="1096"/>
              <w:jc w:val="center"/>
              <w:rPr>
                <w:sz w:val="20"/>
              </w:rPr>
            </w:pPr>
            <w:r>
              <w:rPr>
                <w:sz w:val="20"/>
              </w:rPr>
              <w:t>48</w:t>
            </w:r>
          </w:p>
        </w:tc>
      </w:tr>
      <w:tr w:rsidR="00D0416C">
        <w:trPr>
          <w:trHeight w:val="644"/>
        </w:trPr>
        <w:tc>
          <w:tcPr>
            <w:tcW w:w="7090" w:type="dxa"/>
          </w:tcPr>
          <w:p w:rsidR="00D0416C" w:rsidRDefault="007172CE">
            <w:pPr>
              <w:pStyle w:val="TableParagraph"/>
              <w:spacing w:before="86"/>
              <w:ind w:left="14"/>
              <w:rPr>
                <w:sz w:val="20"/>
              </w:rPr>
            </w:pPr>
            <w:r>
              <w:rPr>
                <w:sz w:val="20"/>
              </w:rPr>
              <w:t>в том числе:</w:t>
            </w:r>
          </w:p>
          <w:p w:rsidR="00D0416C" w:rsidRDefault="007172CE">
            <w:pPr>
              <w:pStyle w:val="TableParagraph"/>
              <w:spacing w:before="1"/>
              <w:ind w:left="14"/>
              <w:rPr>
                <w:sz w:val="20"/>
              </w:rPr>
            </w:pPr>
            <w:r>
              <w:rPr>
                <w:sz w:val="20"/>
              </w:rPr>
              <w:t>профессорско-преподавательский состав – всего</w:t>
            </w:r>
          </w:p>
        </w:tc>
        <w:tc>
          <w:tcPr>
            <w:tcW w:w="2552" w:type="dxa"/>
            <w:tcBorders>
              <w:top w:val="single" w:sz="2" w:space="0" w:color="000000"/>
              <w:bottom w:val="single" w:sz="2" w:space="0" w:color="000000"/>
              <w:right w:val="single" w:sz="2" w:space="0" w:color="000000"/>
            </w:tcBorders>
          </w:tcPr>
          <w:p w:rsidR="00D0416C" w:rsidRDefault="00D0416C">
            <w:pPr>
              <w:pStyle w:val="TableParagraph"/>
            </w:pPr>
          </w:p>
          <w:p w:rsidR="00D0416C" w:rsidRDefault="007172CE">
            <w:pPr>
              <w:pStyle w:val="TableParagraph"/>
              <w:spacing w:before="155" w:line="217" w:lineRule="exact"/>
              <w:ind w:left="1103" w:right="1096"/>
              <w:jc w:val="center"/>
              <w:rPr>
                <w:sz w:val="20"/>
              </w:rPr>
            </w:pPr>
            <w:r>
              <w:rPr>
                <w:sz w:val="20"/>
              </w:rPr>
              <w:t>48</w:t>
            </w:r>
          </w:p>
        </w:tc>
      </w:tr>
      <w:tr w:rsidR="00D0416C">
        <w:trPr>
          <w:trHeight w:val="731"/>
        </w:trPr>
        <w:tc>
          <w:tcPr>
            <w:tcW w:w="7090" w:type="dxa"/>
          </w:tcPr>
          <w:p w:rsidR="00D0416C" w:rsidRDefault="007172CE">
            <w:pPr>
              <w:pStyle w:val="TableParagraph"/>
              <w:spacing w:line="223" w:lineRule="exact"/>
              <w:ind w:left="14"/>
              <w:rPr>
                <w:sz w:val="20"/>
              </w:rPr>
            </w:pPr>
            <w:r>
              <w:rPr>
                <w:sz w:val="20"/>
              </w:rPr>
              <w:t>из них:</w:t>
            </w:r>
          </w:p>
          <w:p w:rsidR="00D0416C" w:rsidRDefault="007172CE">
            <w:pPr>
              <w:pStyle w:val="TableParagraph"/>
              <w:ind w:left="14"/>
              <w:rPr>
                <w:sz w:val="20"/>
              </w:rPr>
            </w:pPr>
            <w:r>
              <w:rPr>
                <w:sz w:val="20"/>
              </w:rPr>
              <w:t>профессорско-преподавательский состав, осуществляющий образовательную деятельность по образовательным программам высшего образования -</w:t>
            </w:r>
          </w:p>
        </w:tc>
        <w:tc>
          <w:tcPr>
            <w:tcW w:w="2552" w:type="dxa"/>
            <w:tcBorders>
              <w:top w:val="single" w:sz="2" w:space="0" w:color="000000"/>
              <w:bottom w:val="single" w:sz="2" w:space="0" w:color="000000"/>
              <w:right w:val="single" w:sz="2" w:space="0" w:color="000000"/>
            </w:tcBorders>
          </w:tcPr>
          <w:p w:rsidR="00D0416C" w:rsidRDefault="00D0416C">
            <w:pPr>
              <w:pStyle w:val="TableParagraph"/>
            </w:pPr>
          </w:p>
          <w:p w:rsidR="00D0416C" w:rsidRDefault="00D0416C">
            <w:pPr>
              <w:pStyle w:val="TableParagraph"/>
              <w:rPr>
                <w:sz w:val="21"/>
              </w:rPr>
            </w:pPr>
          </w:p>
          <w:p w:rsidR="00D0416C" w:rsidRDefault="007172CE">
            <w:pPr>
              <w:pStyle w:val="TableParagraph"/>
              <w:spacing w:line="217" w:lineRule="exact"/>
              <w:ind w:left="1103" w:right="1096"/>
              <w:jc w:val="center"/>
              <w:rPr>
                <w:sz w:val="20"/>
              </w:rPr>
            </w:pPr>
            <w:r>
              <w:rPr>
                <w:sz w:val="20"/>
              </w:rPr>
              <w:t>48</w:t>
            </w:r>
          </w:p>
        </w:tc>
      </w:tr>
      <w:tr w:rsidR="00D0416C">
        <w:trPr>
          <w:trHeight w:val="635"/>
        </w:trPr>
        <w:tc>
          <w:tcPr>
            <w:tcW w:w="7090" w:type="dxa"/>
          </w:tcPr>
          <w:p w:rsidR="00D0416C" w:rsidRDefault="007172CE">
            <w:pPr>
              <w:pStyle w:val="TableParagraph"/>
              <w:spacing w:before="81" w:line="229" w:lineRule="exact"/>
              <w:ind w:left="14"/>
              <w:rPr>
                <w:sz w:val="20"/>
              </w:rPr>
            </w:pPr>
            <w:r>
              <w:rPr>
                <w:sz w:val="20"/>
              </w:rPr>
              <w:t>в том числе:</w:t>
            </w:r>
          </w:p>
          <w:p w:rsidR="00D0416C" w:rsidRDefault="007172CE">
            <w:pPr>
              <w:pStyle w:val="TableParagraph"/>
              <w:spacing w:line="229" w:lineRule="exact"/>
              <w:ind w:left="14"/>
              <w:rPr>
                <w:sz w:val="20"/>
              </w:rPr>
            </w:pPr>
            <w:r>
              <w:rPr>
                <w:sz w:val="20"/>
              </w:rPr>
              <w:t>деканы факультетов</w:t>
            </w:r>
          </w:p>
        </w:tc>
        <w:tc>
          <w:tcPr>
            <w:tcW w:w="2552" w:type="dxa"/>
            <w:tcBorders>
              <w:top w:val="single" w:sz="2" w:space="0" w:color="000000"/>
              <w:bottom w:val="single" w:sz="2" w:space="0" w:color="000000"/>
              <w:right w:val="single" w:sz="2" w:space="0" w:color="000000"/>
            </w:tcBorders>
          </w:tcPr>
          <w:p w:rsidR="00D0416C" w:rsidRDefault="00D0416C">
            <w:pPr>
              <w:pStyle w:val="TableParagraph"/>
            </w:pPr>
          </w:p>
          <w:p w:rsidR="00D0416C" w:rsidRDefault="007172CE">
            <w:pPr>
              <w:pStyle w:val="TableParagraph"/>
              <w:spacing w:before="145" w:line="217" w:lineRule="exact"/>
              <w:ind w:left="6"/>
              <w:jc w:val="center"/>
              <w:rPr>
                <w:sz w:val="20"/>
              </w:rPr>
            </w:pPr>
            <w:r>
              <w:rPr>
                <w:w w:val="99"/>
                <w:sz w:val="20"/>
              </w:rPr>
              <w:t>1</w:t>
            </w:r>
          </w:p>
        </w:tc>
      </w:tr>
      <w:tr w:rsidR="00D0416C">
        <w:trPr>
          <w:trHeight w:val="205"/>
        </w:trPr>
        <w:tc>
          <w:tcPr>
            <w:tcW w:w="7090" w:type="dxa"/>
          </w:tcPr>
          <w:p w:rsidR="00D0416C" w:rsidRDefault="007172CE">
            <w:pPr>
              <w:pStyle w:val="TableParagraph"/>
              <w:spacing w:line="186" w:lineRule="exact"/>
              <w:ind w:left="14"/>
              <w:rPr>
                <w:sz w:val="20"/>
              </w:rPr>
            </w:pPr>
            <w:r>
              <w:rPr>
                <w:sz w:val="20"/>
              </w:rPr>
              <w:t>профессора</w:t>
            </w:r>
          </w:p>
        </w:tc>
        <w:tc>
          <w:tcPr>
            <w:tcW w:w="2552" w:type="dxa"/>
            <w:tcBorders>
              <w:top w:val="single" w:sz="2" w:space="0" w:color="000000"/>
              <w:bottom w:val="single" w:sz="2" w:space="0" w:color="000000"/>
              <w:right w:val="single" w:sz="2" w:space="0" w:color="000000"/>
            </w:tcBorders>
          </w:tcPr>
          <w:p w:rsidR="00D0416C" w:rsidRDefault="007172CE">
            <w:pPr>
              <w:pStyle w:val="TableParagraph"/>
              <w:spacing w:line="186" w:lineRule="exact"/>
              <w:ind w:left="1103" w:right="1096"/>
              <w:jc w:val="center"/>
              <w:rPr>
                <w:sz w:val="20"/>
              </w:rPr>
            </w:pPr>
            <w:r>
              <w:rPr>
                <w:sz w:val="20"/>
              </w:rPr>
              <w:t>12</w:t>
            </w:r>
          </w:p>
        </w:tc>
      </w:tr>
      <w:tr w:rsidR="00D0416C">
        <w:trPr>
          <w:trHeight w:val="203"/>
        </w:trPr>
        <w:tc>
          <w:tcPr>
            <w:tcW w:w="7090" w:type="dxa"/>
          </w:tcPr>
          <w:p w:rsidR="00D0416C" w:rsidRDefault="007172CE">
            <w:pPr>
              <w:pStyle w:val="TableParagraph"/>
              <w:spacing w:line="183" w:lineRule="exact"/>
              <w:ind w:left="14"/>
              <w:rPr>
                <w:sz w:val="20"/>
              </w:rPr>
            </w:pPr>
            <w:r>
              <w:rPr>
                <w:sz w:val="20"/>
              </w:rPr>
              <w:t>доценты</w:t>
            </w:r>
          </w:p>
        </w:tc>
        <w:tc>
          <w:tcPr>
            <w:tcW w:w="2552" w:type="dxa"/>
            <w:tcBorders>
              <w:top w:val="single" w:sz="2" w:space="0" w:color="000000"/>
              <w:bottom w:val="single" w:sz="2" w:space="0" w:color="000000"/>
              <w:right w:val="single" w:sz="2" w:space="0" w:color="000000"/>
            </w:tcBorders>
          </w:tcPr>
          <w:p w:rsidR="00D0416C" w:rsidRDefault="007172CE">
            <w:pPr>
              <w:pStyle w:val="TableParagraph"/>
              <w:spacing w:line="183" w:lineRule="exact"/>
              <w:ind w:left="1103" w:right="1096"/>
              <w:jc w:val="center"/>
              <w:rPr>
                <w:sz w:val="20"/>
              </w:rPr>
            </w:pPr>
            <w:r>
              <w:rPr>
                <w:sz w:val="20"/>
              </w:rPr>
              <w:t>33</w:t>
            </w:r>
          </w:p>
        </w:tc>
      </w:tr>
      <w:tr w:rsidR="00D0416C">
        <w:trPr>
          <w:trHeight w:val="205"/>
        </w:trPr>
        <w:tc>
          <w:tcPr>
            <w:tcW w:w="7090" w:type="dxa"/>
          </w:tcPr>
          <w:p w:rsidR="00D0416C" w:rsidRDefault="007172CE">
            <w:pPr>
              <w:pStyle w:val="TableParagraph"/>
              <w:spacing w:line="186" w:lineRule="exact"/>
              <w:ind w:left="14"/>
              <w:rPr>
                <w:sz w:val="20"/>
              </w:rPr>
            </w:pPr>
            <w:r>
              <w:rPr>
                <w:sz w:val="20"/>
              </w:rPr>
              <w:t>старшие преподаватели</w:t>
            </w:r>
          </w:p>
        </w:tc>
        <w:tc>
          <w:tcPr>
            <w:tcW w:w="2552" w:type="dxa"/>
            <w:tcBorders>
              <w:top w:val="single" w:sz="2" w:space="0" w:color="000000"/>
              <w:bottom w:val="single" w:sz="2" w:space="0" w:color="000000"/>
              <w:right w:val="single" w:sz="2" w:space="0" w:color="000000"/>
            </w:tcBorders>
          </w:tcPr>
          <w:p w:rsidR="00D0416C" w:rsidRDefault="007172CE">
            <w:pPr>
              <w:pStyle w:val="TableParagraph"/>
              <w:spacing w:line="186" w:lineRule="exact"/>
              <w:ind w:left="6"/>
              <w:jc w:val="center"/>
              <w:rPr>
                <w:sz w:val="20"/>
              </w:rPr>
            </w:pPr>
            <w:r>
              <w:rPr>
                <w:w w:val="99"/>
                <w:sz w:val="20"/>
              </w:rPr>
              <w:t>1</w:t>
            </w:r>
          </w:p>
        </w:tc>
      </w:tr>
      <w:tr w:rsidR="00D0416C">
        <w:trPr>
          <w:trHeight w:val="205"/>
        </w:trPr>
        <w:tc>
          <w:tcPr>
            <w:tcW w:w="7090" w:type="dxa"/>
          </w:tcPr>
          <w:p w:rsidR="00D0416C" w:rsidRDefault="007172CE">
            <w:pPr>
              <w:pStyle w:val="TableParagraph"/>
              <w:spacing w:line="186" w:lineRule="exact"/>
              <w:ind w:left="14"/>
              <w:rPr>
                <w:sz w:val="20"/>
              </w:rPr>
            </w:pPr>
            <w:r>
              <w:rPr>
                <w:sz w:val="20"/>
              </w:rPr>
              <w:t>преподаватели</w:t>
            </w:r>
          </w:p>
        </w:tc>
        <w:tc>
          <w:tcPr>
            <w:tcW w:w="2552" w:type="dxa"/>
            <w:tcBorders>
              <w:top w:val="single" w:sz="2" w:space="0" w:color="000000"/>
              <w:bottom w:val="single" w:sz="2" w:space="0" w:color="000000"/>
              <w:right w:val="single" w:sz="2" w:space="0" w:color="000000"/>
            </w:tcBorders>
          </w:tcPr>
          <w:p w:rsidR="00D0416C" w:rsidRDefault="007172CE">
            <w:pPr>
              <w:pStyle w:val="TableParagraph"/>
              <w:spacing w:line="186" w:lineRule="exact"/>
              <w:ind w:left="6"/>
              <w:jc w:val="center"/>
              <w:rPr>
                <w:sz w:val="20"/>
              </w:rPr>
            </w:pPr>
            <w:r>
              <w:rPr>
                <w:w w:val="99"/>
                <w:sz w:val="20"/>
              </w:rPr>
              <w:t>-</w:t>
            </w:r>
          </w:p>
        </w:tc>
      </w:tr>
      <w:tr w:rsidR="00D0416C">
        <w:trPr>
          <w:trHeight w:val="205"/>
        </w:trPr>
        <w:tc>
          <w:tcPr>
            <w:tcW w:w="7090" w:type="dxa"/>
          </w:tcPr>
          <w:p w:rsidR="00D0416C" w:rsidRDefault="007172CE">
            <w:pPr>
              <w:pStyle w:val="TableParagraph"/>
              <w:spacing w:line="186" w:lineRule="exact"/>
              <w:ind w:left="14"/>
              <w:rPr>
                <w:sz w:val="20"/>
              </w:rPr>
            </w:pPr>
            <w:r>
              <w:rPr>
                <w:sz w:val="20"/>
              </w:rPr>
              <w:t>ассистенты</w:t>
            </w:r>
          </w:p>
        </w:tc>
        <w:tc>
          <w:tcPr>
            <w:tcW w:w="2552" w:type="dxa"/>
            <w:tcBorders>
              <w:top w:val="single" w:sz="2" w:space="0" w:color="000000"/>
              <w:bottom w:val="single" w:sz="2" w:space="0" w:color="000000"/>
              <w:right w:val="single" w:sz="2" w:space="0" w:color="000000"/>
            </w:tcBorders>
          </w:tcPr>
          <w:p w:rsidR="00D0416C" w:rsidRDefault="007172CE">
            <w:pPr>
              <w:pStyle w:val="TableParagraph"/>
              <w:spacing w:line="186" w:lineRule="exact"/>
              <w:ind w:left="6"/>
              <w:jc w:val="center"/>
              <w:rPr>
                <w:sz w:val="20"/>
              </w:rPr>
            </w:pPr>
            <w:r>
              <w:rPr>
                <w:w w:val="99"/>
                <w:sz w:val="20"/>
              </w:rPr>
              <w:t>1</w:t>
            </w:r>
          </w:p>
        </w:tc>
      </w:tr>
      <w:tr w:rsidR="00D0416C">
        <w:trPr>
          <w:trHeight w:val="203"/>
        </w:trPr>
        <w:tc>
          <w:tcPr>
            <w:tcW w:w="7090" w:type="dxa"/>
          </w:tcPr>
          <w:p w:rsidR="00D0416C" w:rsidRDefault="007172CE">
            <w:pPr>
              <w:pStyle w:val="TableParagraph"/>
              <w:spacing w:line="183" w:lineRule="exact"/>
              <w:ind w:left="14"/>
              <w:rPr>
                <w:sz w:val="20"/>
              </w:rPr>
            </w:pPr>
            <w:r>
              <w:rPr>
                <w:sz w:val="20"/>
              </w:rPr>
              <w:t>иные педагогические работники</w:t>
            </w:r>
          </w:p>
        </w:tc>
        <w:tc>
          <w:tcPr>
            <w:tcW w:w="2552" w:type="dxa"/>
            <w:tcBorders>
              <w:top w:val="single" w:sz="2" w:space="0" w:color="000000"/>
              <w:bottom w:val="single" w:sz="2" w:space="0" w:color="000000"/>
              <w:right w:val="single" w:sz="2" w:space="0" w:color="000000"/>
            </w:tcBorders>
          </w:tcPr>
          <w:p w:rsidR="00D0416C" w:rsidRDefault="007172CE">
            <w:pPr>
              <w:pStyle w:val="TableParagraph"/>
              <w:spacing w:line="183" w:lineRule="exact"/>
              <w:ind w:left="6"/>
              <w:jc w:val="center"/>
              <w:rPr>
                <w:sz w:val="20"/>
              </w:rPr>
            </w:pPr>
            <w:r>
              <w:rPr>
                <w:w w:val="99"/>
                <w:sz w:val="20"/>
              </w:rPr>
              <w:t>-</w:t>
            </w:r>
          </w:p>
        </w:tc>
      </w:tr>
      <w:tr w:rsidR="00D0416C">
        <w:trPr>
          <w:trHeight w:val="205"/>
        </w:trPr>
        <w:tc>
          <w:tcPr>
            <w:tcW w:w="7090" w:type="dxa"/>
          </w:tcPr>
          <w:p w:rsidR="00D0416C" w:rsidRDefault="007172CE">
            <w:pPr>
              <w:pStyle w:val="TableParagraph"/>
              <w:spacing w:line="186" w:lineRule="exact"/>
              <w:ind w:left="14"/>
              <w:rPr>
                <w:sz w:val="20"/>
              </w:rPr>
            </w:pPr>
            <w:r>
              <w:rPr>
                <w:sz w:val="20"/>
              </w:rPr>
              <w:t>научные работники</w:t>
            </w:r>
          </w:p>
        </w:tc>
        <w:tc>
          <w:tcPr>
            <w:tcW w:w="2552" w:type="dxa"/>
            <w:tcBorders>
              <w:top w:val="single" w:sz="2" w:space="0" w:color="000000"/>
              <w:bottom w:val="single" w:sz="2" w:space="0" w:color="000000"/>
              <w:right w:val="single" w:sz="2" w:space="0" w:color="000000"/>
            </w:tcBorders>
          </w:tcPr>
          <w:p w:rsidR="00D0416C" w:rsidRDefault="007172CE">
            <w:pPr>
              <w:pStyle w:val="TableParagraph"/>
              <w:spacing w:line="186" w:lineRule="exact"/>
              <w:ind w:left="6"/>
              <w:jc w:val="center"/>
              <w:rPr>
                <w:sz w:val="20"/>
              </w:rPr>
            </w:pPr>
            <w:r>
              <w:rPr>
                <w:w w:val="99"/>
                <w:sz w:val="20"/>
              </w:rPr>
              <w:t>4</w:t>
            </w:r>
          </w:p>
        </w:tc>
      </w:tr>
      <w:tr w:rsidR="00D0416C">
        <w:trPr>
          <w:trHeight w:val="205"/>
        </w:trPr>
        <w:tc>
          <w:tcPr>
            <w:tcW w:w="7090" w:type="dxa"/>
          </w:tcPr>
          <w:p w:rsidR="00D0416C" w:rsidRDefault="007172CE">
            <w:pPr>
              <w:pStyle w:val="TableParagraph"/>
              <w:spacing w:line="186" w:lineRule="exact"/>
              <w:ind w:left="14"/>
              <w:rPr>
                <w:sz w:val="20"/>
              </w:rPr>
            </w:pPr>
            <w:r>
              <w:rPr>
                <w:sz w:val="20"/>
              </w:rPr>
              <w:t>инженерно-технический персонал</w:t>
            </w:r>
          </w:p>
        </w:tc>
        <w:tc>
          <w:tcPr>
            <w:tcW w:w="2552" w:type="dxa"/>
            <w:tcBorders>
              <w:top w:val="single" w:sz="2" w:space="0" w:color="000000"/>
              <w:bottom w:val="single" w:sz="2" w:space="0" w:color="000000"/>
              <w:right w:val="single" w:sz="2" w:space="0" w:color="000000"/>
            </w:tcBorders>
          </w:tcPr>
          <w:p w:rsidR="00D0416C" w:rsidRDefault="007172CE">
            <w:pPr>
              <w:pStyle w:val="TableParagraph"/>
              <w:spacing w:line="186" w:lineRule="exact"/>
              <w:ind w:left="1103" w:right="1096"/>
              <w:jc w:val="center"/>
              <w:rPr>
                <w:sz w:val="20"/>
              </w:rPr>
            </w:pPr>
            <w:r>
              <w:rPr>
                <w:sz w:val="20"/>
              </w:rPr>
              <w:t>10</w:t>
            </w:r>
          </w:p>
        </w:tc>
      </w:tr>
      <w:tr w:rsidR="00D0416C">
        <w:trPr>
          <w:trHeight w:val="205"/>
        </w:trPr>
        <w:tc>
          <w:tcPr>
            <w:tcW w:w="7090" w:type="dxa"/>
          </w:tcPr>
          <w:p w:rsidR="00D0416C" w:rsidRDefault="007172CE">
            <w:pPr>
              <w:pStyle w:val="TableParagraph"/>
              <w:spacing w:line="186" w:lineRule="exact"/>
              <w:ind w:left="14"/>
              <w:rPr>
                <w:sz w:val="20"/>
              </w:rPr>
            </w:pPr>
            <w:r>
              <w:rPr>
                <w:sz w:val="20"/>
              </w:rPr>
              <w:t>административно-хозяйственный персонал</w:t>
            </w:r>
          </w:p>
        </w:tc>
        <w:tc>
          <w:tcPr>
            <w:tcW w:w="2552" w:type="dxa"/>
            <w:tcBorders>
              <w:top w:val="single" w:sz="2" w:space="0" w:color="000000"/>
              <w:bottom w:val="single" w:sz="2" w:space="0" w:color="000000"/>
              <w:right w:val="single" w:sz="2" w:space="0" w:color="000000"/>
            </w:tcBorders>
          </w:tcPr>
          <w:p w:rsidR="00D0416C" w:rsidRDefault="007172CE">
            <w:pPr>
              <w:pStyle w:val="TableParagraph"/>
              <w:spacing w:line="186" w:lineRule="exact"/>
              <w:ind w:left="1103" w:right="1096"/>
              <w:jc w:val="center"/>
              <w:rPr>
                <w:sz w:val="20"/>
              </w:rPr>
            </w:pPr>
            <w:r>
              <w:rPr>
                <w:sz w:val="20"/>
              </w:rPr>
              <w:t>25</w:t>
            </w:r>
          </w:p>
        </w:tc>
      </w:tr>
      <w:tr w:rsidR="00D0416C">
        <w:trPr>
          <w:trHeight w:val="203"/>
        </w:trPr>
        <w:tc>
          <w:tcPr>
            <w:tcW w:w="7090" w:type="dxa"/>
          </w:tcPr>
          <w:p w:rsidR="00D0416C" w:rsidRDefault="007172CE">
            <w:pPr>
              <w:pStyle w:val="TableParagraph"/>
              <w:spacing w:line="183" w:lineRule="exact"/>
              <w:ind w:left="14"/>
              <w:rPr>
                <w:sz w:val="20"/>
              </w:rPr>
            </w:pPr>
            <w:r>
              <w:rPr>
                <w:sz w:val="20"/>
              </w:rPr>
              <w:t>производственный персонал</w:t>
            </w:r>
          </w:p>
        </w:tc>
        <w:tc>
          <w:tcPr>
            <w:tcW w:w="2552" w:type="dxa"/>
            <w:tcBorders>
              <w:top w:val="single" w:sz="2" w:space="0" w:color="000000"/>
              <w:bottom w:val="single" w:sz="2" w:space="0" w:color="000000"/>
              <w:right w:val="single" w:sz="2" w:space="0" w:color="000000"/>
            </w:tcBorders>
          </w:tcPr>
          <w:p w:rsidR="00D0416C" w:rsidRDefault="007172CE">
            <w:pPr>
              <w:pStyle w:val="TableParagraph"/>
              <w:spacing w:line="183" w:lineRule="exact"/>
              <w:ind w:left="6"/>
              <w:jc w:val="center"/>
              <w:rPr>
                <w:sz w:val="20"/>
              </w:rPr>
            </w:pPr>
            <w:r>
              <w:rPr>
                <w:w w:val="99"/>
                <w:sz w:val="20"/>
              </w:rPr>
              <w:t>-</w:t>
            </w:r>
          </w:p>
        </w:tc>
      </w:tr>
      <w:tr w:rsidR="00D0416C">
        <w:trPr>
          <w:trHeight w:val="205"/>
        </w:trPr>
        <w:tc>
          <w:tcPr>
            <w:tcW w:w="7090" w:type="dxa"/>
          </w:tcPr>
          <w:p w:rsidR="00D0416C" w:rsidRDefault="007172CE">
            <w:pPr>
              <w:pStyle w:val="TableParagraph"/>
              <w:spacing w:line="186" w:lineRule="exact"/>
              <w:ind w:left="14"/>
              <w:rPr>
                <w:sz w:val="20"/>
              </w:rPr>
            </w:pPr>
            <w:r>
              <w:rPr>
                <w:sz w:val="20"/>
              </w:rPr>
              <w:t>учебно-вспомогательный персонал</w:t>
            </w:r>
          </w:p>
        </w:tc>
        <w:tc>
          <w:tcPr>
            <w:tcW w:w="2552" w:type="dxa"/>
            <w:tcBorders>
              <w:top w:val="single" w:sz="2" w:space="0" w:color="000000"/>
              <w:bottom w:val="single" w:sz="2" w:space="0" w:color="000000"/>
              <w:right w:val="single" w:sz="2" w:space="0" w:color="000000"/>
            </w:tcBorders>
          </w:tcPr>
          <w:p w:rsidR="00D0416C" w:rsidRDefault="007172CE">
            <w:pPr>
              <w:pStyle w:val="TableParagraph"/>
              <w:spacing w:line="186" w:lineRule="exact"/>
              <w:ind w:left="1103" w:right="1096"/>
              <w:jc w:val="center"/>
              <w:rPr>
                <w:sz w:val="20"/>
              </w:rPr>
            </w:pPr>
            <w:r>
              <w:rPr>
                <w:sz w:val="20"/>
              </w:rPr>
              <w:t>37</w:t>
            </w:r>
          </w:p>
        </w:tc>
      </w:tr>
      <w:tr w:rsidR="00D0416C">
        <w:trPr>
          <w:trHeight w:val="205"/>
        </w:trPr>
        <w:tc>
          <w:tcPr>
            <w:tcW w:w="7090" w:type="dxa"/>
          </w:tcPr>
          <w:p w:rsidR="00D0416C" w:rsidRDefault="007172CE">
            <w:pPr>
              <w:pStyle w:val="TableParagraph"/>
              <w:spacing w:line="186" w:lineRule="exact"/>
              <w:ind w:left="14"/>
              <w:rPr>
                <w:sz w:val="20"/>
              </w:rPr>
            </w:pPr>
            <w:r>
              <w:rPr>
                <w:sz w:val="20"/>
              </w:rPr>
              <w:t>обслуживающий персонал</w:t>
            </w:r>
          </w:p>
        </w:tc>
        <w:tc>
          <w:tcPr>
            <w:tcW w:w="2552" w:type="dxa"/>
            <w:tcBorders>
              <w:top w:val="single" w:sz="2" w:space="0" w:color="000000"/>
              <w:bottom w:val="single" w:sz="2" w:space="0" w:color="000000"/>
              <w:right w:val="single" w:sz="2" w:space="0" w:color="000000"/>
            </w:tcBorders>
          </w:tcPr>
          <w:p w:rsidR="00D0416C" w:rsidRDefault="007172CE">
            <w:pPr>
              <w:pStyle w:val="TableParagraph"/>
              <w:spacing w:line="186" w:lineRule="exact"/>
              <w:ind w:left="1103" w:right="1096"/>
              <w:jc w:val="center"/>
              <w:rPr>
                <w:sz w:val="20"/>
              </w:rPr>
            </w:pPr>
            <w:r>
              <w:rPr>
                <w:sz w:val="20"/>
              </w:rPr>
              <w:t>18</w:t>
            </w:r>
          </w:p>
        </w:tc>
      </w:tr>
    </w:tbl>
    <w:p w:rsidR="00D0416C" w:rsidRDefault="00D0416C">
      <w:pPr>
        <w:pStyle w:val="a3"/>
        <w:spacing w:before="5"/>
        <w:rPr>
          <w:sz w:val="31"/>
        </w:rPr>
      </w:pPr>
    </w:p>
    <w:p w:rsidR="00D0416C" w:rsidRDefault="007172CE">
      <w:pPr>
        <w:pStyle w:val="a3"/>
        <w:ind w:left="1381" w:right="462" w:firstLine="230"/>
        <w:jc w:val="both"/>
      </w:pPr>
      <w:r>
        <w:t>Научно-педагогический состав ОмГА регулярно проходит повышение квалификации, как в рамках программ, реализуемых академией собственными силами, так и путем направления на обучение в иные</w:t>
      </w:r>
      <w:r>
        <w:rPr>
          <w:spacing w:val="-6"/>
        </w:rPr>
        <w:t xml:space="preserve"> </w:t>
      </w:r>
      <w:r>
        <w:t>организации</w:t>
      </w:r>
    </w:p>
    <w:p w:rsidR="00D0416C" w:rsidRDefault="00D0416C">
      <w:pPr>
        <w:jc w:val="both"/>
        <w:sectPr w:rsidR="00D0416C">
          <w:pgSz w:w="11910" w:h="16840"/>
          <w:pgMar w:top="1040" w:right="240" w:bottom="1160" w:left="320" w:header="0" w:footer="894" w:gutter="0"/>
          <w:cols w:space="720"/>
        </w:sectPr>
      </w:pPr>
    </w:p>
    <w:p w:rsidR="00D0416C" w:rsidRDefault="007172CE">
      <w:pPr>
        <w:pStyle w:val="a3"/>
        <w:spacing w:before="66"/>
        <w:ind w:left="3534"/>
      </w:pPr>
      <w:r>
        <w:t>Сведения о повышении квалификации в 2018 году</w:t>
      </w:r>
    </w:p>
    <w:p w:rsidR="00D0416C" w:rsidRDefault="00D0416C">
      <w:pPr>
        <w:pStyle w:val="a3"/>
        <w:spacing w:before="8"/>
      </w:pPr>
    </w:p>
    <w:tbl>
      <w:tblPr>
        <w:tblStyle w:val="TableNormal"/>
        <w:tblW w:w="0" w:type="auto"/>
        <w:tblInd w:w="10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5385"/>
        <w:gridCol w:w="2822"/>
      </w:tblGrid>
      <w:tr w:rsidR="00D0416C">
        <w:trPr>
          <w:trHeight w:val="777"/>
        </w:trPr>
        <w:tc>
          <w:tcPr>
            <w:tcW w:w="1843" w:type="dxa"/>
          </w:tcPr>
          <w:p w:rsidR="00D0416C" w:rsidRDefault="00D0416C">
            <w:pPr>
              <w:pStyle w:val="TableParagraph"/>
              <w:spacing w:before="2"/>
            </w:pPr>
          </w:p>
          <w:p w:rsidR="00D0416C" w:rsidRDefault="007172CE">
            <w:pPr>
              <w:pStyle w:val="TableParagraph"/>
              <w:ind w:left="590"/>
            </w:pPr>
            <w:r>
              <w:t>Ф.И.О.</w:t>
            </w:r>
          </w:p>
        </w:tc>
        <w:tc>
          <w:tcPr>
            <w:tcW w:w="5385" w:type="dxa"/>
          </w:tcPr>
          <w:p w:rsidR="00D0416C" w:rsidRDefault="00D0416C">
            <w:pPr>
              <w:pStyle w:val="TableParagraph"/>
              <w:spacing w:before="2"/>
            </w:pPr>
          </w:p>
          <w:p w:rsidR="00D0416C" w:rsidRDefault="007172CE">
            <w:pPr>
              <w:pStyle w:val="TableParagraph"/>
              <w:ind w:left="1120"/>
            </w:pPr>
            <w:r>
              <w:t>Место повышения квалификации</w:t>
            </w:r>
          </w:p>
        </w:tc>
        <w:tc>
          <w:tcPr>
            <w:tcW w:w="2822" w:type="dxa"/>
          </w:tcPr>
          <w:p w:rsidR="00D0416C" w:rsidRDefault="00D0416C">
            <w:pPr>
              <w:pStyle w:val="TableParagraph"/>
              <w:spacing w:before="2"/>
            </w:pPr>
          </w:p>
          <w:p w:rsidR="00D0416C" w:rsidRDefault="007172CE">
            <w:pPr>
              <w:pStyle w:val="TableParagraph"/>
              <w:ind w:left="547"/>
            </w:pPr>
            <w:r>
              <w:t>Сроки повышения</w:t>
            </w:r>
          </w:p>
        </w:tc>
      </w:tr>
      <w:tr w:rsidR="00D0416C">
        <w:trPr>
          <w:trHeight w:val="1725"/>
        </w:trPr>
        <w:tc>
          <w:tcPr>
            <w:tcW w:w="1843" w:type="dxa"/>
          </w:tcPr>
          <w:p w:rsidR="00D0416C" w:rsidRDefault="007172CE">
            <w:pPr>
              <w:pStyle w:val="TableParagraph"/>
              <w:ind w:left="38"/>
            </w:pPr>
            <w:r>
              <w:t>Котлярова Т.С. Арбузова Е.Н. Шпакина И.Г. Вишняков И.А. Пащина С.М.</w:t>
            </w:r>
          </w:p>
        </w:tc>
        <w:tc>
          <w:tcPr>
            <w:tcW w:w="5385" w:type="dxa"/>
          </w:tcPr>
          <w:p w:rsidR="00D0416C" w:rsidRDefault="007172CE">
            <w:pPr>
              <w:pStyle w:val="TableParagraph"/>
              <w:ind w:left="38" w:right="21"/>
              <w:jc w:val="both"/>
            </w:pPr>
            <w:r>
              <w:t>ЧУООВО «Омская гуманитарная академия» по программе «Работа преподавателей в электронно- информационной образовательной среде Омской гуманитарной академии» в объеме 72 часов</w:t>
            </w:r>
          </w:p>
        </w:tc>
        <w:tc>
          <w:tcPr>
            <w:tcW w:w="2822" w:type="dxa"/>
          </w:tcPr>
          <w:p w:rsidR="00D0416C" w:rsidRDefault="007172CE">
            <w:pPr>
              <w:pStyle w:val="TableParagraph"/>
              <w:spacing w:line="246" w:lineRule="exact"/>
              <w:ind w:left="41"/>
            </w:pPr>
            <w:r>
              <w:t>06.02 – 17.02.18</w:t>
            </w:r>
          </w:p>
        </w:tc>
      </w:tr>
      <w:tr w:rsidR="00D0416C">
        <w:trPr>
          <w:trHeight w:val="1840"/>
        </w:trPr>
        <w:tc>
          <w:tcPr>
            <w:tcW w:w="1843" w:type="dxa"/>
          </w:tcPr>
          <w:p w:rsidR="00D0416C" w:rsidRDefault="007172CE">
            <w:pPr>
              <w:pStyle w:val="TableParagraph"/>
              <w:ind w:left="38"/>
            </w:pPr>
            <w:r>
              <w:t>Котлярова Т.С. Арбузова Е.Н. Шпакина И.Г. Вишняков И.А. Пащина С.М.</w:t>
            </w:r>
          </w:p>
        </w:tc>
        <w:tc>
          <w:tcPr>
            <w:tcW w:w="5385" w:type="dxa"/>
          </w:tcPr>
          <w:p w:rsidR="00D0416C" w:rsidRDefault="007172CE">
            <w:pPr>
              <w:pStyle w:val="TableParagraph"/>
              <w:ind w:left="38" w:right="21"/>
              <w:jc w:val="both"/>
            </w:pPr>
            <w:r>
              <w:t>Краткосрочное обучение в ЧУОО ВО «ОмГА» по программе «Применение современных информационно- коммуникационных технологий в преподавании педагогических дисциплин» в объеме 72 часов</w:t>
            </w:r>
          </w:p>
        </w:tc>
        <w:tc>
          <w:tcPr>
            <w:tcW w:w="2822" w:type="dxa"/>
          </w:tcPr>
          <w:p w:rsidR="00D0416C" w:rsidRDefault="007172CE">
            <w:pPr>
              <w:pStyle w:val="TableParagraph"/>
              <w:spacing w:line="246" w:lineRule="exact"/>
              <w:ind w:left="41"/>
            </w:pPr>
            <w:r>
              <w:t>06.02 – 17.02.18</w:t>
            </w:r>
          </w:p>
        </w:tc>
      </w:tr>
      <w:tr w:rsidR="00D0416C">
        <w:trPr>
          <w:trHeight w:val="1542"/>
        </w:trPr>
        <w:tc>
          <w:tcPr>
            <w:tcW w:w="1843" w:type="dxa"/>
          </w:tcPr>
          <w:p w:rsidR="00D0416C" w:rsidRDefault="007172CE">
            <w:pPr>
              <w:pStyle w:val="TableParagraph"/>
              <w:ind w:left="38"/>
            </w:pPr>
            <w:r>
              <w:t>Котлярова Т.С. Арбузова Е.Н. Шпакина И.Г. Вишняков И.А. Пащина С.М.</w:t>
            </w:r>
          </w:p>
        </w:tc>
        <w:tc>
          <w:tcPr>
            <w:tcW w:w="5385" w:type="dxa"/>
          </w:tcPr>
          <w:p w:rsidR="00D0416C" w:rsidRDefault="007172CE">
            <w:pPr>
              <w:pStyle w:val="TableParagraph"/>
              <w:ind w:left="38" w:right="22"/>
              <w:jc w:val="both"/>
            </w:pPr>
            <w:r>
              <w:t>Краткосрочное обучение в ЧУОО ВО «ОмГА» по программе «Обучение навыкам оказания первой помощи» в объеме 72 часов</w:t>
            </w:r>
          </w:p>
        </w:tc>
        <w:tc>
          <w:tcPr>
            <w:tcW w:w="2822" w:type="dxa"/>
          </w:tcPr>
          <w:p w:rsidR="00D0416C" w:rsidRDefault="007172CE">
            <w:pPr>
              <w:pStyle w:val="TableParagraph"/>
              <w:spacing w:line="249" w:lineRule="exact"/>
              <w:ind w:left="41"/>
            </w:pPr>
            <w:r>
              <w:t>27.03 – 10.04.18</w:t>
            </w:r>
          </w:p>
        </w:tc>
      </w:tr>
      <w:tr w:rsidR="00D0416C">
        <w:trPr>
          <w:trHeight w:val="1542"/>
        </w:trPr>
        <w:tc>
          <w:tcPr>
            <w:tcW w:w="1843" w:type="dxa"/>
          </w:tcPr>
          <w:p w:rsidR="00D0416C" w:rsidRDefault="007172CE">
            <w:pPr>
              <w:pStyle w:val="TableParagraph"/>
              <w:spacing w:line="242" w:lineRule="auto"/>
              <w:ind w:left="38" w:right="506"/>
            </w:pPr>
            <w:r>
              <w:t>Безденежных М.А.</w:t>
            </w:r>
          </w:p>
        </w:tc>
        <w:tc>
          <w:tcPr>
            <w:tcW w:w="5385" w:type="dxa"/>
          </w:tcPr>
          <w:p w:rsidR="00D0416C" w:rsidRDefault="007172CE">
            <w:pPr>
              <w:pStyle w:val="TableParagraph"/>
              <w:ind w:left="38" w:right="94"/>
            </w:pPr>
            <w:r>
              <w:t>Краткосрочное обучение в ЧУОО ВО «ОмГА» по программе «Психолого-педагогические основы инклюзивного образования студентов-инвалидов и лиц с ОВЗ» в объеме 72 часов</w:t>
            </w:r>
          </w:p>
        </w:tc>
        <w:tc>
          <w:tcPr>
            <w:tcW w:w="2822" w:type="dxa"/>
          </w:tcPr>
          <w:p w:rsidR="00D0416C" w:rsidRDefault="007172CE">
            <w:pPr>
              <w:pStyle w:val="TableParagraph"/>
              <w:spacing w:line="246" w:lineRule="exact"/>
              <w:ind w:left="41"/>
            </w:pPr>
            <w:r>
              <w:t>19.02-19.03.2018</w:t>
            </w:r>
          </w:p>
        </w:tc>
      </w:tr>
      <w:tr w:rsidR="00D0416C">
        <w:trPr>
          <w:trHeight w:val="1542"/>
        </w:trPr>
        <w:tc>
          <w:tcPr>
            <w:tcW w:w="1843" w:type="dxa"/>
          </w:tcPr>
          <w:p w:rsidR="00D0416C" w:rsidRDefault="007172CE">
            <w:pPr>
              <w:pStyle w:val="TableParagraph"/>
              <w:spacing w:line="242" w:lineRule="auto"/>
              <w:ind w:left="38" w:right="506"/>
            </w:pPr>
            <w:r>
              <w:t>Безденежных М.А.</w:t>
            </w:r>
          </w:p>
        </w:tc>
        <w:tc>
          <w:tcPr>
            <w:tcW w:w="5385" w:type="dxa"/>
          </w:tcPr>
          <w:p w:rsidR="00D0416C" w:rsidRDefault="007172CE">
            <w:pPr>
              <w:pStyle w:val="TableParagraph"/>
              <w:ind w:left="38"/>
            </w:pPr>
            <w:r>
              <w:t>Межрегиональный научно-педаг. семинар «Научно- методические и психолого-педагогические подходы к организации учебно-исследовательской деятельности учащихся» (Фонд президентских грантов, НОУ</w:t>
            </w:r>
          </w:p>
          <w:p w:rsidR="00D0416C" w:rsidRDefault="007172CE">
            <w:pPr>
              <w:pStyle w:val="TableParagraph"/>
              <w:ind w:left="38"/>
            </w:pPr>
            <w:r>
              <w:t>«Поиск»), в объем 24 часа</w:t>
            </w:r>
          </w:p>
        </w:tc>
        <w:tc>
          <w:tcPr>
            <w:tcW w:w="2822" w:type="dxa"/>
          </w:tcPr>
          <w:p w:rsidR="00D0416C" w:rsidRDefault="007172CE">
            <w:pPr>
              <w:pStyle w:val="TableParagraph"/>
              <w:spacing w:line="246" w:lineRule="exact"/>
              <w:ind w:left="41"/>
            </w:pPr>
            <w:r>
              <w:t>23-25.04.2018</w:t>
            </w:r>
          </w:p>
        </w:tc>
      </w:tr>
      <w:tr w:rsidR="00D0416C">
        <w:trPr>
          <w:trHeight w:val="1312"/>
        </w:trPr>
        <w:tc>
          <w:tcPr>
            <w:tcW w:w="1843" w:type="dxa"/>
          </w:tcPr>
          <w:p w:rsidR="00D0416C" w:rsidRDefault="007172CE">
            <w:pPr>
              <w:pStyle w:val="TableParagraph"/>
              <w:ind w:left="38" w:right="506"/>
            </w:pPr>
            <w:r>
              <w:t>Безденежных М.А.</w:t>
            </w:r>
          </w:p>
        </w:tc>
        <w:tc>
          <w:tcPr>
            <w:tcW w:w="5385" w:type="dxa"/>
          </w:tcPr>
          <w:p w:rsidR="00D0416C" w:rsidRDefault="007172CE">
            <w:pPr>
              <w:pStyle w:val="TableParagraph"/>
              <w:ind w:left="38" w:right="94"/>
            </w:pPr>
            <w:r>
              <w:t>Участие в вебинаре изд-ва Юрайт "Главное об авторском праве и системе Антиплагиат" в объем 24 часа</w:t>
            </w:r>
          </w:p>
        </w:tc>
        <w:tc>
          <w:tcPr>
            <w:tcW w:w="2822" w:type="dxa"/>
          </w:tcPr>
          <w:p w:rsidR="00D0416C" w:rsidRDefault="007172CE">
            <w:pPr>
              <w:pStyle w:val="TableParagraph"/>
              <w:spacing w:line="246" w:lineRule="exact"/>
              <w:ind w:left="41"/>
            </w:pPr>
            <w:r>
              <w:t>21.11.2018</w:t>
            </w:r>
          </w:p>
        </w:tc>
      </w:tr>
      <w:tr w:rsidR="00D0416C">
        <w:trPr>
          <w:trHeight w:val="1379"/>
        </w:trPr>
        <w:tc>
          <w:tcPr>
            <w:tcW w:w="1843" w:type="dxa"/>
          </w:tcPr>
          <w:p w:rsidR="00D0416C" w:rsidRDefault="007172CE">
            <w:pPr>
              <w:pStyle w:val="TableParagraph"/>
              <w:ind w:left="38" w:right="506"/>
            </w:pPr>
            <w:r>
              <w:t>Безденежных М.А.</w:t>
            </w:r>
          </w:p>
        </w:tc>
        <w:tc>
          <w:tcPr>
            <w:tcW w:w="5385" w:type="dxa"/>
          </w:tcPr>
          <w:p w:rsidR="00D0416C" w:rsidRDefault="007172CE">
            <w:pPr>
              <w:pStyle w:val="TableParagraph"/>
              <w:ind w:left="38"/>
            </w:pPr>
            <w:r>
              <w:t>Обучение в ФБУЗ «Центр гигиены и эпидемиологии в Омской области» в объеме 72 часов</w:t>
            </w:r>
          </w:p>
        </w:tc>
        <w:tc>
          <w:tcPr>
            <w:tcW w:w="2822" w:type="dxa"/>
          </w:tcPr>
          <w:p w:rsidR="00D0416C" w:rsidRDefault="007172CE">
            <w:pPr>
              <w:pStyle w:val="TableParagraph"/>
              <w:spacing w:line="246" w:lineRule="exact"/>
              <w:ind w:left="41"/>
            </w:pPr>
            <w:r>
              <w:t>24.12.2018</w:t>
            </w:r>
          </w:p>
        </w:tc>
      </w:tr>
      <w:tr w:rsidR="00D0416C">
        <w:trPr>
          <w:trHeight w:val="1691"/>
        </w:trPr>
        <w:tc>
          <w:tcPr>
            <w:tcW w:w="1843" w:type="dxa"/>
          </w:tcPr>
          <w:p w:rsidR="00D0416C" w:rsidRDefault="007172CE">
            <w:pPr>
              <w:pStyle w:val="TableParagraph"/>
              <w:spacing w:line="246" w:lineRule="exact"/>
              <w:ind w:left="38"/>
            </w:pPr>
            <w:r>
              <w:t>Е.С. Савельева</w:t>
            </w:r>
          </w:p>
        </w:tc>
        <w:tc>
          <w:tcPr>
            <w:tcW w:w="5385" w:type="dxa"/>
          </w:tcPr>
          <w:p w:rsidR="00D0416C" w:rsidRDefault="007172CE">
            <w:pPr>
              <w:pStyle w:val="TableParagraph"/>
              <w:spacing w:line="242" w:lineRule="auto"/>
              <w:ind w:left="38"/>
            </w:pPr>
            <w:r>
              <w:t>Удостоверение о повышении квалификации № 552402820776 от 23.03.2018 г. «Психолого-</w:t>
            </w:r>
          </w:p>
          <w:p w:rsidR="00D0416C" w:rsidRDefault="007172CE">
            <w:pPr>
              <w:pStyle w:val="TableParagraph"/>
              <w:ind w:left="38" w:right="15"/>
            </w:pPr>
            <w:r>
              <w:t>педагогические основы инклюзивного образования студентов-инвалидов и лиц с ограниченными возможностями здоровья», в объеме 72 часов ЧУОО ВО</w:t>
            </w:r>
          </w:p>
          <w:p w:rsidR="00D0416C" w:rsidRDefault="007172CE">
            <w:pPr>
              <w:pStyle w:val="TableParagraph"/>
              <w:ind w:left="38"/>
            </w:pPr>
            <w:r>
              <w:t>«ОмГА»;</w:t>
            </w:r>
          </w:p>
        </w:tc>
        <w:tc>
          <w:tcPr>
            <w:tcW w:w="2822" w:type="dxa"/>
          </w:tcPr>
          <w:p w:rsidR="00D0416C" w:rsidRDefault="007172CE">
            <w:pPr>
              <w:pStyle w:val="TableParagraph"/>
              <w:spacing w:line="246" w:lineRule="exact"/>
              <w:ind w:left="41"/>
            </w:pPr>
            <w:r>
              <w:t>19.02.2018 - 19.03.2018</w:t>
            </w:r>
          </w:p>
        </w:tc>
      </w:tr>
    </w:tbl>
    <w:p w:rsidR="00D0416C" w:rsidRDefault="00D0416C">
      <w:pPr>
        <w:spacing w:line="246" w:lineRule="exact"/>
        <w:sectPr w:rsidR="00D0416C">
          <w:pgSz w:w="11910" w:h="16840"/>
          <w:pgMar w:top="1040" w:right="240" w:bottom="1160" w:left="320" w:header="0" w:footer="894" w:gutter="0"/>
          <w:cols w:space="720"/>
        </w:sectPr>
      </w:pPr>
    </w:p>
    <w:tbl>
      <w:tblPr>
        <w:tblStyle w:val="TableNormal"/>
        <w:tblW w:w="0" w:type="auto"/>
        <w:tblInd w:w="10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5385"/>
        <w:gridCol w:w="2822"/>
      </w:tblGrid>
      <w:tr w:rsidR="00D0416C">
        <w:trPr>
          <w:trHeight w:val="1381"/>
        </w:trPr>
        <w:tc>
          <w:tcPr>
            <w:tcW w:w="1843" w:type="dxa"/>
          </w:tcPr>
          <w:p w:rsidR="00D0416C" w:rsidRDefault="007172CE">
            <w:pPr>
              <w:pStyle w:val="TableParagraph"/>
              <w:spacing w:line="243" w:lineRule="exact"/>
              <w:ind w:left="38"/>
            </w:pPr>
            <w:r>
              <w:t>Е.С. Савельева</w:t>
            </w:r>
          </w:p>
        </w:tc>
        <w:tc>
          <w:tcPr>
            <w:tcW w:w="5385" w:type="dxa"/>
          </w:tcPr>
          <w:p w:rsidR="00D0416C" w:rsidRDefault="007172CE">
            <w:pPr>
              <w:pStyle w:val="TableParagraph"/>
              <w:ind w:left="38" w:right="143"/>
            </w:pPr>
            <w:r>
              <w:t>Удостоверение о повышении квалификации № 552402820815 от 19.04.2018 г. «Обучение навыкам оказания первой помощи», в объеме 72 часов ЧУОО ВО «ОмГА»;</w:t>
            </w:r>
          </w:p>
        </w:tc>
        <w:tc>
          <w:tcPr>
            <w:tcW w:w="2822" w:type="dxa"/>
          </w:tcPr>
          <w:p w:rsidR="00D0416C" w:rsidRDefault="007172CE">
            <w:pPr>
              <w:pStyle w:val="TableParagraph"/>
              <w:spacing w:line="243" w:lineRule="exact"/>
              <w:ind w:left="41"/>
            </w:pPr>
            <w:r>
              <w:t>19.03.2018 - 19.04.2018</w:t>
            </w:r>
          </w:p>
        </w:tc>
      </w:tr>
      <w:tr w:rsidR="00D0416C">
        <w:trPr>
          <w:trHeight w:val="1381"/>
        </w:trPr>
        <w:tc>
          <w:tcPr>
            <w:tcW w:w="1843" w:type="dxa"/>
          </w:tcPr>
          <w:p w:rsidR="00D0416C" w:rsidRDefault="007172CE">
            <w:pPr>
              <w:pStyle w:val="TableParagraph"/>
              <w:spacing w:line="241" w:lineRule="exact"/>
              <w:ind w:left="38"/>
            </w:pPr>
            <w:r>
              <w:t>Е.С. Савельева</w:t>
            </w:r>
          </w:p>
        </w:tc>
        <w:tc>
          <w:tcPr>
            <w:tcW w:w="5385" w:type="dxa"/>
          </w:tcPr>
          <w:p w:rsidR="00D0416C" w:rsidRDefault="007172CE">
            <w:pPr>
              <w:pStyle w:val="TableParagraph"/>
              <w:ind w:left="38" w:right="493"/>
              <w:rPr>
                <w:sz w:val="24"/>
              </w:rPr>
            </w:pPr>
            <w:r>
              <w:rPr>
                <w:sz w:val="24"/>
              </w:rPr>
              <w:t>Удостоверение о повышении квалификации № 552402820824 от 21.05.2018 г. «Работа</w:t>
            </w:r>
          </w:p>
          <w:p w:rsidR="00D0416C" w:rsidRDefault="007172CE">
            <w:pPr>
              <w:pStyle w:val="TableParagraph"/>
              <w:spacing w:line="270" w:lineRule="atLeast"/>
              <w:ind w:left="38" w:right="143"/>
              <w:rPr>
                <w:sz w:val="24"/>
              </w:rPr>
            </w:pPr>
            <w:r>
              <w:rPr>
                <w:sz w:val="24"/>
              </w:rPr>
              <w:t>преподавателей в электронной информационно - образовательной среде Омской гуманитарной академии», в объеме 72 часов ЧУОО ВО «ОмГА»;</w:t>
            </w:r>
          </w:p>
        </w:tc>
        <w:tc>
          <w:tcPr>
            <w:tcW w:w="2822" w:type="dxa"/>
          </w:tcPr>
          <w:p w:rsidR="00D0416C" w:rsidRDefault="00D0416C">
            <w:pPr>
              <w:pStyle w:val="TableParagraph"/>
              <w:rPr>
                <w:sz w:val="24"/>
              </w:rPr>
            </w:pPr>
          </w:p>
          <w:p w:rsidR="00D0416C" w:rsidRDefault="00D0416C">
            <w:pPr>
              <w:pStyle w:val="TableParagraph"/>
              <w:rPr>
                <w:sz w:val="20"/>
              </w:rPr>
            </w:pPr>
          </w:p>
          <w:p w:rsidR="00D0416C" w:rsidRDefault="007172CE">
            <w:pPr>
              <w:pStyle w:val="TableParagraph"/>
              <w:ind w:left="41"/>
            </w:pPr>
            <w:r>
              <w:t>19.04.2018 - 19.05.2018</w:t>
            </w:r>
          </w:p>
        </w:tc>
      </w:tr>
      <w:tr w:rsidR="00D0416C">
        <w:trPr>
          <w:trHeight w:val="1609"/>
        </w:trPr>
        <w:tc>
          <w:tcPr>
            <w:tcW w:w="1843" w:type="dxa"/>
          </w:tcPr>
          <w:p w:rsidR="00D0416C" w:rsidRDefault="007172CE">
            <w:pPr>
              <w:pStyle w:val="TableParagraph"/>
              <w:spacing w:line="241" w:lineRule="exact"/>
              <w:ind w:left="38"/>
            </w:pPr>
            <w:r>
              <w:t>А.Н. Маленьких</w:t>
            </w:r>
          </w:p>
        </w:tc>
        <w:tc>
          <w:tcPr>
            <w:tcW w:w="5385" w:type="dxa"/>
          </w:tcPr>
          <w:p w:rsidR="00D0416C" w:rsidRDefault="007172CE">
            <w:pPr>
              <w:pStyle w:val="TableParagraph"/>
              <w:ind w:left="38"/>
            </w:pPr>
            <w:r>
              <w:t>Удостоверение о повышении квалификации № 552402820776 от 23.03.2018 г. «Психолого-</w:t>
            </w:r>
          </w:p>
          <w:p w:rsidR="00D0416C" w:rsidRDefault="007172CE">
            <w:pPr>
              <w:pStyle w:val="TableParagraph"/>
              <w:ind w:left="38" w:right="15"/>
            </w:pPr>
            <w:r>
              <w:t>педагогические основы инклюзивного образования студентов-инвалидов и лиц с ограниченными возможностями здоровья», в объеме 72 часов ЧУОО ВО</w:t>
            </w:r>
          </w:p>
          <w:p w:rsidR="00D0416C" w:rsidRDefault="007172CE">
            <w:pPr>
              <w:pStyle w:val="TableParagraph"/>
              <w:spacing w:line="252" w:lineRule="exact"/>
              <w:ind w:left="38"/>
            </w:pPr>
            <w:r>
              <w:t>«ОмГА»;</w:t>
            </w:r>
          </w:p>
        </w:tc>
        <w:tc>
          <w:tcPr>
            <w:tcW w:w="2822" w:type="dxa"/>
          </w:tcPr>
          <w:p w:rsidR="00D0416C" w:rsidRDefault="007172CE">
            <w:pPr>
              <w:pStyle w:val="TableParagraph"/>
              <w:spacing w:line="241" w:lineRule="exact"/>
              <w:ind w:left="41"/>
            </w:pPr>
            <w:r>
              <w:t>19.02.2018 - 19.03.2018</w:t>
            </w:r>
          </w:p>
        </w:tc>
      </w:tr>
      <w:tr w:rsidR="00D0416C">
        <w:trPr>
          <w:trHeight w:val="1381"/>
        </w:trPr>
        <w:tc>
          <w:tcPr>
            <w:tcW w:w="1843" w:type="dxa"/>
          </w:tcPr>
          <w:p w:rsidR="00D0416C" w:rsidRDefault="007172CE">
            <w:pPr>
              <w:pStyle w:val="TableParagraph"/>
              <w:spacing w:line="243" w:lineRule="exact"/>
              <w:ind w:left="38"/>
            </w:pPr>
            <w:r>
              <w:t>А.Н. Маленьких</w:t>
            </w:r>
          </w:p>
        </w:tc>
        <w:tc>
          <w:tcPr>
            <w:tcW w:w="5385" w:type="dxa"/>
          </w:tcPr>
          <w:p w:rsidR="00D0416C" w:rsidRDefault="007172CE">
            <w:pPr>
              <w:pStyle w:val="TableParagraph"/>
              <w:ind w:left="38" w:right="94"/>
            </w:pPr>
            <w:r>
              <w:t>Удостоверение о повышении квалификации № 552402820815 от 19.04.2018 г. «Обучение навыкам оказания первой помощи»,72 часа, ЧУОО ВО «ОмГА»;</w:t>
            </w:r>
          </w:p>
        </w:tc>
        <w:tc>
          <w:tcPr>
            <w:tcW w:w="2822" w:type="dxa"/>
          </w:tcPr>
          <w:p w:rsidR="00D0416C" w:rsidRDefault="007172CE">
            <w:pPr>
              <w:pStyle w:val="TableParagraph"/>
              <w:spacing w:line="243" w:lineRule="exact"/>
              <w:ind w:left="41"/>
            </w:pPr>
            <w:r>
              <w:t>19.03.2018 - 19.04.2018</w:t>
            </w:r>
          </w:p>
        </w:tc>
      </w:tr>
      <w:tr w:rsidR="00D0416C">
        <w:trPr>
          <w:trHeight w:val="1381"/>
        </w:trPr>
        <w:tc>
          <w:tcPr>
            <w:tcW w:w="1843" w:type="dxa"/>
          </w:tcPr>
          <w:p w:rsidR="00D0416C" w:rsidRDefault="007172CE">
            <w:pPr>
              <w:pStyle w:val="TableParagraph"/>
              <w:spacing w:line="241" w:lineRule="exact"/>
              <w:ind w:left="38"/>
            </w:pPr>
            <w:r>
              <w:t>А.Н. Маленьких</w:t>
            </w:r>
          </w:p>
        </w:tc>
        <w:tc>
          <w:tcPr>
            <w:tcW w:w="5385" w:type="dxa"/>
          </w:tcPr>
          <w:p w:rsidR="00D0416C" w:rsidRDefault="007172CE">
            <w:pPr>
              <w:pStyle w:val="TableParagraph"/>
              <w:ind w:left="38" w:right="493"/>
              <w:rPr>
                <w:sz w:val="24"/>
              </w:rPr>
            </w:pPr>
            <w:r>
              <w:rPr>
                <w:sz w:val="24"/>
              </w:rPr>
              <w:t>Удостоверение о повышении квалификации № 552402820824 от 21.05.2018 г. «Работа</w:t>
            </w:r>
          </w:p>
          <w:p w:rsidR="00D0416C" w:rsidRDefault="007172CE">
            <w:pPr>
              <w:pStyle w:val="TableParagraph"/>
              <w:spacing w:line="270" w:lineRule="atLeast"/>
              <w:ind w:left="38" w:right="143"/>
              <w:rPr>
                <w:sz w:val="24"/>
              </w:rPr>
            </w:pPr>
            <w:r>
              <w:rPr>
                <w:sz w:val="24"/>
              </w:rPr>
              <w:t>преподавателей в электронной информационно - образовательной среде Омской гуманитарной академии», в объеме 72 часов ЧУОО ВО «ОмГА»;</w:t>
            </w:r>
          </w:p>
        </w:tc>
        <w:tc>
          <w:tcPr>
            <w:tcW w:w="2822" w:type="dxa"/>
          </w:tcPr>
          <w:p w:rsidR="00D0416C" w:rsidRDefault="00D0416C">
            <w:pPr>
              <w:pStyle w:val="TableParagraph"/>
              <w:rPr>
                <w:sz w:val="24"/>
              </w:rPr>
            </w:pPr>
          </w:p>
          <w:p w:rsidR="00D0416C" w:rsidRDefault="00D0416C">
            <w:pPr>
              <w:pStyle w:val="TableParagraph"/>
              <w:rPr>
                <w:sz w:val="20"/>
              </w:rPr>
            </w:pPr>
          </w:p>
          <w:p w:rsidR="00D0416C" w:rsidRDefault="007172CE">
            <w:pPr>
              <w:pStyle w:val="TableParagraph"/>
              <w:ind w:left="41"/>
            </w:pPr>
            <w:r>
              <w:t>19.04.2018 - 19.05.2018</w:t>
            </w:r>
          </w:p>
        </w:tc>
      </w:tr>
      <w:tr w:rsidR="00D0416C">
        <w:trPr>
          <w:trHeight w:val="1379"/>
        </w:trPr>
        <w:tc>
          <w:tcPr>
            <w:tcW w:w="1843" w:type="dxa"/>
          </w:tcPr>
          <w:p w:rsidR="00D0416C" w:rsidRDefault="007172CE">
            <w:pPr>
              <w:pStyle w:val="TableParagraph"/>
              <w:spacing w:line="241" w:lineRule="exact"/>
              <w:ind w:left="38"/>
            </w:pPr>
            <w:r>
              <w:t>Акулич И.А.</w:t>
            </w:r>
          </w:p>
        </w:tc>
        <w:tc>
          <w:tcPr>
            <w:tcW w:w="5385" w:type="dxa"/>
          </w:tcPr>
          <w:p w:rsidR="00D0416C" w:rsidRDefault="007172CE">
            <w:pPr>
              <w:pStyle w:val="TableParagraph"/>
              <w:ind w:left="38" w:right="23"/>
              <w:jc w:val="both"/>
            </w:pPr>
            <w:r>
              <w:rPr>
                <w:spacing w:val="-4"/>
              </w:rPr>
              <w:t xml:space="preserve">ЧУОО </w:t>
            </w:r>
            <w:r>
              <w:t xml:space="preserve">ВО «Омская гуманитарная академия» по программе Психолого-педагогические основы инклюзивного образования </w:t>
            </w:r>
            <w:r>
              <w:rPr>
                <w:spacing w:val="-3"/>
              </w:rPr>
              <w:t xml:space="preserve">студентов </w:t>
            </w:r>
            <w:r>
              <w:t>- инвалидов и лиц с ограниченными возможностями здоровья в объеме 72 часов</w:t>
            </w:r>
          </w:p>
        </w:tc>
        <w:tc>
          <w:tcPr>
            <w:tcW w:w="2822" w:type="dxa"/>
          </w:tcPr>
          <w:p w:rsidR="00D0416C" w:rsidRDefault="007172CE">
            <w:pPr>
              <w:pStyle w:val="TableParagraph"/>
              <w:spacing w:line="241" w:lineRule="exact"/>
              <w:ind w:left="41"/>
            </w:pPr>
            <w:r>
              <w:t>2018 г.</w:t>
            </w:r>
          </w:p>
        </w:tc>
      </w:tr>
      <w:tr w:rsidR="00D0416C">
        <w:trPr>
          <w:trHeight w:val="1381"/>
        </w:trPr>
        <w:tc>
          <w:tcPr>
            <w:tcW w:w="1843" w:type="dxa"/>
          </w:tcPr>
          <w:p w:rsidR="00D0416C" w:rsidRDefault="007172CE">
            <w:pPr>
              <w:pStyle w:val="TableParagraph"/>
              <w:spacing w:line="264" w:lineRule="exact"/>
              <w:ind w:left="38"/>
              <w:rPr>
                <w:sz w:val="24"/>
              </w:rPr>
            </w:pPr>
            <w:r>
              <w:rPr>
                <w:sz w:val="24"/>
              </w:rPr>
              <w:t>Кулеева И.Ю.</w:t>
            </w:r>
          </w:p>
        </w:tc>
        <w:tc>
          <w:tcPr>
            <w:tcW w:w="5385" w:type="dxa"/>
          </w:tcPr>
          <w:p w:rsidR="00D0416C" w:rsidRDefault="007172CE">
            <w:pPr>
              <w:pStyle w:val="TableParagraph"/>
              <w:ind w:left="38" w:right="22"/>
              <w:jc w:val="both"/>
            </w:pPr>
            <w:r>
              <w:t>Повышение квалификации в ЧУООВО «ОмГА» по программе «Обучение навыкам оказания первой помощи» - в объеме 72 часов</w:t>
            </w:r>
          </w:p>
        </w:tc>
        <w:tc>
          <w:tcPr>
            <w:tcW w:w="2822" w:type="dxa"/>
          </w:tcPr>
          <w:p w:rsidR="00D0416C" w:rsidRDefault="007172CE">
            <w:pPr>
              <w:pStyle w:val="TableParagraph"/>
              <w:spacing w:line="243" w:lineRule="exact"/>
              <w:ind w:left="41"/>
            </w:pPr>
            <w:r>
              <w:t>2018 г.</w:t>
            </w:r>
          </w:p>
        </w:tc>
      </w:tr>
      <w:tr w:rsidR="00D0416C">
        <w:trPr>
          <w:trHeight w:val="1381"/>
        </w:trPr>
        <w:tc>
          <w:tcPr>
            <w:tcW w:w="1843" w:type="dxa"/>
          </w:tcPr>
          <w:p w:rsidR="00D0416C" w:rsidRDefault="007172CE">
            <w:pPr>
              <w:pStyle w:val="TableParagraph"/>
              <w:spacing w:line="262" w:lineRule="exact"/>
              <w:ind w:left="38"/>
              <w:rPr>
                <w:sz w:val="24"/>
              </w:rPr>
            </w:pPr>
            <w:r>
              <w:rPr>
                <w:sz w:val="24"/>
              </w:rPr>
              <w:t>Кулеева И.Ю.</w:t>
            </w:r>
          </w:p>
        </w:tc>
        <w:tc>
          <w:tcPr>
            <w:tcW w:w="5385" w:type="dxa"/>
          </w:tcPr>
          <w:p w:rsidR="00D0416C" w:rsidRDefault="007172CE">
            <w:pPr>
              <w:pStyle w:val="TableParagraph"/>
              <w:ind w:left="38" w:right="19"/>
              <w:jc w:val="both"/>
            </w:pPr>
            <w:r>
              <w:t>Повышение квалификации в ЧУООВО «ОмГА» по программе «Работа преподавателя в электронной информационно - образовательной среде Омской гуманитарной академии» - в объеме 72 часов</w:t>
            </w:r>
          </w:p>
        </w:tc>
        <w:tc>
          <w:tcPr>
            <w:tcW w:w="2822" w:type="dxa"/>
          </w:tcPr>
          <w:p w:rsidR="00D0416C" w:rsidRDefault="007172CE">
            <w:pPr>
              <w:pStyle w:val="TableParagraph"/>
              <w:spacing w:line="241" w:lineRule="exact"/>
              <w:ind w:left="41"/>
            </w:pPr>
            <w:r>
              <w:t>2018 г.</w:t>
            </w:r>
          </w:p>
        </w:tc>
      </w:tr>
      <w:tr w:rsidR="00D0416C">
        <w:trPr>
          <w:trHeight w:val="1379"/>
        </w:trPr>
        <w:tc>
          <w:tcPr>
            <w:tcW w:w="1843" w:type="dxa"/>
          </w:tcPr>
          <w:p w:rsidR="00D0416C" w:rsidRDefault="007172CE">
            <w:pPr>
              <w:pStyle w:val="TableParagraph"/>
              <w:spacing w:line="241" w:lineRule="exact"/>
              <w:ind w:left="38"/>
            </w:pPr>
            <w:r>
              <w:t>Обухова Г.Н.</w:t>
            </w:r>
          </w:p>
        </w:tc>
        <w:tc>
          <w:tcPr>
            <w:tcW w:w="5385" w:type="dxa"/>
          </w:tcPr>
          <w:p w:rsidR="00D0416C" w:rsidRDefault="007172CE">
            <w:pPr>
              <w:pStyle w:val="TableParagraph"/>
              <w:ind w:left="38" w:right="21"/>
              <w:jc w:val="both"/>
            </w:pPr>
            <w:r>
              <w:t xml:space="preserve">программа «Психолого-педагогические основы инклюзивного образования студентов-инвалидов и лиц с ограниченными возможностями здоровья» в объеме 72 часов </w:t>
            </w:r>
            <w:r>
              <w:rPr>
                <w:spacing w:val="-4"/>
              </w:rPr>
              <w:t xml:space="preserve">ЧУОО </w:t>
            </w:r>
            <w:r>
              <w:t>ВО «Омская гуманитарная</w:t>
            </w:r>
            <w:r>
              <w:rPr>
                <w:spacing w:val="-8"/>
              </w:rPr>
              <w:t xml:space="preserve"> </w:t>
            </w:r>
            <w:r>
              <w:t>академия»</w:t>
            </w:r>
          </w:p>
        </w:tc>
        <w:tc>
          <w:tcPr>
            <w:tcW w:w="2822" w:type="dxa"/>
          </w:tcPr>
          <w:p w:rsidR="00D0416C" w:rsidRDefault="007172CE">
            <w:pPr>
              <w:pStyle w:val="TableParagraph"/>
              <w:spacing w:line="240" w:lineRule="exact"/>
              <w:ind w:left="41"/>
            </w:pPr>
            <w:r>
              <w:t>01.11.2018-28.11.2018, 72</w:t>
            </w:r>
          </w:p>
          <w:p w:rsidR="00D0416C" w:rsidRDefault="007172CE">
            <w:pPr>
              <w:pStyle w:val="TableParagraph"/>
              <w:spacing w:line="252" w:lineRule="exact"/>
              <w:ind w:left="41"/>
            </w:pPr>
            <w:r>
              <w:t>часа</w:t>
            </w:r>
          </w:p>
        </w:tc>
      </w:tr>
      <w:tr w:rsidR="00D0416C">
        <w:trPr>
          <w:trHeight w:val="1381"/>
        </w:trPr>
        <w:tc>
          <w:tcPr>
            <w:tcW w:w="1843" w:type="dxa"/>
          </w:tcPr>
          <w:p w:rsidR="00D0416C" w:rsidRDefault="007172CE">
            <w:pPr>
              <w:pStyle w:val="TableParagraph"/>
              <w:spacing w:line="243" w:lineRule="exact"/>
              <w:ind w:left="38"/>
            </w:pPr>
            <w:r>
              <w:t>Обухова Г.Н.</w:t>
            </w:r>
          </w:p>
        </w:tc>
        <w:tc>
          <w:tcPr>
            <w:tcW w:w="5385" w:type="dxa"/>
          </w:tcPr>
          <w:p w:rsidR="00D0416C" w:rsidRDefault="007172CE">
            <w:pPr>
              <w:pStyle w:val="TableParagraph"/>
              <w:ind w:left="38" w:right="19" w:firstLine="57"/>
              <w:jc w:val="both"/>
            </w:pPr>
            <w:r>
              <w:t>«Приемы оказания первой помощи пострадавшим» (20 часов), ФГБОУ ВО «Омский государственный университет им. Ф.М. Достоевского» в объеме 72 часов</w:t>
            </w:r>
          </w:p>
        </w:tc>
        <w:tc>
          <w:tcPr>
            <w:tcW w:w="2822" w:type="dxa"/>
          </w:tcPr>
          <w:p w:rsidR="00D0416C" w:rsidRDefault="007172CE">
            <w:pPr>
              <w:pStyle w:val="TableParagraph"/>
              <w:spacing w:line="243" w:lineRule="exact"/>
              <w:ind w:left="41"/>
            </w:pPr>
            <w:r>
              <w:t>01.11.2018-28.11.2018, 72</w:t>
            </w:r>
          </w:p>
          <w:p w:rsidR="00D0416C" w:rsidRDefault="007172CE">
            <w:pPr>
              <w:pStyle w:val="TableParagraph"/>
              <w:spacing w:line="252" w:lineRule="exact"/>
              <w:ind w:left="41"/>
            </w:pPr>
            <w:r>
              <w:t>часа</w:t>
            </w:r>
          </w:p>
        </w:tc>
      </w:tr>
    </w:tbl>
    <w:p w:rsidR="00D0416C" w:rsidRDefault="00D0416C">
      <w:pPr>
        <w:spacing w:line="252" w:lineRule="exact"/>
        <w:sectPr w:rsidR="00D0416C">
          <w:pgSz w:w="11910" w:h="16840"/>
          <w:pgMar w:top="1120" w:right="240" w:bottom="1080" w:left="320" w:header="0" w:footer="894" w:gutter="0"/>
          <w:cols w:space="720"/>
        </w:sectPr>
      </w:pPr>
    </w:p>
    <w:tbl>
      <w:tblPr>
        <w:tblStyle w:val="TableNormal"/>
        <w:tblW w:w="0" w:type="auto"/>
        <w:tblInd w:w="10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5385"/>
        <w:gridCol w:w="2822"/>
      </w:tblGrid>
      <w:tr w:rsidR="00D0416C">
        <w:trPr>
          <w:trHeight w:val="1381"/>
        </w:trPr>
        <w:tc>
          <w:tcPr>
            <w:tcW w:w="1843" w:type="dxa"/>
          </w:tcPr>
          <w:p w:rsidR="00D0416C" w:rsidRDefault="007172CE">
            <w:pPr>
              <w:pStyle w:val="TableParagraph"/>
              <w:spacing w:line="243" w:lineRule="exact"/>
              <w:ind w:left="38"/>
            </w:pPr>
            <w:r>
              <w:t>Обухова Г.Н.</w:t>
            </w:r>
          </w:p>
        </w:tc>
        <w:tc>
          <w:tcPr>
            <w:tcW w:w="5385" w:type="dxa"/>
          </w:tcPr>
          <w:p w:rsidR="00D0416C" w:rsidRDefault="007172CE">
            <w:pPr>
              <w:pStyle w:val="TableParagraph"/>
              <w:ind w:left="38" w:right="21"/>
              <w:jc w:val="both"/>
            </w:pPr>
            <w:r>
              <w:t>ЧУООВО «Омская гуманитарная академия по программе «Работа преподавателя в электронной информационно-образовательной среде Омской гуманитарной академии» в объеме 72 часов</w:t>
            </w:r>
          </w:p>
        </w:tc>
        <w:tc>
          <w:tcPr>
            <w:tcW w:w="2822" w:type="dxa"/>
          </w:tcPr>
          <w:p w:rsidR="00D0416C" w:rsidRDefault="007172CE">
            <w:pPr>
              <w:pStyle w:val="TableParagraph"/>
              <w:spacing w:line="243" w:lineRule="exact"/>
              <w:ind w:left="41"/>
            </w:pPr>
            <w:r>
              <w:t>01.11.2018-28.11.2018, 72</w:t>
            </w:r>
          </w:p>
          <w:p w:rsidR="00D0416C" w:rsidRDefault="007172CE">
            <w:pPr>
              <w:pStyle w:val="TableParagraph"/>
              <w:spacing w:line="252" w:lineRule="exact"/>
              <w:ind w:left="41"/>
            </w:pPr>
            <w:r>
              <w:t>часа</w:t>
            </w:r>
          </w:p>
        </w:tc>
      </w:tr>
      <w:tr w:rsidR="00D0416C">
        <w:trPr>
          <w:trHeight w:val="1381"/>
        </w:trPr>
        <w:tc>
          <w:tcPr>
            <w:tcW w:w="1843" w:type="dxa"/>
          </w:tcPr>
          <w:p w:rsidR="00D0416C" w:rsidRDefault="007172CE">
            <w:pPr>
              <w:pStyle w:val="TableParagraph"/>
              <w:spacing w:line="241" w:lineRule="exact"/>
              <w:ind w:left="38"/>
            </w:pPr>
            <w:r>
              <w:t>Христинина Е.В.</w:t>
            </w:r>
          </w:p>
        </w:tc>
        <w:tc>
          <w:tcPr>
            <w:tcW w:w="5385" w:type="dxa"/>
          </w:tcPr>
          <w:p w:rsidR="00D0416C" w:rsidRDefault="007172CE">
            <w:pPr>
              <w:pStyle w:val="TableParagraph"/>
              <w:ind w:left="38" w:right="20"/>
              <w:jc w:val="both"/>
            </w:pPr>
            <w:r>
              <w:t>ЧУООВО «Омская гуманитарная академия по программе «Психолого-педагогические основы инклюзивного образования студентов-инвалидов и лиц. С ограниченными возможностями» в объеме 72 часов</w:t>
            </w:r>
          </w:p>
        </w:tc>
        <w:tc>
          <w:tcPr>
            <w:tcW w:w="2822" w:type="dxa"/>
          </w:tcPr>
          <w:p w:rsidR="00D0416C" w:rsidRDefault="007172CE">
            <w:pPr>
              <w:pStyle w:val="TableParagraph"/>
              <w:spacing w:line="241" w:lineRule="exact"/>
              <w:ind w:left="41"/>
            </w:pPr>
            <w:r>
              <w:t>01.11.2018-28.11.2018, 72</w:t>
            </w:r>
          </w:p>
          <w:p w:rsidR="00D0416C" w:rsidRDefault="007172CE">
            <w:pPr>
              <w:pStyle w:val="TableParagraph"/>
              <w:spacing w:before="1"/>
              <w:ind w:left="41"/>
            </w:pPr>
            <w:r>
              <w:t>часа</w:t>
            </w:r>
          </w:p>
        </w:tc>
      </w:tr>
      <w:tr w:rsidR="00D0416C">
        <w:trPr>
          <w:trHeight w:val="1381"/>
        </w:trPr>
        <w:tc>
          <w:tcPr>
            <w:tcW w:w="1843" w:type="dxa"/>
          </w:tcPr>
          <w:p w:rsidR="00D0416C" w:rsidRDefault="007172CE">
            <w:pPr>
              <w:pStyle w:val="TableParagraph"/>
              <w:spacing w:line="241" w:lineRule="exact"/>
              <w:ind w:left="38"/>
            </w:pPr>
            <w:r>
              <w:t>Христинина Е.В.</w:t>
            </w:r>
          </w:p>
        </w:tc>
        <w:tc>
          <w:tcPr>
            <w:tcW w:w="5385" w:type="dxa"/>
          </w:tcPr>
          <w:p w:rsidR="00D0416C" w:rsidRDefault="007172CE">
            <w:pPr>
              <w:pStyle w:val="TableParagraph"/>
              <w:ind w:left="38" w:right="22"/>
              <w:jc w:val="both"/>
            </w:pPr>
            <w:r>
              <w:t>ЧУООВО «Омская гуманитарная академия по программе «Обучение навыкам оказания первой помощи» в объеме 72 часов</w:t>
            </w:r>
          </w:p>
        </w:tc>
        <w:tc>
          <w:tcPr>
            <w:tcW w:w="2822" w:type="dxa"/>
          </w:tcPr>
          <w:p w:rsidR="00D0416C" w:rsidRDefault="007172CE">
            <w:pPr>
              <w:pStyle w:val="TableParagraph"/>
              <w:spacing w:line="240" w:lineRule="exact"/>
              <w:ind w:left="41"/>
            </w:pPr>
            <w:r>
              <w:t>01.11.2018-28.11.2018, 72</w:t>
            </w:r>
          </w:p>
          <w:p w:rsidR="00D0416C" w:rsidRDefault="007172CE">
            <w:pPr>
              <w:pStyle w:val="TableParagraph"/>
              <w:spacing w:line="252" w:lineRule="exact"/>
              <w:ind w:left="41"/>
            </w:pPr>
            <w:r>
              <w:t>часа</w:t>
            </w:r>
          </w:p>
        </w:tc>
      </w:tr>
      <w:tr w:rsidR="00D0416C">
        <w:trPr>
          <w:trHeight w:val="1379"/>
        </w:trPr>
        <w:tc>
          <w:tcPr>
            <w:tcW w:w="1843" w:type="dxa"/>
          </w:tcPr>
          <w:p w:rsidR="00D0416C" w:rsidRDefault="007172CE">
            <w:pPr>
              <w:pStyle w:val="TableParagraph"/>
              <w:spacing w:line="241" w:lineRule="exact"/>
              <w:ind w:left="38"/>
            </w:pPr>
            <w:r>
              <w:t>Христинина Е.В.</w:t>
            </w:r>
          </w:p>
        </w:tc>
        <w:tc>
          <w:tcPr>
            <w:tcW w:w="5385" w:type="dxa"/>
          </w:tcPr>
          <w:p w:rsidR="00D0416C" w:rsidRDefault="007172CE">
            <w:pPr>
              <w:pStyle w:val="TableParagraph"/>
              <w:ind w:left="38" w:right="659"/>
            </w:pPr>
            <w:r>
              <w:t>ЧУООВО «Омская гуманитарная академия по программе «Работа преподавателя в электронной информационно-образовательной среде Омской гуманитарной академии» в объеме 72 часов</w:t>
            </w:r>
          </w:p>
        </w:tc>
        <w:tc>
          <w:tcPr>
            <w:tcW w:w="2822" w:type="dxa"/>
          </w:tcPr>
          <w:p w:rsidR="00D0416C" w:rsidRDefault="007172CE">
            <w:pPr>
              <w:pStyle w:val="TableParagraph"/>
              <w:spacing w:line="240" w:lineRule="exact"/>
              <w:ind w:left="41"/>
            </w:pPr>
            <w:r>
              <w:t>01.11.2018-28.11.2018, 72</w:t>
            </w:r>
          </w:p>
          <w:p w:rsidR="00D0416C" w:rsidRDefault="007172CE">
            <w:pPr>
              <w:pStyle w:val="TableParagraph"/>
              <w:spacing w:line="252" w:lineRule="exact"/>
              <w:ind w:left="41"/>
            </w:pPr>
            <w:r>
              <w:t>часа</w:t>
            </w:r>
          </w:p>
        </w:tc>
      </w:tr>
      <w:tr w:rsidR="00D0416C">
        <w:trPr>
          <w:trHeight w:val="1381"/>
        </w:trPr>
        <w:tc>
          <w:tcPr>
            <w:tcW w:w="1843" w:type="dxa"/>
          </w:tcPr>
          <w:p w:rsidR="00D0416C" w:rsidRDefault="007172CE">
            <w:pPr>
              <w:pStyle w:val="TableParagraph"/>
              <w:spacing w:line="241" w:lineRule="exact"/>
              <w:ind w:left="38"/>
            </w:pPr>
            <w:r>
              <w:t>Куприянов Ю.В.</w:t>
            </w:r>
          </w:p>
        </w:tc>
        <w:tc>
          <w:tcPr>
            <w:tcW w:w="5385" w:type="dxa"/>
          </w:tcPr>
          <w:p w:rsidR="00D0416C" w:rsidRDefault="007172CE">
            <w:pPr>
              <w:pStyle w:val="TableParagraph"/>
              <w:ind w:left="38" w:right="613"/>
            </w:pPr>
            <w:r>
              <w:t>ЧУООВО «Омская гуманитарная академия по программе «Работа преподавателя в электронной информационно-образовательной среде Омской в объеме 72 часов</w:t>
            </w:r>
          </w:p>
        </w:tc>
        <w:tc>
          <w:tcPr>
            <w:tcW w:w="2822" w:type="dxa"/>
          </w:tcPr>
          <w:p w:rsidR="00D0416C" w:rsidRDefault="007172CE">
            <w:pPr>
              <w:pStyle w:val="TableParagraph"/>
              <w:spacing w:line="241" w:lineRule="exact"/>
              <w:ind w:left="41"/>
            </w:pPr>
            <w:r>
              <w:t>01.11.2018-28.11.2018, 72</w:t>
            </w:r>
          </w:p>
          <w:p w:rsidR="00D0416C" w:rsidRDefault="007172CE">
            <w:pPr>
              <w:pStyle w:val="TableParagraph"/>
              <w:spacing w:before="1"/>
              <w:ind w:left="41"/>
            </w:pPr>
            <w:r>
              <w:t>часа</w:t>
            </w:r>
          </w:p>
        </w:tc>
      </w:tr>
      <w:tr w:rsidR="00D0416C">
        <w:trPr>
          <w:trHeight w:val="1381"/>
        </w:trPr>
        <w:tc>
          <w:tcPr>
            <w:tcW w:w="1843" w:type="dxa"/>
          </w:tcPr>
          <w:p w:rsidR="00D0416C" w:rsidRDefault="007172CE">
            <w:pPr>
              <w:pStyle w:val="TableParagraph"/>
              <w:spacing w:line="241" w:lineRule="exact"/>
              <w:ind w:left="38"/>
            </w:pPr>
            <w:r>
              <w:t>Куприянов Ю.В.</w:t>
            </w:r>
          </w:p>
        </w:tc>
        <w:tc>
          <w:tcPr>
            <w:tcW w:w="5385" w:type="dxa"/>
          </w:tcPr>
          <w:p w:rsidR="00D0416C" w:rsidRDefault="007172CE">
            <w:pPr>
              <w:pStyle w:val="TableParagraph"/>
              <w:ind w:left="38" w:right="22"/>
              <w:jc w:val="both"/>
            </w:pPr>
            <w:r>
              <w:t>ЧУООВО «Омская гуманитарная академия по программе «Обучение навыкам оказания первой помощи» в объеме 72 часов</w:t>
            </w:r>
          </w:p>
        </w:tc>
        <w:tc>
          <w:tcPr>
            <w:tcW w:w="2822" w:type="dxa"/>
          </w:tcPr>
          <w:p w:rsidR="00D0416C" w:rsidRDefault="007172CE">
            <w:pPr>
              <w:pStyle w:val="TableParagraph"/>
              <w:spacing w:line="240" w:lineRule="exact"/>
              <w:ind w:left="41"/>
            </w:pPr>
            <w:r>
              <w:t>01.10.2018-26.10.2018, 72</w:t>
            </w:r>
          </w:p>
          <w:p w:rsidR="00D0416C" w:rsidRDefault="007172CE">
            <w:pPr>
              <w:pStyle w:val="TableParagraph"/>
              <w:spacing w:line="252" w:lineRule="exact"/>
              <w:ind w:left="41"/>
            </w:pPr>
            <w:r>
              <w:t>часа</w:t>
            </w:r>
          </w:p>
        </w:tc>
      </w:tr>
      <w:tr w:rsidR="00D0416C">
        <w:trPr>
          <w:trHeight w:val="1379"/>
        </w:trPr>
        <w:tc>
          <w:tcPr>
            <w:tcW w:w="1843" w:type="dxa"/>
          </w:tcPr>
          <w:p w:rsidR="00D0416C" w:rsidRDefault="007172CE">
            <w:pPr>
              <w:pStyle w:val="TableParagraph"/>
              <w:spacing w:line="241" w:lineRule="exact"/>
              <w:ind w:left="93"/>
            </w:pPr>
            <w:r>
              <w:t>Куприянов Ю.В.</w:t>
            </w:r>
          </w:p>
        </w:tc>
        <w:tc>
          <w:tcPr>
            <w:tcW w:w="5385" w:type="dxa"/>
          </w:tcPr>
          <w:p w:rsidR="00D0416C" w:rsidRDefault="007172CE">
            <w:pPr>
              <w:pStyle w:val="TableParagraph"/>
              <w:ind w:left="38" w:right="20"/>
              <w:jc w:val="both"/>
            </w:pPr>
            <w:r>
              <w:t>ЧУООВО «Омская гуманитарная академия по программе «Психолого-педагогические основы инклюзивного образования студентов-инвалидов и лиц. С ограниченными возможностями» в объеме 72 часов</w:t>
            </w:r>
          </w:p>
        </w:tc>
        <w:tc>
          <w:tcPr>
            <w:tcW w:w="2822" w:type="dxa"/>
          </w:tcPr>
          <w:p w:rsidR="00D0416C" w:rsidRDefault="007172CE">
            <w:pPr>
              <w:pStyle w:val="TableParagraph"/>
              <w:spacing w:line="240" w:lineRule="exact"/>
              <w:ind w:left="41"/>
            </w:pPr>
            <w:r>
              <w:t>03.092018-28.09.2018, 72</w:t>
            </w:r>
          </w:p>
          <w:p w:rsidR="00D0416C" w:rsidRDefault="007172CE">
            <w:pPr>
              <w:pStyle w:val="TableParagraph"/>
              <w:spacing w:line="252" w:lineRule="exact"/>
              <w:ind w:left="41"/>
            </w:pPr>
            <w:r>
              <w:t>часа</w:t>
            </w:r>
          </w:p>
        </w:tc>
      </w:tr>
      <w:tr w:rsidR="00D0416C">
        <w:trPr>
          <w:trHeight w:val="1381"/>
        </w:trPr>
        <w:tc>
          <w:tcPr>
            <w:tcW w:w="1843" w:type="dxa"/>
          </w:tcPr>
          <w:p w:rsidR="00D0416C" w:rsidRDefault="007172CE">
            <w:pPr>
              <w:pStyle w:val="TableParagraph"/>
              <w:spacing w:line="241" w:lineRule="exact"/>
              <w:ind w:left="38"/>
            </w:pPr>
            <w:r>
              <w:t>Симонов В.А.</w:t>
            </w:r>
          </w:p>
        </w:tc>
        <w:tc>
          <w:tcPr>
            <w:tcW w:w="5385" w:type="dxa"/>
          </w:tcPr>
          <w:p w:rsidR="00D0416C" w:rsidRDefault="007172CE">
            <w:pPr>
              <w:pStyle w:val="TableParagraph"/>
              <w:ind w:left="38" w:right="659"/>
            </w:pPr>
            <w:r>
              <w:t>ЧУООВО «Омская гуманитарная академия по программе «Работа преподавателя в электронной информационно-образовательной среде Омской гуманитарной академии» в объеме 72 часов</w:t>
            </w:r>
          </w:p>
        </w:tc>
        <w:tc>
          <w:tcPr>
            <w:tcW w:w="2822" w:type="dxa"/>
          </w:tcPr>
          <w:p w:rsidR="00D0416C" w:rsidRDefault="007172CE">
            <w:pPr>
              <w:pStyle w:val="TableParagraph"/>
              <w:spacing w:line="241" w:lineRule="exact"/>
              <w:ind w:left="41"/>
            </w:pPr>
            <w:r>
              <w:t>01.11.2018-28.11.2018, 72</w:t>
            </w:r>
          </w:p>
          <w:p w:rsidR="00D0416C" w:rsidRDefault="007172CE">
            <w:pPr>
              <w:pStyle w:val="TableParagraph"/>
              <w:spacing w:before="1"/>
              <w:ind w:left="41"/>
            </w:pPr>
            <w:r>
              <w:t>часа</w:t>
            </w:r>
          </w:p>
        </w:tc>
      </w:tr>
      <w:tr w:rsidR="00D0416C">
        <w:trPr>
          <w:trHeight w:val="1381"/>
        </w:trPr>
        <w:tc>
          <w:tcPr>
            <w:tcW w:w="1843" w:type="dxa"/>
          </w:tcPr>
          <w:p w:rsidR="00D0416C" w:rsidRDefault="007172CE">
            <w:pPr>
              <w:pStyle w:val="TableParagraph"/>
              <w:spacing w:line="241" w:lineRule="exact"/>
              <w:ind w:left="38"/>
            </w:pPr>
            <w:r>
              <w:t>Симонов В.А.</w:t>
            </w:r>
          </w:p>
        </w:tc>
        <w:tc>
          <w:tcPr>
            <w:tcW w:w="5385" w:type="dxa"/>
          </w:tcPr>
          <w:p w:rsidR="00D0416C" w:rsidRDefault="007172CE">
            <w:pPr>
              <w:pStyle w:val="TableParagraph"/>
              <w:ind w:left="38" w:right="22"/>
              <w:jc w:val="both"/>
            </w:pPr>
            <w:r>
              <w:t>ЧУООВО «Омская гуманитарная академия по программе «Обучение навыкам оказания первой помощи» в объеме 72 часов</w:t>
            </w:r>
          </w:p>
        </w:tc>
        <w:tc>
          <w:tcPr>
            <w:tcW w:w="2822" w:type="dxa"/>
          </w:tcPr>
          <w:p w:rsidR="00D0416C" w:rsidRDefault="007172CE">
            <w:pPr>
              <w:pStyle w:val="TableParagraph"/>
              <w:spacing w:line="240" w:lineRule="exact"/>
              <w:ind w:left="41"/>
            </w:pPr>
            <w:r>
              <w:t>01.10.2018-26.10.2018, 72</w:t>
            </w:r>
          </w:p>
          <w:p w:rsidR="00D0416C" w:rsidRDefault="007172CE">
            <w:pPr>
              <w:pStyle w:val="TableParagraph"/>
              <w:spacing w:line="252" w:lineRule="exact"/>
              <w:ind w:left="41"/>
            </w:pPr>
            <w:r>
              <w:t>часа</w:t>
            </w:r>
          </w:p>
        </w:tc>
      </w:tr>
      <w:tr w:rsidR="00D0416C">
        <w:trPr>
          <w:trHeight w:val="1379"/>
        </w:trPr>
        <w:tc>
          <w:tcPr>
            <w:tcW w:w="1843" w:type="dxa"/>
          </w:tcPr>
          <w:p w:rsidR="00D0416C" w:rsidRDefault="007172CE">
            <w:pPr>
              <w:pStyle w:val="TableParagraph"/>
              <w:spacing w:line="241" w:lineRule="exact"/>
              <w:ind w:left="38"/>
            </w:pPr>
            <w:r>
              <w:t>Симонов В.А.</w:t>
            </w:r>
          </w:p>
        </w:tc>
        <w:tc>
          <w:tcPr>
            <w:tcW w:w="5385" w:type="dxa"/>
          </w:tcPr>
          <w:p w:rsidR="00D0416C" w:rsidRDefault="007172CE">
            <w:pPr>
              <w:pStyle w:val="TableParagraph"/>
              <w:ind w:left="38" w:right="20"/>
              <w:jc w:val="both"/>
            </w:pPr>
            <w:r>
              <w:t>ЧУООВО «Омская гуманитарная академия по программе «Психолого-педагогические основы инклюзивного образования студентов-инвалидов и лиц. С ограниченными возможностями» в объеме 72 часов</w:t>
            </w:r>
          </w:p>
        </w:tc>
        <w:tc>
          <w:tcPr>
            <w:tcW w:w="2822" w:type="dxa"/>
          </w:tcPr>
          <w:p w:rsidR="00D0416C" w:rsidRDefault="007172CE">
            <w:pPr>
              <w:pStyle w:val="TableParagraph"/>
              <w:spacing w:line="240" w:lineRule="exact"/>
              <w:ind w:left="41"/>
            </w:pPr>
            <w:r>
              <w:t>03.092018-28.09.2018, 72</w:t>
            </w:r>
          </w:p>
          <w:p w:rsidR="00D0416C" w:rsidRDefault="007172CE">
            <w:pPr>
              <w:pStyle w:val="TableParagraph"/>
              <w:spacing w:line="252" w:lineRule="exact"/>
              <w:ind w:left="41"/>
            </w:pPr>
            <w:r>
              <w:t>часа</w:t>
            </w:r>
          </w:p>
        </w:tc>
      </w:tr>
    </w:tbl>
    <w:p w:rsidR="00D0416C" w:rsidRDefault="00D0416C">
      <w:pPr>
        <w:spacing w:line="252" w:lineRule="exact"/>
        <w:sectPr w:rsidR="00D0416C">
          <w:pgSz w:w="11910" w:h="16840"/>
          <w:pgMar w:top="1120" w:right="240" w:bottom="1080" w:left="320" w:header="0" w:footer="894" w:gutter="0"/>
          <w:cols w:space="720"/>
        </w:sectPr>
      </w:pPr>
    </w:p>
    <w:tbl>
      <w:tblPr>
        <w:tblStyle w:val="TableNormal"/>
        <w:tblW w:w="0" w:type="auto"/>
        <w:tblInd w:w="10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5385"/>
        <w:gridCol w:w="2822"/>
      </w:tblGrid>
      <w:tr w:rsidR="00D0416C">
        <w:trPr>
          <w:trHeight w:val="1381"/>
        </w:trPr>
        <w:tc>
          <w:tcPr>
            <w:tcW w:w="1843" w:type="dxa"/>
          </w:tcPr>
          <w:p w:rsidR="00D0416C" w:rsidRDefault="007172CE">
            <w:pPr>
              <w:pStyle w:val="TableParagraph"/>
              <w:spacing w:line="243" w:lineRule="exact"/>
              <w:ind w:left="38"/>
            </w:pPr>
            <w:r>
              <w:t>Демьянов В.Г.</w:t>
            </w:r>
          </w:p>
        </w:tc>
        <w:tc>
          <w:tcPr>
            <w:tcW w:w="5385" w:type="dxa"/>
          </w:tcPr>
          <w:p w:rsidR="00D0416C" w:rsidRDefault="007172CE">
            <w:pPr>
              <w:pStyle w:val="TableParagraph"/>
              <w:ind w:left="38" w:right="659"/>
            </w:pPr>
            <w:r>
              <w:t>ЧУООВО «Омская гуманитарная академия по программе «Работа преподавателя в электронной информационно-образовательной среде Омской гуманитарной академии» в объеме 72 часов</w:t>
            </w:r>
          </w:p>
        </w:tc>
        <w:tc>
          <w:tcPr>
            <w:tcW w:w="2822" w:type="dxa"/>
          </w:tcPr>
          <w:p w:rsidR="00D0416C" w:rsidRDefault="007172CE">
            <w:pPr>
              <w:pStyle w:val="TableParagraph"/>
              <w:spacing w:line="243" w:lineRule="exact"/>
              <w:ind w:left="41"/>
            </w:pPr>
            <w:r>
              <w:t>01.11.2018-28.11.2018, 72</w:t>
            </w:r>
          </w:p>
          <w:p w:rsidR="00D0416C" w:rsidRDefault="007172CE">
            <w:pPr>
              <w:pStyle w:val="TableParagraph"/>
              <w:spacing w:line="252" w:lineRule="exact"/>
              <w:ind w:left="41"/>
            </w:pPr>
            <w:r>
              <w:t>часа</w:t>
            </w:r>
          </w:p>
        </w:tc>
      </w:tr>
      <w:tr w:rsidR="00D0416C">
        <w:trPr>
          <w:trHeight w:val="1381"/>
        </w:trPr>
        <w:tc>
          <w:tcPr>
            <w:tcW w:w="1843" w:type="dxa"/>
          </w:tcPr>
          <w:p w:rsidR="00D0416C" w:rsidRDefault="007172CE">
            <w:pPr>
              <w:pStyle w:val="TableParagraph"/>
              <w:spacing w:line="241" w:lineRule="exact"/>
              <w:ind w:left="38"/>
            </w:pPr>
            <w:r>
              <w:t>Демьянов В.Г.</w:t>
            </w:r>
          </w:p>
        </w:tc>
        <w:tc>
          <w:tcPr>
            <w:tcW w:w="5385" w:type="dxa"/>
          </w:tcPr>
          <w:p w:rsidR="00D0416C" w:rsidRDefault="007172CE">
            <w:pPr>
              <w:pStyle w:val="TableParagraph"/>
              <w:ind w:left="38" w:right="22"/>
              <w:jc w:val="both"/>
            </w:pPr>
            <w:r>
              <w:t>ЧУООВО «Омская гуманитарная академия по программе «Обучение навыкам оказания первой помощи» в объеме 72 часов</w:t>
            </w:r>
          </w:p>
        </w:tc>
        <w:tc>
          <w:tcPr>
            <w:tcW w:w="2822" w:type="dxa"/>
          </w:tcPr>
          <w:p w:rsidR="00D0416C" w:rsidRDefault="007172CE">
            <w:pPr>
              <w:pStyle w:val="TableParagraph"/>
              <w:spacing w:line="241" w:lineRule="exact"/>
              <w:ind w:left="41"/>
            </w:pPr>
            <w:r>
              <w:t>01.10.2018-26.10.2018, 72</w:t>
            </w:r>
          </w:p>
          <w:p w:rsidR="00D0416C" w:rsidRDefault="007172CE">
            <w:pPr>
              <w:pStyle w:val="TableParagraph"/>
              <w:spacing w:before="1"/>
              <w:ind w:left="41"/>
            </w:pPr>
            <w:r>
              <w:t>часа</w:t>
            </w:r>
          </w:p>
        </w:tc>
      </w:tr>
      <w:tr w:rsidR="00D0416C">
        <w:trPr>
          <w:trHeight w:val="1381"/>
        </w:trPr>
        <w:tc>
          <w:tcPr>
            <w:tcW w:w="1843" w:type="dxa"/>
          </w:tcPr>
          <w:p w:rsidR="00D0416C" w:rsidRDefault="007172CE">
            <w:pPr>
              <w:pStyle w:val="TableParagraph"/>
              <w:spacing w:line="241" w:lineRule="exact"/>
              <w:ind w:left="38"/>
            </w:pPr>
            <w:r>
              <w:t>Демьянов В.Г.</w:t>
            </w:r>
          </w:p>
        </w:tc>
        <w:tc>
          <w:tcPr>
            <w:tcW w:w="5385" w:type="dxa"/>
          </w:tcPr>
          <w:p w:rsidR="00D0416C" w:rsidRDefault="007172CE">
            <w:pPr>
              <w:pStyle w:val="TableParagraph"/>
              <w:ind w:left="38" w:right="20"/>
              <w:jc w:val="both"/>
            </w:pPr>
            <w:r>
              <w:t>ЧУООВО «Омская гуманитарная академия по программе «Психолого-педагогические основы инклюзивного образования студентов-инвалидов и лиц. С ограниченными возможностями» в объеме 72 часов</w:t>
            </w:r>
          </w:p>
        </w:tc>
        <w:tc>
          <w:tcPr>
            <w:tcW w:w="2822" w:type="dxa"/>
          </w:tcPr>
          <w:p w:rsidR="00D0416C" w:rsidRDefault="007172CE">
            <w:pPr>
              <w:pStyle w:val="TableParagraph"/>
              <w:spacing w:line="240" w:lineRule="exact"/>
              <w:ind w:left="41"/>
            </w:pPr>
            <w:r>
              <w:t>03.092018-28.09.2018, 72</w:t>
            </w:r>
          </w:p>
          <w:p w:rsidR="00D0416C" w:rsidRDefault="007172CE">
            <w:pPr>
              <w:pStyle w:val="TableParagraph"/>
              <w:spacing w:line="252" w:lineRule="exact"/>
              <w:ind w:left="41"/>
            </w:pPr>
            <w:r>
              <w:t>часа</w:t>
            </w:r>
          </w:p>
        </w:tc>
      </w:tr>
      <w:tr w:rsidR="00D0416C">
        <w:trPr>
          <w:trHeight w:val="1379"/>
        </w:trPr>
        <w:tc>
          <w:tcPr>
            <w:tcW w:w="1843" w:type="dxa"/>
          </w:tcPr>
          <w:p w:rsidR="00D0416C" w:rsidRDefault="007172CE">
            <w:pPr>
              <w:pStyle w:val="TableParagraph"/>
              <w:spacing w:line="241" w:lineRule="exact"/>
              <w:ind w:left="38"/>
            </w:pPr>
            <w:r>
              <w:t>Малышенко Г.И.</w:t>
            </w:r>
          </w:p>
        </w:tc>
        <w:tc>
          <w:tcPr>
            <w:tcW w:w="5385" w:type="dxa"/>
          </w:tcPr>
          <w:p w:rsidR="00D0416C" w:rsidRDefault="007172CE">
            <w:pPr>
              <w:pStyle w:val="TableParagraph"/>
              <w:ind w:left="38" w:right="659"/>
            </w:pPr>
            <w:r>
              <w:t>ЧУООВО «Омская гуманитарная академия по программе «Работа преподавателя в электронной информационно-образовательной среде Омской гуманитарной академии» в объеме 72 часов</w:t>
            </w:r>
          </w:p>
        </w:tc>
        <w:tc>
          <w:tcPr>
            <w:tcW w:w="2822" w:type="dxa"/>
          </w:tcPr>
          <w:p w:rsidR="00D0416C" w:rsidRDefault="007172CE">
            <w:pPr>
              <w:pStyle w:val="TableParagraph"/>
              <w:spacing w:line="240" w:lineRule="exact"/>
              <w:ind w:left="41"/>
            </w:pPr>
            <w:r>
              <w:t>01.11.2018-28.11.2018, 72</w:t>
            </w:r>
          </w:p>
          <w:p w:rsidR="00D0416C" w:rsidRDefault="007172CE">
            <w:pPr>
              <w:pStyle w:val="TableParagraph"/>
              <w:spacing w:line="252" w:lineRule="exact"/>
              <w:ind w:left="41"/>
            </w:pPr>
            <w:r>
              <w:t>часа</w:t>
            </w:r>
          </w:p>
        </w:tc>
      </w:tr>
      <w:tr w:rsidR="00D0416C">
        <w:trPr>
          <w:trHeight w:val="1381"/>
        </w:trPr>
        <w:tc>
          <w:tcPr>
            <w:tcW w:w="1843" w:type="dxa"/>
          </w:tcPr>
          <w:p w:rsidR="00D0416C" w:rsidRDefault="007172CE">
            <w:pPr>
              <w:pStyle w:val="TableParagraph"/>
              <w:spacing w:line="241" w:lineRule="exact"/>
              <w:ind w:left="38"/>
            </w:pPr>
            <w:r>
              <w:t>Малышенко Г.И.</w:t>
            </w:r>
          </w:p>
        </w:tc>
        <w:tc>
          <w:tcPr>
            <w:tcW w:w="5385" w:type="dxa"/>
          </w:tcPr>
          <w:p w:rsidR="00D0416C" w:rsidRDefault="007172CE">
            <w:pPr>
              <w:pStyle w:val="TableParagraph"/>
              <w:ind w:left="38" w:right="22"/>
              <w:jc w:val="both"/>
            </w:pPr>
            <w:r>
              <w:t>ЧУООВО «Омская гуманитарная академия по программе «Обучение навыкам оказания первой помощи» в объеме 72 часов</w:t>
            </w:r>
          </w:p>
        </w:tc>
        <w:tc>
          <w:tcPr>
            <w:tcW w:w="2822" w:type="dxa"/>
          </w:tcPr>
          <w:p w:rsidR="00D0416C" w:rsidRDefault="007172CE">
            <w:pPr>
              <w:pStyle w:val="TableParagraph"/>
              <w:spacing w:line="241" w:lineRule="exact"/>
              <w:ind w:left="41"/>
            </w:pPr>
            <w:r>
              <w:t>01.10.2018-26.10.2018, 72</w:t>
            </w:r>
          </w:p>
          <w:p w:rsidR="00D0416C" w:rsidRDefault="007172CE">
            <w:pPr>
              <w:pStyle w:val="TableParagraph"/>
              <w:spacing w:before="1"/>
              <w:ind w:left="41"/>
            </w:pPr>
            <w:r>
              <w:t>часа</w:t>
            </w:r>
          </w:p>
        </w:tc>
      </w:tr>
      <w:tr w:rsidR="00D0416C">
        <w:trPr>
          <w:trHeight w:val="1381"/>
        </w:trPr>
        <w:tc>
          <w:tcPr>
            <w:tcW w:w="1843" w:type="dxa"/>
          </w:tcPr>
          <w:p w:rsidR="00D0416C" w:rsidRDefault="007172CE">
            <w:pPr>
              <w:pStyle w:val="TableParagraph"/>
              <w:spacing w:line="241" w:lineRule="exact"/>
              <w:ind w:left="38"/>
            </w:pPr>
            <w:r>
              <w:t>Малышенко Г.И.</w:t>
            </w:r>
          </w:p>
        </w:tc>
        <w:tc>
          <w:tcPr>
            <w:tcW w:w="5385" w:type="dxa"/>
          </w:tcPr>
          <w:p w:rsidR="00D0416C" w:rsidRDefault="007172CE">
            <w:pPr>
              <w:pStyle w:val="TableParagraph"/>
              <w:ind w:left="38" w:right="20"/>
              <w:jc w:val="both"/>
            </w:pPr>
            <w:r>
              <w:t>ЧУООВО «Омская гуманитарная академия по программе «Психолого-педагогические основы инклюзивного образования студентов-инвалидов и лиц. С ограниченными возможностями» в объеме 72 часов</w:t>
            </w:r>
          </w:p>
        </w:tc>
        <w:tc>
          <w:tcPr>
            <w:tcW w:w="2822" w:type="dxa"/>
          </w:tcPr>
          <w:p w:rsidR="00D0416C" w:rsidRDefault="007172CE">
            <w:pPr>
              <w:pStyle w:val="TableParagraph"/>
              <w:spacing w:line="240" w:lineRule="exact"/>
              <w:ind w:left="41"/>
            </w:pPr>
            <w:r>
              <w:t>03.092018-28.09.2018, 72</w:t>
            </w:r>
          </w:p>
          <w:p w:rsidR="00D0416C" w:rsidRDefault="007172CE">
            <w:pPr>
              <w:pStyle w:val="TableParagraph"/>
              <w:spacing w:line="252" w:lineRule="exact"/>
              <w:ind w:left="41"/>
            </w:pPr>
            <w:r>
              <w:t>часа</w:t>
            </w:r>
          </w:p>
        </w:tc>
      </w:tr>
      <w:tr w:rsidR="00D0416C">
        <w:trPr>
          <w:trHeight w:val="1379"/>
        </w:trPr>
        <w:tc>
          <w:tcPr>
            <w:tcW w:w="1843" w:type="dxa"/>
          </w:tcPr>
          <w:p w:rsidR="00D0416C" w:rsidRDefault="007172CE">
            <w:pPr>
              <w:pStyle w:val="TableParagraph"/>
              <w:spacing w:line="241" w:lineRule="exact"/>
              <w:ind w:left="38"/>
            </w:pPr>
            <w:r>
              <w:t>Денисов Ю.П.</w:t>
            </w:r>
          </w:p>
        </w:tc>
        <w:tc>
          <w:tcPr>
            <w:tcW w:w="5385" w:type="dxa"/>
          </w:tcPr>
          <w:p w:rsidR="00D0416C" w:rsidRDefault="007172CE">
            <w:pPr>
              <w:pStyle w:val="TableParagraph"/>
              <w:tabs>
                <w:tab w:val="left" w:pos="923"/>
                <w:tab w:val="left" w:pos="1667"/>
                <w:tab w:val="left" w:pos="2126"/>
                <w:tab w:val="left" w:pos="2803"/>
                <w:tab w:val="left" w:pos="3844"/>
                <w:tab w:val="left" w:pos="4334"/>
                <w:tab w:val="left" w:pos="4478"/>
              </w:tabs>
              <w:ind w:left="38" w:right="21"/>
            </w:pPr>
            <w:r>
              <w:rPr>
                <w:spacing w:val="-5"/>
              </w:rPr>
              <w:t>ЧОУ</w:t>
            </w:r>
            <w:r>
              <w:rPr>
                <w:spacing w:val="-5"/>
              </w:rPr>
              <w:tab/>
            </w:r>
            <w:r>
              <w:t>ВО</w:t>
            </w:r>
            <w:r>
              <w:tab/>
              <w:t>Омская</w:t>
            </w:r>
            <w:r>
              <w:tab/>
              <w:t>юридическая</w:t>
            </w:r>
            <w:r>
              <w:tab/>
            </w:r>
            <w:r>
              <w:tab/>
            </w:r>
            <w:r>
              <w:rPr>
                <w:spacing w:val="-4"/>
              </w:rPr>
              <w:t xml:space="preserve">академия </w:t>
            </w:r>
            <w:r>
              <w:t>(профессиональная</w:t>
            </w:r>
            <w:r>
              <w:tab/>
            </w:r>
            <w:r>
              <w:rPr>
                <w:spacing w:val="-3"/>
              </w:rPr>
              <w:t>переподготовка</w:t>
            </w:r>
            <w:r>
              <w:rPr>
                <w:spacing w:val="-3"/>
              </w:rPr>
              <w:tab/>
            </w:r>
            <w:r>
              <w:t>по</w:t>
            </w:r>
            <w:r>
              <w:tab/>
            </w:r>
            <w:r>
              <w:rPr>
                <w:spacing w:val="-3"/>
              </w:rPr>
              <w:t>программе</w:t>
            </w:r>
          </w:p>
          <w:p w:rsidR="00D0416C" w:rsidRDefault="007172CE">
            <w:pPr>
              <w:pStyle w:val="TableParagraph"/>
              <w:ind w:left="38"/>
            </w:pPr>
            <w:r>
              <w:t>«Юриспруденция» – 250 часов)</w:t>
            </w:r>
          </w:p>
        </w:tc>
        <w:tc>
          <w:tcPr>
            <w:tcW w:w="2822" w:type="dxa"/>
          </w:tcPr>
          <w:p w:rsidR="00D0416C" w:rsidRDefault="007172CE">
            <w:pPr>
              <w:pStyle w:val="TableParagraph"/>
              <w:spacing w:line="240" w:lineRule="exact"/>
              <w:ind w:left="41"/>
            </w:pPr>
            <w:r>
              <w:t>03.09. 2018 – 15.10.2018,72</w:t>
            </w:r>
          </w:p>
          <w:p w:rsidR="00D0416C" w:rsidRDefault="007172CE">
            <w:pPr>
              <w:pStyle w:val="TableParagraph"/>
              <w:spacing w:line="252" w:lineRule="exact"/>
              <w:ind w:left="41"/>
            </w:pPr>
            <w:r>
              <w:t>часа</w:t>
            </w:r>
          </w:p>
        </w:tc>
      </w:tr>
      <w:tr w:rsidR="00D0416C">
        <w:trPr>
          <w:trHeight w:val="1381"/>
        </w:trPr>
        <w:tc>
          <w:tcPr>
            <w:tcW w:w="1843" w:type="dxa"/>
          </w:tcPr>
          <w:p w:rsidR="00D0416C" w:rsidRDefault="007172CE">
            <w:pPr>
              <w:pStyle w:val="TableParagraph"/>
              <w:spacing w:line="241" w:lineRule="exact"/>
              <w:ind w:left="38"/>
            </w:pPr>
            <w:r>
              <w:t>Денисов Ю.П.</w:t>
            </w:r>
          </w:p>
        </w:tc>
        <w:tc>
          <w:tcPr>
            <w:tcW w:w="5385" w:type="dxa"/>
          </w:tcPr>
          <w:p w:rsidR="00D0416C" w:rsidRDefault="007172CE">
            <w:pPr>
              <w:pStyle w:val="TableParagraph"/>
              <w:ind w:left="38" w:right="20"/>
              <w:jc w:val="both"/>
            </w:pPr>
            <w:r>
              <w:t>ЧУООВО «Омская гуманитарная академия по программе «Психолого-педагогические основы инклюзивного образования студентов-инвалидов и лиц. С ограниченными возможностями» в объеме 72 часов</w:t>
            </w:r>
          </w:p>
        </w:tc>
        <w:tc>
          <w:tcPr>
            <w:tcW w:w="2822" w:type="dxa"/>
          </w:tcPr>
          <w:p w:rsidR="00D0416C" w:rsidRDefault="007172CE">
            <w:pPr>
              <w:pStyle w:val="TableParagraph"/>
              <w:spacing w:line="241" w:lineRule="exact"/>
              <w:ind w:left="41"/>
            </w:pPr>
            <w:r>
              <w:t>03.092018-28.09.2018,</w:t>
            </w:r>
          </w:p>
          <w:p w:rsidR="00D0416C" w:rsidRDefault="007172CE">
            <w:pPr>
              <w:pStyle w:val="TableParagraph"/>
              <w:spacing w:before="1"/>
              <w:ind w:left="96"/>
            </w:pPr>
            <w:r>
              <w:t>72 часа</w:t>
            </w:r>
          </w:p>
        </w:tc>
      </w:tr>
      <w:tr w:rsidR="00D0416C">
        <w:trPr>
          <w:trHeight w:val="1588"/>
        </w:trPr>
        <w:tc>
          <w:tcPr>
            <w:tcW w:w="1843" w:type="dxa"/>
          </w:tcPr>
          <w:p w:rsidR="00D0416C" w:rsidRDefault="007172CE">
            <w:pPr>
              <w:pStyle w:val="TableParagraph"/>
              <w:spacing w:line="241" w:lineRule="exact"/>
              <w:ind w:left="38"/>
            </w:pPr>
            <w:r>
              <w:t>Зарипова Р.Х.</w:t>
            </w:r>
          </w:p>
        </w:tc>
        <w:tc>
          <w:tcPr>
            <w:tcW w:w="5385" w:type="dxa"/>
          </w:tcPr>
          <w:p w:rsidR="00D0416C" w:rsidRDefault="007172CE">
            <w:pPr>
              <w:pStyle w:val="TableParagraph"/>
              <w:ind w:left="38"/>
            </w:pPr>
            <w:r>
              <w:t>Удостоверение о повышении квалификации от 28.09.2018 №552406672929 в ЧУООВО «Омская</w:t>
            </w:r>
          </w:p>
          <w:p w:rsidR="00D0416C" w:rsidRDefault="007172CE">
            <w:pPr>
              <w:pStyle w:val="TableParagraph"/>
              <w:ind w:left="38" w:right="462"/>
            </w:pPr>
            <w:r>
              <w:t>гуманитарная академия по программе «Психолого- педагогические основы инклюзивного образования студентов-инвалидов и лиц. С ограниченными возможностями» в объеме 72 часов</w:t>
            </w:r>
          </w:p>
        </w:tc>
        <w:tc>
          <w:tcPr>
            <w:tcW w:w="2822" w:type="dxa"/>
          </w:tcPr>
          <w:p w:rsidR="00D0416C" w:rsidRDefault="007172CE">
            <w:pPr>
              <w:pStyle w:val="TableParagraph"/>
              <w:spacing w:line="240" w:lineRule="exact"/>
              <w:ind w:left="41"/>
            </w:pPr>
            <w:r>
              <w:t>03.09.18-</w:t>
            </w:r>
          </w:p>
          <w:p w:rsidR="00D0416C" w:rsidRDefault="007172CE">
            <w:pPr>
              <w:pStyle w:val="TableParagraph"/>
              <w:spacing w:line="252" w:lineRule="exact"/>
              <w:ind w:left="41"/>
            </w:pPr>
            <w:r>
              <w:t>28.09.18,</w:t>
            </w:r>
          </w:p>
          <w:p w:rsidR="00D0416C" w:rsidRDefault="007172CE">
            <w:pPr>
              <w:pStyle w:val="TableParagraph"/>
              <w:spacing w:before="1"/>
              <w:ind w:left="41"/>
            </w:pPr>
            <w:r>
              <w:t>72 часа</w:t>
            </w:r>
          </w:p>
        </w:tc>
      </w:tr>
      <w:tr w:rsidR="00D0416C">
        <w:trPr>
          <w:trHeight w:val="1381"/>
        </w:trPr>
        <w:tc>
          <w:tcPr>
            <w:tcW w:w="1843" w:type="dxa"/>
          </w:tcPr>
          <w:p w:rsidR="00D0416C" w:rsidRDefault="007172CE">
            <w:pPr>
              <w:pStyle w:val="TableParagraph"/>
              <w:spacing w:line="241" w:lineRule="exact"/>
              <w:ind w:left="38"/>
            </w:pPr>
            <w:r>
              <w:t>Зарипова Р.Х.</w:t>
            </w:r>
          </w:p>
        </w:tc>
        <w:tc>
          <w:tcPr>
            <w:tcW w:w="5385" w:type="dxa"/>
          </w:tcPr>
          <w:p w:rsidR="00D0416C" w:rsidRDefault="007172CE">
            <w:pPr>
              <w:pStyle w:val="TableParagraph"/>
              <w:spacing w:line="241" w:lineRule="exact"/>
              <w:ind w:left="38"/>
            </w:pPr>
            <w:r>
              <w:t>Удостоверение о повышении квалификации от</w:t>
            </w:r>
          </w:p>
          <w:p w:rsidR="00D0416C" w:rsidRDefault="007172CE">
            <w:pPr>
              <w:pStyle w:val="TableParagraph"/>
              <w:spacing w:before="1" w:line="252" w:lineRule="exact"/>
              <w:ind w:left="38"/>
            </w:pPr>
            <w:r>
              <w:t>26.10.2018 №552406672949 в ЧУООВО «Омская</w:t>
            </w:r>
          </w:p>
          <w:p w:rsidR="00D0416C" w:rsidRDefault="007172CE">
            <w:pPr>
              <w:pStyle w:val="TableParagraph"/>
              <w:ind w:left="38"/>
            </w:pPr>
            <w:r>
              <w:t>гуманитарная академия по программе «Обучение навыкам оказания первой помощи» в объеме 72 часов</w:t>
            </w:r>
          </w:p>
        </w:tc>
        <w:tc>
          <w:tcPr>
            <w:tcW w:w="2822" w:type="dxa"/>
          </w:tcPr>
          <w:p w:rsidR="00D0416C" w:rsidRDefault="007172CE">
            <w:pPr>
              <w:pStyle w:val="TableParagraph"/>
              <w:spacing w:line="241" w:lineRule="exact"/>
              <w:ind w:left="41"/>
            </w:pPr>
            <w:r>
              <w:t>01.10.18-</w:t>
            </w:r>
          </w:p>
          <w:p w:rsidR="00D0416C" w:rsidRDefault="007172CE">
            <w:pPr>
              <w:pStyle w:val="TableParagraph"/>
              <w:spacing w:before="1" w:line="252" w:lineRule="exact"/>
              <w:ind w:left="41"/>
            </w:pPr>
            <w:r>
              <w:t>26.10.18, 01.11.2018-</w:t>
            </w:r>
          </w:p>
          <w:p w:rsidR="00D0416C" w:rsidRDefault="007172CE">
            <w:pPr>
              <w:pStyle w:val="TableParagraph"/>
              <w:spacing w:line="252" w:lineRule="exact"/>
              <w:ind w:left="41"/>
            </w:pPr>
            <w:r>
              <w:t>28.11.2018, 72 часа</w:t>
            </w:r>
          </w:p>
        </w:tc>
      </w:tr>
    </w:tbl>
    <w:p w:rsidR="00D0416C" w:rsidRDefault="00D0416C">
      <w:pPr>
        <w:spacing w:line="252" w:lineRule="exact"/>
        <w:sectPr w:rsidR="00D0416C">
          <w:pgSz w:w="11910" w:h="16840"/>
          <w:pgMar w:top="1120" w:right="240" w:bottom="1080" w:left="320" w:header="0" w:footer="894" w:gutter="0"/>
          <w:cols w:space="720"/>
        </w:sectPr>
      </w:pPr>
    </w:p>
    <w:tbl>
      <w:tblPr>
        <w:tblStyle w:val="TableNormal"/>
        <w:tblW w:w="0" w:type="auto"/>
        <w:tblInd w:w="10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5385"/>
        <w:gridCol w:w="2822"/>
      </w:tblGrid>
      <w:tr w:rsidR="00D0416C">
        <w:trPr>
          <w:trHeight w:val="1573"/>
        </w:trPr>
        <w:tc>
          <w:tcPr>
            <w:tcW w:w="1843" w:type="dxa"/>
          </w:tcPr>
          <w:p w:rsidR="00D0416C" w:rsidRDefault="007172CE">
            <w:pPr>
              <w:pStyle w:val="TableParagraph"/>
              <w:spacing w:line="243" w:lineRule="exact"/>
              <w:ind w:left="38"/>
            </w:pPr>
            <w:r>
              <w:t>Зарипова Р.Х.</w:t>
            </w:r>
          </w:p>
        </w:tc>
        <w:tc>
          <w:tcPr>
            <w:tcW w:w="5385" w:type="dxa"/>
          </w:tcPr>
          <w:p w:rsidR="00D0416C" w:rsidRDefault="007172CE">
            <w:pPr>
              <w:pStyle w:val="TableParagraph"/>
              <w:ind w:left="38"/>
            </w:pPr>
            <w:r>
              <w:t>Удостоверение о повышении квалификации от 28.11.2018 №552406672972 в ЧУООВО «Омская</w:t>
            </w:r>
          </w:p>
          <w:p w:rsidR="00D0416C" w:rsidRDefault="007172CE">
            <w:pPr>
              <w:pStyle w:val="TableParagraph"/>
              <w:ind w:left="38" w:right="94"/>
            </w:pPr>
            <w:r>
              <w:t>гуманитарная академия по программе «Работа преподавателя в электронной информационно- образовательной среде Омской гуманитарной академии» в объеме 72 часов</w:t>
            </w:r>
          </w:p>
        </w:tc>
        <w:tc>
          <w:tcPr>
            <w:tcW w:w="2822" w:type="dxa"/>
          </w:tcPr>
          <w:p w:rsidR="00D0416C" w:rsidRDefault="007172CE">
            <w:pPr>
              <w:pStyle w:val="TableParagraph"/>
              <w:spacing w:line="243" w:lineRule="exact"/>
              <w:ind w:left="41"/>
            </w:pPr>
            <w:r>
              <w:t>01.11.18-</w:t>
            </w:r>
          </w:p>
          <w:p w:rsidR="00D0416C" w:rsidRDefault="007172CE">
            <w:pPr>
              <w:pStyle w:val="TableParagraph"/>
              <w:spacing w:line="252" w:lineRule="exact"/>
              <w:ind w:left="41"/>
            </w:pPr>
            <w:r>
              <w:t>28.11.18, 01.11.2018-</w:t>
            </w:r>
          </w:p>
          <w:p w:rsidR="00D0416C" w:rsidRDefault="007172CE">
            <w:pPr>
              <w:pStyle w:val="TableParagraph"/>
              <w:spacing w:before="1"/>
              <w:ind w:left="41"/>
            </w:pPr>
            <w:r>
              <w:t>28.11.2018, 72 часа</w:t>
            </w:r>
          </w:p>
        </w:tc>
      </w:tr>
      <w:tr w:rsidR="00D0416C">
        <w:trPr>
          <w:trHeight w:val="1379"/>
        </w:trPr>
        <w:tc>
          <w:tcPr>
            <w:tcW w:w="1843" w:type="dxa"/>
          </w:tcPr>
          <w:p w:rsidR="00D0416C" w:rsidRDefault="007172CE">
            <w:pPr>
              <w:pStyle w:val="TableParagraph"/>
              <w:ind w:left="38"/>
            </w:pPr>
            <w:r>
              <w:t>Герасимова Н.О., к.э.н., доцент</w:t>
            </w:r>
          </w:p>
        </w:tc>
        <w:tc>
          <w:tcPr>
            <w:tcW w:w="5385" w:type="dxa"/>
          </w:tcPr>
          <w:p w:rsidR="00D0416C" w:rsidRDefault="007172CE">
            <w:pPr>
              <w:pStyle w:val="TableParagraph"/>
              <w:ind w:left="38" w:right="22"/>
              <w:jc w:val="both"/>
            </w:pPr>
            <w:r>
              <w:rPr>
                <w:spacing w:val="-3"/>
              </w:rPr>
              <w:t xml:space="preserve">Удостоверение </w:t>
            </w:r>
            <w:r>
              <w:t xml:space="preserve">о повышении квалификации по программе «Психолого-педагогические основы инклюзивного образования </w:t>
            </w:r>
            <w:r>
              <w:rPr>
                <w:spacing w:val="-3"/>
              </w:rPr>
              <w:t xml:space="preserve">студентов </w:t>
            </w:r>
            <w:r>
              <w:t>– инвалидов и лиц с ограниченными возможностями здоровья» в объеме 72</w:t>
            </w:r>
            <w:r>
              <w:rPr>
                <w:spacing w:val="-1"/>
              </w:rPr>
              <w:t xml:space="preserve"> </w:t>
            </w:r>
            <w:r>
              <w:t>часов</w:t>
            </w:r>
          </w:p>
        </w:tc>
        <w:tc>
          <w:tcPr>
            <w:tcW w:w="2822" w:type="dxa"/>
          </w:tcPr>
          <w:p w:rsidR="00D0416C" w:rsidRDefault="00D0416C">
            <w:pPr>
              <w:pStyle w:val="TableParagraph"/>
              <w:rPr>
                <w:sz w:val="24"/>
              </w:rPr>
            </w:pPr>
          </w:p>
          <w:p w:rsidR="00D0416C" w:rsidRDefault="00D0416C">
            <w:pPr>
              <w:pStyle w:val="TableParagraph"/>
              <w:spacing w:before="11"/>
              <w:rPr>
                <w:sz w:val="23"/>
              </w:rPr>
            </w:pPr>
          </w:p>
          <w:p w:rsidR="00D0416C" w:rsidRDefault="007172CE">
            <w:pPr>
              <w:pStyle w:val="TableParagraph"/>
              <w:ind w:left="41"/>
            </w:pPr>
            <w:r>
              <w:t>(март 2018 г.)</w:t>
            </w:r>
          </w:p>
        </w:tc>
      </w:tr>
      <w:tr w:rsidR="00D0416C">
        <w:trPr>
          <w:trHeight w:val="1381"/>
        </w:trPr>
        <w:tc>
          <w:tcPr>
            <w:tcW w:w="1843" w:type="dxa"/>
          </w:tcPr>
          <w:p w:rsidR="00D0416C" w:rsidRDefault="007172CE">
            <w:pPr>
              <w:pStyle w:val="TableParagraph"/>
              <w:ind w:left="38"/>
            </w:pPr>
            <w:r>
              <w:t>Супрунова Е.А., к.э.н., доцент</w:t>
            </w:r>
          </w:p>
        </w:tc>
        <w:tc>
          <w:tcPr>
            <w:tcW w:w="5385" w:type="dxa"/>
          </w:tcPr>
          <w:p w:rsidR="00D0416C" w:rsidRDefault="007172CE">
            <w:pPr>
              <w:pStyle w:val="TableParagraph"/>
              <w:ind w:left="38" w:right="20"/>
              <w:jc w:val="both"/>
            </w:pPr>
            <w:r>
              <w:t>Работа преподавателей в электронной информационно - образовательной среде Омской гуманитарной академии. Удостоверение о повышении квалификации № 552406672986 ЧУОО ВО «ОмГА» в объеме 72 часов</w:t>
            </w:r>
          </w:p>
        </w:tc>
        <w:tc>
          <w:tcPr>
            <w:tcW w:w="2822" w:type="dxa"/>
          </w:tcPr>
          <w:p w:rsidR="00D0416C" w:rsidRDefault="00D0416C">
            <w:pPr>
              <w:pStyle w:val="TableParagraph"/>
              <w:rPr>
                <w:sz w:val="24"/>
              </w:rPr>
            </w:pPr>
          </w:p>
          <w:p w:rsidR="00D0416C" w:rsidRDefault="00D0416C">
            <w:pPr>
              <w:pStyle w:val="TableParagraph"/>
              <w:spacing w:before="2"/>
              <w:rPr>
                <w:sz w:val="24"/>
              </w:rPr>
            </w:pPr>
          </w:p>
          <w:p w:rsidR="00D0416C" w:rsidRDefault="007172CE">
            <w:pPr>
              <w:pStyle w:val="TableParagraph"/>
              <w:ind w:left="41"/>
            </w:pPr>
            <w:r>
              <w:t>28.11.2018 г</w:t>
            </w:r>
          </w:p>
        </w:tc>
      </w:tr>
      <w:tr w:rsidR="00D0416C">
        <w:trPr>
          <w:trHeight w:val="1381"/>
        </w:trPr>
        <w:tc>
          <w:tcPr>
            <w:tcW w:w="1843" w:type="dxa"/>
          </w:tcPr>
          <w:p w:rsidR="00D0416C" w:rsidRDefault="007172CE">
            <w:pPr>
              <w:pStyle w:val="TableParagraph"/>
              <w:spacing w:line="242" w:lineRule="auto"/>
              <w:ind w:left="38"/>
            </w:pPr>
            <w:r>
              <w:t>Супрунова Е.А., к.э.н., доцент</w:t>
            </w:r>
          </w:p>
        </w:tc>
        <w:tc>
          <w:tcPr>
            <w:tcW w:w="5385" w:type="dxa"/>
          </w:tcPr>
          <w:p w:rsidR="00D0416C" w:rsidRDefault="007172CE">
            <w:pPr>
              <w:pStyle w:val="TableParagraph"/>
              <w:ind w:left="38" w:right="22"/>
              <w:jc w:val="both"/>
            </w:pPr>
            <w:r>
              <w:t>Обучение навыкам оказания первой помощи. Удостоверение о повышении квалификации № 552406672961, ЧУОО ВО «ОмГА» в объеме 72 часов</w:t>
            </w:r>
          </w:p>
        </w:tc>
        <w:tc>
          <w:tcPr>
            <w:tcW w:w="2822" w:type="dxa"/>
          </w:tcPr>
          <w:p w:rsidR="00D0416C" w:rsidRDefault="00D0416C">
            <w:pPr>
              <w:pStyle w:val="TableParagraph"/>
              <w:rPr>
                <w:sz w:val="24"/>
              </w:rPr>
            </w:pPr>
          </w:p>
          <w:p w:rsidR="00D0416C" w:rsidRDefault="00D0416C">
            <w:pPr>
              <w:pStyle w:val="TableParagraph"/>
              <w:spacing w:before="11"/>
              <w:rPr>
                <w:sz w:val="23"/>
              </w:rPr>
            </w:pPr>
          </w:p>
          <w:p w:rsidR="00D0416C" w:rsidRDefault="007172CE">
            <w:pPr>
              <w:pStyle w:val="TableParagraph"/>
              <w:ind w:left="41"/>
            </w:pPr>
            <w:r>
              <w:t>26.10.2018 г.</w:t>
            </w:r>
          </w:p>
        </w:tc>
      </w:tr>
      <w:tr w:rsidR="00D0416C">
        <w:trPr>
          <w:trHeight w:val="1379"/>
        </w:trPr>
        <w:tc>
          <w:tcPr>
            <w:tcW w:w="1843" w:type="dxa"/>
          </w:tcPr>
          <w:p w:rsidR="00D0416C" w:rsidRDefault="007172CE">
            <w:pPr>
              <w:pStyle w:val="TableParagraph"/>
              <w:ind w:left="38"/>
            </w:pPr>
            <w:r>
              <w:t>Супрунова Е.А., к.э.н., доцент</w:t>
            </w:r>
          </w:p>
        </w:tc>
        <w:tc>
          <w:tcPr>
            <w:tcW w:w="5385" w:type="dxa"/>
          </w:tcPr>
          <w:p w:rsidR="00D0416C" w:rsidRDefault="007172CE">
            <w:pPr>
              <w:pStyle w:val="TableParagraph"/>
              <w:tabs>
                <w:tab w:val="left" w:pos="2260"/>
                <w:tab w:val="left" w:pos="4461"/>
              </w:tabs>
              <w:ind w:left="38" w:right="22"/>
              <w:jc w:val="both"/>
            </w:pPr>
            <w:r>
              <w:rPr>
                <w:spacing w:val="-3"/>
              </w:rPr>
              <w:t xml:space="preserve">Психолого </w:t>
            </w:r>
            <w:r>
              <w:t xml:space="preserve">- педагогические основы инклюзивного образования </w:t>
            </w:r>
            <w:r>
              <w:rPr>
                <w:spacing w:val="-3"/>
              </w:rPr>
              <w:t xml:space="preserve">студентов </w:t>
            </w:r>
            <w:r>
              <w:t>-инвалидов и лиц с ограниченными</w:t>
            </w:r>
            <w:r>
              <w:tab/>
              <w:t>возможностями</w:t>
            </w:r>
            <w:r>
              <w:tab/>
            </w:r>
            <w:r>
              <w:rPr>
                <w:spacing w:val="-4"/>
              </w:rPr>
              <w:t xml:space="preserve">здоровья. </w:t>
            </w:r>
            <w:r>
              <w:rPr>
                <w:spacing w:val="-3"/>
              </w:rPr>
              <w:t xml:space="preserve">Удостоверение </w:t>
            </w:r>
            <w:r>
              <w:t xml:space="preserve">о повышении квалификации № 552406672937 </w:t>
            </w:r>
            <w:r>
              <w:rPr>
                <w:spacing w:val="-4"/>
              </w:rPr>
              <w:t xml:space="preserve">ЧУОО </w:t>
            </w:r>
            <w:r>
              <w:t xml:space="preserve">ВО </w:t>
            </w:r>
            <w:r>
              <w:rPr>
                <w:spacing w:val="-5"/>
              </w:rPr>
              <w:t xml:space="preserve">«ОмГА» </w:t>
            </w:r>
            <w:r>
              <w:t>в объеме 72</w:t>
            </w:r>
            <w:r>
              <w:rPr>
                <w:spacing w:val="1"/>
              </w:rPr>
              <w:t xml:space="preserve"> </w:t>
            </w:r>
            <w:r>
              <w:t>часов</w:t>
            </w:r>
          </w:p>
        </w:tc>
        <w:tc>
          <w:tcPr>
            <w:tcW w:w="2822" w:type="dxa"/>
          </w:tcPr>
          <w:p w:rsidR="00D0416C" w:rsidRDefault="00D0416C">
            <w:pPr>
              <w:pStyle w:val="TableParagraph"/>
              <w:rPr>
                <w:sz w:val="24"/>
              </w:rPr>
            </w:pPr>
          </w:p>
          <w:p w:rsidR="00D0416C" w:rsidRDefault="00D0416C">
            <w:pPr>
              <w:pStyle w:val="TableParagraph"/>
              <w:spacing w:before="11"/>
              <w:rPr>
                <w:sz w:val="23"/>
              </w:rPr>
            </w:pPr>
          </w:p>
          <w:p w:rsidR="00D0416C" w:rsidRDefault="007172CE">
            <w:pPr>
              <w:pStyle w:val="TableParagraph"/>
              <w:ind w:left="41"/>
            </w:pPr>
            <w:r>
              <w:t>28.09.2018 г.</w:t>
            </w:r>
          </w:p>
        </w:tc>
      </w:tr>
      <w:tr w:rsidR="00D0416C">
        <w:trPr>
          <w:trHeight w:val="512"/>
        </w:trPr>
        <w:tc>
          <w:tcPr>
            <w:tcW w:w="10050" w:type="dxa"/>
            <w:gridSpan w:val="3"/>
          </w:tcPr>
          <w:p w:rsidR="00D0416C" w:rsidRDefault="007172CE">
            <w:pPr>
              <w:pStyle w:val="TableParagraph"/>
              <w:spacing w:line="248" w:lineRule="exact"/>
              <w:ind w:left="4216" w:right="4203"/>
              <w:jc w:val="center"/>
              <w:rPr>
                <w:b/>
              </w:rPr>
            </w:pPr>
            <w:r>
              <w:rPr>
                <w:b/>
              </w:rPr>
              <w:t>переподготовка</w:t>
            </w:r>
          </w:p>
        </w:tc>
      </w:tr>
      <w:tr w:rsidR="00D0416C">
        <w:trPr>
          <w:trHeight w:val="1825"/>
        </w:trPr>
        <w:tc>
          <w:tcPr>
            <w:tcW w:w="1843" w:type="dxa"/>
          </w:tcPr>
          <w:p w:rsidR="00D0416C" w:rsidRDefault="007172CE">
            <w:pPr>
              <w:pStyle w:val="TableParagraph"/>
              <w:spacing w:line="243" w:lineRule="exact"/>
              <w:ind w:left="38"/>
            </w:pPr>
            <w:r>
              <w:t>Костюк И.А.</w:t>
            </w:r>
          </w:p>
        </w:tc>
        <w:tc>
          <w:tcPr>
            <w:tcW w:w="5385" w:type="dxa"/>
          </w:tcPr>
          <w:p w:rsidR="00D0416C" w:rsidRDefault="007172CE">
            <w:pPr>
              <w:pStyle w:val="TableParagraph"/>
              <w:tabs>
                <w:tab w:val="left" w:pos="1603"/>
                <w:tab w:val="left" w:pos="3280"/>
                <w:tab w:val="left" w:pos="5227"/>
              </w:tabs>
              <w:ind w:left="38" w:right="20"/>
              <w:jc w:val="both"/>
            </w:pPr>
            <w:r>
              <w:rPr>
                <w:spacing w:val="-3"/>
              </w:rPr>
              <w:t xml:space="preserve">Переподготовка </w:t>
            </w:r>
            <w:r>
              <w:t xml:space="preserve">ОмГПУ – 520 часов Омский государственный педагогический университет </w:t>
            </w:r>
            <w:r>
              <w:rPr>
                <w:spacing w:val="-3"/>
              </w:rPr>
              <w:t>Факультет</w:t>
            </w:r>
            <w:r>
              <w:rPr>
                <w:spacing w:val="-3"/>
              </w:rPr>
              <w:tab/>
            </w:r>
            <w:r>
              <w:t>повышения</w:t>
            </w:r>
            <w:r>
              <w:tab/>
              <w:t>квалификации</w:t>
            </w:r>
            <w:r>
              <w:tab/>
            </w:r>
            <w:r>
              <w:rPr>
                <w:spacing w:val="-16"/>
              </w:rPr>
              <w:t xml:space="preserve">и </w:t>
            </w:r>
            <w:r>
              <w:t xml:space="preserve">профессиональной </w:t>
            </w:r>
            <w:r>
              <w:rPr>
                <w:spacing w:val="-3"/>
              </w:rPr>
              <w:t xml:space="preserve">переподготовки </w:t>
            </w:r>
            <w:r>
              <w:rPr>
                <w:spacing w:val="-4"/>
              </w:rPr>
              <w:t xml:space="preserve">ФГБОУ </w:t>
            </w:r>
            <w:r>
              <w:rPr>
                <w:spacing w:val="-3"/>
              </w:rPr>
              <w:t xml:space="preserve">«ОмГПУ» </w:t>
            </w:r>
            <w:r>
              <w:t xml:space="preserve">Профессиональная </w:t>
            </w:r>
            <w:r>
              <w:rPr>
                <w:spacing w:val="-3"/>
              </w:rPr>
              <w:t xml:space="preserve">переподготовка </w:t>
            </w:r>
            <w:r>
              <w:t>по</w:t>
            </w:r>
            <w:r>
              <w:rPr>
                <w:spacing w:val="25"/>
              </w:rPr>
              <w:t xml:space="preserve"> </w:t>
            </w:r>
            <w:r>
              <w:t>программе</w:t>
            </w:r>
          </w:p>
          <w:p w:rsidR="00D0416C" w:rsidRDefault="007172CE">
            <w:pPr>
              <w:pStyle w:val="TableParagraph"/>
              <w:ind w:left="38"/>
              <w:jc w:val="both"/>
            </w:pPr>
            <w:r>
              <w:t>«Социальная работа»</w:t>
            </w:r>
          </w:p>
        </w:tc>
        <w:tc>
          <w:tcPr>
            <w:tcW w:w="2822" w:type="dxa"/>
          </w:tcPr>
          <w:p w:rsidR="00D0416C" w:rsidRDefault="007172CE">
            <w:pPr>
              <w:pStyle w:val="TableParagraph"/>
              <w:spacing w:line="243" w:lineRule="exact"/>
              <w:ind w:left="41"/>
            </w:pPr>
            <w:r>
              <w:t>27 марта 2018 – 25 июня</w:t>
            </w:r>
          </w:p>
          <w:p w:rsidR="00D0416C" w:rsidRDefault="007172CE">
            <w:pPr>
              <w:pStyle w:val="TableParagraph"/>
              <w:spacing w:line="252" w:lineRule="exact"/>
              <w:ind w:left="41"/>
            </w:pPr>
            <w:r>
              <w:t>2018</w:t>
            </w:r>
          </w:p>
        </w:tc>
      </w:tr>
      <w:tr w:rsidR="00D0416C">
        <w:trPr>
          <w:trHeight w:val="1115"/>
        </w:trPr>
        <w:tc>
          <w:tcPr>
            <w:tcW w:w="1843" w:type="dxa"/>
          </w:tcPr>
          <w:p w:rsidR="00D0416C" w:rsidRDefault="007172CE">
            <w:pPr>
              <w:pStyle w:val="TableParagraph"/>
              <w:spacing w:line="241" w:lineRule="exact"/>
              <w:ind w:right="199"/>
              <w:jc w:val="right"/>
            </w:pPr>
            <w:r>
              <w:t>Патласов О.Ю.</w:t>
            </w:r>
          </w:p>
        </w:tc>
        <w:tc>
          <w:tcPr>
            <w:tcW w:w="5385" w:type="dxa"/>
          </w:tcPr>
          <w:p w:rsidR="00D0416C" w:rsidRDefault="007172CE">
            <w:pPr>
              <w:pStyle w:val="TableParagraph"/>
              <w:spacing w:line="241" w:lineRule="exact"/>
              <w:ind w:left="38"/>
            </w:pPr>
            <w:r>
              <w:t>Курсы переподготовки по программе - 520 часов</w:t>
            </w:r>
          </w:p>
          <w:p w:rsidR="00D0416C" w:rsidRDefault="007172CE">
            <w:pPr>
              <w:pStyle w:val="TableParagraph"/>
              <w:tabs>
                <w:tab w:val="left" w:pos="1751"/>
                <w:tab w:val="left" w:pos="3050"/>
                <w:tab w:val="left" w:pos="3427"/>
                <w:tab w:val="left" w:pos="4250"/>
              </w:tabs>
              <w:spacing w:before="1"/>
              <w:ind w:left="38" w:right="23"/>
            </w:pPr>
            <w:r>
              <w:t>«Преподавание</w:t>
            </w:r>
            <w:r>
              <w:tab/>
              <w:t>дисциплин</w:t>
            </w:r>
            <w:r>
              <w:tab/>
              <w:t>в</w:t>
            </w:r>
            <w:r>
              <w:tab/>
              <w:t>сфере</w:t>
            </w:r>
            <w:r>
              <w:tab/>
            </w:r>
            <w:r>
              <w:rPr>
                <w:spacing w:val="-5"/>
              </w:rPr>
              <w:t xml:space="preserve">коммерции, </w:t>
            </w:r>
            <w:r>
              <w:t xml:space="preserve">маркетинга и рекламы», </w:t>
            </w:r>
            <w:r>
              <w:rPr>
                <w:spacing w:val="-4"/>
              </w:rPr>
              <w:t>СиБИТ.</w:t>
            </w:r>
          </w:p>
        </w:tc>
        <w:tc>
          <w:tcPr>
            <w:tcW w:w="2822" w:type="dxa"/>
          </w:tcPr>
          <w:p w:rsidR="00D0416C" w:rsidRDefault="007172CE">
            <w:pPr>
              <w:pStyle w:val="TableParagraph"/>
              <w:spacing w:line="241" w:lineRule="exact"/>
              <w:ind w:left="806"/>
            </w:pPr>
            <w:r>
              <w:t>Июнь 2018 г.</w:t>
            </w:r>
          </w:p>
        </w:tc>
      </w:tr>
      <w:tr w:rsidR="00D0416C">
        <w:trPr>
          <w:trHeight w:val="973"/>
        </w:trPr>
        <w:tc>
          <w:tcPr>
            <w:tcW w:w="1843" w:type="dxa"/>
          </w:tcPr>
          <w:p w:rsidR="00D0416C" w:rsidRDefault="007172CE">
            <w:pPr>
              <w:pStyle w:val="TableParagraph"/>
              <w:spacing w:line="241" w:lineRule="exact"/>
              <w:ind w:right="199"/>
              <w:jc w:val="right"/>
            </w:pPr>
            <w:r>
              <w:t>Патласов О.Ю.</w:t>
            </w:r>
          </w:p>
        </w:tc>
        <w:tc>
          <w:tcPr>
            <w:tcW w:w="5385" w:type="dxa"/>
          </w:tcPr>
          <w:p w:rsidR="00D0416C" w:rsidRDefault="007172CE">
            <w:pPr>
              <w:pStyle w:val="TableParagraph"/>
              <w:spacing w:line="262" w:lineRule="exact"/>
              <w:ind w:left="38"/>
              <w:jc w:val="both"/>
            </w:pPr>
            <w:r>
              <w:rPr>
                <w:sz w:val="24"/>
              </w:rPr>
              <w:t xml:space="preserve">Программа профессиональной переподготовки </w:t>
            </w:r>
            <w:r>
              <w:t>-</w:t>
            </w:r>
          </w:p>
          <w:p w:rsidR="00D0416C" w:rsidRDefault="007172CE">
            <w:pPr>
              <w:pStyle w:val="TableParagraph"/>
              <w:spacing w:line="270" w:lineRule="atLeast"/>
              <w:ind w:left="38" w:right="23"/>
              <w:jc w:val="both"/>
              <w:rPr>
                <w:sz w:val="24"/>
              </w:rPr>
            </w:pPr>
            <w:r>
              <w:t xml:space="preserve">520 часов </w:t>
            </w:r>
            <w:r>
              <w:rPr>
                <w:sz w:val="24"/>
              </w:rPr>
              <w:t>«Финансовый менеджмент, экономический анализ, бухучет и отчетность». (Диплом)</w:t>
            </w:r>
          </w:p>
        </w:tc>
        <w:tc>
          <w:tcPr>
            <w:tcW w:w="2822" w:type="dxa"/>
          </w:tcPr>
          <w:p w:rsidR="00D0416C" w:rsidRDefault="007172CE">
            <w:pPr>
              <w:pStyle w:val="TableParagraph"/>
              <w:spacing w:line="241" w:lineRule="exact"/>
              <w:ind w:left="470"/>
            </w:pPr>
            <w:r>
              <w:t>Июнь-Декабрь 2018</w:t>
            </w:r>
          </w:p>
        </w:tc>
      </w:tr>
      <w:tr w:rsidR="00D0416C">
        <w:trPr>
          <w:trHeight w:val="1263"/>
        </w:trPr>
        <w:tc>
          <w:tcPr>
            <w:tcW w:w="1843" w:type="dxa"/>
          </w:tcPr>
          <w:p w:rsidR="00D0416C" w:rsidRDefault="007172CE">
            <w:pPr>
              <w:pStyle w:val="TableParagraph"/>
              <w:spacing w:line="125" w:lineRule="exact"/>
              <w:ind w:right="241"/>
              <w:jc w:val="right"/>
            </w:pPr>
            <w:r>
              <w:t>Алексеев Н.Е.</w:t>
            </w:r>
          </w:p>
        </w:tc>
        <w:tc>
          <w:tcPr>
            <w:tcW w:w="5385" w:type="dxa"/>
          </w:tcPr>
          <w:p w:rsidR="00D0416C" w:rsidRDefault="007172CE">
            <w:pPr>
              <w:pStyle w:val="TableParagraph"/>
              <w:spacing w:line="124" w:lineRule="exact"/>
              <w:ind w:left="38"/>
            </w:pPr>
            <w:r>
              <w:t>Курсы переподготовки по программе - 520 часов</w:t>
            </w:r>
          </w:p>
          <w:p w:rsidR="00D0416C" w:rsidRDefault="007172CE">
            <w:pPr>
              <w:pStyle w:val="TableParagraph"/>
              <w:tabs>
                <w:tab w:val="left" w:pos="1751"/>
                <w:tab w:val="left" w:pos="3050"/>
                <w:tab w:val="left" w:pos="3427"/>
                <w:tab w:val="left" w:pos="4250"/>
              </w:tabs>
              <w:ind w:left="38" w:right="23"/>
            </w:pPr>
            <w:r>
              <w:t>«Преподавание</w:t>
            </w:r>
            <w:r>
              <w:tab/>
              <w:t>дисциплин</w:t>
            </w:r>
            <w:r>
              <w:tab/>
              <w:t>в</w:t>
            </w:r>
            <w:r>
              <w:tab/>
              <w:t>сфере</w:t>
            </w:r>
            <w:r>
              <w:tab/>
            </w:r>
            <w:r>
              <w:rPr>
                <w:spacing w:val="-5"/>
              </w:rPr>
              <w:t xml:space="preserve">коммерции, </w:t>
            </w:r>
            <w:r>
              <w:t xml:space="preserve">маркетинга и рекламы», </w:t>
            </w:r>
            <w:r>
              <w:rPr>
                <w:spacing w:val="-4"/>
              </w:rPr>
              <w:t>СиБИТ.</w:t>
            </w:r>
            <w:r>
              <w:rPr>
                <w:spacing w:val="-5"/>
              </w:rPr>
              <w:t xml:space="preserve"> </w:t>
            </w:r>
            <w:r>
              <w:t>(Диплом)</w:t>
            </w:r>
          </w:p>
        </w:tc>
        <w:tc>
          <w:tcPr>
            <w:tcW w:w="2822" w:type="dxa"/>
          </w:tcPr>
          <w:p w:rsidR="00D0416C" w:rsidRDefault="007172CE">
            <w:pPr>
              <w:pStyle w:val="TableParagraph"/>
              <w:spacing w:line="125" w:lineRule="exact"/>
              <w:ind w:left="806"/>
            </w:pPr>
            <w:r>
              <w:t>Июнь 2018 г.</w:t>
            </w:r>
          </w:p>
        </w:tc>
      </w:tr>
      <w:tr w:rsidR="00D0416C">
        <w:trPr>
          <w:trHeight w:val="1295"/>
        </w:trPr>
        <w:tc>
          <w:tcPr>
            <w:tcW w:w="1843" w:type="dxa"/>
          </w:tcPr>
          <w:p w:rsidR="00D0416C" w:rsidRDefault="007172CE">
            <w:pPr>
              <w:pStyle w:val="TableParagraph"/>
              <w:spacing w:line="243" w:lineRule="exact"/>
              <w:ind w:right="150"/>
              <w:jc w:val="right"/>
            </w:pPr>
            <w:r>
              <w:t>Демиденко О.В.</w:t>
            </w:r>
          </w:p>
        </w:tc>
        <w:tc>
          <w:tcPr>
            <w:tcW w:w="5385" w:type="dxa"/>
          </w:tcPr>
          <w:p w:rsidR="00D0416C" w:rsidRDefault="007172CE">
            <w:pPr>
              <w:pStyle w:val="TableParagraph"/>
              <w:spacing w:line="243" w:lineRule="exact"/>
              <w:ind w:left="38"/>
            </w:pPr>
            <w:r>
              <w:t>Курсы переподготовки по программе - 520 часов</w:t>
            </w:r>
          </w:p>
          <w:p w:rsidR="00D0416C" w:rsidRDefault="007172CE">
            <w:pPr>
              <w:pStyle w:val="TableParagraph"/>
              <w:tabs>
                <w:tab w:val="left" w:pos="1751"/>
                <w:tab w:val="left" w:pos="3050"/>
                <w:tab w:val="left" w:pos="3427"/>
                <w:tab w:val="left" w:pos="4250"/>
              </w:tabs>
              <w:ind w:left="38" w:right="23"/>
            </w:pPr>
            <w:r>
              <w:t>«Преподавание</w:t>
            </w:r>
            <w:r>
              <w:tab/>
              <w:t>дисциплин</w:t>
            </w:r>
            <w:r>
              <w:tab/>
              <w:t>в</w:t>
            </w:r>
            <w:r>
              <w:tab/>
              <w:t>сфере</w:t>
            </w:r>
            <w:r>
              <w:tab/>
            </w:r>
            <w:r>
              <w:rPr>
                <w:spacing w:val="-5"/>
              </w:rPr>
              <w:t xml:space="preserve">коммерции, </w:t>
            </w:r>
            <w:r>
              <w:t xml:space="preserve">маркетинга и рекламы», </w:t>
            </w:r>
            <w:r>
              <w:rPr>
                <w:spacing w:val="-4"/>
              </w:rPr>
              <w:t>СиБИТ.</w:t>
            </w:r>
            <w:r>
              <w:rPr>
                <w:spacing w:val="-5"/>
              </w:rPr>
              <w:t xml:space="preserve"> </w:t>
            </w:r>
            <w:r>
              <w:t>(Диплом)</w:t>
            </w:r>
          </w:p>
        </w:tc>
        <w:tc>
          <w:tcPr>
            <w:tcW w:w="2822" w:type="dxa"/>
          </w:tcPr>
          <w:p w:rsidR="00D0416C" w:rsidRDefault="007172CE">
            <w:pPr>
              <w:pStyle w:val="TableParagraph"/>
              <w:spacing w:line="243" w:lineRule="exact"/>
              <w:ind w:left="806"/>
            </w:pPr>
            <w:r>
              <w:t>Июнь 2018 г.</w:t>
            </w:r>
          </w:p>
        </w:tc>
      </w:tr>
    </w:tbl>
    <w:p w:rsidR="00D0416C" w:rsidRDefault="005B6C36">
      <w:pPr>
        <w:rPr>
          <w:sz w:val="2"/>
          <w:szCs w:val="2"/>
        </w:rPr>
      </w:pPr>
      <w:r>
        <w:pict>
          <v:rect id="_x0000_s2056" style="position:absolute;margin-left:161.75pt;margin-top:640.3pt;width:265.3pt;height:12.6pt;z-index:-279731200;mso-position-horizontal-relative:page;mso-position-vertical-relative:page" stroked="f">
            <w10:wrap anchorx="page" anchory="page"/>
          </v:rect>
        </w:pict>
      </w:r>
    </w:p>
    <w:p w:rsidR="00D0416C" w:rsidRDefault="00D0416C">
      <w:pPr>
        <w:rPr>
          <w:sz w:val="2"/>
          <w:szCs w:val="2"/>
        </w:rPr>
        <w:sectPr w:rsidR="00D0416C">
          <w:pgSz w:w="11910" w:h="16840"/>
          <w:pgMar w:top="1120" w:right="240" w:bottom="1080" w:left="320" w:header="0" w:footer="894" w:gutter="0"/>
          <w:cols w:space="720"/>
        </w:sectPr>
      </w:pPr>
    </w:p>
    <w:tbl>
      <w:tblPr>
        <w:tblStyle w:val="TableNormal"/>
        <w:tblW w:w="0" w:type="auto"/>
        <w:tblInd w:w="10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5385"/>
        <w:gridCol w:w="2822"/>
      </w:tblGrid>
      <w:tr w:rsidR="00D0416C">
        <w:trPr>
          <w:trHeight w:val="2970"/>
        </w:trPr>
        <w:tc>
          <w:tcPr>
            <w:tcW w:w="1843" w:type="dxa"/>
          </w:tcPr>
          <w:p w:rsidR="00D0416C" w:rsidRDefault="007172CE">
            <w:pPr>
              <w:pStyle w:val="TableParagraph"/>
              <w:spacing w:line="243" w:lineRule="exact"/>
              <w:ind w:left="38"/>
            </w:pPr>
            <w:r>
              <w:t>О.В. Попова</w:t>
            </w:r>
          </w:p>
        </w:tc>
        <w:tc>
          <w:tcPr>
            <w:tcW w:w="5385" w:type="dxa"/>
          </w:tcPr>
          <w:p w:rsidR="00D0416C" w:rsidRDefault="007172CE">
            <w:pPr>
              <w:pStyle w:val="TableParagraph"/>
              <w:ind w:left="38" w:right="19"/>
              <w:jc w:val="both"/>
            </w:pPr>
            <w:r>
              <w:t xml:space="preserve">Региональный Центр переподготовки и повышения квалификации преподавателей по программе профессиональной переподготовки «Современные медиатехнологии в педагогическом процессе как средство формирования </w:t>
            </w:r>
            <w:r>
              <w:rPr>
                <w:spacing w:val="-3"/>
              </w:rPr>
              <w:t xml:space="preserve">общекультурных </w:t>
            </w:r>
            <w:r>
              <w:t xml:space="preserve">и профессиональных </w:t>
            </w:r>
            <w:r>
              <w:rPr>
                <w:spacing w:val="-3"/>
              </w:rPr>
              <w:t xml:space="preserve">компетенций </w:t>
            </w:r>
            <w:r>
              <w:t xml:space="preserve">выпускников  вузов» на базе федерального </w:t>
            </w:r>
            <w:r>
              <w:rPr>
                <w:spacing w:val="-3"/>
              </w:rPr>
              <w:t xml:space="preserve">государственного бюджетного </w:t>
            </w:r>
            <w:r>
              <w:t>образовательного учреждения высшего</w:t>
            </w:r>
            <w:r>
              <w:rPr>
                <w:spacing w:val="29"/>
              </w:rPr>
              <w:t xml:space="preserve"> </w:t>
            </w:r>
            <w:r>
              <w:t>образования</w:t>
            </w:r>
          </w:p>
          <w:p w:rsidR="00D0416C" w:rsidRDefault="007172CE">
            <w:pPr>
              <w:pStyle w:val="TableParagraph"/>
              <w:ind w:left="38" w:right="22"/>
              <w:jc w:val="both"/>
            </w:pPr>
            <w:r>
              <w:t>«Алтайский государственный университет» в объеме 260 часов.</w:t>
            </w:r>
          </w:p>
        </w:tc>
        <w:tc>
          <w:tcPr>
            <w:tcW w:w="2822" w:type="dxa"/>
          </w:tcPr>
          <w:p w:rsidR="00D0416C" w:rsidRDefault="007172CE">
            <w:pPr>
              <w:pStyle w:val="TableParagraph"/>
              <w:spacing w:line="243" w:lineRule="exact"/>
              <w:ind w:left="41"/>
            </w:pPr>
            <w:r>
              <w:t>Июнь 2018</w:t>
            </w:r>
          </w:p>
        </w:tc>
      </w:tr>
      <w:tr w:rsidR="00D0416C">
        <w:trPr>
          <w:trHeight w:val="1381"/>
        </w:trPr>
        <w:tc>
          <w:tcPr>
            <w:tcW w:w="1843" w:type="dxa"/>
          </w:tcPr>
          <w:p w:rsidR="00D0416C" w:rsidRDefault="007172CE">
            <w:pPr>
              <w:pStyle w:val="TableParagraph"/>
              <w:spacing w:line="241" w:lineRule="exact"/>
              <w:ind w:left="38"/>
            </w:pPr>
            <w:r>
              <w:t>Косьмина Е.А.</w:t>
            </w:r>
          </w:p>
        </w:tc>
        <w:tc>
          <w:tcPr>
            <w:tcW w:w="5385" w:type="dxa"/>
          </w:tcPr>
          <w:p w:rsidR="00D0416C" w:rsidRDefault="007172CE">
            <w:pPr>
              <w:pStyle w:val="TableParagraph"/>
              <w:spacing w:line="242" w:lineRule="auto"/>
              <w:ind w:left="38" w:right="20"/>
              <w:jc w:val="both"/>
            </w:pPr>
            <w:r>
              <w:t>ЧУОО ВО «Омская гуманитарная академия» по программе профессиональной переподготовки</w:t>
            </w:r>
          </w:p>
          <w:p w:rsidR="00D0416C" w:rsidRDefault="007172CE">
            <w:pPr>
              <w:pStyle w:val="TableParagraph"/>
              <w:ind w:left="38" w:right="20"/>
              <w:jc w:val="both"/>
            </w:pPr>
            <w:r>
              <w:rPr>
                <w:spacing w:val="-3"/>
              </w:rPr>
              <w:t xml:space="preserve">«Государственная </w:t>
            </w:r>
            <w:r>
              <w:t>и муниципальная служба» (540 часов). Присвоена квалификация «Специалист по государственной и муниципальной</w:t>
            </w:r>
            <w:r>
              <w:rPr>
                <w:spacing w:val="-8"/>
              </w:rPr>
              <w:t xml:space="preserve"> </w:t>
            </w:r>
            <w:r>
              <w:t>службе»</w:t>
            </w:r>
          </w:p>
        </w:tc>
        <w:tc>
          <w:tcPr>
            <w:tcW w:w="2822" w:type="dxa"/>
          </w:tcPr>
          <w:p w:rsidR="00D0416C" w:rsidRDefault="007172CE">
            <w:pPr>
              <w:pStyle w:val="TableParagraph"/>
              <w:spacing w:line="242" w:lineRule="auto"/>
              <w:ind w:left="41"/>
            </w:pPr>
            <w:r>
              <w:t>с 01 сентября 2017 г. по 30 июня 2018 г.</w:t>
            </w:r>
          </w:p>
        </w:tc>
      </w:tr>
      <w:tr w:rsidR="00D0416C">
        <w:trPr>
          <w:trHeight w:val="1381"/>
        </w:trPr>
        <w:tc>
          <w:tcPr>
            <w:tcW w:w="1843" w:type="dxa"/>
          </w:tcPr>
          <w:p w:rsidR="00D0416C" w:rsidRDefault="007172CE">
            <w:pPr>
              <w:pStyle w:val="TableParagraph"/>
              <w:spacing w:line="242" w:lineRule="auto"/>
              <w:ind w:left="38"/>
            </w:pPr>
            <w:r>
              <w:t>Черноножкина Н.В.</w:t>
            </w:r>
          </w:p>
        </w:tc>
        <w:tc>
          <w:tcPr>
            <w:tcW w:w="5385" w:type="dxa"/>
          </w:tcPr>
          <w:p w:rsidR="00D0416C" w:rsidRDefault="007172CE">
            <w:pPr>
              <w:pStyle w:val="TableParagraph"/>
              <w:spacing w:line="242" w:lineRule="auto"/>
              <w:ind w:left="38" w:right="20"/>
              <w:jc w:val="both"/>
            </w:pPr>
            <w:r>
              <w:t>ЧУОО ВО «Омская гуманитарная академия» по программе профессиональной переподготовки</w:t>
            </w:r>
          </w:p>
          <w:p w:rsidR="00D0416C" w:rsidRDefault="007172CE">
            <w:pPr>
              <w:pStyle w:val="TableParagraph"/>
              <w:ind w:left="38" w:right="20"/>
              <w:jc w:val="both"/>
            </w:pPr>
            <w:r>
              <w:rPr>
                <w:spacing w:val="-3"/>
              </w:rPr>
              <w:t xml:space="preserve">«Государственная </w:t>
            </w:r>
            <w:r>
              <w:t>и муниципальная служба» (540 часов). Присвоена квалификация «Специалист по государственной и муниципальной</w:t>
            </w:r>
            <w:r>
              <w:rPr>
                <w:spacing w:val="-8"/>
              </w:rPr>
              <w:t xml:space="preserve"> </w:t>
            </w:r>
            <w:r>
              <w:t>службе»</w:t>
            </w:r>
          </w:p>
        </w:tc>
        <w:tc>
          <w:tcPr>
            <w:tcW w:w="2822" w:type="dxa"/>
          </w:tcPr>
          <w:p w:rsidR="00D0416C" w:rsidRDefault="007172CE">
            <w:pPr>
              <w:pStyle w:val="TableParagraph"/>
              <w:spacing w:line="242" w:lineRule="auto"/>
              <w:ind w:left="41"/>
            </w:pPr>
            <w:r>
              <w:t>с 01 сентября 2017 г. по 30 июня 2018 г.</w:t>
            </w:r>
          </w:p>
        </w:tc>
      </w:tr>
      <w:tr w:rsidR="00D0416C">
        <w:trPr>
          <w:trHeight w:val="1379"/>
        </w:trPr>
        <w:tc>
          <w:tcPr>
            <w:tcW w:w="1843" w:type="dxa"/>
          </w:tcPr>
          <w:p w:rsidR="00D0416C" w:rsidRDefault="007172CE">
            <w:pPr>
              <w:pStyle w:val="TableParagraph"/>
              <w:spacing w:line="262" w:lineRule="exact"/>
              <w:ind w:left="38"/>
              <w:rPr>
                <w:sz w:val="24"/>
              </w:rPr>
            </w:pPr>
            <w:r>
              <w:rPr>
                <w:sz w:val="24"/>
              </w:rPr>
              <w:t>Ильченко С.М.</w:t>
            </w:r>
          </w:p>
        </w:tc>
        <w:tc>
          <w:tcPr>
            <w:tcW w:w="5385" w:type="dxa"/>
          </w:tcPr>
          <w:p w:rsidR="00D0416C" w:rsidRDefault="007172CE">
            <w:pPr>
              <w:pStyle w:val="TableParagraph"/>
              <w:tabs>
                <w:tab w:val="left" w:pos="1603"/>
                <w:tab w:val="left" w:pos="3280"/>
                <w:tab w:val="left" w:pos="5227"/>
              </w:tabs>
              <w:ind w:left="38" w:right="21"/>
              <w:jc w:val="both"/>
            </w:pPr>
            <w:r>
              <w:rPr>
                <w:spacing w:val="-3"/>
              </w:rPr>
              <w:t>Факультет</w:t>
            </w:r>
            <w:r>
              <w:rPr>
                <w:spacing w:val="-3"/>
              </w:rPr>
              <w:tab/>
            </w:r>
            <w:r>
              <w:t>повышения</w:t>
            </w:r>
            <w:r>
              <w:tab/>
              <w:t>квалификации</w:t>
            </w:r>
            <w:r>
              <w:tab/>
            </w:r>
            <w:r>
              <w:rPr>
                <w:spacing w:val="-17"/>
              </w:rPr>
              <w:t xml:space="preserve">и </w:t>
            </w:r>
            <w:r>
              <w:t xml:space="preserve">профессиональной переподготовки </w:t>
            </w:r>
            <w:r>
              <w:rPr>
                <w:spacing w:val="-3"/>
              </w:rPr>
              <w:t xml:space="preserve">работников </w:t>
            </w:r>
            <w:r>
              <w:t xml:space="preserve">образования </w:t>
            </w:r>
            <w:r>
              <w:rPr>
                <w:spacing w:val="-4"/>
              </w:rPr>
              <w:t xml:space="preserve">ФГБОУ </w:t>
            </w:r>
            <w:r>
              <w:t xml:space="preserve">ВО </w:t>
            </w:r>
            <w:r>
              <w:rPr>
                <w:spacing w:val="-4"/>
              </w:rPr>
              <w:t xml:space="preserve">«ОмГПУ» </w:t>
            </w:r>
            <w:r>
              <w:t>по</w:t>
            </w:r>
            <w:r>
              <w:rPr>
                <w:spacing w:val="26"/>
              </w:rPr>
              <w:t xml:space="preserve"> </w:t>
            </w:r>
            <w:r>
              <w:t>программе</w:t>
            </w:r>
          </w:p>
          <w:p w:rsidR="00D0416C" w:rsidRDefault="007172CE">
            <w:pPr>
              <w:pStyle w:val="TableParagraph"/>
              <w:spacing w:line="252" w:lineRule="exact"/>
              <w:ind w:left="38"/>
              <w:jc w:val="both"/>
            </w:pPr>
            <w:r>
              <w:t>«Преподаватель высшей школы». (504 ч.).</w:t>
            </w:r>
          </w:p>
        </w:tc>
        <w:tc>
          <w:tcPr>
            <w:tcW w:w="2822" w:type="dxa"/>
          </w:tcPr>
          <w:p w:rsidR="00D0416C" w:rsidRDefault="007172CE">
            <w:pPr>
              <w:pStyle w:val="TableParagraph"/>
              <w:spacing w:line="241" w:lineRule="exact"/>
              <w:ind w:left="41"/>
            </w:pPr>
            <w:r>
              <w:t>2017-2018 г.</w:t>
            </w:r>
          </w:p>
        </w:tc>
      </w:tr>
      <w:tr w:rsidR="00D0416C">
        <w:trPr>
          <w:trHeight w:val="1381"/>
        </w:trPr>
        <w:tc>
          <w:tcPr>
            <w:tcW w:w="1843" w:type="dxa"/>
          </w:tcPr>
          <w:p w:rsidR="00D0416C" w:rsidRDefault="007172CE">
            <w:pPr>
              <w:pStyle w:val="TableParagraph"/>
              <w:spacing w:line="243" w:lineRule="exact"/>
              <w:ind w:left="38"/>
            </w:pPr>
            <w:r>
              <w:t>Сергиенко О.В.</w:t>
            </w:r>
          </w:p>
        </w:tc>
        <w:tc>
          <w:tcPr>
            <w:tcW w:w="5385" w:type="dxa"/>
          </w:tcPr>
          <w:p w:rsidR="00D0416C" w:rsidRDefault="007172CE">
            <w:pPr>
              <w:pStyle w:val="TableParagraph"/>
              <w:tabs>
                <w:tab w:val="left" w:pos="1691"/>
                <w:tab w:val="left" w:pos="3575"/>
                <w:tab w:val="left" w:pos="4334"/>
              </w:tabs>
              <w:spacing w:line="243" w:lineRule="exact"/>
              <w:ind w:left="38"/>
            </w:pPr>
            <w:r>
              <w:t>Повышение</w:t>
            </w:r>
            <w:r>
              <w:tab/>
              <w:t>квалификации</w:t>
            </w:r>
            <w:r>
              <w:tab/>
              <w:t>по</w:t>
            </w:r>
            <w:r>
              <w:tab/>
              <w:t>программе</w:t>
            </w:r>
          </w:p>
          <w:p w:rsidR="00D0416C" w:rsidRDefault="007172CE">
            <w:pPr>
              <w:pStyle w:val="TableParagraph"/>
              <w:tabs>
                <w:tab w:val="left" w:pos="1329"/>
                <w:tab w:val="left" w:pos="2647"/>
                <w:tab w:val="left" w:pos="4204"/>
                <w:tab w:val="left" w:pos="4879"/>
              </w:tabs>
              <w:ind w:left="38" w:right="20"/>
            </w:pPr>
            <w:r>
              <w:t>«Преподавание специальных дисциплин в области управление</w:t>
            </w:r>
            <w:r>
              <w:tab/>
              <w:t>персоналом</w:t>
            </w:r>
            <w:r>
              <w:tab/>
              <w:t>организации»,</w:t>
            </w:r>
            <w:r>
              <w:tab/>
            </w:r>
            <w:r>
              <w:rPr>
                <w:spacing w:val="-6"/>
              </w:rPr>
              <w:t>НОУ</w:t>
            </w:r>
            <w:r>
              <w:rPr>
                <w:spacing w:val="-6"/>
              </w:rPr>
              <w:tab/>
              <w:t>ВПО</w:t>
            </w:r>
          </w:p>
          <w:p w:rsidR="00D0416C" w:rsidRDefault="007172CE">
            <w:pPr>
              <w:pStyle w:val="TableParagraph"/>
              <w:ind w:left="38"/>
            </w:pPr>
            <w:r>
              <w:t>«Сибирский институт бизнеса и информационных технологий», 504 часа,</w:t>
            </w:r>
          </w:p>
        </w:tc>
        <w:tc>
          <w:tcPr>
            <w:tcW w:w="2822" w:type="dxa"/>
          </w:tcPr>
          <w:p w:rsidR="00D0416C" w:rsidRDefault="007172CE">
            <w:pPr>
              <w:pStyle w:val="TableParagraph"/>
              <w:spacing w:line="243" w:lineRule="exact"/>
              <w:ind w:left="41"/>
            </w:pPr>
            <w:r>
              <w:t>2018 г.</w:t>
            </w:r>
          </w:p>
        </w:tc>
      </w:tr>
      <w:tr w:rsidR="00D0416C">
        <w:trPr>
          <w:trHeight w:val="1381"/>
        </w:trPr>
        <w:tc>
          <w:tcPr>
            <w:tcW w:w="1843" w:type="dxa"/>
          </w:tcPr>
          <w:p w:rsidR="00D0416C" w:rsidRDefault="007172CE">
            <w:pPr>
              <w:pStyle w:val="TableParagraph"/>
              <w:spacing w:line="241" w:lineRule="exact"/>
              <w:ind w:left="38"/>
            </w:pPr>
            <w:r>
              <w:t>Дмитренко Е.А.</w:t>
            </w:r>
          </w:p>
        </w:tc>
        <w:tc>
          <w:tcPr>
            <w:tcW w:w="5385" w:type="dxa"/>
          </w:tcPr>
          <w:p w:rsidR="00D0416C" w:rsidRDefault="007172CE">
            <w:pPr>
              <w:pStyle w:val="TableParagraph"/>
              <w:tabs>
                <w:tab w:val="left" w:pos="1691"/>
                <w:tab w:val="left" w:pos="3575"/>
                <w:tab w:val="left" w:pos="4334"/>
              </w:tabs>
              <w:spacing w:line="241" w:lineRule="exact"/>
              <w:ind w:left="38"/>
            </w:pPr>
            <w:r>
              <w:t>Повышение</w:t>
            </w:r>
            <w:r>
              <w:tab/>
              <w:t>квалификации</w:t>
            </w:r>
            <w:r>
              <w:tab/>
              <w:t>по</w:t>
            </w:r>
            <w:r>
              <w:tab/>
              <w:t>программе</w:t>
            </w:r>
          </w:p>
          <w:p w:rsidR="00D0416C" w:rsidRDefault="007172CE">
            <w:pPr>
              <w:pStyle w:val="TableParagraph"/>
              <w:tabs>
                <w:tab w:val="left" w:pos="1329"/>
                <w:tab w:val="left" w:pos="2647"/>
                <w:tab w:val="left" w:pos="4204"/>
                <w:tab w:val="left" w:pos="4879"/>
              </w:tabs>
              <w:spacing w:before="1"/>
              <w:ind w:left="38" w:right="20"/>
            </w:pPr>
            <w:r>
              <w:t>«Преподавание специальных дисциплин в области управление</w:t>
            </w:r>
            <w:r>
              <w:tab/>
              <w:t>персоналом</w:t>
            </w:r>
            <w:r>
              <w:tab/>
              <w:t>организации»,</w:t>
            </w:r>
            <w:r>
              <w:tab/>
            </w:r>
            <w:r>
              <w:rPr>
                <w:spacing w:val="-6"/>
              </w:rPr>
              <w:t>НОУ</w:t>
            </w:r>
            <w:r>
              <w:rPr>
                <w:spacing w:val="-6"/>
              </w:rPr>
              <w:tab/>
              <w:t>ВПО</w:t>
            </w:r>
          </w:p>
          <w:p w:rsidR="00D0416C" w:rsidRDefault="007172CE">
            <w:pPr>
              <w:pStyle w:val="TableParagraph"/>
              <w:ind w:left="38"/>
            </w:pPr>
            <w:r>
              <w:t>«Сибирский институт бизнеса и информационных технологий», 504 часа,</w:t>
            </w:r>
          </w:p>
        </w:tc>
        <w:tc>
          <w:tcPr>
            <w:tcW w:w="2822" w:type="dxa"/>
          </w:tcPr>
          <w:p w:rsidR="00D0416C" w:rsidRDefault="007172CE">
            <w:pPr>
              <w:pStyle w:val="TableParagraph"/>
              <w:spacing w:line="241" w:lineRule="exact"/>
              <w:ind w:left="41"/>
            </w:pPr>
            <w:r>
              <w:t>2018 г.</w:t>
            </w:r>
          </w:p>
        </w:tc>
      </w:tr>
      <w:tr w:rsidR="00D0416C">
        <w:trPr>
          <w:trHeight w:val="1379"/>
        </w:trPr>
        <w:tc>
          <w:tcPr>
            <w:tcW w:w="1843" w:type="dxa"/>
          </w:tcPr>
          <w:p w:rsidR="00D0416C" w:rsidRDefault="007172CE">
            <w:pPr>
              <w:pStyle w:val="TableParagraph"/>
              <w:spacing w:line="241" w:lineRule="exact"/>
              <w:ind w:left="38"/>
            </w:pPr>
            <w:r>
              <w:t>Шляпина Ю.В.</w:t>
            </w:r>
          </w:p>
        </w:tc>
        <w:tc>
          <w:tcPr>
            <w:tcW w:w="5385" w:type="dxa"/>
          </w:tcPr>
          <w:p w:rsidR="00D0416C" w:rsidRDefault="007172CE">
            <w:pPr>
              <w:pStyle w:val="TableParagraph"/>
              <w:spacing w:line="240" w:lineRule="exact"/>
              <w:ind w:left="38"/>
              <w:jc w:val="both"/>
            </w:pPr>
            <w:r>
              <w:t>Повышение квалификации по программе</w:t>
            </w:r>
          </w:p>
          <w:p w:rsidR="00D0416C" w:rsidRDefault="007172CE">
            <w:pPr>
              <w:pStyle w:val="TableParagraph"/>
              <w:ind w:left="38" w:right="20"/>
              <w:jc w:val="both"/>
            </w:pPr>
            <w:r>
              <w:t>«Преподавание специальных дисциплин в области экономики и финансов», НОУ ВПО «Сибирский институт бизнеса и информационных технологий», 504 часа.</w:t>
            </w:r>
          </w:p>
        </w:tc>
        <w:tc>
          <w:tcPr>
            <w:tcW w:w="2822" w:type="dxa"/>
          </w:tcPr>
          <w:p w:rsidR="00D0416C" w:rsidRDefault="007172CE">
            <w:pPr>
              <w:pStyle w:val="TableParagraph"/>
              <w:spacing w:line="241" w:lineRule="exact"/>
              <w:ind w:left="41"/>
            </w:pPr>
            <w:r>
              <w:t>2018 г.</w:t>
            </w:r>
          </w:p>
        </w:tc>
      </w:tr>
      <w:tr w:rsidR="00D0416C">
        <w:trPr>
          <w:trHeight w:val="1381"/>
        </w:trPr>
        <w:tc>
          <w:tcPr>
            <w:tcW w:w="1843" w:type="dxa"/>
          </w:tcPr>
          <w:p w:rsidR="00D0416C" w:rsidRDefault="007172CE">
            <w:pPr>
              <w:pStyle w:val="TableParagraph"/>
              <w:spacing w:line="243" w:lineRule="exact"/>
              <w:ind w:left="38"/>
            </w:pPr>
            <w:r>
              <w:t>Ильченко С.М.</w:t>
            </w:r>
          </w:p>
        </w:tc>
        <w:tc>
          <w:tcPr>
            <w:tcW w:w="5385" w:type="dxa"/>
          </w:tcPr>
          <w:p w:rsidR="00D0416C" w:rsidRDefault="007172CE">
            <w:pPr>
              <w:pStyle w:val="TableParagraph"/>
              <w:ind w:left="38"/>
            </w:pPr>
            <w:r>
              <w:t>Ильченко С.М. Профессиональная переподготовка по направлению «Управление персоналом». ЧУ ОО ВО</w:t>
            </w:r>
          </w:p>
          <w:p w:rsidR="00D0416C" w:rsidRDefault="007172CE">
            <w:pPr>
              <w:pStyle w:val="TableParagraph"/>
              <w:spacing w:line="251" w:lineRule="exact"/>
              <w:ind w:left="38"/>
            </w:pPr>
            <w:r>
              <w:t>«ОмГА», в объеме 260 часов.</w:t>
            </w:r>
          </w:p>
        </w:tc>
        <w:tc>
          <w:tcPr>
            <w:tcW w:w="2822" w:type="dxa"/>
          </w:tcPr>
          <w:p w:rsidR="00D0416C" w:rsidRDefault="007172CE">
            <w:pPr>
              <w:pStyle w:val="TableParagraph"/>
              <w:spacing w:line="243" w:lineRule="exact"/>
              <w:ind w:left="41"/>
            </w:pPr>
            <w:r>
              <w:t>2018 г.</w:t>
            </w:r>
          </w:p>
        </w:tc>
      </w:tr>
    </w:tbl>
    <w:p w:rsidR="00D0416C" w:rsidRDefault="00D0416C">
      <w:pPr>
        <w:spacing w:line="243" w:lineRule="exact"/>
        <w:sectPr w:rsidR="00D0416C">
          <w:pgSz w:w="11910" w:h="16840"/>
          <w:pgMar w:top="1120" w:right="240" w:bottom="1080" w:left="320" w:header="0" w:footer="894" w:gutter="0"/>
          <w:cols w:space="720"/>
        </w:sectPr>
      </w:pPr>
    </w:p>
    <w:tbl>
      <w:tblPr>
        <w:tblStyle w:val="TableNormal"/>
        <w:tblW w:w="0" w:type="auto"/>
        <w:tblInd w:w="10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5385"/>
        <w:gridCol w:w="2822"/>
      </w:tblGrid>
      <w:tr w:rsidR="00D0416C">
        <w:trPr>
          <w:trHeight w:val="1854"/>
        </w:trPr>
        <w:tc>
          <w:tcPr>
            <w:tcW w:w="1843" w:type="dxa"/>
          </w:tcPr>
          <w:p w:rsidR="00D0416C" w:rsidRDefault="007172CE">
            <w:pPr>
              <w:pStyle w:val="TableParagraph"/>
              <w:ind w:left="38"/>
            </w:pPr>
            <w:r>
              <w:t>Хвецкович Э.Б., к.т.н., доцент</w:t>
            </w:r>
          </w:p>
        </w:tc>
        <w:tc>
          <w:tcPr>
            <w:tcW w:w="5385" w:type="dxa"/>
          </w:tcPr>
          <w:p w:rsidR="00D0416C" w:rsidRDefault="007172CE">
            <w:pPr>
              <w:pStyle w:val="TableParagraph"/>
              <w:ind w:left="38" w:right="20"/>
              <w:jc w:val="both"/>
            </w:pPr>
            <w:r>
              <w:t>Диплом о профессиональной переподготовке по программе «Информатика, вычислительная техника и компьютерные технологии» (ФГБОУ ВО «Алтайский государственный университет»), в объеме 260 часов.</w:t>
            </w:r>
          </w:p>
        </w:tc>
        <w:tc>
          <w:tcPr>
            <w:tcW w:w="2822" w:type="dxa"/>
          </w:tcPr>
          <w:p w:rsidR="00D0416C" w:rsidRDefault="00D0416C">
            <w:pPr>
              <w:pStyle w:val="TableParagraph"/>
              <w:rPr>
                <w:sz w:val="24"/>
              </w:rPr>
            </w:pPr>
          </w:p>
          <w:p w:rsidR="00D0416C" w:rsidRDefault="00D0416C">
            <w:pPr>
              <w:pStyle w:val="TableParagraph"/>
              <w:rPr>
                <w:sz w:val="24"/>
              </w:rPr>
            </w:pPr>
          </w:p>
          <w:p w:rsidR="00D0416C" w:rsidRDefault="00D0416C">
            <w:pPr>
              <w:pStyle w:val="TableParagraph"/>
              <w:spacing w:before="7"/>
              <w:rPr>
                <w:sz w:val="20"/>
              </w:rPr>
            </w:pPr>
          </w:p>
          <w:p w:rsidR="00D0416C" w:rsidRDefault="007172CE">
            <w:pPr>
              <w:pStyle w:val="TableParagraph"/>
              <w:ind w:left="41"/>
            </w:pPr>
            <w:r>
              <w:t>ноябрь, 2018 г.</w:t>
            </w:r>
          </w:p>
        </w:tc>
      </w:tr>
      <w:tr w:rsidR="00D0416C">
        <w:trPr>
          <w:trHeight w:val="2531"/>
        </w:trPr>
        <w:tc>
          <w:tcPr>
            <w:tcW w:w="1843" w:type="dxa"/>
          </w:tcPr>
          <w:p w:rsidR="00D0416C" w:rsidRDefault="007172CE">
            <w:pPr>
              <w:pStyle w:val="TableParagraph"/>
              <w:ind w:left="38" w:right="321"/>
            </w:pPr>
            <w:r>
              <w:t>Шабалин А.М., к.п.н., доцент</w:t>
            </w:r>
          </w:p>
        </w:tc>
        <w:tc>
          <w:tcPr>
            <w:tcW w:w="5385" w:type="dxa"/>
          </w:tcPr>
          <w:p w:rsidR="00D0416C" w:rsidRDefault="007172CE">
            <w:pPr>
              <w:pStyle w:val="TableParagraph"/>
              <w:ind w:left="38" w:right="20"/>
              <w:jc w:val="both"/>
            </w:pPr>
            <w:r>
              <w:t>Диплом о профессиональной переподготовке № 553100047006 от 29.06.2018 г. «Техническая защита информации ограниченного доступа, не содержащей сведения, составляющие государственную тайну» (ФГБОУ ВО «Омский государственный технический университет»), в объеме 260 часов.</w:t>
            </w:r>
          </w:p>
        </w:tc>
        <w:tc>
          <w:tcPr>
            <w:tcW w:w="2822" w:type="dxa"/>
          </w:tcPr>
          <w:p w:rsidR="00D0416C" w:rsidRDefault="00D0416C">
            <w:pPr>
              <w:pStyle w:val="TableParagraph"/>
            </w:pPr>
          </w:p>
        </w:tc>
      </w:tr>
      <w:tr w:rsidR="00D0416C">
        <w:trPr>
          <w:trHeight w:val="1559"/>
        </w:trPr>
        <w:tc>
          <w:tcPr>
            <w:tcW w:w="1843" w:type="dxa"/>
          </w:tcPr>
          <w:p w:rsidR="00D0416C" w:rsidRDefault="007172CE">
            <w:pPr>
              <w:pStyle w:val="TableParagraph"/>
              <w:spacing w:line="242" w:lineRule="auto"/>
              <w:ind w:left="38"/>
            </w:pPr>
            <w:r>
              <w:t>Лучко О.Н., к.п.н., профессор</w:t>
            </w:r>
          </w:p>
        </w:tc>
        <w:tc>
          <w:tcPr>
            <w:tcW w:w="5385" w:type="dxa"/>
          </w:tcPr>
          <w:p w:rsidR="00D0416C" w:rsidRDefault="007172CE">
            <w:pPr>
              <w:pStyle w:val="TableParagraph"/>
              <w:ind w:left="38" w:right="20"/>
              <w:jc w:val="both"/>
            </w:pPr>
            <w:r>
              <w:t>Диплом о профессиональной переподготовке по программе «Информатика, вычислительная техника и компьютерные технологии» (ФГБОУ ВО «Алтайский государственный университет»), в объеме 260 часов.</w:t>
            </w:r>
          </w:p>
        </w:tc>
        <w:tc>
          <w:tcPr>
            <w:tcW w:w="2822" w:type="dxa"/>
          </w:tcPr>
          <w:p w:rsidR="00D0416C" w:rsidRDefault="00D0416C">
            <w:pPr>
              <w:pStyle w:val="TableParagraph"/>
              <w:rPr>
                <w:sz w:val="24"/>
              </w:rPr>
            </w:pPr>
          </w:p>
          <w:p w:rsidR="00D0416C" w:rsidRDefault="00D0416C">
            <w:pPr>
              <w:pStyle w:val="TableParagraph"/>
              <w:spacing w:before="8"/>
              <w:rPr>
                <w:sz w:val="31"/>
              </w:rPr>
            </w:pPr>
          </w:p>
          <w:p w:rsidR="00D0416C" w:rsidRDefault="007172CE">
            <w:pPr>
              <w:pStyle w:val="TableParagraph"/>
              <w:ind w:left="41"/>
            </w:pPr>
            <w:r>
              <w:t>ноябрь, 2018 г.</w:t>
            </w:r>
          </w:p>
        </w:tc>
      </w:tr>
      <w:tr w:rsidR="00D0416C">
        <w:trPr>
          <w:trHeight w:val="1962"/>
        </w:trPr>
        <w:tc>
          <w:tcPr>
            <w:tcW w:w="1843" w:type="dxa"/>
          </w:tcPr>
          <w:p w:rsidR="00D0416C" w:rsidRDefault="007172CE">
            <w:pPr>
              <w:pStyle w:val="TableParagraph"/>
              <w:spacing w:line="242" w:lineRule="auto"/>
              <w:ind w:left="38"/>
            </w:pPr>
            <w:r>
              <w:t>Мухаметдинова С.Х., к.п.н.,</w:t>
            </w:r>
          </w:p>
          <w:p w:rsidR="00D0416C" w:rsidRDefault="007172CE">
            <w:pPr>
              <w:pStyle w:val="TableParagraph"/>
              <w:spacing w:line="248" w:lineRule="exact"/>
              <w:ind w:left="38"/>
            </w:pPr>
            <w:r>
              <w:t>доцент</w:t>
            </w:r>
          </w:p>
        </w:tc>
        <w:tc>
          <w:tcPr>
            <w:tcW w:w="5385" w:type="dxa"/>
          </w:tcPr>
          <w:p w:rsidR="00D0416C" w:rsidRDefault="007172CE">
            <w:pPr>
              <w:pStyle w:val="TableParagraph"/>
              <w:ind w:left="38" w:right="20"/>
              <w:jc w:val="both"/>
            </w:pPr>
            <w:r>
              <w:t>Диплом о профессиональной переподготовке по программе «Информатика, вычислительная техника и компьютерные технологии» (ФГБОУ ВО «Алтайский государственный университет»), в объеме 260 часов.</w:t>
            </w:r>
          </w:p>
        </w:tc>
        <w:tc>
          <w:tcPr>
            <w:tcW w:w="2822" w:type="dxa"/>
          </w:tcPr>
          <w:p w:rsidR="00D0416C" w:rsidRDefault="00D0416C">
            <w:pPr>
              <w:pStyle w:val="TableParagraph"/>
              <w:rPr>
                <w:sz w:val="24"/>
              </w:rPr>
            </w:pPr>
          </w:p>
          <w:p w:rsidR="00D0416C" w:rsidRDefault="00D0416C">
            <w:pPr>
              <w:pStyle w:val="TableParagraph"/>
              <w:rPr>
                <w:sz w:val="24"/>
              </w:rPr>
            </w:pPr>
          </w:p>
          <w:p w:rsidR="00D0416C" w:rsidRDefault="00D0416C">
            <w:pPr>
              <w:pStyle w:val="TableParagraph"/>
              <w:spacing w:before="2"/>
              <w:rPr>
                <w:sz w:val="25"/>
              </w:rPr>
            </w:pPr>
          </w:p>
          <w:p w:rsidR="00D0416C" w:rsidRDefault="007172CE">
            <w:pPr>
              <w:pStyle w:val="TableParagraph"/>
              <w:spacing w:before="1"/>
              <w:ind w:left="41"/>
            </w:pPr>
            <w:r>
              <w:t>ноябрь, 2018 г.</w:t>
            </w:r>
          </w:p>
        </w:tc>
      </w:tr>
    </w:tbl>
    <w:p w:rsidR="00D0416C" w:rsidRDefault="00D0416C">
      <w:pPr>
        <w:pStyle w:val="a3"/>
        <w:rPr>
          <w:sz w:val="15"/>
        </w:rPr>
      </w:pPr>
    </w:p>
    <w:p w:rsidR="00D0416C" w:rsidRDefault="007172CE">
      <w:pPr>
        <w:pStyle w:val="a3"/>
        <w:spacing w:before="90"/>
        <w:ind w:left="1381" w:right="605" w:firstLine="708"/>
        <w:jc w:val="both"/>
      </w:pPr>
      <w:r>
        <w:t>Сведения о профессорско-преподавательском составе раскрываются на официальном сайте ОмГА в разделе «Сведения об образовательной организации: Руководство. Научно-педагогический состав».</w:t>
      </w:r>
    </w:p>
    <w:p w:rsidR="00D0416C" w:rsidRDefault="00D0416C">
      <w:pPr>
        <w:pStyle w:val="a3"/>
        <w:spacing w:before="4"/>
      </w:pPr>
    </w:p>
    <w:p w:rsidR="00D0416C" w:rsidRDefault="007172CE">
      <w:pPr>
        <w:pStyle w:val="21"/>
        <w:numPr>
          <w:ilvl w:val="1"/>
          <w:numId w:val="34"/>
        </w:numPr>
        <w:tabs>
          <w:tab w:val="left" w:pos="4190"/>
        </w:tabs>
        <w:ind w:left="4189" w:hanging="349"/>
        <w:jc w:val="left"/>
      </w:pPr>
      <w:r>
        <w:t>Научно-исследовательская</w:t>
      </w:r>
      <w:r>
        <w:rPr>
          <w:spacing w:val="-2"/>
        </w:rPr>
        <w:t xml:space="preserve"> </w:t>
      </w:r>
      <w:r>
        <w:t>деятельность</w:t>
      </w:r>
    </w:p>
    <w:p w:rsidR="00D0416C" w:rsidRDefault="00D0416C">
      <w:pPr>
        <w:pStyle w:val="a3"/>
        <w:spacing w:before="7"/>
        <w:rPr>
          <w:b/>
          <w:sz w:val="27"/>
        </w:rPr>
      </w:pPr>
    </w:p>
    <w:p w:rsidR="00D0416C" w:rsidRDefault="007172CE">
      <w:pPr>
        <w:pStyle w:val="a3"/>
        <w:ind w:left="1381" w:right="1254" w:firstLine="141"/>
      </w:pPr>
      <w:r>
        <w:t>Научно-исследовательская работа ОмГА осуществляется в соответствии с планами научно-исследовательской деятельности академии и кафедр на текущий год.</w:t>
      </w:r>
    </w:p>
    <w:p w:rsidR="00D0416C" w:rsidRDefault="00D0416C">
      <w:pPr>
        <w:pStyle w:val="a3"/>
      </w:pPr>
    </w:p>
    <w:p w:rsidR="00D0416C" w:rsidRDefault="007172CE">
      <w:pPr>
        <w:pStyle w:val="a3"/>
        <w:ind w:left="4048"/>
      </w:pPr>
      <w:r>
        <w:t>Основные научные направления ОмГА</w:t>
      </w:r>
    </w:p>
    <w:p w:rsidR="00D0416C" w:rsidRDefault="00D0416C">
      <w:pPr>
        <w:pStyle w:val="a3"/>
        <w:spacing w:before="8"/>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716"/>
        <w:gridCol w:w="1511"/>
        <w:gridCol w:w="2632"/>
      </w:tblGrid>
      <w:tr w:rsidR="00D0416C">
        <w:trPr>
          <w:trHeight w:val="551"/>
        </w:trPr>
        <w:tc>
          <w:tcPr>
            <w:tcW w:w="710" w:type="dxa"/>
          </w:tcPr>
          <w:p w:rsidR="00D0416C" w:rsidRDefault="007172CE">
            <w:pPr>
              <w:pStyle w:val="TableParagraph"/>
              <w:spacing w:line="268" w:lineRule="exact"/>
              <w:ind w:left="107"/>
              <w:rPr>
                <w:sz w:val="24"/>
              </w:rPr>
            </w:pPr>
            <w:r>
              <w:rPr>
                <w:sz w:val="24"/>
              </w:rPr>
              <w:t>№</w:t>
            </w:r>
          </w:p>
        </w:tc>
        <w:tc>
          <w:tcPr>
            <w:tcW w:w="5716" w:type="dxa"/>
          </w:tcPr>
          <w:p w:rsidR="00D0416C" w:rsidRDefault="007172CE">
            <w:pPr>
              <w:pStyle w:val="TableParagraph"/>
              <w:spacing w:line="268" w:lineRule="exact"/>
              <w:ind w:left="108"/>
              <w:rPr>
                <w:sz w:val="24"/>
              </w:rPr>
            </w:pPr>
            <w:r>
              <w:rPr>
                <w:sz w:val="24"/>
              </w:rPr>
              <w:t>Научное направление</w:t>
            </w:r>
          </w:p>
        </w:tc>
        <w:tc>
          <w:tcPr>
            <w:tcW w:w="1511" w:type="dxa"/>
          </w:tcPr>
          <w:p w:rsidR="00D0416C" w:rsidRDefault="007172CE">
            <w:pPr>
              <w:pStyle w:val="TableParagraph"/>
              <w:spacing w:line="268" w:lineRule="exact"/>
              <w:ind w:left="108"/>
              <w:rPr>
                <w:sz w:val="24"/>
              </w:rPr>
            </w:pPr>
            <w:r>
              <w:rPr>
                <w:sz w:val="24"/>
              </w:rPr>
              <w:t>Коды</w:t>
            </w:r>
          </w:p>
        </w:tc>
        <w:tc>
          <w:tcPr>
            <w:tcW w:w="2632" w:type="dxa"/>
          </w:tcPr>
          <w:p w:rsidR="00D0416C" w:rsidRDefault="007172CE">
            <w:pPr>
              <w:pStyle w:val="TableParagraph"/>
              <w:spacing w:line="268" w:lineRule="exact"/>
              <w:ind w:left="109"/>
              <w:rPr>
                <w:sz w:val="24"/>
              </w:rPr>
            </w:pPr>
            <w:r>
              <w:rPr>
                <w:sz w:val="24"/>
              </w:rPr>
              <w:t>Ведущие ученые в</w:t>
            </w:r>
          </w:p>
          <w:p w:rsidR="00D0416C" w:rsidRDefault="007172CE">
            <w:pPr>
              <w:pStyle w:val="TableParagraph"/>
              <w:spacing w:line="264" w:lineRule="exact"/>
              <w:ind w:left="109"/>
              <w:rPr>
                <w:sz w:val="24"/>
              </w:rPr>
            </w:pPr>
            <w:r>
              <w:rPr>
                <w:sz w:val="24"/>
              </w:rPr>
              <w:t>данной области</w:t>
            </w:r>
          </w:p>
        </w:tc>
      </w:tr>
      <w:tr w:rsidR="00D0416C">
        <w:trPr>
          <w:trHeight w:val="2375"/>
        </w:trPr>
        <w:tc>
          <w:tcPr>
            <w:tcW w:w="710" w:type="dxa"/>
          </w:tcPr>
          <w:p w:rsidR="00D0416C" w:rsidRDefault="007172CE">
            <w:pPr>
              <w:pStyle w:val="TableParagraph"/>
              <w:spacing w:line="268" w:lineRule="exact"/>
              <w:ind w:left="107"/>
              <w:rPr>
                <w:sz w:val="24"/>
              </w:rPr>
            </w:pPr>
            <w:r>
              <w:rPr>
                <w:sz w:val="24"/>
              </w:rPr>
              <w:t>1</w:t>
            </w:r>
          </w:p>
        </w:tc>
        <w:tc>
          <w:tcPr>
            <w:tcW w:w="5716" w:type="dxa"/>
          </w:tcPr>
          <w:p w:rsidR="00D0416C" w:rsidRDefault="007172CE">
            <w:pPr>
              <w:pStyle w:val="TableParagraph"/>
              <w:ind w:left="108" w:right="89"/>
              <w:jc w:val="both"/>
              <w:rPr>
                <w:sz w:val="24"/>
              </w:rPr>
            </w:pPr>
            <w:r>
              <w:rPr>
                <w:sz w:val="24"/>
              </w:rPr>
              <w:t>Социально-экономическая модернизация экономики: перспективные направления проблемы реализации, проблемы финансово -инвестиционных процессов</w:t>
            </w:r>
          </w:p>
        </w:tc>
        <w:tc>
          <w:tcPr>
            <w:tcW w:w="1511" w:type="dxa"/>
          </w:tcPr>
          <w:p w:rsidR="00D0416C" w:rsidRDefault="007172CE">
            <w:pPr>
              <w:pStyle w:val="TableParagraph"/>
              <w:spacing w:line="268" w:lineRule="exact"/>
              <w:ind w:left="108"/>
              <w:rPr>
                <w:sz w:val="24"/>
              </w:rPr>
            </w:pPr>
            <w:r>
              <w:rPr>
                <w:sz w:val="24"/>
              </w:rPr>
              <w:t>080007</w:t>
            </w:r>
          </w:p>
        </w:tc>
        <w:tc>
          <w:tcPr>
            <w:tcW w:w="2632" w:type="dxa"/>
          </w:tcPr>
          <w:p w:rsidR="00D0416C" w:rsidRDefault="007172CE">
            <w:pPr>
              <w:pStyle w:val="TableParagraph"/>
              <w:spacing w:line="268" w:lineRule="exact"/>
              <w:ind w:left="109"/>
              <w:jc w:val="both"/>
              <w:rPr>
                <w:sz w:val="24"/>
              </w:rPr>
            </w:pPr>
            <w:r>
              <w:rPr>
                <w:sz w:val="24"/>
              </w:rPr>
              <w:t>Д.э.н., проф.,</w:t>
            </w:r>
          </w:p>
          <w:p w:rsidR="00D0416C" w:rsidRDefault="007172CE">
            <w:pPr>
              <w:pStyle w:val="TableParagraph"/>
              <w:tabs>
                <w:tab w:val="left" w:pos="2073"/>
              </w:tabs>
              <w:ind w:left="109" w:right="93"/>
              <w:jc w:val="both"/>
              <w:rPr>
                <w:sz w:val="24"/>
              </w:rPr>
            </w:pPr>
            <w:r>
              <w:rPr>
                <w:sz w:val="24"/>
              </w:rPr>
              <w:t xml:space="preserve">зав. каф. коммерции, маркетинга и </w:t>
            </w:r>
            <w:r>
              <w:rPr>
                <w:spacing w:val="-3"/>
                <w:sz w:val="24"/>
              </w:rPr>
              <w:t xml:space="preserve">рекламы </w:t>
            </w:r>
            <w:r>
              <w:rPr>
                <w:sz w:val="24"/>
              </w:rPr>
              <w:t>О.Ю. Патласов, С.М. Ильченко,</w:t>
            </w:r>
            <w:r>
              <w:rPr>
                <w:sz w:val="24"/>
              </w:rPr>
              <w:tab/>
            </w:r>
            <w:r>
              <w:rPr>
                <w:spacing w:val="-5"/>
                <w:sz w:val="24"/>
              </w:rPr>
              <w:t xml:space="preserve">О.В. </w:t>
            </w:r>
            <w:r>
              <w:rPr>
                <w:sz w:val="24"/>
              </w:rPr>
              <w:t>Сергиенко</w:t>
            </w:r>
          </w:p>
        </w:tc>
      </w:tr>
    </w:tbl>
    <w:p w:rsidR="00D0416C" w:rsidRDefault="00D0416C">
      <w:pPr>
        <w:jc w:val="both"/>
        <w:rPr>
          <w:sz w:val="24"/>
        </w:rPr>
        <w:sectPr w:rsidR="00D0416C">
          <w:pgSz w:w="11910" w:h="16840"/>
          <w:pgMar w:top="1120" w:right="240" w:bottom="1080" w:left="320" w:header="0" w:footer="894" w:gutter="0"/>
          <w:cols w:space="720"/>
        </w:sect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716"/>
        <w:gridCol w:w="1511"/>
        <w:gridCol w:w="2632"/>
      </w:tblGrid>
      <w:tr w:rsidR="00D0416C">
        <w:trPr>
          <w:trHeight w:val="1103"/>
        </w:trPr>
        <w:tc>
          <w:tcPr>
            <w:tcW w:w="710" w:type="dxa"/>
            <w:tcBorders>
              <w:top w:val="nil"/>
            </w:tcBorders>
          </w:tcPr>
          <w:p w:rsidR="00D0416C" w:rsidRDefault="007172CE">
            <w:pPr>
              <w:pStyle w:val="TableParagraph"/>
              <w:spacing w:line="268" w:lineRule="exact"/>
              <w:ind w:left="107"/>
              <w:rPr>
                <w:sz w:val="24"/>
              </w:rPr>
            </w:pPr>
            <w:r>
              <w:rPr>
                <w:sz w:val="24"/>
              </w:rPr>
              <w:t>2</w:t>
            </w:r>
          </w:p>
        </w:tc>
        <w:tc>
          <w:tcPr>
            <w:tcW w:w="5716" w:type="dxa"/>
            <w:tcBorders>
              <w:top w:val="nil"/>
            </w:tcBorders>
          </w:tcPr>
          <w:p w:rsidR="00D0416C" w:rsidRDefault="007172CE">
            <w:pPr>
              <w:pStyle w:val="TableParagraph"/>
              <w:ind w:left="108" w:right="95"/>
              <w:jc w:val="both"/>
              <w:rPr>
                <w:sz w:val="24"/>
              </w:rPr>
            </w:pPr>
            <w:r>
              <w:rPr>
                <w:sz w:val="24"/>
              </w:rPr>
              <w:t>Жанровая содержательность русской литературы и журналистики XVII-XXI и нравственно-эстетическое своеобразие</w:t>
            </w:r>
          </w:p>
        </w:tc>
        <w:tc>
          <w:tcPr>
            <w:tcW w:w="1511" w:type="dxa"/>
            <w:tcBorders>
              <w:top w:val="nil"/>
            </w:tcBorders>
          </w:tcPr>
          <w:p w:rsidR="00D0416C" w:rsidRDefault="007172CE">
            <w:pPr>
              <w:pStyle w:val="TableParagraph"/>
              <w:spacing w:line="268" w:lineRule="exact"/>
              <w:ind w:left="108"/>
              <w:rPr>
                <w:sz w:val="24"/>
              </w:rPr>
            </w:pPr>
            <w:r>
              <w:rPr>
                <w:sz w:val="24"/>
              </w:rPr>
              <w:t>100101</w:t>
            </w:r>
          </w:p>
        </w:tc>
        <w:tc>
          <w:tcPr>
            <w:tcW w:w="2632" w:type="dxa"/>
            <w:tcBorders>
              <w:top w:val="nil"/>
            </w:tcBorders>
          </w:tcPr>
          <w:p w:rsidR="00D0416C" w:rsidRDefault="007172CE">
            <w:pPr>
              <w:pStyle w:val="TableParagraph"/>
              <w:tabs>
                <w:tab w:val="left" w:pos="1883"/>
              </w:tabs>
              <w:ind w:left="109" w:right="90"/>
              <w:jc w:val="both"/>
              <w:rPr>
                <w:sz w:val="24"/>
              </w:rPr>
            </w:pPr>
            <w:r>
              <w:rPr>
                <w:sz w:val="24"/>
              </w:rPr>
              <w:t>Д.филол.н,</w:t>
            </w:r>
            <w:r>
              <w:rPr>
                <w:sz w:val="24"/>
              </w:rPr>
              <w:tab/>
            </w:r>
            <w:r>
              <w:rPr>
                <w:spacing w:val="-3"/>
                <w:sz w:val="24"/>
              </w:rPr>
              <w:t xml:space="preserve">проф., </w:t>
            </w:r>
            <w:r>
              <w:rPr>
                <w:sz w:val="24"/>
              </w:rPr>
              <w:t>ректор Еремеев А.Э., д.филол.н.,</w:t>
            </w:r>
          </w:p>
          <w:p w:rsidR="00D0416C" w:rsidRDefault="007172CE">
            <w:pPr>
              <w:pStyle w:val="TableParagraph"/>
              <w:spacing w:line="264" w:lineRule="exact"/>
              <w:ind w:left="109"/>
              <w:jc w:val="both"/>
              <w:rPr>
                <w:sz w:val="24"/>
              </w:rPr>
            </w:pPr>
            <w:r>
              <w:rPr>
                <w:sz w:val="24"/>
              </w:rPr>
              <w:t>Мирошникова О.В.</w:t>
            </w:r>
          </w:p>
        </w:tc>
      </w:tr>
      <w:tr w:rsidR="00D0416C">
        <w:trPr>
          <w:trHeight w:val="830"/>
        </w:trPr>
        <w:tc>
          <w:tcPr>
            <w:tcW w:w="710" w:type="dxa"/>
          </w:tcPr>
          <w:p w:rsidR="00D0416C" w:rsidRDefault="007172CE">
            <w:pPr>
              <w:pStyle w:val="TableParagraph"/>
              <w:spacing w:line="270" w:lineRule="exact"/>
              <w:ind w:left="107"/>
              <w:rPr>
                <w:sz w:val="24"/>
              </w:rPr>
            </w:pPr>
            <w:r>
              <w:rPr>
                <w:sz w:val="24"/>
              </w:rPr>
              <w:t>3</w:t>
            </w:r>
          </w:p>
        </w:tc>
        <w:tc>
          <w:tcPr>
            <w:tcW w:w="5716" w:type="dxa"/>
          </w:tcPr>
          <w:p w:rsidR="00D0416C" w:rsidRDefault="007172CE">
            <w:pPr>
              <w:pStyle w:val="TableParagraph"/>
              <w:tabs>
                <w:tab w:val="left" w:pos="2198"/>
                <w:tab w:val="left" w:pos="2899"/>
                <w:tab w:val="left" w:pos="4818"/>
              </w:tabs>
              <w:ind w:left="108" w:right="92"/>
              <w:rPr>
                <w:sz w:val="24"/>
              </w:rPr>
            </w:pPr>
            <w:r>
              <w:rPr>
                <w:sz w:val="24"/>
              </w:rPr>
              <w:t>Журналистика</w:t>
            </w:r>
            <w:r>
              <w:rPr>
                <w:sz w:val="24"/>
              </w:rPr>
              <w:tab/>
              <w:t>в</w:t>
            </w:r>
            <w:r>
              <w:rPr>
                <w:sz w:val="24"/>
              </w:rPr>
              <w:tab/>
              <w:t>современной</w:t>
            </w:r>
            <w:r>
              <w:rPr>
                <w:sz w:val="24"/>
              </w:rPr>
              <w:tab/>
            </w:r>
            <w:r>
              <w:rPr>
                <w:spacing w:val="-3"/>
                <w:sz w:val="24"/>
              </w:rPr>
              <w:t xml:space="preserve">России: </w:t>
            </w:r>
            <w:r>
              <w:rPr>
                <w:sz w:val="24"/>
              </w:rPr>
              <w:t>интерактивность, мобильная коммуникация,</w:t>
            </w:r>
            <w:r>
              <w:rPr>
                <w:spacing w:val="-13"/>
                <w:sz w:val="24"/>
              </w:rPr>
              <w:t xml:space="preserve"> </w:t>
            </w:r>
            <w:r>
              <w:rPr>
                <w:sz w:val="24"/>
              </w:rPr>
              <w:t>основы</w:t>
            </w:r>
          </w:p>
          <w:p w:rsidR="00D0416C" w:rsidRDefault="007172CE">
            <w:pPr>
              <w:pStyle w:val="TableParagraph"/>
              <w:spacing w:line="264" w:lineRule="exact"/>
              <w:ind w:left="108"/>
              <w:rPr>
                <w:sz w:val="24"/>
              </w:rPr>
            </w:pPr>
            <w:r>
              <w:rPr>
                <w:sz w:val="24"/>
              </w:rPr>
              <w:t>журналистского творчества</w:t>
            </w:r>
          </w:p>
        </w:tc>
        <w:tc>
          <w:tcPr>
            <w:tcW w:w="1511" w:type="dxa"/>
          </w:tcPr>
          <w:p w:rsidR="00D0416C" w:rsidRDefault="007172CE">
            <w:pPr>
              <w:pStyle w:val="TableParagraph"/>
              <w:spacing w:line="270" w:lineRule="exact"/>
              <w:ind w:left="108"/>
              <w:rPr>
                <w:sz w:val="24"/>
              </w:rPr>
            </w:pPr>
            <w:r>
              <w:rPr>
                <w:sz w:val="24"/>
              </w:rPr>
              <w:t>100110</w:t>
            </w:r>
          </w:p>
        </w:tc>
        <w:tc>
          <w:tcPr>
            <w:tcW w:w="2632" w:type="dxa"/>
          </w:tcPr>
          <w:p w:rsidR="00D0416C" w:rsidRDefault="007172CE">
            <w:pPr>
              <w:pStyle w:val="TableParagraph"/>
              <w:tabs>
                <w:tab w:val="left" w:pos="1996"/>
              </w:tabs>
              <w:spacing w:line="270" w:lineRule="exact"/>
              <w:ind w:left="109"/>
              <w:rPr>
                <w:sz w:val="24"/>
              </w:rPr>
            </w:pPr>
            <w:r>
              <w:rPr>
                <w:sz w:val="24"/>
              </w:rPr>
              <w:t>д.полит</w:t>
            </w:r>
            <w:r>
              <w:rPr>
                <w:sz w:val="24"/>
              </w:rPr>
              <w:tab/>
              <w:t>наук,</w:t>
            </w:r>
          </w:p>
          <w:p w:rsidR="00D0416C" w:rsidRDefault="007172CE">
            <w:pPr>
              <w:pStyle w:val="TableParagraph"/>
              <w:tabs>
                <w:tab w:val="left" w:pos="2073"/>
              </w:tabs>
              <w:spacing w:line="270" w:lineRule="atLeast"/>
              <w:ind w:left="109" w:right="95"/>
              <w:rPr>
                <w:sz w:val="24"/>
              </w:rPr>
            </w:pPr>
            <w:r>
              <w:rPr>
                <w:sz w:val="24"/>
              </w:rPr>
              <w:t>профессор</w:t>
            </w:r>
            <w:r>
              <w:rPr>
                <w:sz w:val="24"/>
              </w:rPr>
              <w:tab/>
            </w:r>
            <w:r>
              <w:rPr>
                <w:spacing w:val="-6"/>
                <w:sz w:val="24"/>
              </w:rPr>
              <w:t xml:space="preserve">В.А. </w:t>
            </w:r>
            <w:r>
              <w:rPr>
                <w:sz w:val="24"/>
              </w:rPr>
              <w:t>Евдокимов.</w:t>
            </w:r>
          </w:p>
        </w:tc>
      </w:tr>
      <w:tr w:rsidR="00D0416C">
        <w:trPr>
          <w:trHeight w:val="1840"/>
        </w:trPr>
        <w:tc>
          <w:tcPr>
            <w:tcW w:w="710" w:type="dxa"/>
          </w:tcPr>
          <w:p w:rsidR="00D0416C" w:rsidRDefault="007172CE">
            <w:pPr>
              <w:pStyle w:val="TableParagraph"/>
              <w:spacing w:line="268" w:lineRule="exact"/>
              <w:ind w:left="107"/>
              <w:rPr>
                <w:sz w:val="24"/>
              </w:rPr>
            </w:pPr>
            <w:r>
              <w:rPr>
                <w:sz w:val="24"/>
              </w:rPr>
              <w:t>4</w:t>
            </w:r>
          </w:p>
        </w:tc>
        <w:tc>
          <w:tcPr>
            <w:tcW w:w="5716" w:type="dxa"/>
          </w:tcPr>
          <w:p w:rsidR="00D0416C" w:rsidRDefault="007172CE">
            <w:pPr>
              <w:pStyle w:val="TableParagraph"/>
              <w:ind w:left="108" w:right="90"/>
              <w:jc w:val="both"/>
              <w:rPr>
                <w:sz w:val="24"/>
              </w:rPr>
            </w:pPr>
            <w:r>
              <w:rPr>
                <w:sz w:val="24"/>
              </w:rPr>
              <w:t>Организационно - экономические аспекты управления: проблемы и пути их решения, современные технологии управления</w:t>
            </w:r>
          </w:p>
        </w:tc>
        <w:tc>
          <w:tcPr>
            <w:tcW w:w="1511" w:type="dxa"/>
          </w:tcPr>
          <w:p w:rsidR="00D0416C" w:rsidRDefault="007172CE">
            <w:pPr>
              <w:pStyle w:val="TableParagraph"/>
              <w:spacing w:line="268" w:lineRule="exact"/>
              <w:ind w:left="168"/>
              <w:rPr>
                <w:sz w:val="24"/>
              </w:rPr>
            </w:pPr>
            <w:r>
              <w:rPr>
                <w:sz w:val="24"/>
              </w:rPr>
              <w:t>230002</w:t>
            </w:r>
          </w:p>
        </w:tc>
        <w:tc>
          <w:tcPr>
            <w:tcW w:w="2632" w:type="dxa"/>
          </w:tcPr>
          <w:p w:rsidR="00D0416C" w:rsidRDefault="007172CE">
            <w:pPr>
              <w:pStyle w:val="TableParagraph"/>
              <w:tabs>
                <w:tab w:val="left" w:pos="1758"/>
              </w:tabs>
              <w:ind w:left="109" w:right="90"/>
              <w:rPr>
                <w:sz w:val="24"/>
              </w:rPr>
            </w:pPr>
            <w:r>
              <w:rPr>
                <w:sz w:val="24"/>
              </w:rPr>
              <w:t>к.э.н.,</w:t>
            </w:r>
            <w:r>
              <w:rPr>
                <w:sz w:val="24"/>
              </w:rPr>
              <w:tab/>
            </w:r>
            <w:r>
              <w:rPr>
                <w:spacing w:val="-4"/>
                <w:sz w:val="24"/>
              </w:rPr>
              <w:t xml:space="preserve">доцент, </w:t>
            </w:r>
            <w:r>
              <w:rPr>
                <w:sz w:val="24"/>
              </w:rPr>
              <w:t>зав.кафедрой управления, политики и права С.М.</w:t>
            </w:r>
            <w:r>
              <w:rPr>
                <w:spacing w:val="-2"/>
                <w:sz w:val="24"/>
              </w:rPr>
              <w:t xml:space="preserve"> </w:t>
            </w:r>
            <w:r>
              <w:rPr>
                <w:sz w:val="24"/>
              </w:rPr>
              <w:t>Ильченко</w:t>
            </w:r>
          </w:p>
        </w:tc>
      </w:tr>
      <w:tr w:rsidR="00D0416C">
        <w:trPr>
          <w:trHeight w:val="2104"/>
        </w:trPr>
        <w:tc>
          <w:tcPr>
            <w:tcW w:w="710" w:type="dxa"/>
          </w:tcPr>
          <w:p w:rsidR="00D0416C" w:rsidRDefault="007172CE">
            <w:pPr>
              <w:pStyle w:val="TableParagraph"/>
              <w:spacing w:line="268" w:lineRule="exact"/>
              <w:ind w:left="107"/>
              <w:rPr>
                <w:sz w:val="24"/>
              </w:rPr>
            </w:pPr>
            <w:r>
              <w:rPr>
                <w:sz w:val="24"/>
              </w:rPr>
              <w:t>5</w:t>
            </w:r>
          </w:p>
        </w:tc>
        <w:tc>
          <w:tcPr>
            <w:tcW w:w="5716" w:type="dxa"/>
          </w:tcPr>
          <w:p w:rsidR="00D0416C" w:rsidRDefault="007172CE">
            <w:pPr>
              <w:pStyle w:val="TableParagraph"/>
              <w:ind w:left="108" w:right="89"/>
              <w:jc w:val="both"/>
              <w:rPr>
                <w:sz w:val="24"/>
              </w:rPr>
            </w:pPr>
            <w:r>
              <w:rPr>
                <w:sz w:val="24"/>
              </w:rPr>
              <w:t>Человек в системе непрерывного образования: в аспектах социальной психологии, психологии образования, педагогики высшей школы.</w:t>
            </w:r>
          </w:p>
        </w:tc>
        <w:tc>
          <w:tcPr>
            <w:tcW w:w="1511" w:type="dxa"/>
          </w:tcPr>
          <w:p w:rsidR="00D0416C" w:rsidRDefault="007172CE">
            <w:pPr>
              <w:pStyle w:val="TableParagraph"/>
              <w:spacing w:line="268" w:lineRule="exact"/>
              <w:ind w:left="108"/>
              <w:rPr>
                <w:sz w:val="24"/>
              </w:rPr>
            </w:pPr>
            <w:r>
              <w:rPr>
                <w:sz w:val="24"/>
              </w:rPr>
              <w:t>130001</w:t>
            </w:r>
          </w:p>
        </w:tc>
        <w:tc>
          <w:tcPr>
            <w:tcW w:w="2632" w:type="dxa"/>
          </w:tcPr>
          <w:p w:rsidR="00D0416C" w:rsidRDefault="007172CE">
            <w:pPr>
              <w:pStyle w:val="TableParagraph"/>
              <w:tabs>
                <w:tab w:val="left" w:pos="2399"/>
              </w:tabs>
              <w:ind w:left="109" w:right="93"/>
              <w:jc w:val="both"/>
              <w:rPr>
                <w:sz w:val="24"/>
              </w:rPr>
            </w:pPr>
            <w:r>
              <w:rPr>
                <w:sz w:val="24"/>
              </w:rPr>
              <w:t>кафедра педагогики, психологии</w:t>
            </w:r>
            <w:r>
              <w:rPr>
                <w:sz w:val="24"/>
              </w:rPr>
              <w:tab/>
            </w:r>
            <w:r>
              <w:rPr>
                <w:spacing w:val="-19"/>
                <w:sz w:val="24"/>
              </w:rPr>
              <w:t>и</w:t>
            </w:r>
          </w:p>
          <w:p w:rsidR="00D0416C" w:rsidRDefault="007172CE">
            <w:pPr>
              <w:pStyle w:val="TableParagraph"/>
              <w:ind w:left="109" w:right="92"/>
              <w:jc w:val="both"/>
              <w:rPr>
                <w:sz w:val="24"/>
              </w:rPr>
            </w:pPr>
            <w:r>
              <w:rPr>
                <w:sz w:val="24"/>
              </w:rPr>
              <w:t xml:space="preserve">социальной </w:t>
            </w:r>
            <w:r>
              <w:rPr>
                <w:spacing w:val="-3"/>
                <w:sz w:val="24"/>
              </w:rPr>
              <w:t xml:space="preserve">работы </w:t>
            </w:r>
            <w:r>
              <w:rPr>
                <w:sz w:val="24"/>
              </w:rPr>
              <w:t xml:space="preserve">д.пед.н., </w:t>
            </w:r>
            <w:r>
              <w:rPr>
                <w:spacing w:val="-3"/>
                <w:sz w:val="24"/>
              </w:rPr>
              <w:t xml:space="preserve">профессор </w:t>
            </w:r>
            <w:r>
              <w:rPr>
                <w:sz w:val="24"/>
              </w:rPr>
              <w:t>зав.каф.  Е.В.</w:t>
            </w:r>
            <w:r>
              <w:rPr>
                <w:spacing w:val="-5"/>
                <w:sz w:val="24"/>
              </w:rPr>
              <w:t xml:space="preserve"> </w:t>
            </w:r>
            <w:r>
              <w:rPr>
                <w:sz w:val="24"/>
              </w:rPr>
              <w:t>Лопанова</w:t>
            </w:r>
          </w:p>
        </w:tc>
      </w:tr>
      <w:tr w:rsidR="00D0416C">
        <w:trPr>
          <w:trHeight w:val="2104"/>
        </w:trPr>
        <w:tc>
          <w:tcPr>
            <w:tcW w:w="710" w:type="dxa"/>
          </w:tcPr>
          <w:p w:rsidR="00D0416C" w:rsidRDefault="007172CE">
            <w:pPr>
              <w:pStyle w:val="TableParagraph"/>
              <w:spacing w:line="268" w:lineRule="exact"/>
              <w:ind w:left="107"/>
              <w:rPr>
                <w:sz w:val="24"/>
              </w:rPr>
            </w:pPr>
            <w:r>
              <w:rPr>
                <w:sz w:val="24"/>
              </w:rPr>
              <w:t>6</w:t>
            </w:r>
          </w:p>
        </w:tc>
        <w:tc>
          <w:tcPr>
            <w:tcW w:w="5716" w:type="dxa"/>
          </w:tcPr>
          <w:p w:rsidR="00D0416C" w:rsidRDefault="007172CE">
            <w:pPr>
              <w:pStyle w:val="TableParagraph"/>
              <w:ind w:left="108" w:right="95"/>
              <w:rPr>
                <w:sz w:val="24"/>
              </w:rPr>
            </w:pPr>
            <w:r>
              <w:rPr>
                <w:sz w:val="24"/>
              </w:rPr>
              <w:t>Моделирование и организация процессов и систем в социально-экономической сфере</w:t>
            </w:r>
          </w:p>
        </w:tc>
        <w:tc>
          <w:tcPr>
            <w:tcW w:w="1511" w:type="dxa"/>
          </w:tcPr>
          <w:p w:rsidR="00D0416C" w:rsidRDefault="007172CE">
            <w:pPr>
              <w:pStyle w:val="TableParagraph"/>
              <w:spacing w:line="268" w:lineRule="exact"/>
              <w:ind w:left="108"/>
              <w:rPr>
                <w:sz w:val="24"/>
              </w:rPr>
            </w:pPr>
            <w:r>
              <w:rPr>
                <w:sz w:val="24"/>
              </w:rPr>
              <w:t>051310</w:t>
            </w:r>
          </w:p>
        </w:tc>
        <w:tc>
          <w:tcPr>
            <w:tcW w:w="2632" w:type="dxa"/>
          </w:tcPr>
          <w:p w:rsidR="00D0416C" w:rsidRDefault="007172CE">
            <w:pPr>
              <w:pStyle w:val="TableParagraph"/>
              <w:ind w:left="109" w:right="337"/>
              <w:rPr>
                <w:sz w:val="24"/>
              </w:rPr>
            </w:pPr>
            <w:r>
              <w:rPr>
                <w:sz w:val="24"/>
              </w:rPr>
              <w:t>Лучко О.Н. Хвецкович Э.Б. Шабалин А.М. Новаковский А.С. Маренко В.А. Мухаметдинова С.Х.</w:t>
            </w:r>
          </w:p>
        </w:tc>
      </w:tr>
    </w:tbl>
    <w:p w:rsidR="00D0416C" w:rsidRDefault="00D0416C">
      <w:pPr>
        <w:pStyle w:val="a3"/>
        <w:spacing w:before="3"/>
        <w:rPr>
          <w:sz w:val="16"/>
        </w:rPr>
      </w:pPr>
    </w:p>
    <w:p w:rsidR="00D0416C" w:rsidRDefault="007172CE">
      <w:pPr>
        <w:pStyle w:val="a3"/>
        <w:spacing w:before="90" w:after="54" w:line="480" w:lineRule="auto"/>
        <w:ind w:left="4285" w:right="3516"/>
        <w:jc w:val="center"/>
      </w:pPr>
      <w:r>
        <w:t>Тематика НИР по кафедрам</w:t>
      </w:r>
      <w:bookmarkStart w:id="6" w:name="Кафедра__ИМ_и_ЕНД"/>
      <w:bookmarkEnd w:id="6"/>
      <w:r>
        <w:t xml:space="preserve"> Кафедра ИМ и ЕНД</w:t>
      </w: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2688"/>
        <w:gridCol w:w="1867"/>
        <w:gridCol w:w="2133"/>
        <w:gridCol w:w="839"/>
        <w:gridCol w:w="774"/>
        <w:gridCol w:w="1710"/>
      </w:tblGrid>
      <w:tr w:rsidR="00D0416C">
        <w:trPr>
          <w:trHeight w:val="556"/>
        </w:trPr>
        <w:tc>
          <w:tcPr>
            <w:tcW w:w="617" w:type="dxa"/>
            <w:vMerge w:val="restart"/>
          </w:tcPr>
          <w:p w:rsidR="00D0416C" w:rsidRDefault="007172CE">
            <w:pPr>
              <w:pStyle w:val="TableParagraph"/>
              <w:ind w:left="107" w:right="156"/>
              <w:rPr>
                <w:sz w:val="24"/>
              </w:rPr>
            </w:pPr>
            <w:r>
              <w:rPr>
                <w:sz w:val="24"/>
              </w:rPr>
              <w:t>№ п/п</w:t>
            </w:r>
          </w:p>
        </w:tc>
        <w:tc>
          <w:tcPr>
            <w:tcW w:w="2688" w:type="dxa"/>
            <w:vMerge w:val="restart"/>
          </w:tcPr>
          <w:p w:rsidR="00D0416C" w:rsidRDefault="007172CE">
            <w:pPr>
              <w:pStyle w:val="TableParagraph"/>
              <w:ind w:left="107" w:right="78"/>
              <w:rPr>
                <w:sz w:val="24"/>
              </w:rPr>
            </w:pPr>
            <w:r>
              <w:rPr>
                <w:sz w:val="24"/>
              </w:rPr>
              <w:t>Наименование темы, ее характер (госбюджетная, хоздоговорная, финансируемая по грантам, выполняемая</w:t>
            </w:r>
            <w:r>
              <w:rPr>
                <w:spacing w:val="-8"/>
                <w:sz w:val="24"/>
              </w:rPr>
              <w:t xml:space="preserve"> </w:t>
            </w:r>
            <w:r>
              <w:rPr>
                <w:spacing w:val="-11"/>
                <w:sz w:val="24"/>
              </w:rPr>
              <w:t>в</w:t>
            </w:r>
          </w:p>
          <w:p w:rsidR="00D0416C" w:rsidRDefault="007172CE">
            <w:pPr>
              <w:pStyle w:val="TableParagraph"/>
              <w:spacing w:line="264" w:lineRule="exact"/>
              <w:ind w:left="107"/>
              <w:rPr>
                <w:sz w:val="24"/>
              </w:rPr>
            </w:pPr>
            <w:r>
              <w:rPr>
                <w:sz w:val="24"/>
              </w:rPr>
              <w:t>инициативном</w:t>
            </w:r>
            <w:r>
              <w:rPr>
                <w:spacing w:val="-22"/>
                <w:sz w:val="24"/>
              </w:rPr>
              <w:t xml:space="preserve"> </w:t>
            </w:r>
            <w:r>
              <w:rPr>
                <w:sz w:val="24"/>
              </w:rPr>
              <w:t>порядке)</w:t>
            </w:r>
          </w:p>
        </w:tc>
        <w:tc>
          <w:tcPr>
            <w:tcW w:w="1867" w:type="dxa"/>
            <w:vMerge w:val="restart"/>
          </w:tcPr>
          <w:p w:rsidR="00D0416C" w:rsidRDefault="007172CE">
            <w:pPr>
              <w:pStyle w:val="TableParagraph"/>
              <w:ind w:left="107" w:right="130"/>
              <w:rPr>
                <w:sz w:val="24"/>
              </w:rPr>
            </w:pPr>
            <w:r>
              <w:rPr>
                <w:sz w:val="24"/>
              </w:rPr>
              <w:t>Источник финансировани я и объем (тыс. руб.)</w:t>
            </w:r>
          </w:p>
        </w:tc>
        <w:tc>
          <w:tcPr>
            <w:tcW w:w="2133" w:type="dxa"/>
            <w:vMerge w:val="restart"/>
          </w:tcPr>
          <w:p w:rsidR="00D0416C" w:rsidRDefault="007172CE">
            <w:pPr>
              <w:pStyle w:val="TableParagraph"/>
              <w:ind w:left="107"/>
              <w:rPr>
                <w:sz w:val="24"/>
              </w:rPr>
            </w:pPr>
            <w:r>
              <w:rPr>
                <w:sz w:val="24"/>
              </w:rPr>
              <w:t>Руководитель, исполнители</w:t>
            </w:r>
          </w:p>
        </w:tc>
        <w:tc>
          <w:tcPr>
            <w:tcW w:w="1613" w:type="dxa"/>
            <w:gridSpan w:val="2"/>
          </w:tcPr>
          <w:p w:rsidR="00D0416C" w:rsidRDefault="007172CE">
            <w:pPr>
              <w:pStyle w:val="TableParagraph"/>
              <w:spacing w:line="268" w:lineRule="exact"/>
              <w:ind w:left="108"/>
              <w:rPr>
                <w:sz w:val="24"/>
              </w:rPr>
            </w:pPr>
            <w:r>
              <w:rPr>
                <w:sz w:val="24"/>
              </w:rPr>
              <w:t>Сроки (год)</w:t>
            </w:r>
          </w:p>
        </w:tc>
        <w:tc>
          <w:tcPr>
            <w:tcW w:w="1710" w:type="dxa"/>
            <w:vMerge w:val="restart"/>
          </w:tcPr>
          <w:p w:rsidR="00D0416C" w:rsidRDefault="007172CE">
            <w:pPr>
              <w:pStyle w:val="TableParagraph"/>
              <w:ind w:left="110" w:right="172"/>
              <w:rPr>
                <w:sz w:val="24"/>
              </w:rPr>
            </w:pPr>
            <w:r>
              <w:rPr>
                <w:sz w:val="24"/>
              </w:rPr>
              <w:t>Количество публикаций по теме, их жанр (статей, сборников, монографий.)</w:t>
            </w:r>
          </w:p>
        </w:tc>
      </w:tr>
      <w:tr w:rsidR="00D0416C">
        <w:trPr>
          <w:trHeight w:val="1365"/>
        </w:trPr>
        <w:tc>
          <w:tcPr>
            <w:tcW w:w="617" w:type="dxa"/>
            <w:vMerge/>
            <w:tcBorders>
              <w:top w:val="nil"/>
            </w:tcBorders>
          </w:tcPr>
          <w:p w:rsidR="00D0416C" w:rsidRDefault="00D0416C">
            <w:pPr>
              <w:rPr>
                <w:sz w:val="2"/>
                <w:szCs w:val="2"/>
              </w:rPr>
            </w:pPr>
          </w:p>
        </w:tc>
        <w:tc>
          <w:tcPr>
            <w:tcW w:w="2688" w:type="dxa"/>
            <w:vMerge/>
            <w:tcBorders>
              <w:top w:val="nil"/>
            </w:tcBorders>
          </w:tcPr>
          <w:p w:rsidR="00D0416C" w:rsidRDefault="00D0416C">
            <w:pPr>
              <w:rPr>
                <w:sz w:val="2"/>
                <w:szCs w:val="2"/>
              </w:rPr>
            </w:pPr>
          </w:p>
        </w:tc>
        <w:tc>
          <w:tcPr>
            <w:tcW w:w="1867" w:type="dxa"/>
            <w:vMerge/>
            <w:tcBorders>
              <w:top w:val="nil"/>
            </w:tcBorders>
          </w:tcPr>
          <w:p w:rsidR="00D0416C" w:rsidRDefault="00D0416C">
            <w:pPr>
              <w:rPr>
                <w:sz w:val="2"/>
                <w:szCs w:val="2"/>
              </w:rPr>
            </w:pPr>
          </w:p>
        </w:tc>
        <w:tc>
          <w:tcPr>
            <w:tcW w:w="2133" w:type="dxa"/>
            <w:vMerge/>
            <w:tcBorders>
              <w:top w:val="nil"/>
            </w:tcBorders>
          </w:tcPr>
          <w:p w:rsidR="00D0416C" w:rsidRDefault="00D0416C">
            <w:pPr>
              <w:rPr>
                <w:sz w:val="2"/>
                <w:szCs w:val="2"/>
              </w:rPr>
            </w:pPr>
          </w:p>
        </w:tc>
        <w:tc>
          <w:tcPr>
            <w:tcW w:w="839" w:type="dxa"/>
          </w:tcPr>
          <w:p w:rsidR="00D0416C" w:rsidRDefault="007172CE">
            <w:pPr>
              <w:pStyle w:val="TableParagraph"/>
              <w:ind w:left="108"/>
              <w:rPr>
                <w:sz w:val="24"/>
              </w:rPr>
            </w:pPr>
            <w:r>
              <w:rPr>
                <w:sz w:val="24"/>
              </w:rPr>
              <w:t>Начал о</w:t>
            </w:r>
          </w:p>
        </w:tc>
        <w:tc>
          <w:tcPr>
            <w:tcW w:w="774" w:type="dxa"/>
          </w:tcPr>
          <w:p w:rsidR="00D0416C" w:rsidRDefault="007172CE">
            <w:pPr>
              <w:pStyle w:val="TableParagraph"/>
              <w:ind w:left="107" w:right="33"/>
              <w:rPr>
                <w:sz w:val="24"/>
              </w:rPr>
            </w:pPr>
            <w:r>
              <w:rPr>
                <w:sz w:val="24"/>
              </w:rPr>
              <w:t>Коне ц</w:t>
            </w:r>
          </w:p>
        </w:tc>
        <w:tc>
          <w:tcPr>
            <w:tcW w:w="1710" w:type="dxa"/>
            <w:vMerge/>
            <w:tcBorders>
              <w:top w:val="nil"/>
            </w:tcBorders>
          </w:tcPr>
          <w:p w:rsidR="00D0416C" w:rsidRDefault="00D0416C">
            <w:pPr>
              <w:rPr>
                <w:sz w:val="2"/>
                <w:szCs w:val="2"/>
              </w:rPr>
            </w:pPr>
          </w:p>
        </w:tc>
      </w:tr>
      <w:tr w:rsidR="00D0416C">
        <w:trPr>
          <w:trHeight w:val="275"/>
        </w:trPr>
        <w:tc>
          <w:tcPr>
            <w:tcW w:w="617" w:type="dxa"/>
          </w:tcPr>
          <w:p w:rsidR="00D0416C" w:rsidRDefault="007172CE">
            <w:pPr>
              <w:pStyle w:val="TableParagraph"/>
              <w:spacing w:line="256" w:lineRule="exact"/>
              <w:ind w:left="7"/>
              <w:jc w:val="center"/>
              <w:rPr>
                <w:sz w:val="24"/>
              </w:rPr>
            </w:pPr>
            <w:r>
              <w:rPr>
                <w:sz w:val="24"/>
              </w:rPr>
              <w:t>1</w:t>
            </w:r>
          </w:p>
        </w:tc>
        <w:tc>
          <w:tcPr>
            <w:tcW w:w="2688" w:type="dxa"/>
          </w:tcPr>
          <w:p w:rsidR="00D0416C" w:rsidRDefault="007172CE">
            <w:pPr>
              <w:pStyle w:val="TableParagraph"/>
              <w:spacing w:line="256" w:lineRule="exact"/>
              <w:ind w:left="9"/>
              <w:jc w:val="center"/>
              <w:rPr>
                <w:sz w:val="24"/>
              </w:rPr>
            </w:pPr>
            <w:r>
              <w:rPr>
                <w:sz w:val="24"/>
              </w:rPr>
              <w:t>2</w:t>
            </w:r>
          </w:p>
        </w:tc>
        <w:tc>
          <w:tcPr>
            <w:tcW w:w="1867" w:type="dxa"/>
          </w:tcPr>
          <w:p w:rsidR="00D0416C" w:rsidRDefault="007172CE">
            <w:pPr>
              <w:pStyle w:val="TableParagraph"/>
              <w:spacing w:line="256" w:lineRule="exact"/>
              <w:ind w:left="9"/>
              <w:jc w:val="center"/>
              <w:rPr>
                <w:sz w:val="24"/>
              </w:rPr>
            </w:pPr>
            <w:r>
              <w:rPr>
                <w:sz w:val="24"/>
              </w:rPr>
              <w:t>3</w:t>
            </w:r>
          </w:p>
        </w:tc>
        <w:tc>
          <w:tcPr>
            <w:tcW w:w="2133" w:type="dxa"/>
          </w:tcPr>
          <w:p w:rsidR="00D0416C" w:rsidRDefault="007172CE">
            <w:pPr>
              <w:pStyle w:val="TableParagraph"/>
              <w:spacing w:line="256" w:lineRule="exact"/>
              <w:ind w:left="7"/>
              <w:jc w:val="center"/>
              <w:rPr>
                <w:sz w:val="24"/>
              </w:rPr>
            </w:pPr>
            <w:r>
              <w:rPr>
                <w:sz w:val="24"/>
              </w:rPr>
              <w:t>4</w:t>
            </w:r>
          </w:p>
        </w:tc>
        <w:tc>
          <w:tcPr>
            <w:tcW w:w="839" w:type="dxa"/>
          </w:tcPr>
          <w:p w:rsidR="00D0416C" w:rsidRDefault="007172CE">
            <w:pPr>
              <w:pStyle w:val="TableParagraph"/>
              <w:spacing w:line="256" w:lineRule="exact"/>
              <w:ind w:left="11"/>
              <w:jc w:val="center"/>
              <w:rPr>
                <w:sz w:val="24"/>
              </w:rPr>
            </w:pPr>
            <w:r>
              <w:rPr>
                <w:sz w:val="24"/>
              </w:rPr>
              <w:t>5</w:t>
            </w:r>
          </w:p>
        </w:tc>
        <w:tc>
          <w:tcPr>
            <w:tcW w:w="774" w:type="dxa"/>
          </w:tcPr>
          <w:p w:rsidR="00D0416C" w:rsidRDefault="007172CE">
            <w:pPr>
              <w:pStyle w:val="TableParagraph"/>
              <w:spacing w:line="256" w:lineRule="exact"/>
              <w:ind w:left="6"/>
              <w:jc w:val="center"/>
              <w:rPr>
                <w:sz w:val="24"/>
              </w:rPr>
            </w:pPr>
            <w:r>
              <w:rPr>
                <w:sz w:val="24"/>
              </w:rPr>
              <w:t>6</w:t>
            </w:r>
          </w:p>
        </w:tc>
        <w:tc>
          <w:tcPr>
            <w:tcW w:w="1710" w:type="dxa"/>
          </w:tcPr>
          <w:p w:rsidR="00D0416C" w:rsidRDefault="007172CE">
            <w:pPr>
              <w:pStyle w:val="TableParagraph"/>
              <w:spacing w:line="256" w:lineRule="exact"/>
              <w:ind w:left="14"/>
              <w:jc w:val="center"/>
              <w:rPr>
                <w:sz w:val="24"/>
              </w:rPr>
            </w:pPr>
            <w:r>
              <w:rPr>
                <w:sz w:val="24"/>
              </w:rPr>
              <w:t>7</w:t>
            </w:r>
          </w:p>
        </w:tc>
      </w:tr>
      <w:tr w:rsidR="00D0416C">
        <w:trPr>
          <w:trHeight w:val="1933"/>
        </w:trPr>
        <w:tc>
          <w:tcPr>
            <w:tcW w:w="617" w:type="dxa"/>
          </w:tcPr>
          <w:p w:rsidR="00D0416C" w:rsidRDefault="007172CE">
            <w:pPr>
              <w:pStyle w:val="TableParagraph"/>
              <w:spacing w:line="270" w:lineRule="exact"/>
              <w:ind w:left="107"/>
              <w:rPr>
                <w:sz w:val="24"/>
              </w:rPr>
            </w:pPr>
            <w:r>
              <w:rPr>
                <w:sz w:val="24"/>
              </w:rPr>
              <w:t>1.</w:t>
            </w:r>
          </w:p>
        </w:tc>
        <w:tc>
          <w:tcPr>
            <w:tcW w:w="2688" w:type="dxa"/>
          </w:tcPr>
          <w:p w:rsidR="00D0416C" w:rsidRDefault="007172CE">
            <w:pPr>
              <w:pStyle w:val="TableParagraph"/>
              <w:tabs>
                <w:tab w:val="left" w:pos="2449"/>
              </w:tabs>
              <w:ind w:left="107" w:right="97" w:firstLine="60"/>
              <w:jc w:val="both"/>
              <w:rPr>
                <w:sz w:val="24"/>
              </w:rPr>
            </w:pPr>
            <w:r>
              <w:rPr>
                <w:sz w:val="24"/>
              </w:rPr>
              <w:t>Моделирование</w:t>
            </w:r>
            <w:r>
              <w:rPr>
                <w:sz w:val="24"/>
              </w:rPr>
              <w:tab/>
            </w:r>
            <w:r>
              <w:rPr>
                <w:spacing w:val="-17"/>
                <w:sz w:val="24"/>
              </w:rPr>
              <w:t xml:space="preserve">и </w:t>
            </w:r>
            <w:r>
              <w:rPr>
                <w:sz w:val="24"/>
              </w:rPr>
              <w:t xml:space="preserve">организация процессов и систем в </w:t>
            </w:r>
            <w:r>
              <w:rPr>
                <w:spacing w:val="-2"/>
                <w:sz w:val="24"/>
              </w:rPr>
              <w:t xml:space="preserve">социально- </w:t>
            </w:r>
            <w:r>
              <w:rPr>
                <w:sz w:val="24"/>
              </w:rPr>
              <w:t xml:space="preserve">экономической </w:t>
            </w:r>
            <w:r>
              <w:rPr>
                <w:spacing w:val="-3"/>
                <w:sz w:val="24"/>
              </w:rPr>
              <w:t xml:space="preserve">сфере </w:t>
            </w:r>
            <w:r>
              <w:rPr>
                <w:sz w:val="24"/>
              </w:rPr>
              <w:t>(прикладная)</w:t>
            </w:r>
          </w:p>
        </w:tc>
        <w:tc>
          <w:tcPr>
            <w:tcW w:w="1867" w:type="dxa"/>
          </w:tcPr>
          <w:p w:rsidR="00D0416C" w:rsidRDefault="007172CE">
            <w:pPr>
              <w:pStyle w:val="TableParagraph"/>
              <w:spacing w:line="270" w:lineRule="exact"/>
              <w:ind w:left="733" w:right="724"/>
              <w:jc w:val="center"/>
              <w:rPr>
                <w:sz w:val="24"/>
              </w:rPr>
            </w:pPr>
            <w:r>
              <w:rPr>
                <w:sz w:val="24"/>
              </w:rPr>
              <w:t>370</w:t>
            </w:r>
          </w:p>
        </w:tc>
        <w:tc>
          <w:tcPr>
            <w:tcW w:w="2133" w:type="dxa"/>
          </w:tcPr>
          <w:p w:rsidR="00D0416C" w:rsidRDefault="007172CE">
            <w:pPr>
              <w:pStyle w:val="TableParagraph"/>
              <w:ind w:left="107"/>
              <w:rPr>
                <w:sz w:val="24"/>
              </w:rPr>
            </w:pPr>
            <w:r>
              <w:rPr>
                <w:sz w:val="24"/>
              </w:rPr>
              <w:t>Лучко О.Н. Хвецкович Э.Б. Шабалин А.М. Новаковский А.С. Маренко В.А.</w:t>
            </w:r>
          </w:p>
          <w:p w:rsidR="00D0416C" w:rsidRDefault="007172CE">
            <w:pPr>
              <w:pStyle w:val="TableParagraph"/>
              <w:spacing w:line="270" w:lineRule="atLeast"/>
              <w:ind w:left="107"/>
              <w:rPr>
                <w:sz w:val="24"/>
              </w:rPr>
            </w:pPr>
            <w:r>
              <w:rPr>
                <w:sz w:val="24"/>
              </w:rPr>
              <w:t>Мухаметдинова С.Х.</w:t>
            </w:r>
          </w:p>
        </w:tc>
        <w:tc>
          <w:tcPr>
            <w:tcW w:w="1613" w:type="dxa"/>
            <w:gridSpan w:val="2"/>
          </w:tcPr>
          <w:p w:rsidR="00D0416C" w:rsidRDefault="007172CE">
            <w:pPr>
              <w:pStyle w:val="TableParagraph"/>
              <w:spacing w:line="270" w:lineRule="exact"/>
              <w:ind w:left="266"/>
              <w:rPr>
                <w:sz w:val="24"/>
              </w:rPr>
            </w:pPr>
            <w:r>
              <w:rPr>
                <w:sz w:val="24"/>
              </w:rPr>
              <w:t>22.04.2016</w:t>
            </w:r>
          </w:p>
          <w:p w:rsidR="00D0416C" w:rsidRDefault="007172CE">
            <w:pPr>
              <w:pStyle w:val="TableParagraph"/>
              <w:ind w:left="266"/>
              <w:rPr>
                <w:sz w:val="24"/>
              </w:rPr>
            </w:pPr>
            <w:r>
              <w:rPr>
                <w:sz w:val="24"/>
              </w:rPr>
              <w:t>22.06.2019</w:t>
            </w:r>
          </w:p>
        </w:tc>
        <w:tc>
          <w:tcPr>
            <w:tcW w:w="1710" w:type="dxa"/>
          </w:tcPr>
          <w:p w:rsidR="00D0416C" w:rsidRDefault="007172CE">
            <w:pPr>
              <w:pStyle w:val="TableParagraph"/>
              <w:ind w:left="221" w:right="202"/>
              <w:jc w:val="center"/>
              <w:rPr>
                <w:sz w:val="24"/>
              </w:rPr>
            </w:pPr>
            <w:r>
              <w:rPr>
                <w:sz w:val="24"/>
              </w:rPr>
              <w:t xml:space="preserve">1 уч.- </w:t>
            </w:r>
            <w:r>
              <w:rPr>
                <w:spacing w:val="-5"/>
                <w:sz w:val="24"/>
              </w:rPr>
              <w:t xml:space="preserve">метод. </w:t>
            </w:r>
            <w:r>
              <w:rPr>
                <w:sz w:val="24"/>
              </w:rPr>
              <w:t>пособие,</w:t>
            </w:r>
          </w:p>
          <w:p w:rsidR="00D0416C" w:rsidRDefault="007172CE">
            <w:pPr>
              <w:pStyle w:val="TableParagraph"/>
              <w:ind w:left="217" w:right="202"/>
              <w:jc w:val="center"/>
              <w:rPr>
                <w:sz w:val="24"/>
              </w:rPr>
            </w:pPr>
            <w:r>
              <w:rPr>
                <w:sz w:val="24"/>
              </w:rPr>
              <w:t>4</w:t>
            </w:r>
            <w:r>
              <w:rPr>
                <w:spacing w:val="-7"/>
                <w:sz w:val="24"/>
              </w:rPr>
              <w:t xml:space="preserve"> </w:t>
            </w:r>
            <w:r>
              <w:rPr>
                <w:sz w:val="24"/>
              </w:rPr>
              <w:t>статьи</w:t>
            </w:r>
          </w:p>
        </w:tc>
      </w:tr>
      <w:tr w:rsidR="00D0416C">
        <w:trPr>
          <w:trHeight w:val="827"/>
        </w:trPr>
        <w:tc>
          <w:tcPr>
            <w:tcW w:w="617" w:type="dxa"/>
          </w:tcPr>
          <w:p w:rsidR="00D0416C" w:rsidRDefault="007172CE">
            <w:pPr>
              <w:pStyle w:val="TableParagraph"/>
              <w:spacing w:line="268" w:lineRule="exact"/>
              <w:ind w:left="107"/>
              <w:rPr>
                <w:sz w:val="24"/>
              </w:rPr>
            </w:pPr>
            <w:r>
              <w:rPr>
                <w:sz w:val="24"/>
              </w:rPr>
              <w:t>2.</w:t>
            </w:r>
          </w:p>
        </w:tc>
        <w:tc>
          <w:tcPr>
            <w:tcW w:w="2688" w:type="dxa"/>
          </w:tcPr>
          <w:p w:rsidR="00D0416C" w:rsidRDefault="007172CE">
            <w:pPr>
              <w:pStyle w:val="TableParagraph"/>
              <w:ind w:left="107" w:right="78"/>
              <w:rPr>
                <w:sz w:val="24"/>
              </w:rPr>
            </w:pPr>
            <w:r>
              <w:rPr>
                <w:sz w:val="24"/>
              </w:rPr>
              <w:t>Разработка регионального</w:t>
            </w:r>
          </w:p>
          <w:p w:rsidR="00D0416C" w:rsidRDefault="007172CE">
            <w:pPr>
              <w:pStyle w:val="TableParagraph"/>
              <w:spacing w:line="264" w:lineRule="exact"/>
              <w:ind w:left="107"/>
              <w:rPr>
                <w:sz w:val="24"/>
              </w:rPr>
            </w:pPr>
            <w:r>
              <w:rPr>
                <w:sz w:val="24"/>
              </w:rPr>
              <w:t>механизма</w:t>
            </w:r>
          </w:p>
        </w:tc>
        <w:tc>
          <w:tcPr>
            <w:tcW w:w="1867" w:type="dxa"/>
          </w:tcPr>
          <w:p w:rsidR="00D0416C" w:rsidRDefault="007172CE">
            <w:pPr>
              <w:pStyle w:val="TableParagraph"/>
              <w:spacing w:line="268" w:lineRule="exact"/>
              <w:ind w:left="733" w:right="724"/>
              <w:jc w:val="center"/>
              <w:rPr>
                <w:sz w:val="24"/>
              </w:rPr>
            </w:pPr>
            <w:r>
              <w:rPr>
                <w:sz w:val="24"/>
              </w:rPr>
              <w:t>450</w:t>
            </w:r>
          </w:p>
        </w:tc>
        <w:tc>
          <w:tcPr>
            <w:tcW w:w="2133" w:type="dxa"/>
          </w:tcPr>
          <w:p w:rsidR="00D0416C" w:rsidRDefault="007172CE">
            <w:pPr>
              <w:pStyle w:val="TableParagraph"/>
              <w:spacing w:line="268" w:lineRule="exact"/>
              <w:ind w:left="107"/>
              <w:rPr>
                <w:sz w:val="24"/>
              </w:rPr>
            </w:pPr>
            <w:r>
              <w:rPr>
                <w:sz w:val="24"/>
              </w:rPr>
              <w:t>Рук. Лучко О.Н</w:t>
            </w:r>
          </w:p>
        </w:tc>
        <w:tc>
          <w:tcPr>
            <w:tcW w:w="1613" w:type="dxa"/>
            <w:gridSpan w:val="2"/>
          </w:tcPr>
          <w:p w:rsidR="00D0416C" w:rsidRDefault="007172CE">
            <w:pPr>
              <w:pStyle w:val="TableParagraph"/>
              <w:spacing w:before="128"/>
              <w:ind w:left="228"/>
              <w:rPr>
                <w:sz w:val="24"/>
              </w:rPr>
            </w:pPr>
            <w:r>
              <w:rPr>
                <w:sz w:val="24"/>
              </w:rPr>
              <w:t>01.01.2018-</w:t>
            </w:r>
          </w:p>
          <w:p w:rsidR="00D0416C" w:rsidRDefault="007172CE">
            <w:pPr>
              <w:pStyle w:val="TableParagraph"/>
              <w:ind w:left="238"/>
              <w:rPr>
                <w:sz w:val="24"/>
              </w:rPr>
            </w:pPr>
            <w:r>
              <w:rPr>
                <w:sz w:val="24"/>
              </w:rPr>
              <w:t>30.12. 2018</w:t>
            </w:r>
          </w:p>
        </w:tc>
        <w:tc>
          <w:tcPr>
            <w:tcW w:w="1710" w:type="dxa"/>
          </w:tcPr>
          <w:p w:rsidR="00D0416C" w:rsidRDefault="00D0416C">
            <w:pPr>
              <w:pStyle w:val="TableParagraph"/>
              <w:spacing w:before="3"/>
              <w:rPr>
                <w:sz w:val="23"/>
              </w:rPr>
            </w:pPr>
          </w:p>
          <w:p w:rsidR="00D0416C" w:rsidRDefault="007172CE">
            <w:pPr>
              <w:pStyle w:val="TableParagraph"/>
              <w:ind w:left="14"/>
              <w:jc w:val="center"/>
              <w:rPr>
                <w:sz w:val="24"/>
              </w:rPr>
            </w:pPr>
            <w:r>
              <w:rPr>
                <w:sz w:val="24"/>
              </w:rPr>
              <w:t>8</w:t>
            </w:r>
          </w:p>
        </w:tc>
      </w:tr>
    </w:tbl>
    <w:p w:rsidR="00D0416C" w:rsidRDefault="00D0416C">
      <w:pPr>
        <w:jc w:val="center"/>
        <w:rPr>
          <w:sz w:val="24"/>
        </w:rPr>
        <w:sectPr w:rsidR="00D0416C">
          <w:pgSz w:w="11910" w:h="16840"/>
          <w:pgMar w:top="1100" w:right="240" w:bottom="1140" w:left="320" w:header="0" w:footer="894" w:gutter="0"/>
          <w:cols w:space="720"/>
        </w:sect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2688"/>
        <w:gridCol w:w="1867"/>
        <w:gridCol w:w="2133"/>
        <w:gridCol w:w="1615"/>
        <w:gridCol w:w="1711"/>
      </w:tblGrid>
      <w:tr w:rsidR="00D0416C">
        <w:trPr>
          <w:trHeight w:val="1933"/>
        </w:trPr>
        <w:tc>
          <w:tcPr>
            <w:tcW w:w="617" w:type="dxa"/>
          </w:tcPr>
          <w:p w:rsidR="00D0416C" w:rsidRDefault="00D0416C">
            <w:pPr>
              <w:pStyle w:val="TableParagraph"/>
              <w:rPr>
                <w:sz w:val="24"/>
              </w:rPr>
            </w:pPr>
          </w:p>
        </w:tc>
        <w:tc>
          <w:tcPr>
            <w:tcW w:w="2688" w:type="dxa"/>
          </w:tcPr>
          <w:p w:rsidR="00D0416C" w:rsidRDefault="007172CE">
            <w:pPr>
              <w:pStyle w:val="TableParagraph"/>
              <w:ind w:left="107" w:right="345"/>
              <w:rPr>
                <w:sz w:val="24"/>
              </w:rPr>
            </w:pPr>
            <w:r>
              <w:rPr>
                <w:sz w:val="24"/>
              </w:rPr>
              <w:t>продуктивного управления миграционным балансом на основе кросс-моделирования (РФФНИ 18-414-</w:t>
            </w:r>
          </w:p>
          <w:p w:rsidR="00D0416C" w:rsidRDefault="007172CE">
            <w:pPr>
              <w:pStyle w:val="TableParagraph"/>
              <w:spacing w:line="269" w:lineRule="exact"/>
              <w:ind w:left="107"/>
              <w:rPr>
                <w:sz w:val="24"/>
              </w:rPr>
            </w:pPr>
            <w:r>
              <w:rPr>
                <w:sz w:val="24"/>
              </w:rPr>
              <w:t>550001)</w:t>
            </w:r>
          </w:p>
        </w:tc>
        <w:tc>
          <w:tcPr>
            <w:tcW w:w="1867" w:type="dxa"/>
          </w:tcPr>
          <w:p w:rsidR="00D0416C" w:rsidRDefault="00D0416C">
            <w:pPr>
              <w:pStyle w:val="TableParagraph"/>
              <w:rPr>
                <w:sz w:val="24"/>
              </w:rPr>
            </w:pPr>
          </w:p>
        </w:tc>
        <w:tc>
          <w:tcPr>
            <w:tcW w:w="2133" w:type="dxa"/>
          </w:tcPr>
          <w:p w:rsidR="00D0416C" w:rsidRDefault="00D0416C">
            <w:pPr>
              <w:pStyle w:val="TableParagraph"/>
              <w:rPr>
                <w:sz w:val="24"/>
              </w:rPr>
            </w:pPr>
          </w:p>
        </w:tc>
        <w:tc>
          <w:tcPr>
            <w:tcW w:w="1615" w:type="dxa"/>
          </w:tcPr>
          <w:p w:rsidR="00D0416C" w:rsidRDefault="00D0416C">
            <w:pPr>
              <w:pStyle w:val="TableParagraph"/>
              <w:rPr>
                <w:sz w:val="24"/>
              </w:rPr>
            </w:pPr>
          </w:p>
        </w:tc>
        <w:tc>
          <w:tcPr>
            <w:tcW w:w="1711" w:type="dxa"/>
          </w:tcPr>
          <w:p w:rsidR="00D0416C" w:rsidRDefault="00D0416C">
            <w:pPr>
              <w:pStyle w:val="TableParagraph"/>
              <w:rPr>
                <w:sz w:val="24"/>
              </w:rPr>
            </w:pPr>
          </w:p>
        </w:tc>
      </w:tr>
    </w:tbl>
    <w:p w:rsidR="00D0416C" w:rsidRDefault="00D0416C">
      <w:pPr>
        <w:pStyle w:val="a3"/>
        <w:rPr>
          <w:sz w:val="15"/>
        </w:rPr>
      </w:pPr>
    </w:p>
    <w:p w:rsidR="00D0416C" w:rsidRDefault="007172CE">
      <w:pPr>
        <w:pStyle w:val="a3"/>
        <w:spacing w:before="90"/>
        <w:ind w:left="4038"/>
      </w:pPr>
      <w:r>
        <w:t>Кафедра управления, политики и права</w:t>
      </w:r>
    </w:p>
    <w:p w:rsidR="00D0416C" w:rsidRDefault="00D0416C">
      <w:pPr>
        <w:pStyle w:val="a3"/>
        <w:spacing w:before="7" w:after="1"/>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2537"/>
        <w:gridCol w:w="1843"/>
        <w:gridCol w:w="2268"/>
        <w:gridCol w:w="1291"/>
        <w:gridCol w:w="1968"/>
      </w:tblGrid>
      <w:tr w:rsidR="00D0416C">
        <w:trPr>
          <w:trHeight w:val="2207"/>
        </w:trPr>
        <w:tc>
          <w:tcPr>
            <w:tcW w:w="725" w:type="dxa"/>
          </w:tcPr>
          <w:p w:rsidR="00D0416C" w:rsidRDefault="007172CE">
            <w:pPr>
              <w:pStyle w:val="TableParagraph"/>
              <w:ind w:left="107" w:right="264"/>
              <w:rPr>
                <w:sz w:val="24"/>
              </w:rPr>
            </w:pPr>
            <w:r>
              <w:rPr>
                <w:sz w:val="24"/>
              </w:rPr>
              <w:t>№ п/п</w:t>
            </w:r>
          </w:p>
        </w:tc>
        <w:tc>
          <w:tcPr>
            <w:tcW w:w="2537" w:type="dxa"/>
          </w:tcPr>
          <w:p w:rsidR="00D0416C" w:rsidRDefault="007172CE">
            <w:pPr>
              <w:pStyle w:val="TableParagraph"/>
              <w:ind w:left="107" w:right="95"/>
              <w:rPr>
                <w:sz w:val="24"/>
              </w:rPr>
            </w:pPr>
            <w:r>
              <w:rPr>
                <w:sz w:val="24"/>
              </w:rPr>
              <w:t>Наименование темы, ее характер (госбюджетная, хоздоговорная, финансируемая по грантам, выполняемая в инициативном</w:t>
            </w:r>
          </w:p>
          <w:p w:rsidR="00D0416C" w:rsidRDefault="007172CE">
            <w:pPr>
              <w:pStyle w:val="TableParagraph"/>
              <w:spacing w:line="264" w:lineRule="exact"/>
              <w:ind w:left="107"/>
              <w:rPr>
                <w:sz w:val="24"/>
              </w:rPr>
            </w:pPr>
            <w:r>
              <w:rPr>
                <w:sz w:val="24"/>
              </w:rPr>
              <w:t>порядке)</w:t>
            </w:r>
          </w:p>
        </w:tc>
        <w:tc>
          <w:tcPr>
            <w:tcW w:w="1843" w:type="dxa"/>
          </w:tcPr>
          <w:p w:rsidR="00D0416C" w:rsidRDefault="007172CE">
            <w:pPr>
              <w:pStyle w:val="TableParagraph"/>
              <w:ind w:left="107" w:right="106"/>
              <w:rPr>
                <w:sz w:val="24"/>
              </w:rPr>
            </w:pPr>
            <w:r>
              <w:rPr>
                <w:sz w:val="24"/>
              </w:rPr>
              <w:t>Источник финансировани я и объем (тыс. руб.)</w:t>
            </w:r>
          </w:p>
        </w:tc>
        <w:tc>
          <w:tcPr>
            <w:tcW w:w="2268" w:type="dxa"/>
          </w:tcPr>
          <w:p w:rsidR="00D0416C" w:rsidRDefault="007172CE">
            <w:pPr>
              <w:pStyle w:val="TableParagraph"/>
              <w:ind w:left="107" w:right="522"/>
              <w:rPr>
                <w:sz w:val="24"/>
              </w:rPr>
            </w:pPr>
            <w:r>
              <w:rPr>
                <w:sz w:val="24"/>
              </w:rPr>
              <w:t>Руководитель, исполнители</w:t>
            </w:r>
          </w:p>
        </w:tc>
        <w:tc>
          <w:tcPr>
            <w:tcW w:w="1291" w:type="dxa"/>
          </w:tcPr>
          <w:p w:rsidR="00D0416C" w:rsidRDefault="007172CE">
            <w:pPr>
              <w:pStyle w:val="TableParagraph"/>
              <w:ind w:left="107" w:right="508"/>
              <w:rPr>
                <w:sz w:val="24"/>
              </w:rPr>
            </w:pPr>
            <w:r>
              <w:rPr>
                <w:sz w:val="24"/>
              </w:rPr>
              <w:t>Сроки (год)</w:t>
            </w:r>
          </w:p>
        </w:tc>
        <w:tc>
          <w:tcPr>
            <w:tcW w:w="1968" w:type="dxa"/>
          </w:tcPr>
          <w:p w:rsidR="00D0416C" w:rsidRDefault="007172CE">
            <w:pPr>
              <w:pStyle w:val="TableParagraph"/>
              <w:ind w:left="105"/>
              <w:rPr>
                <w:sz w:val="24"/>
              </w:rPr>
            </w:pPr>
            <w:r>
              <w:rPr>
                <w:sz w:val="24"/>
              </w:rPr>
              <w:t>Количество публикаций по теме, их жанр (статей, сборников, монографий.)</w:t>
            </w:r>
          </w:p>
        </w:tc>
      </w:tr>
      <w:tr w:rsidR="00D0416C">
        <w:trPr>
          <w:trHeight w:val="2483"/>
        </w:trPr>
        <w:tc>
          <w:tcPr>
            <w:tcW w:w="725" w:type="dxa"/>
          </w:tcPr>
          <w:p w:rsidR="00D0416C" w:rsidRDefault="007172CE">
            <w:pPr>
              <w:pStyle w:val="TableParagraph"/>
              <w:spacing w:line="268" w:lineRule="exact"/>
              <w:ind w:left="107"/>
              <w:rPr>
                <w:sz w:val="24"/>
              </w:rPr>
            </w:pPr>
            <w:r>
              <w:rPr>
                <w:sz w:val="24"/>
              </w:rPr>
              <w:t>1.</w:t>
            </w:r>
          </w:p>
        </w:tc>
        <w:tc>
          <w:tcPr>
            <w:tcW w:w="2537" w:type="dxa"/>
          </w:tcPr>
          <w:p w:rsidR="00D0416C" w:rsidRDefault="007172CE">
            <w:pPr>
              <w:pStyle w:val="TableParagraph"/>
              <w:tabs>
                <w:tab w:val="left" w:pos="1180"/>
                <w:tab w:val="left" w:pos="2349"/>
              </w:tabs>
              <w:ind w:left="107" w:right="95"/>
              <w:rPr>
                <w:sz w:val="24"/>
              </w:rPr>
            </w:pPr>
            <w:r>
              <w:rPr>
                <w:sz w:val="24"/>
              </w:rPr>
              <w:t>Организационно</w:t>
            </w:r>
            <w:r>
              <w:rPr>
                <w:sz w:val="24"/>
              </w:rPr>
              <w:tab/>
            </w:r>
            <w:r>
              <w:rPr>
                <w:spacing w:val="-17"/>
                <w:sz w:val="24"/>
              </w:rPr>
              <w:t xml:space="preserve">- </w:t>
            </w:r>
            <w:r>
              <w:rPr>
                <w:sz w:val="24"/>
              </w:rPr>
              <w:t>экономические аспекты</w:t>
            </w:r>
            <w:r>
              <w:rPr>
                <w:sz w:val="24"/>
              </w:rPr>
              <w:tab/>
            </w:r>
            <w:r>
              <w:rPr>
                <w:spacing w:val="-3"/>
                <w:sz w:val="24"/>
              </w:rPr>
              <w:t xml:space="preserve">управления: </w:t>
            </w:r>
            <w:r>
              <w:rPr>
                <w:sz w:val="24"/>
              </w:rPr>
              <w:t xml:space="preserve">проблемы и пути </w:t>
            </w:r>
            <w:r>
              <w:rPr>
                <w:spacing w:val="-6"/>
                <w:sz w:val="24"/>
              </w:rPr>
              <w:t xml:space="preserve">их </w:t>
            </w:r>
            <w:r>
              <w:rPr>
                <w:sz w:val="24"/>
              </w:rPr>
              <w:t>решения, современные технологии управления</w:t>
            </w:r>
          </w:p>
          <w:p w:rsidR="00D0416C" w:rsidRDefault="007172CE">
            <w:pPr>
              <w:pStyle w:val="TableParagraph"/>
              <w:spacing w:line="264" w:lineRule="exact"/>
              <w:ind w:left="107"/>
              <w:rPr>
                <w:sz w:val="24"/>
              </w:rPr>
            </w:pPr>
            <w:r>
              <w:rPr>
                <w:sz w:val="24"/>
              </w:rPr>
              <w:t>(прикладная)</w:t>
            </w:r>
          </w:p>
        </w:tc>
        <w:tc>
          <w:tcPr>
            <w:tcW w:w="1843" w:type="dxa"/>
          </w:tcPr>
          <w:p w:rsidR="00D0416C" w:rsidRDefault="007172CE">
            <w:pPr>
              <w:pStyle w:val="TableParagraph"/>
              <w:spacing w:line="268" w:lineRule="exact"/>
              <w:ind w:left="121" w:right="112"/>
              <w:jc w:val="center"/>
              <w:rPr>
                <w:sz w:val="24"/>
              </w:rPr>
            </w:pPr>
            <w:r>
              <w:rPr>
                <w:sz w:val="24"/>
              </w:rPr>
              <w:t>460</w:t>
            </w:r>
          </w:p>
        </w:tc>
        <w:tc>
          <w:tcPr>
            <w:tcW w:w="2268" w:type="dxa"/>
          </w:tcPr>
          <w:p w:rsidR="00D0416C" w:rsidRDefault="007172CE">
            <w:pPr>
              <w:pStyle w:val="TableParagraph"/>
              <w:ind w:left="107" w:right="522"/>
              <w:rPr>
                <w:sz w:val="24"/>
              </w:rPr>
            </w:pPr>
            <w:r>
              <w:rPr>
                <w:sz w:val="24"/>
              </w:rPr>
              <w:t>Руководитель: Ильченко С. М. Исполнители: Преподаватели кафедры</w:t>
            </w:r>
          </w:p>
        </w:tc>
        <w:tc>
          <w:tcPr>
            <w:tcW w:w="1291" w:type="dxa"/>
          </w:tcPr>
          <w:p w:rsidR="00D0416C" w:rsidRDefault="007172CE">
            <w:pPr>
              <w:pStyle w:val="TableParagraph"/>
              <w:spacing w:line="268" w:lineRule="exact"/>
              <w:ind w:left="107"/>
              <w:rPr>
                <w:sz w:val="24"/>
              </w:rPr>
            </w:pPr>
            <w:r>
              <w:rPr>
                <w:sz w:val="24"/>
              </w:rPr>
              <w:t>05.10.201</w:t>
            </w:r>
          </w:p>
          <w:p w:rsidR="00D0416C" w:rsidRDefault="007172CE">
            <w:pPr>
              <w:pStyle w:val="TableParagraph"/>
              <w:ind w:left="107"/>
              <w:rPr>
                <w:sz w:val="24"/>
              </w:rPr>
            </w:pPr>
            <w:r>
              <w:rPr>
                <w:sz w:val="24"/>
              </w:rPr>
              <w:t>5</w:t>
            </w:r>
          </w:p>
          <w:p w:rsidR="00D0416C" w:rsidRDefault="007172CE">
            <w:pPr>
              <w:pStyle w:val="TableParagraph"/>
              <w:ind w:left="107"/>
              <w:rPr>
                <w:sz w:val="24"/>
              </w:rPr>
            </w:pPr>
            <w:r>
              <w:rPr>
                <w:sz w:val="24"/>
              </w:rPr>
              <w:t>23.10.201</w:t>
            </w:r>
          </w:p>
          <w:p w:rsidR="00D0416C" w:rsidRDefault="007172CE">
            <w:pPr>
              <w:pStyle w:val="TableParagraph"/>
              <w:ind w:left="107"/>
              <w:rPr>
                <w:sz w:val="24"/>
              </w:rPr>
            </w:pPr>
            <w:r>
              <w:rPr>
                <w:sz w:val="24"/>
              </w:rPr>
              <w:t>9</w:t>
            </w:r>
          </w:p>
        </w:tc>
        <w:tc>
          <w:tcPr>
            <w:tcW w:w="1968" w:type="dxa"/>
          </w:tcPr>
          <w:p w:rsidR="00D0416C" w:rsidRDefault="007172CE">
            <w:pPr>
              <w:pStyle w:val="TableParagraph"/>
              <w:ind w:left="105"/>
              <w:rPr>
                <w:sz w:val="24"/>
              </w:rPr>
            </w:pPr>
            <w:r>
              <w:rPr>
                <w:sz w:val="24"/>
              </w:rPr>
              <w:t>1 монография, 5 статей</w:t>
            </w:r>
          </w:p>
        </w:tc>
      </w:tr>
    </w:tbl>
    <w:p w:rsidR="00D0416C" w:rsidRDefault="00D0416C">
      <w:pPr>
        <w:pStyle w:val="a3"/>
        <w:spacing w:before="3"/>
        <w:rPr>
          <w:sz w:val="23"/>
        </w:rPr>
      </w:pPr>
    </w:p>
    <w:p w:rsidR="00D0416C" w:rsidRDefault="007172CE">
      <w:pPr>
        <w:pStyle w:val="a3"/>
        <w:ind w:left="3923"/>
      </w:pPr>
      <w:r>
        <w:t>Кафедра филологии, журналистики и МК</w:t>
      </w:r>
    </w:p>
    <w:p w:rsidR="00D0416C" w:rsidRDefault="00D0416C">
      <w:pPr>
        <w:pStyle w:val="a3"/>
        <w:spacing w:before="8"/>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2537"/>
        <w:gridCol w:w="2119"/>
        <w:gridCol w:w="2126"/>
        <w:gridCol w:w="1418"/>
        <w:gridCol w:w="1706"/>
      </w:tblGrid>
      <w:tr w:rsidR="00D0416C">
        <w:trPr>
          <w:trHeight w:val="2207"/>
        </w:trPr>
        <w:tc>
          <w:tcPr>
            <w:tcW w:w="725" w:type="dxa"/>
          </w:tcPr>
          <w:p w:rsidR="00D0416C" w:rsidRDefault="007172CE">
            <w:pPr>
              <w:pStyle w:val="TableParagraph"/>
              <w:ind w:left="107" w:right="264"/>
              <w:rPr>
                <w:sz w:val="24"/>
              </w:rPr>
            </w:pPr>
            <w:r>
              <w:rPr>
                <w:sz w:val="24"/>
              </w:rPr>
              <w:t>№ п/п</w:t>
            </w:r>
          </w:p>
        </w:tc>
        <w:tc>
          <w:tcPr>
            <w:tcW w:w="2537" w:type="dxa"/>
          </w:tcPr>
          <w:p w:rsidR="00D0416C" w:rsidRDefault="007172CE">
            <w:pPr>
              <w:pStyle w:val="TableParagraph"/>
              <w:ind w:left="107" w:right="95"/>
              <w:rPr>
                <w:sz w:val="24"/>
              </w:rPr>
            </w:pPr>
            <w:r>
              <w:rPr>
                <w:sz w:val="24"/>
              </w:rPr>
              <w:t>Наименование темы, её характер (госбюджетная, хоздоговорная, финансируемая по грантам, выполняемая</w:t>
            </w:r>
          </w:p>
          <w:p w:rsidR="00D0416C" w:rsidRDefault="007172CE">
            <w:pPr>
              <w:pStyle w:val="TableParagraph"/>
              <w:spacing w:line="270" w:lineRule="atLeast"/>
              <w:ind w:left="107" w:right="95"/>
              <w:rPr>
                <w:sz w:val="24"/>
              </w:rPr>
            </w:pPr>
            <w:r>
              <w:rPr>
                <w:sz w:val="24"/>
              </w:rPr>
              <w:t>в инициативном порядке)</w:t>
            </w:r>
          </w:p>
        </w:tc>
        <w:tc>
          <w:tcPr>
            <w:tcW w:w="2119" w:type="dxa"/>
          </w:tcPr>
          <w:p w:rsidR="00D0416C" w:rsidRDefault="007172CE">
            <w:pPr>
              <w:pStyle w:val="TableParagraph"/>
              <w:ind w:left="107" w:right="84"/>
              <w:rPr>
                <w:sz w:val="24"/>
              </w:rPr>
            </w:pPr>
            <w:r>
              <w:rPr>
                <w:sz w:val="24"/>
              </w:rPr>
              <w:t>Источник финансирования и объём (тыс. руб.)</w:t>
            </w:r>
          </w:p>
        </w:tc>
        <w:tc>
          <w:tcPr>
            <w:tcW w:w="2126" w:type="dxa"/>
          </w:tcPr>
          <w:p w:rsidR="00D0416C" w:rsidRDefault="007172CE">
            <w:pPr>
              <w:pStyle w:val="TableParagraph"/>
              <w:ind w:left="107"/>
              <w:rPr>
                <w:sz w:val="24"/>
              </w:rPr>
            </w:pPr>
            <w:r>
              <w:rPr>
                <w:sz w:val="24"/>
              </w:rPr>
              <w:t>Руководитель, исполнители</w:t>
            </w:r>
          </w:p>
        </w:tc>
        <w:tc>
          <w:tcPr>
            <w:tcW w:w="1418" w:type="dxa"/>
          </w:tcPr>
          <w:p w:rsidR="00D0416C" w:rsidRDefault="007172CE">
            <w:pPr>
              <w:pStyle w:val="TableParagraph"/>
              <w:spacing w:line="268" w:lineRule="exact"/>
              <w:ind w:left="107"/>
              <w:rPr>
                <w:sz w:val="24"/>
              </w:rPr>
            </w:pPr>
            <w:r>
              <w:rPr>
                <w:sz w:val="24"/>
              </w:rPr>
              <w:t>Сроки (год)</w:t>
            </w:r>
          </w:p>
        </w:tc>
        <w:tc>
          <w:tcPr>
            <w:tcW w:w="1706" w:type="dxa"/>
          </w:tcPr>
          <w:p w:rsidR="00D0416C" w:rsidRDefault="007172CE">
            <w:pPr>
              <w:pStyle w:val="TableParagraph"/>
              <w:ind w:left="106" w:right="172"/>
              <w:rPr>
                <w:sz w:val="24"/>
              </w:rPr>
            </w:pPr>
            <w:r>
              <w:rPr>
                <w:sz w:val="24"/>
              </w:rPr>
              <w:t>Количество публикаций по теме, их жанр (статей, сборников, монографий.)</w:t>
            </w:r>
          </w:p>
        </w:tc>
      </w:tr>
      <w:tr w:rsidR="00D0416C">
        <w:trPr>
          <w:trHeight w:val="2207"/>
        </w:trPr>
        <w:tc>
          <w:tcPr>
            <w:tcW w:w="725" w:type="dxa"/>
          </w:tcPr>
          <w:p w:rsidR="00D0416C" w:rsidRDefault="007172CE">
            <w:pPr>
              <w:pStyle w:val="TableParagraph"/>
              <w:spacing w:line="268" w:lineRule="exact"/>
              <w:ind w:left="107"/>
              <w:rPr>
                <w:sz w:val="24"/>
              </w:rPr>
            </w:pPr>
            <w:r>
              <w:rPr>
                <w:sz w:val="24"/>
              </w:rPr>
              <w:t>1</w:t>
            </w:r>
          </w:p>
        </w:tc>
        <w:tc>
          <w:tcPr>
            <w:tcW w:w="2537" w:type="dxa"/>
          </w:tcPr>
          <w:p w:rsidR="00D0416C" w:rsidRDefault="007172CE">
            <w:pPr>
              <w:pStyle w:val="TableParagraph"/>
              <w:tabs>
                <w:tab w:val="left" w:pos="1638"/>
                <w:tab w:val="left" w:pos="2315"/>
              </w:tabs>
              <w:ind w:left="107" w:right="94"/>
              <w:rPr>
                <w:sz w:val="24"/>
              </w:rPr>
            </w:pPr>
            <w:r>
              <w:rPr>
                <w:sz w:val="24"/>
              </w:rPr>
              <w:t>Журналистика</w:t>
            </w:r>
            <w:r>
              <w:rPr>
                <w:sz w:val="24"/>
              </w:rPr>
              <w:tab/>
            </w:r>
            <w:r>
              <w:rPr>
                <w:sz w:val="24"/>
              </w:rPr>
              <w:tab/>
            </w:r>
            <w:r>
              <w:rPr>
                <w:spacing w:val="-16"/>
                <w:sz w:val="24"/>
              </w:rPr>
              <w:t xml:space="preserve">в </w:t>
            </w:r>
            <w:r>
              <w:rPr>
                <w:sz w:val="24"/>
              </w:rPr>
              <w:t>современной</w:t>
            </w:r>
            <w:r>
              <w:rPr>
                <w:sz w:val="24"/>
              </w:rPr>
              <w:tab/>
            </w:r>
            <w:r>
              <w:rPr>
                <w:spacing w:val="-3"/>
                <w:sz w:val="24"/>
              </w:rPr>
              <w:t xml:space="preserve">России: </w:t>
            </w:r>
            <w:r>
              <w:rPr>
                <w:sz w:val="24"/>
              </w:rPr>
              <w:t>интерактивность, мобильная коммуникация, основы журналистского</w:t>
            </w:r>
          </w:p>
          <w:p w:rsidR="00D0416C" w:rsidRDefault="007172CE">
            <w:pPr>
              <w:pStyle w:val="TableParagraph"/>
              <w:spacing w:line="264" w:lineRule="exact"/>
              <w:ind w:left="107"/>
              <w:rPr>
                <w:sz w:val="24"/>
              </w:rPr>
            </w:pPr>
            <w:r>
              <w:rPr>
                <w:sz w:val="24"/>
              </w:rPr>
              <w:t>творчества</w:t>
            </w:r>
          </w:p>
        </w:tc>
        <w:tc>
          <w:tcPr>
            <w:tcW w:w="2119" w:type="dxa"/>
          </w:tcPr>
          <w:p w:rsidR="00D0416C" w:rsidRDefault="007172CE">
            <w:pPr>
              <w:pStyle w:val="TableParagraph"/>
              <w:spacing w:line="268" w:lineRule="exact"/>
              <w:ind w:left="857" w:right="851"/>
              <w:jc w:val="center"/>
              <w:rPr>
                <w:sz w:val="24"/>
              </w:rPr>
            </w:pPr>
            <w:r>
              <w:rPr>
                <w:sz w:val="24"/>
              </w:rPr>
              <w:t>350</w:t>
            </w:r>
          </w:p>
        </w:tc>
        <w:tc>
          <w:tcPr>
            <w:tcW w:w="2126" w:type="dxa"/>
          </w:tcPr>
          <w:p w:rsidR="00D0416C" w:rsidRDefault="007172CE">
            <w:pPr>
              <w:pStyle w:val="TableParagraph"/>
              <w:ind w:left="107"/>
              <w:rPr>
                <w:sz w:val="24"/>
              </w:rPr>
            </w:pPr>
            <w:r>
              <w:rPr>
                <w:sz w:val="24"/>
              </w:rPr>
              <w:t>Руководитель: д. полит. н., проф. В.А. Евдокимов, Исполнители: преподаватели кафедры</w:t>
            </w:r>
          </w:p>
        </w:tc>
        <w:tc>
          <w:tcPr>
            <w:tcW w:w="1418" w:type="dxa"/>
          </w:tcPr>
          <w:p w:rsidR="00D0416C" w:rsidRDefault="007172CE">
            <w:pPr>
              <w:pStyle w:val="TableParagraph"/>
              <w:spacing w:line="268" w:lineRule="exact"/>
              <w:ind w:left="107"/>
              <w:rPr>
                <w:sz w:val="24"/>
              </w:rPr>
            </w:pPr>
            <w:r>
              <w:rPr>
                <w:sz w:val="24"/>
              </w:rPr>
              <w:t>20.04.2016</w:t>
            </w:r>
          </w:p>
          <w:p w:rsidR="00D0416C" w:rsidRDefault="007172CE">
            <w:pPr>
              <w:pStyle w:val="TableParagraph"/>
              <w:ind w:left="107"/>
              <w:rPr>
                <w:sz w:val="24"/>
              </w:rPr>
            </w:pPr>
            <w:r>
              <w:rPr>
                <w:sz w:val="24"/>
              </w:rPr>
              <w:t>22.06.2019</w:t>
            </w:r>
          </w:p>
        </w:tc>
        <w:tc>
          <w:tcPr>
            <w:tcW w:w="1706" w:type="dxa"/>
          </w:tcPr>
          <w:p w:rsidR="00D0416C" w:rsidRDefault="007172CE">
            <w:pPr>
              <w:pStyle w:val="TableParagraph"/>
              <w:ind w:left="106"/>
              <w:rPr>
                <w:sz w:val="24"/>
              </w:rPr>
            </w:pPr>
            <w:r>
              <w:rPr>
                <w:sz w:val="24"/>
              </w:rPr>
              <w:t>Сборник научных трудов, 5 статей, глава в монографии</w:t>
            </w:r>
          </w:p>
        </w:tc>
      </w:tr>
      <w:tr w:rsidR="00D0416C">
        <w:trPr>
          <w:trHeight w:val="1655"/>
        </w:trPr>
        <w:tc>
          <w:tcPr>
            <w:tcW w:w="725" w:type="dxa"/>
          </w:tcPr>
          <w:p w:rsidR="00D0416C" w:rsidRDefault="007172CE">
            <w:pPr>
              <w:pStyle w:val="TableParagraph"/>
              <w:spacing w:line="268" w:lineRule="exact"/>
              <w:ind w:left="107"/>
              <w:rPr>
                <w:sz w:val="24"/>
              </w:rPr>
            </w:pPr>
            <w:r>
              <w:rPr>
                <w:sz w:val="24"/>
              </w:rPr>
              <w:t>2.</w:t>
            </w:r>
          </w:p>
        </w:tc>
        <w:tc>
          <w:tcPr>
            <w:tcW w:w="2537" w:type="dxa"/>
          </w:tcPr>
          <w:p w:rsidR="00D0416C" w:rsidRDefault="007172CE">
            <w:pPr>
              <w:pStyle w:val="TableParagraph"/>
              <w:tabs>
                <w:tab w:val="left" w:pos="1086"/>
                <w:tab w:val="left" w:pos="1924"/>
                <w:tab w:val="left" w:pos="2212"/>
              </w:tabs>
              <w:ind w:left="107" w:right="96"/>
              <w:rPr>
                <w:sz w:val="24"/>
              </w:rPr>
            </w:pPr>
            <w:r>
              <w:rPr>
                <w:sz w:val="24"/>
              </w:rPr>
              <w:t>Жанровая содержательность русской литературы и журналистики</w:t>
            </w:r>
            <w:r>
              <w:rPr>
                <w:sz w:val="24"/>
              </w:rPr>
              <w:tab/>
            </w:r>
            <w:r>
              <w:rPr>
                <w:spacing w:val="-6"/>
                <w:sz w:val="24"/>
              </w:rPr>
              <w:t xml:space="preserve">XIX- </w:t>
            </w:r>
            <w:r>
              <w:rPr>
                <w:sz w:val="24"/>
              </w:rPr>
              <w:t>XXI</w:t>
            </w:r>
            <w:r>
              <w:rPr>
                <w:sz w:val="24"/>
              </w:rPr>
              <w:tab/>
              <w:t>веков</w:t>
            </w:r>
            <w:r>
              <w:rPr>
                <w:sz w:val="24"/>
              </w:rPr>
              <w:tab/>
            </w:r>
            <w:r>
              <w:rPr>
                <w:sz w:val="24"/>
              </w:rPr>
              <w:tab/>
            </w:r>
            <w:r>
              <w:rPr>
                <w:spacing w:val="-8"/>
                <w:sz w:val="24"/>
              </w:rPr>
              <w:t>ее</w:t>
            </w:r>
          </w:p>
          <w:p w:rsidR="00D0416C" w:rsidRDefault="007172CE">
            <w:pPr>
              <w:pStyle w:val="TableParagraph"/>
              <w:tabs>
                <w:tab w:val="left" w:pos="2298"/>
              </w:tabs>
              <w:spacing w:line="264" w:lineRule="exact"/>
              <w:ind w:left="107"/>
              <w:rPr>
                <w:sz w:val="24"/>
              </w:rPr>
            </w:pPr>
            <w:r>
              <w:rPr>
                <w:sz w:val="24"/>
              </w:rPr>
              <w:t>эстетическое</w:t>
            </w:r>
            <w:r>
              <w:rPr>
                <w:sz w:val="24"/>
              </w:rPr>
              <w:tab/>
              <w:t>и</w:t>
            </w:r>
          </w:p>
        </w:tc>
        <w:tc>
          <w:tcPr>
            <w:tcW w:w="2119" w:type="dxa"/>
          </w:tcPr>
          <w:p w:rsidR="00D0416C" w:rsidRDefault="007172CE">
            <w:pPr>
              <w:pStyle w:val="TableParagraph"/>
              <w:spacing w:line="268" w:lineRule="exact"/>
              <w:ind w:left="857" w:right="851"/>
              <w:jc w:val="center"/>
              <w:rPr>
                <w:sz w:val="24"/>
              </w:rPr>
            </w:pPr>
            <w:r>
              <w:rPr>
                <w:sz w:val="24"/>
              </w:rPr>
              <w:t>480</w:t>
            </w:r>
          </w:p>
        </w:tc>
        <w:tc>
          <w:tcPr>
            <w:tcW w:w="2126" w:type="dxa"/>
          </w:tcPr>
          <w:p w:rsidR="00D0416C" w:rsidRDefault="007172CE">
            <w:pPr>
              <w:pStyle w:val="TableParagraph"/>
              <w:tabs>
                <w:tab w:val="left" w:pos="1504"/>
              </w:tabs>
              <w:ind w:left="107" w:right="98" w:firstLine="60"/>
              <w:rPr>
                <w:sz w:val="24"/>
              </w:rPr>
            </w:pPr>
            <w:r>
              <w:rPr>
                <w:sz w:val="24"/>
              </w:rPr>
              <w:t>Руководитель: д.филол.н., профессор Еремеев</w:t>
            </w:r>
            <w:r>
              <w:rPr>
                <w:sz w:val="24"/>
              </w:rPr>
              <w:tab/>
            </w:r>
            <w:r>
              <w:rPr>
                <w:spacing w:val="-5"/>
                <w:sz w:val="24"/>
              </w:rPr>
              <w:t>А.Э.,</w:t>
            </w:r>
          </w:p>
          <w:p w:rsidR="00D0416C" w:rsidRDefault="007172CE">
            <w:pPr>
              <w:pStyle w:val="TableParagraph"/>
              <w:tabs>
                <w:tab w:val="left" w:pos="1415"/>
              </w:tabs>
              <w:spacing w:line="270" w:lineRule="atLeast"/>
              <w:ind w:left="107" w:right="98"/>
              <w:rPr>
                <w:sz w:val="24"/>
              </w:rPr>
            </w:pPr>
            <w:r>
              <w:rPr>
                <w:sz w:val="24"/>
              </w:rPr>
              <w:t>Ерофеев</w:t>
            </w:r>
            <w:r>
              <w:rPr>
                <w:sz w:val="24"/>
              </w:rPr>
              <w:tab/>
            </w:r>
            <w:r>
              <w:rPr>
                <w:spacing w:val="-5"/>
                <w:sz w:val="24"/>
              </w:rPr>
              <w:t xml:space="preserve">И.Ю., </w:t>
            </w:r>
            <w:r>
              <w:rPr>
                <w:sz w:val="24"/>
              </w:rPr>
              <w:t>к.филол.н.,</w:t>
            </w:r>
            <w:r>
              <w:rPr>
                <w:spacing w:val="-4"/>
                <w:sz w:val="24"/>
              </w:rPr>
              <w:t xml:space="preserve"> </w:t>
            </w:r>
            <w:r>
              <w:rPr>
                <w:sz w:val="24"/>
              </w:rPr>
              <w:t>доцент</w:t>
            </w:r>
          </w:p>
        </w:tc>
        <w:tc>
          <w:tcPr>
            <w:tcW w:w="1418" w:type="dxa"/>
          </w:tcPr>
          <w:p w:rsidR="00D0416C" w:rsidRDefault="007172CE">
            <w:pPr>
              <w:pStyle w:val="TableParagraph"/>
              <w:spacing w:line="268" w:lineRule="exact"/>
              <w:ind w:left="107"/>
              <w:rPr>
                <w:sz w:val="24"/>
              </w:rPr>
            </w:pPr>
            <w:r>
              <w:rPr>
                <w:sz w:val="24"/>
              </w:rPr>
              <w:t>20.04.2016</w:t>
            </w:r>
          </w:p>
          <w:p w:rsidR="00D0416C" w:rsidRDefault="007172CE">
            <w:pPr>
              <w:pStyle w:val="TableParagraph"/>
              <w:ind w:left="107"/>
              <w:rPr>
                <w:sz w:val="24"/>
              </w:rPr>
            </w:pPr>
            <w:r>
              <w:rPr>
                <w:sz w:val="24"/>
              </w:rPr>
              <w:t>22.06.2019</w:t>
            </w:r>
          </w:p>
        </w:tc>
        <w:tc>
          <w:tcPr>
            <w:tcW w:w="1706" w:type="dxa"/>
          </w:tcPr>
          <w:p w:rsidR="00D0416C" w:rsidRDefault="007172CE">
            <w:pPr>
              <w:pStyle w:val="TableParagraph"/>
              <w:spacing w:line="268" w:lineRule="exact"/>
              <w:ind w:left="106"/>
              <w:rPr>
                <w:sz w:val="24"/>
              </w:rPr>
            </w:pPr>
            <w:r>
              <w:rPr>
                <w:sz w:val="24"/>
              </w:rPr>
              <w:t>4 статьи</w:t>
            </w:r>
          </w:p>
        </w:tc>
      </w:tr>
    </w:tbl>
    <w:p w:rsidR="00D0416C" w:rsidRDefault="00D0416C">
      <w:pPr>
        <w:spacing w:line="268" w:lineRule="exact"/>
        <w:rPr>
          <w:sz w:val="24"/>
        </w:rPr>
        <w:sectPr w:rsidR="00D0416C">
          <w:pgSz w:w="11910" w:h="16840"/>
          <w:pgMar w:top="1120" w:right="240" w:bottom="1160" w:left="320" w:header="0" w:footer="894" w:gutter="0"/>
          <w:cols w:space="720"/>
        </w:sect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2537"/>
        <w:gridCol w:w="2119"/>
        <w:gridCol w:w="2126"/>
        <w:gridCol w:w="1418"/>
        <w:gridCol w:w="1706"/>
      </w:tblGrid>
      <w:tr w:rsidR="00D0416C">
        <w:trPr>
          <w:trHeight w:val="1343"/>
        </w:trPr>
        <w:tc>
          <w:tcPr>
            <w:tcW w:w="725" w:type="dxa"/>
          </w:tcPr>
          <w:p w:rsidR="00D0416C" w:rsidRDefault="00D0416C">
            <w:pPr>
              <w:pStyle w:val="TableParagraph"/>
              <w:rPr>
                <w:sz w:val="24"/>
              </w:rPr>
            </w:pPr>
          </w:p>
        </w:tc>
        <w:tc>
          <w:tcPr>
            <w:tcW w:w="2537" w:type="dxa"/>
          </w:tcPr>
          <w:p w:rsidR="00D0416C" w:rsidRDefault="007172CE">
            <w:pPr>
              <w:pStyle w:val="TableParagraph"/>
              <w:ind w:left="107" w:right="82"/>
              <w:rPr>
                <w:sz w:val="24"/>
              </w:rPr>
            </w:pPr>
            <w:r>
              <w:rPr>
                <w:sz w:val="24"/>
              </w:rPr>
              <w:t>этическое своеобразие (фундаментальная)</w:t>
            </w:r>
          </w:p>
        </w:tc>
        <w:tc>
          <w:tcPr>
            <w:tcW w:w="2119" w:type="dxa"/>
          </w:tcPr>
          <w:p w:rsidR="00D0416C" w:rsidRDefault="00D0416C">
            <w:pPr>
              <w:pStyle w:val="TableParagraph"/>
              <w:rPr>
                <w:sz w:val="24"/>
              </w:rPr>
            </w:pPr>
          </w:p>
        </w:tc>
        <w:tc>
          <w:tcPr>
            <w:tcW w:w="2126" w:type="dxa"/>
          </w:tcPr>
          <w:p w:rsidR="00D0416C" w:rsidRDefault="00D0416C">
            <w:pPr>
              <w:pStyle w:val="TableParagraph"/>
              <w:rPr>
                <w:sz w:val="24"/>
              </w:rPr>
            </w:pPr>
          </w:p>
        </w:tc>
        <w:tc>
          <w:tcPr>
            <w:tcW w:w="1418" w:type="dxa"/>
          </w:tcPr>
          <w:p w:rsidR="00D0416C" w:rsidRDefault="00D0416C">
            <w:pPr>
              <w:pStyle w:val="TableParagraph"/>
              <w:rPr>
                <w:sz w:val="24"/>
              </w:rPr>
            </w:pPr>
          </w:p>
        </w:tc>
        <w:tc>
          <w:tcPr>
            <w:tcW w:w="1706" w:type="dxa"/>
          </w:tcPr>
          <w:p w:rsidR="00D0416C" w:rsidRDefault="00D0416C">
            <w:pPr>
              <w:pStyle w:val="TableParagraph"/>
              <w:rPr>
                <w:sz w:val="24"/>
              </w:rPr>
            </w:pPr>
          </w:p>
        </w:tc>
      </w:tr>
    </w:tbl>
    <w:p w:rsidR="00D0416C" w:rsidRDefault="007172CE">
      <w:pPr>
        <w:pStyle w:val="a3"/>
        <w:spacing w:line="262" w:lineRule="exact"/>
        <w:ind w:left="3366"/>
      </w:pPr>
      <w:r>
        <w:t>Кафедра экономики труда и управления</w:t>
      </w:r>
      <w:r>
        <w:rPr>
          <w:spacing w:val="-10"/>
        </w:rPr>
        <w:t xml:space="preserve"> </w:t>
      </w:r>
      <w:r>
        <w:t>персоналом</w:t>
      </w:r>
    </w:p>
    <w:p w:rsidR="00D0416C" w:rsidRDefault="00D0416C">
      <w:pPr>
        <w:pStyle w:val="a3"/>
        <w:spacing w:before="8"/>
      </w:pPr>
    </w:p>
    <w:tbl>
      <w:tblPr>
        <w:tblStyle w:val="TableNormal"/>
        <w:tblW w:w="0" w:type="auto"/>
        <w:tblInd w:w="5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9"/>
        <w:gridCol w:w="2663"/>
        <w:gridCol w:w="2115"/>
        <w:gridCol w:w="2139"/>
        <w:gridCol w:w="1419"/>
        <w:gridCol w:w="1700"/>
      </w:tblGrid>
      <w:tr w:rsidR="00D0416C">
        <w:trPr>
          <w:trHeight w:val="1931"/>
        </w:trPr>
        <w:tc>
          <w:tcPr>
            <w:tcW w:w="599" w:type="dxa"/>
          </w:tcPr>
          <w:p w:rsidR="00D0416C" w:rsidRDefault="007172CE">
            <w:pPr>
              <w:pStyle w:val="TableParagraph"/>
              <w:ind w:left="69" w:right="70"/>
              <w:rPr>
                <w:sz w:val="24"/>
              </w:rPr>
            </w:pPr>
            <w:r>
              <w:rPr>
                <w:sz w:val="24"/>
              </w:rPr>
              <w:t>№п/ п</w:t>
            </w:r>
          </w:p>
        </w:tc>
        <w:tc>
          <w:tcPr>
            <w:tcW w:w="2663" w:type="dxa"/>
          </w:tcPr>
          <w:p w:rsidR="00D0416C" w:rsidRDefault="007172CE">
            <w:pPr>
              <w:pStyle w:val="TableParagraph"/>
              <w:ind w:left="65" w:right="90"/>
              <w:rPr>
                <w:sz w:val="24"/>
              </w:rPr>
            </w:pPr>
            <w:r>
              <w:rPr>
                <w:sz w:val="24"/>
              </w:rPr>
              <w:t>Наименование темы, её характер (госбюджетная, хоздоговорная, финансируемая по грантам, выполняемая</w:t>
            </w:r>
            <w:r>
              <w:rPr>
                <w:spacing w:val="-8"/>
                <w:sz w:val="24"/>
              </w:rPr>
              <w:t xml:space="preserve"> </w:t>
            </w:r>
            <w:r>
              <w:rPr>
                <w:spacing w:val="-11"/>
                <w:sz w:val="24"/>
              </w:rPr>
              <w:t>в</w:t>
            </w:r>
          </w:p>
          <w:p w:rsidR="00D0416C" w:rsidRDefault="007172CE">
            <w:pPr>
              <w:pStyle w:val="TableParagraph"/>
              <w:spacing w:line="264" w:lineRule="exact"/>
              <w:ind w:left="65"/>
              <w:rPr>
                <w:sz w:val="24"/>
              </w:rPr>
            </w:pPr>
            <w:r>
              <w:rPr>
                <w:sz w:val="24"/>
              </w:rPr>
              <w:t>инициативном</w:t>
            </w:r>
            <w:r>
              <w:rPr>
                <w:spacing w:val="-22"/>
                <w:sz w:val="24"/>
              </w:rPr>
              <w:t xml:space="preserve"> </w:t>
            </w:r>
            <w:r>
              <w:rPr>
                <w:sz w:val="24"/>
              </w:rPr>
              <w:t>порядке)</w:t>
            </w:r>
          </w:p>
        </w:tc>
        <w:tc>
          <w:tcPr>
            <w:tcW w:w="2115" w:type="dxa"/>
          </w:tcPr>
          <w:p w:rsidR="00D0416C" w:rsidRDefault="007172CE">
            <w:pPr>
              <w:pStyle w:val="TableParagraph"/>
              <w:ind w:left="68" w:right="114"/>
              <w:rPr>
                <w:sz w:val="24"/>
              </w:rPr>
            </w:pPr>
            <w:r>
              <w:rPr>
                <w:sz w:val="24"/>
              </w:rPr>
              <w:t>Источник финансирования и объём (тыс. руб.)</w:t>
            </w:r>
          </w:p>
        </w:tc>
        <w:tc>
          <w:tcPr>
            <w:tcW w:w="2139" w:type="dxa"/>
          </w:tcPr>
          <w:p w:rsidR="00D0416C" w:rsidRDefault="007172CE">
            <w:pPr>
              <w:pStyle w:val="TableParagraph"/>
              <w:ind w:left="56"/>
              <w:rPr>
                <w:sz w:val="24"/>
              </w:rPr>
            </w:pPr>
            <w:r>
              <w:rPr>
                <w:sz w:val="24"/>
              </w:rPr>
              <w:t>Руководитель, исполнители</w:t>
            </w:r>
          </w:p>
        </w:tc>
        <w:tc>
          <w:tcPr>
            <w:tcW w:w="1419" w:type="dxa"/>
          </w:tcPr>
          <w:p w:rsidR="00D0416C" w:rsidRDefault="007172CE">
            <w:pPr>
              <w:pStyle w:val="TableParagraph"/>
              <w:spacing w:line="268" w:lineRule="exact"/>
              <w:ind w:left="67"/>
              <w:rPr>
                <w:sz w:val="24"/>
              </w:rPr>
            </w:pPr>
            <w:r>
              <w:rPr>
                <w:sz w:val="24"/>
              </w:rPr>
              <w:t>Сроки (год)</w:t>
            </w:r>
          </w:p>
        </w:tc>
        <w:tc>
          <w:tcPr>
            <w:tcW w:w="1700" w:type="dxa"/>
          </w:tcPr>
          <w:p w:rsidR="00D0416C" w:rsidRDefault="007172CE">
            <w:pPr>
              <w:pStyle w:val="TableParagraph"/>
              <w:ind w:left="67"/>
              <w:rPr>
                <w:sz w:val="24"/>
              </w:rPr>
            </w:pPr>
            <w:r>
              <w:rPr>
                <w:sz w:val="24"/>
              </w:rPr>
              <w:t>Количество публикаций по теме, их жанр (статей, сборников, монографий)</w:t>
            </w:r>
          </w:p>
        </w:tc>
      </w:tr>
      <w:tr w:rsidR="00D0416C">
        <w:trPr>
          <w:trHeight w:val="3093"/>
        </w:trPr>
        <w:tc>
          <w:tcPr>
            <w:tcW w:w="599" w:type="dxa"/>
          </w:tcPr>
          <w:p w:rsidR="00D0416C" w:rsidRDefault="007172CE">
            <w:pPr>
              <w:pStyle w:val="TableParagraph"/>
              <w:spacing w:line="268" w:lineRule="exact"/>
              <w:ind w:left="40"/>
              <w:rPr>
                <w:sz w:val="24"/>
              </w:rPr>
            </w:pPr>
            <w:r>
              <w:rPr>
                <w:sz w:val="24"/>
              </w:rPr>
              <w:t>1</w:t>
            </w:r>
          </w:p>
        </w:tc>
        <w:tc>
          <w:tcPr>
            <w:tcW w:w="2663" w:type="dxa"/>
          </w:tcPr>
          <w:p w:rsidR="00D0416C" w:rsidRDefault="007172CE">
            <w:pPr>
              <w:pStyle w:val="TableParagraph"/>
              <w:ind w:left="41" w:right="90"/>
              <w:rPr>
                <w:sz w:val="24"/>
              </w:rPr>
            </w:pPr>
            <w:r>
              <w:rPr>
                <w:sz w:val="24"/>
              </w:rPr>
              <w:t>Социально- экономическая модернизация экономики: проблемы и перспективы (фундаментальная)</w:t>
            </w:r>
          </w:p>
        </w:tc>
        <w:tc>
          <w:tcPr>
            <w:tcW w:w="2115" w:type="dxa"/>
          </w:tcPr>
          <w:p w:rsidR="00D0416C" w:rsidRDefault="007172CE">
            <w:pPr>
              <w:pStyle w:val="TableParagraph"/>
              <w:spacing w:line="268" w:lineRule="exact"/>
              <w:ind w:left="862" w:right="837"/>
              <w:jc w:val="center"/>
              <w:rPr>
                <w:sz w:val="24"/>
              </w:rPr>
            </w:pPr>
            <w:r>
              <w:rPr>
                <w:sz w:val="24"/>
              </w:rPr>
              <w:t>150</w:t>
            </w:r>
          </w:p>
        </w:tc>
        <w:tc>
          <w:tcPr>
            <w:tcW w:w="2139" w:type="dxa"/>
          </w:tcPr>
          <w:p w:rsidR="00D0416C" w:rsidRDefault="007172CE">
            <w:pPr>
              <w:pStyle w:val="TableParagraph"/>
              <w:tabs>
                <w:tab w:val="left" w:pos="1009"/>
                <w:tab w:val="left" w:pos="1493"/>
              </w:tabs>
              <w:ind w:left="49" w:right="28"/>
              <w:rPr>
                <w:sz w:val="24"/>
              </w:rPr>
            </w:pPr>
            <w:r>
              <w:rPr>
                <w:sz w:val="24"/>
              </w:rPr>
              <w:t>Руководитель: д.э.н.,</w:t>
            </w:r>
            <w:r>
              <w:rPr>
                <w:sz w:val="24"/>
              </w:rPr>
              <w:tab/>
            </w:r>
            <w:r>
              <w:rPr>
                <w:spacing w:val="-3"/>
                <w:sz w:val="24"/>
              </w:rPr>
              <w:t>профессор Патласов</w:t>
            </w:r>
            <w:r>
              <w:rPr>
                <w:spacing w:val="-3"/>
                <w:sz w:val="24"/>
              </w:rPr>
              <w:tab/>
            </w:r>
            <w:r>
              <w:rPr>
                <w:spacing w:val="-3"/>
                <w:sz w:val="24"/>
              </w:rPr>
              <w:tab/>
            </w:r>
            <w:r>
              <w:rPr>
                <w:spacing w:val="-4"/>
                <w:sz w:val="24"/>
              </w:rPr>
              <w:t xml:space="preserve">О.Ю., </w:t>
            </w:r>
            <w:r>
              <w:rPr>
                <w:sz w:val="24"/>
              </w:rPr>
              <w:t>Исполнители: преподаватели, аспиранты</w:t>
            </w:r>
            <w:r>
              <w:rPr>
                <w:spacing w:val="-8"/>
                <w:sz w:val="24"/>
              </w:rPr>
              <w:t xml:space="preserve"> </w:t>
            </w:r>
            <w:r>
              <w:rPr>
                <w:sz w:val="24"/>
              </w:rPr>
              <w:t>кафедры</w:t>
            </w:r>
          </w:p>
        </w:tc>
        <w:tc>
          <w:tcPr>
            <w:tcW w:w="1419" w:type="dxa"/>
          </w:tcPr>
          <w:p w:rsidR="00D0416C" w:rsidRDefault="00D0416C">
            <w:pPr>
              <w:pStyle w:val="TableParagraph"/>
              <w:rPr>
                <w:sz w:val="26"/>
              </w:rPr>
            </w:pPr>
          </w:p>
          <w:p w:rsidR="00D0416C" w:rsidRDefault="00D0416C">
            <w:pPr>
              <w:pStyle w:val="TableParagraph"/>
              <w:rPr>
                <w:sz w:val="26"/>
              </w:rPr>
            </w:pPr>
          </w:p>
          <w:p w:rsidR="00D0416C" w:rsidRDefault="00D0416C">
            <w:pPr>
              <w:pStyle w:val="TableParagraph"/>
              <w:spacing w:before="7"/>
              <w:rPr>
                <w:sz w:val="33"/>
              </w:rPr>
            </w:pPr>
          </w:p>
          <w:p w:rsidR="00D0416C" w:rsidRDefault="007172CE">
            <w:pPr>
              <w:pStyle w:val="TableParagraph"/>
              <w:spacing w:before="1"/>
              <w:ind w:left="281" w:right="245" w:hanging="8"/>
              <w:rPr>
                <w:sz w:val="24"/>
              </w:rPr>
            </w:pPr>
            <w:r>
              <w:rPr>
                <w:sz w:val="24"/>
              </w:rPr>
              <w:t xml:space="preserve">Февраль 2015 </w:t>
            </w:r>
            <w:r>
              <w:rPr>
                <w:spacing w:val="-14"/>
                <w:sz w:val="24"/>
              </w:rPr>
              <w:t>г.</w:t>
            </w:r>
            <w:r>
              <w:rPr>
                <w:spacing w:val="1"/>
                <w:sz w:val="24"/>
              </w:rPr>
              <w:t xml:space="preserve"> </w:t>
            </w:r>
            <w:r>
              <w:rPr>
                <w:spacing w:val="-11"/>
                <w:sz w:val="24"/>
              </w:rPr>
              <w:t>–</w:t>
            </w:r>
          </w:p>
          <w:p w:rsidR="00D0416C" w:rsidRDefault="007172CE">
            <w:pPr>
              <w:pStyle w:val="TableParagraph"/>
              <w:ind w:left="370" w:right="262" w:hanging="80"/>
              <w:rPr>
                <w:sz w:val="24"/>
              </w:rPr>
            </w:pPr>
            <w:r>
              <w:rPr>
                <w:sz w:val="24"/>
              </w:rPr>
              <w:t xml:space="preserve">февраль 2018 </w:t>
            </w:r>
            <w:r>
              <w:rPr>
                <w:spacing w:val="-14"/>
                <w:sz w:val="24"/>
              </w:rPr>
              <w:t>г.</w:t>
            </w:r>
          </w:p>
        </w:tc>
        <w:tc>
          <w:tcPr>
            <w:tcW w:w="1700" w:type="dxa"/>
            <w:tcBorders>
              <w:right w:val="single" w:sz="4" w:space="0" w:color="000000"/>
            </w:tcBorders>
          </w:tcPr>
          <w:p w:rsidR="00D0416C" w:rsidRDefault="00D0416C">
            <w:pPr>
              <w:pStyle w:val="TableParagraph"/>
              <w:rPr>
                <w:sz w:val="26"/>
              </w:rPr>
            </w:pPr>
          </w:p>
          <w:p w:rsidR="00D0416C" w:rsidRDefault="00D0416C">
            <w:pPr>
              <w:pStyle w:val="TableParagraph"/>
              <w:rPr>
                <w:sz w:val="26"/>
              </w:rPr>
            </w:pPr>
          </w:p>
          <w:p w:rsidR="00D0416C" w:rsidRDefault="00D0416C">
            <w:pPr>
              <w:pStyle w:val="TableParagraph"/>
              <w:spacing w:before="7"/>
              <w:rPr>
                <w:sz w:val="33"/>
              </w:rPr>
            </w:pPr>
          </w:p>
          <w:p w:rsidR="00D0416C" w:rsidRDefault="007172CE">
            <w:pPr>
              <w:pStyle w:val="TableParagraph"/>
              <w:spacing w:before="1"/>
              <w:ind w:left="31" w:right="29"/>
              <w:jc w:val="center"/>
              <w:rPr>
                <w:sz w:val="24"/>
              </w:rPr>
            </w:pPr>
            <w:r>
              <w:rPr>
                <w:sz w:val="24"/>
              </w:rPr>
              <w:t>Промежуточны й отчет, 49 статей</w:t>
            </w:r>
          </w:p>
        </w:tc>
      </w:tr>
    </w:tbl>
    <w:p w:rsidR="00D0416C" w:rsidRDefault="00D0416C">
      <w:pPr>
        <w:pStyle w:val="a3"/>
        <w:spacing w:before="3"/>
        <w:rPr>
          <w:sz w:val="23"/>
        </w:rPr>
      </w:pPr>
    </w:p>
    <w:p w:rsidR="00D0416C" w:rsidRDefault="005B6C36">
      <w:pPr>
        <w:pStyle w:val="a3"/>
        <w:ind w:left="3323"/>
      </w:pPr>
      <w:r>
        <w:pict>
          <v:rect id="_x0000_s2055" style="position:absolute;left:0;text-align:left;margin-left:74.5pt;margin-top:109.25pt;width:143.3pt;height:13.8pt;z-index:-279730176;mso-position-horizontal-relative:page" stroked="f">
            <w10:wrap anchorx="page"/>
          </v:rect>
        </w:pict>
      </w:r>
      <w:r>
        <w:pict>
          <v:rect id="_x0000_s2054" style="position:absolute;left:0;text-align:left;margin-left:483pt;margin-top:109.25pt;width:89.05pt;height:13.8pt;z-index:-279729152;mso-position-horizontal-relative:page" stroked="f">
            <w10:wrap anchorx="page"/>
          </v:rect>
        </w:pict>
      </w:r>
      <w:r w:rsidR="007172CE">
        <w:rPr>
          <w:spacing w:val="-4"/>
        </w:rPr>
        <w:t xml:space="preserve">Кафедра педагогики, </w:t>
      </w:r>
      <w:r w:rsidR="007172CE">
        <w:rPr>
          <w:spacing w:val="-5"/>
        </w:rPr>
        <w:t xml:space="preserve">психологии </w:t>
      </w:r>
      <w:r w:rsidR="007172CE">
        <w:t xml:space="preserve">и </w:t>
      </w:r>
      <w:r w:rsidR="007172CE">
        <w:rPr>
          <w:spacing w:val="-4"/>
        </w:rPr>
        <w:t>социальной</w:t>
      </w:r>
      <w:r w:rsidR="007172CE">
        <w:rPr>
          <w:spacing w:val="-1"/>
        </w:rPr>
        <w:t xml:space="preserve"> </w:t>
      </w:r>
      <w:r w:rsidR="007172CE">
        <w:rPr>
          <w:spacing w:val="-4"/>
        </w:rPr>
        <w:t>работы</w:t>
      </w:r>
    </w:p>
    <w:p w:rsidR="00D0416C" w:rsidRDefault="00D0416C">
      <w:pPr>
        <w:pStyle w:val="a3"/>
        <w:spacing w:before="8"/>
      </w:pPr>
    </w:p>
    <w:tbl>
      <w:tblPr>
        <w:tblStyle w:val="TableNormal"/>
        <w:tblW w:w="0" w:type="auto"/>
        <w:tblInd w:w="5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2"/>
        <w:gridCol w:w="2944"/>
        <w:gridCol w:w="1922"/>
        <w:gridCol w:w="1903"/>
        <w:gridCol w:w="1397"/>
        <w:gridCol w:w="1863"/>
      </w:tblGrid>
      <w:tr w:rsidR="00D0416C">
        <w:trPr>
          <w:trHeight w:val="1595"/>
        </w:trPr>
        <w:tc>
          <w:tcPr>
            <w:tcW w:w="602" w:type="dxa"/>
          </w:tcPr>
          <w:p w:rsidR="00D0416C" w:rsidRDefault="007172CE">
            <w:pPr>
              <w:pStyle w:val="TableParagraph"/>
              <w:ind w:left="40" w:right="203"/>
              <w:rPr>
                <w:sz w:val="24"/>
              </w:rPr>
            </w:pPr>
            <w:r>
              <w:rPr>
                <w:sz w:val="24"/>
              </w:rPr>
              <w:t>№ п/п</w:t>
            </w:r>
          </w:p>
        </w:tc>
        <w:tc>
          <w:tcPr>
            <w:tcW w:w="2944" w:type="dxa"/>
          </w:tcPr>
          <w:p w:rsidR="00D0416C" w:rsidRDefault="007172CE">
            <w:pPr>
              <w:pStyle w:val="TableParagraph"/>
              <w:ind w:left="38"/>
              <w:rPr>
                <w:sz w:val="24"/>
              </w:rPr>
            </w:pPr>
            <w:r>
              <w:rPr>
                <w:sz w:val="24"/>
              </w:rPr>
              <w:t>Наименование темы, её характер (госбюджетная, хоздоговорная, финансируемая по грантам,</w:t>
            </w:r>
          </w:p>
          <w:p w:rsidR="00D0416C" w:rsidRDefault="007172CE">
            <w:pPr>
              <w:pStyle w:val="TableParagraph"/>
              <w:spacing w:line="270" w:lineRule="atLeast"/>
              <w:ind w:left="38"/>
              <w:rPr>
                <w:sz w:val="24"/>
              </w:rPr>
            </w:pPr>
            <w:r>
              <w:rPr>
                <w:sz w:val="24"/>
              </w:rPr>
              <w:t>выполняемая в инициативном порядке)</w:t>
            </w:r>
          </w:p>
        </w:tc>
        <w:tc>
          <w:tcPr>
            <w:tcW w:w="1922" w:type="dxa"/>
          </w:tcPr>
          <w:p w:rsidR="00D0416C" w:rsidRDefault="007172CE">
            <w:pPr>
              <w:pStyle w:val="TableParagraph"/>
              <w:ind w:left="39" w:right="138"/>
              <w:rPr>
                <w:sz w:val="24"/>
              </w:rPr>
            </w:pPr>
            <w:r>
              <w:rPr>
                <w:sz w:val="24"/>
              </w:rPr>
              <w:t>Источник финансирования и объём (тыс. руб.)</w:t>
            </w:r>
          </w:p>
        </w:tc>
        <w:tc>
          <w:tcPr>
            <w:tcW w:w="1903" w:type="dxa"/>
          </w:tcPr>
          <w:p w:rsidR="00D0416C" w:rsidRDefault="007172CE">
            <w:pPr>
              <w:pStyle w:val="TableParagraph"/>
              <w:ind w:left="39"/>
              <w:rPr>
                <w:sz w:val="24"/>
              </w:rPr>
            </w:pPr>
            <w:r>
              <w:rPr>
                <w:sz w:val="24"/>
              </w:rPr>
              <w:t>Руководитель, исполнители</w:t>
            </w:r>
          </w:p>
        </w:tc>
        <w:tc>
          <w:tcPr>
            <w:tcW w:w="1397" w:type="dxa"/>
          </w:tcPr>
          <w:p w:rsidR="00D0416C" w:rsidRDefault="007172CE">
            <w:pPr>
              <w:pStyle w:val="TableParagraph"/>
              <w:spacing w:line="268" w:lineRule="exact"/>
              <w:ind w:left="42"/>
              <w:rPr>
                <w:sz w:val="24"/>
              </w:rPr>
            </w:pPr>
            <w:r>
              <w:rPr>
                <w:sz w:val="24"/>
              </w:rPr>
              <w:t>Сроки (год)</w:t>
            </w:r>
          </w:p>
        </w:tc>
        <w:tc>
          <w:tcPr>
            <w:tcW w:w="1863" w:type="dxa"/>
            <w:tcBorders>
              <w:right w:val="single" w:sz="4" w:space="0" w:color="000000"/>
            </w:tcBorders>
          </w:tcPr>
          <w:p w:rsidR="00D0416C" w:rsidRDefault="007172CE">
            <w:pPr>
              <w:pStyle w:val="TableParagraph"/>
              <w:tabs>
                <w:tab w:val="left" w:pos="812"/>
                <w:tab w:val="left" w:pos="1306"/>
                <w:tab w:val="left" w:pos="1577"/>
              </w:tabs>
              <w:ind w:left="42" w:right="19"/>
              <w:rPr>
                <w:sz w:val="24"/>
              </w:rPr>
            </w:pPr>
            <w:r>
              <w:rPr>
                <w:sz w:val="24"/>
              </w:rPr>
              <w:t>Количество публикаций</w:t>
            </w:r>
            <w:r>
              <w:rPr>
                <w:sz w:val="24"/>
              </w:rPr>
              <w:tab/>
            </w:r>
            <w:r>
              <w:rPr>
                <w:sz w:val="24"/>
              </w:rPr>
              <w:tab/>
            </w:r>
            <w:r>
              <w:rPr>
                <w:spacing w:val="-7"/>
                <w:sz w:val="24"/>
              </w:rPr>
              <w:t xml:space="preserve">по </w:t>
            </w:r>
            <w:r>
              <w:rPr>
                <w:sz w:val="24"/>
              </w:rPr>
              <w:t>теме,</w:t>
            </w:r>
            <w:r>
              <w:rPr>
                <w:sz w:val="24"/>
              </w:rPr>
              <w:tab/>
              <w:t>их</w:t>
            </w:r>
            <w:r>
              <w:rPr>
                <w:sz w:val="24"/>
              </w:rPr>
              <w:tab/>
            </w:r>
            <w:r>
              <w:rPr>
                <w:spacing w:val="-5"/>
                <w:sz w:val="24"/>
              </w:rPr>
              <w:t xml:space="preserve">жанр </w:t>
            </w:r>
            <w:r>
              <w:rPr>
                <w:sz w:val="24"/>
              </w:rPr>
              <w:t>(статей,</w:t>
            </w:r>
          </w:p>
          <w:p w:rsidR="00D0416C" w:rsidRDefault="007172CE">
            <w:pPr>
              <w:pStyle w:val="TableParagraph"/>
              <w:spacing w:line="270" w:lineRule="atLeast"/>
              <w:ind w:left="42" w:right="390"/>
              <w:rPr>
                <w:sz w:val="24"/>
              </w:rPr>
            </w:pPr>
            <w:r>
              <w:rPr>
                <w:sz w:val="24"/>
              </w:rPr>
              <w:t>сборников, монографий.)</w:t>
            </w:r>
          </w:p>
        </w:tc>
      </w:tr>
      <w:tr w:rsidR="00D0416C">
        <w:trPr>
          <w:trHeight w:val="251"/>
        </w:trPr>
        <w:tc>
          <w:tcPr>
            <w:tcW w:w="602" w:type="dxa"/>
          </w:tcPr>
          <w:p w:rsidR="00D0416C" w:rsidRDefault="007172CE">
            <w:pPr>
              <w:pStyle w:val="TableParagraph"/>
              <w:spacing w:line="207" w:lineRule="exact"/>
              <w:ind w:left="40"/>
              <w:rPr>
                <w:sz w:val="24"/>
              </w:rPr>
            </w:pPr>
            <w:r>
              <w:rPr>
                <w:sz w:val="24"/>
              </w:rPr>
              <w:t>1</w:t>
            </w:r>
          </w:p>
        </w:tc>
        <w:tc>
          <w:tcPr>
            <w:tcW w:w="2944" w:type="dxa"/>
          </w:tcPr>
          <w:p w:rsidR="00D0416C" w:rsidRDefault="007172CE">
            <w:pPr>
              <w:pStyle w:val="TableParagraph"/>
              <w:spacing w:line="207" w:lineRule="exact"/>
              <w:ind w:left="38"/>
              <w:rPr>
                <w:sz w:val="24"/>
              </w:rPr>
            </w:pPr>
            <w:r>
              <w:rPr>
                <w:sz w:val="24"/>
              </w:rPr>
              <w:t>2</w:t>
            </w:r>
          </w:p>
        </w:tc>
        <w:tc>
          <w:tcPr>
            <w:tcW w:w="1922" w:type="dxa"/>
          </w:tcPr>
          <w:p w:rsidR="00D0416C" w:rsidRDefault="007172CE">
            <w:pPr>
              <w:pStyle w:val="TableParagraph"/>
              <w:spacing w:line="207" w:lineRule="exact"/>
              <w:ind w:left="14"/>
              <w:jc w:val="center"/>
              <w:rPr>
                <w:sz w:val="24"/>
              </w:rPr>
            </w:pPr>
            <w:r>
              <w:rPr>
                <w:sz w:val="24"/>
              </w:rPr>
              <w:t>3</w:t>
            </w:r>
          </w:p>
        </w:tc>
        <w:tc>
          <w:tcPr>
            <w:tcW w:w="1903" w:type="dxa"/>
          </w:tcPr>
          <w:p w:rsidR="00D0416C" w:rsidRDefault="007172CE">
            <w:pPr>
              <w:pStyle w:val="TableParagraph"/>
              <w:spacing w:line="207" w:lineRule="exact"/>
              <w:ind w:left="15"/>
              <w:jc w:val="center"/>
              <w:rPr>
                <w:sz w:val="24"/>
              </w:rPr>
            </w:pPr>
            <w:r>
              <w:rPr>
                <w:sz w:val="24"/>
              </w:rPr>
              <w:t>4</w:t>
            </w:r>
          </w:p>
        </w:tc>
        <w:tc>
          <w:tcPr>
            <w:tcW w:w="1397" w:type="dxa"/>
          </w:tcPr>
          <w:p w:rsidR="00D0416C" w:rsidRDefault="00D0416C">
            <w:pPr>
              <w:pStyle w:val="TableParagraph"/>
              <w:rPr>
                <w:sz w:val="18"/>
              </w:rPr>
            </w:pPr>
          </w:p>
        </w:tc>
        <w:tc>
          <w:tcPr>
            <w:tcW w:w="1863" w:type="dxa"/>
            <w:tcBorders>
              <w:right w:val="single" w:sz="4" w:space="0" w:color="000000"/>
            </w:tcBorders>
          </w:tcPr>
          <w:p w:rsidR="00D0416C" w:rsidRDefault="007172CE">
            <w:pPr>
              <w:pStyle w:val="TableParagraph"/>
              <w:spacing w:line="207" w:lineRule="exact"/>
              <w:ind w:left="14"/>
              <w:jc w:val="center"/>
              <w:rPr>
                <w:sz w:val="24"/>
              </w:rPr>
            </w:pPr>
            <w:r>
              <w:rPr>
                <w:sz w:val="24"/>
              </w:rPr>
              <w:t>7</w:t>
            </w:r>
          </w:p>
        </w:tc>
      </w:tr>
      <w:tr w:rsidR="00D0416C">
        <w:trPr>
          <w:trHeight w:val="3364"/>
        </w:trPr>
        <w:tc>
          <w:tcPr>
            <w:tcW w:w="602" w:type="dxa"/>
          </w:tcPr>
          <w:p w:rsidR="00D0416C" w:rsidRDefault="00D0416C">
            <w:pPr>
              <w:pStyle w:val="TableParagraph"/>
              <w:rPr>
                <w:sz w:val="24"/>
              </w:rPr>
            </w:pPr>
          </w:p>
        </w:tc>
        <w:tc>
          <w:tcPr>
            <w:tcW w:w="2944" w:type="dxa"/>
          </w:tcPr>
          <w:p w:rsidR="00D0416C" w:rsidRDefault="007172CE">
            <w:pPr>
              <w:pStyle w:val="TableParagraph"/>
              <w:tabs>
                <w:tab w:val="left" w:pos="2152"/>
              </w:tabs>
              <w:ind w:left="38" w:right="23" w:firstLine="60"/>
              <w:jc w:val="both"/>
              <w:rPr>
                <w:sz w:val="24"/>
              </w:rPr>
            </w:pPr>
            <w:r>
              <w:rPr>
                <w:sz w:val="24"/>
              </w:rPr>
              <w:t xml:space="preserve">Человек в </w:t>
            </w:r>
            <w:r>
              <w:rPr>
                <w:spacing w:val="-3"/>
                <w:sz w:val="24"/>
              </w:rPr>
              <w:t xml:space="preserve">системе </w:t>
            </w:r>
            <w:r>
              <w:rPr>
                <w:sz w:val="24"/>
              </w:rPr>
              <w:t xml:space="preserve">непрерывного </w:t>
            </w:r>
            <w:r>
              <w:rPr>
                <w:spacing w:val="-3"/>
                <w:sz w:val="24"/>
              </w:rPr>
              <w:t xml:space="preserve">образования: </w:t>
            </w:r>
            <w:r>
              <w:rPr>
                <w:sz w:val="24"/>
              </w:rPr>
              <w:t xml:space="preserve">в аспектах социальной психологии, </w:t>
            </w:r>
            <w:r>
              <w:rPr>
                <w:spacing w:val="-4"/>
                <w:sz w:val="24"/>
              </w:rPr>
              <w:t xml:space="preserve">психологии </w:t>
            </w:r>
            <w:r>
              <w:rPr>
                <w:sz w:val="24"/>
              </w:rPr>
              <w:t xml:space="preserve">образования, </w:t>
            </w:r>
            <w:r>
              <w:rPr>
                <w:spacing w:val="-4"/>
                <w:sz w:val="24"/>
              </w:rPr>
              <w:t xml:space="preserve">педагогики </w:t>
            </w:r>
            <w:r>
              <w:rPr>
                <w:sz w:val="24"/>
              </w:rPr>
              <w:t>высшей</w:t>
            </w:r>
            <w:r>
              <w:rPr>
                <w:sz w:val="24"/>
              </w:rPr>
              <w:tab/>
            </w:r>
            <w:r>
              <w:rPr>
                <w:spacing w:val="-6"/>
                <w:sz w:val="24"/>
              </w:rPr>
              <w:t xml:space="preserve">школы. </w:t>
            </w:r>
            <w:r>
              <w:rPr>
                <w:sz w:val="24"/>
              </w:rPr>
              <w:t>(фундаментальная)</w:t>
            </w:r>
          </w:p>
        </w:tc>
        <w:tc>
          <w:tcPr>
            <w:tcW w:w="1922" w:type="dxa"/>
          </w:tcPr>
          <w:p w:rsidR="00D0416C" w:rsidRDefault="007172CE">
            <w:pPr>
              <w:pStyle w:val="TableParagraph"/>
              <w:spacing w:line="268" w:lineRule="exact"/>
              <w:ind w:left="760" w:right="746"/>
              <w:jc w:val="center"/>
              <w:rPr>
                <w:sz w:val="24"/>
              </w:rPr>
            </w:pPr>
            <w:r>
              <w:rPr>
                <w:sz w:val="24"/>
              </w:rPr>
              <w:t>480</w:t>
            </w:r>
          </w:p>
        </w:tc>
        <w:tc>
          <w:tcPr>
            <w:tcW w:w="1903" w:type="dxa"/>
          </w:tcPr>
          <w:p w:rsidR="00D0416C" w:rsidRDefault="007172CE">
            <w:pPr>
              <w:pStyle w:val="TableParagraph"/>
              <w:tabs>
                <w:tab w:val="left" w:pos="1412"/>
              </w:tabs>
              <w:ind w:left="39" w:right="19"/>
              <w:rPr>
                <w:sz w:val="24"/>
              </w:rPr>
            </w:pPr>
            <w:r>
              <w:rPr>
                <w:sz w:val="24"/>
              </w:rPr>
              <w:t>Руководитель: д.п.н., профессор Рягин</w:t>
            </w:r>
            <w:r>
              <w:rPr>
                <w:sz w:val="24"/>
              </w:rPr>
              <w:tab/>
            </w:r>
            <w:r>
              <w:rPr>
                <w:spacing w:val="-5"/>
                <w:sz w:val="24"/>
              </w:rPr>
              <w:t xml:space="preserve">С.Н. </w:t>
            </w:r>
            <w:r>
              <w:rPr>
                <w:sz w:val="24"/>
              </w:rPr>
              <w:t>Исполнители: преподаватели кафедры</w:t>
            </w:r>
          </w:p>
        </w:tc>
        <w:tc>
          <w:tcPr>
            <w:tcW w:w="1397" w:type="dxa"/>
          </w:tcPr>
          <w:p w:rsidR="00D0416C" w:rsidRDefault="007172CE">
            <w:pPr>
              <w:pStyle w:val="TableParagraph"/>
              <w:spacing w:line="268" w:lineRule="exact"/>
              <w:ind w:left="42"/>
              <w:rPr>
                <w:sz w:val="24"/>
              </w:rPr>
            </w:pPr>
            <w:r>
              <w:rPr>
                <w:sz w:val="24"/>
              </w:rPr>
              <w:t>2015 - 2020</w:t>
            </w:r>
          </w:p>
          <w:p w:rsidR="00D0416C" w:rsidRDefault="007172CE">
            <w:pPr>
              <w:pStyle w:val="TableParagraph"/>
              <w:ind w:left="42"/>
              <w:rPr>
                <w:sz w:val="24"/>
              </w:rPr>
            </w:pPr>
            <w:r>
              <w:rPr>
                <w:sz w:val="24"/>
              </w:rPr>
              <w:t>г.</w:t>
            </w:r>
          </w:p>
        </w:tc>
        <w:tc>
          <w:tcPr>
            <w:tcW w:w="1863" w:type="dxa"/>
            <w:tcBorders>
              <w:right w:val="single" w:sz="4" w:space="0" w:color="000000"/>
            </w:tcBorders>
          </w:tcPr>
          <w:p w:rsidR="00D0416C" w:rsidRDefault="007172CE">
            <w:pPr>
              <w:pStyle w:val="TableParagraph"/>
              <w:spacing w:line="268" w:lineRule="exact"/>
              <w:ind w:left="42"/>
              <w:rPr>
                <w:sz w:val="24"/>
              </w:rPr>
            </w:pPr>
            <w:r>
              <w:rPr>
                <w:sz w:val="24"/>
              </w:rPr>
              <w:t>1 сборник,</w:t>
            </w:r>
          </w:p>
          <w:p w:rsidR="00D0416C" w:rsidRDefault="007172CE">
            <w:pPr>
              <w:pStyle w:val="TableParagraph"/>
              <w:ind w:left="42" w:right="390"/>
              <w:rPr>
                <w:sz w:val="24"/>
              </w:rPr>
            </w:pPr>
            <w:r>
              <w:rPr>
                <w:sz w:val="24"/>
              </w:rPr>
              <w:t xml:space="preserve">35 </w:t>
            </w:r>
            <w:r>
              <w:rPr>
                <w:spacing w:val="-4"/>
                <w:sz w:val="24"/>
              </w:rPr>
              <w:t xml:space="preserve">уч.-метод. </w:t>
            </w:r>
            <w:r>
              <w:rPr>
                <w:sz w:val="24"/>
              </w:rPr>
              <w:t>пособий,</w:t>
            </w:r>
          </w:p>
          <w:p w:rsidR="00D0416C" w:rsidRDefault="007172CE">
            <w:pPr>
              <w:pStyle w:val="TableParagraph"/>
              <w:ind w:left="42"/>
              <w:rPr>
                <w:sz w:val="24"/>
              </w:rPr>
            </w:pPr>
            <w:r>
              <w:rPr>
                <w:sz w:val="24"/>
              </w:rPr>
              <w:t>13</w:t>
            </w:r>
            <w:r>
              <w:rPr>
                <w:spacing w:val="-8"/>
                <w:sz w:val="24"/>
              </w:rPr>
              <w:t xml:space="preserve"> </w:t>
            </w:r>
            <w:r>
              <w:rPr>
                <w:sz w:val="24"/>
              </w:rPr>
              <w:t>статей</w:t>
            </w:r>
          </w:p>
          <w:p w:rsidR="00D0416C" w:rsidRDefault="007172CE">
            <w:pPr>
              <w:pStyle w:val="TableParagraph"/>
              <w:ind w:left="42"/>
              <w:rPr>
                <w:sz w:val="24"/>
              </w:rPr>
            </w:pPr>
            <w:r>
              <w:rPr>
                <w:sz w:val="24"/>
              </w:rPr>
              <w:t xml:space="preserve">2 </w:t>
            </w:r>
            <w:r>
              <w:rPr>
                <w:spacing w:val="-3"/>
                <w:sz w:val="24"/>
              </w:rPr>
              <w:t xml:space="preserve">методических </w:t>
            </w:r>
            <w:r>
              <w:rPr>
                <w:sz w:val="24"/>
              </w:rPr>
              <w:t>семинара</w:t>
            </w:r>
          </w:p>
        </w:tc>
      </w:tr>
    </w:tbl>
    <w:p w:rsidR="00D0416C" w:rsidRDefault="00D0416C">
      <w:pPr>
        <w:rPr>
          <w:sz w:val="24"/>
        </w:rPr>
        <w:sectPr w:rsidR="00D0416C">
          <w:pgSz w:w="11910" w:h="16840"/>
          <w:pgMar w:top="1120" w:right="240" w:bottom="1160" w:left="320" w:header="0" w:footer="894" w:gutter="0"/>
          <w:cols w:space="720"/>
        </w:sectPr>
      </w:pPr>
    </w:p>
    <w:p w:rsidR="00D0416C" w:rsidRDefault="007172CE">
      <w:pPr>
        <w:pStyle w:val="a3"/>
        <w:spacing w:before="66"/>
        <w:ind w:left="1584" w:right="810"/>
        <w:jc w:val="center"/>
      </w:pPr>
      <w:r>
        <w:t>Кафедра социально-гуманитарных дисциплин и иностранных языков</w:t>
      </w:r>
    </w:p>
    <w:p w:rsidR="00D0416C" w:rsidRDefault="00D0416C">
      <w:pPr>
        <w:pStyle w:val="a3"/>
        <w:spacing w:before="8"/>
      </w:pPr>
    </w:p>
    <w:tbl>
      <w:tblPr>
        <w:tblStyle w:val="TableNormal"/>
        <w:tblW w:w="0" w:type="auto"/>
        <w:tblInd w:w="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0"/>
        <w:gridCol w:w="2800"/>
        <w:gridCol w:w="1559"/>
        <w:gridCol w:w="2025"/>
        <w:gridCol w:w="1396"/>
        <w:gridCol w:w="2246"/>
      </w:tblGrid>
      <w:tr w:rsidR="00D0416C">
        <w:trPr>
          <w:trHeight w:val="1713"/>
        </w:trPr>
        <w:tc>
          <w:tcPr>
            <w:tcW w:w="470" w:type="dxa"/>
          </w:tcPr>
          <w:p w:rsidR="00D0416C" w:rsidRDefault="007172CE">
            <w:pPr>
              <w:pStyle w:val="TableParagraph"/>
              <w:ind w:left="38" w:right="73"/>
              <w:rPr>
                <w:sz w:val="24"/>
              </w:rPr>
            </w:pPr>
            <w:r>
              <w:rPr>
                <w:sz w:val="24"/>
              </w:rPr>
              <w:t>№ п/п</w:t>
            </w:r>
          </w:p>
        </w:tc>
        <w:tc>
          <w:tcPr>
            <w:tcW w:w="2800" w:type="dxa"/>
          </w:tcPr>
          <w:p w:rsidR="00D0416C" w:rsidRDefault="007172CE">
            <w:pPr>
              <w:pStyle w:val="TableParagraph"/>
              <w:ind w:left="38" w:right="22"/>
              <w:rPr>
                <w:sz w:val="24"/>
              </w:rPr>
            </w:pPr>
            <w:r>
              <w:rPr>
                <w:sz w:val="24"/>
              </w:rPr>
              <w:t>Наименование темы, её характер (госбюджетная, хоздоговорная, финансируемая по грантам, выполняемая в инициативном порядке)</w:t>
            </w:r>
          </w:p>
        </w:tc>
        <w:tc>
          <w:tcPr>
            <w:tcW w:w="1559" w:type="dxa"/>
          </w:tcPr>
          <w:p w:rsidR="00D0416C" w:rsidRDefault="007172CE">
            <w:pPr>
              <w:pStyle w:val="TableParagraph"/>
              <w:ind w:left="41" w:right="12"/>
              <w:rPr>
                <w:sz w:val="24"/>
              </w:rPr>
            </w:pPr>
            <w:r>
              <w:rPr>
                <w:sz w:val="24"/>
              </w:rPr>
              <w:t>Источник финансирован ия и объём (тыс. руб.)</w:t>
            </w:r>
          </w:p>
        </w:tc>
        <w:tc>
          <w:tcPr>
            <w:tcW w:w="2025" w:type="dxa"/>
          </w:tcPr>
          <w:p w:rsidR="00D0416C" w:rsidRDefault="007172CE">
            <w:pPr>
              <w:pStyle w:val="TableParagraph"/>
              <w:ind w:left="40"/>
              <w:rPr>
                <w:sz w:val="24"/>
              </w:rPr>
            </w:pPr>
            <w:r>
              <w:rPr>
                <w:sz w:val="24"/>
              </w:rPr>
              <w:t>Руководитель, исполнители</w:t>
            </w:r>
          </w:p>
        </w:tc>
        <w:tc>
          <w:tcPr>
            <w:tcW w:w="1396" w:type="dxa"/>
          </w:tcPr>
          <w:p w:rsidR="00D0416C" w:rsidRDefault="007172CE">
            <w:pPr>
              <w:pStyle w:val="TableParagraph"/>
              <w:spacing w:line="270" w:lineRule="exact"/>
              <w:ind w:left="43"/>
              <w:rPr>
                <w:sz w:val="24"/>
              </w:rPr>
            </w:pPr>
            <w:r>
              <w:rPr>
                <w:sz w:val="24"/>
              </w:rPr>
              <w:t>Сроки (год)</w:t>
            </w:r>
          </w:p>
        </w:tc>
        <w:tc>
          <w:tcPr>
            <w:tcW w:w="2246" w:type="dxa"/>
            <w:tcBorders>
              <w:right w:val="single" w:sz="4" w:space="0" w:color="000000"/>
            </w:tcBorders>
          </w:tcPr>
          <w:p w:rsidR="00D0416C" w:rsidRDefault="007172CE">
            <w:pPr>
              <w:pStyle w:val="TableParagraph"/>
              <w:tabs>
                <w:tab w:val="left" w:pos="596"/>
                <w:tab w:val="left" w:pos="1419"/>
              </w:tabs>
              <w:ind w:left="44" w:right="20"/>
              <w:rPr>
                <w:sz w:val="24"/>
              </w:rPr>
            </w:pPr>
            <w:r>
              <w:rPr>
                <w:sz w:val="24"/>
              </w:rPr>
              <w:t xml:space="preserve">Количество публикаций по </w:t>
            </w:r>
            <w:r>
              <w:rPr>
                <w:spacing w:val="-4"/>
                <w:sz w:val="24"/>
              </w:rPr>
              <w:t xml:space="preserve">теме, </w:t>
            </w:r>
            <w:r>
              <w:rPr>
                <w:sz w:val="24"/>
              </w:rPr>
              <w:t>их</w:t>
            </w:r>
            <w:r>
              <w:rPr>
                <w:sz w:val="24"/>
              </w:rPr>
              <w:tab/>
              <w:t>жанр</w:t>
            </w:r>
            <w:r>
              <w:rPr>
                <w:sz w:val="24"/>
              </w:rPr>
              <w:tab/>
            </w:r>
            <w:r>
              <w:rPr>
                <w:spacing w:val="-3"/>
                <w:sz w:val="24"/>
              </w:rPr>
              <w:t xml:space="preserve">(статей, </w:t>
            </w:r>
            <w:r>
              <w:rPr>
                <w:sz w:val="24"/>
              </w:rPr>
              <w:t>сборников, монографий)</w:t>
            </w:r>
          </w:p>
        </w:tc>
      </w:tr>
      <w:tr w:rsidR="00D0416C">
        <w:trPr>
          <w:trHeight w:val="311"/>
        </w:trPr>
        <w:tc>
          <w:tcPr>
            <w:tcW w:w="470" w:type="dxa"/>
          </w:tcPr>
          <w:p w:rsidR="00D0416C" w:rsidRDefault="007172CE">
            <w:pPr>
              <w:pStyle w:val="TableParagraph"/>
              <w:spacing w:line="270" w:lineRule="exact"/>
              <w:ind w:left="38"/>
              <w:rPr>
                <w:sz w:val="24"/>
              </w:rPr>
            </w:pPr>
            <w:r>
              <w:rPr>
                <w:sz w:val="24"/>
              </w:rPr>
              <w:t>1</w:t>
            </w:r>
          </w:p>
        </w:tc>
        <w:tc>
          <w:tcPr>
            <w:tcW w:w="2800" w:type="dxa"/>
          </w:tcPr>
          <w:p w:rsidR="00D0416C" w:rsidRDefault="007172CE">
            <w:pPr>
              <w:pStyle w:val="TableParagraph"/>
              <w:spacing w:line="270" w:lineRule="exact"/>
              <w:ind w:left="38"/>
              <w:rPr>
                <w:sz w:val="24"/>
              </w:rPr>
            </w:pPr>
            <w:r>
              <w:rPr>
                <w:sz w:val="24"/>
              </w:rPr>
              <w:t>2</w:t>
            </w:r>
          </w:p>
        </w:tc>
        <w:tc>
          <w:tcPr>
            <w:tcW w:w="1559" w:type="dxa"/>
          </w:tcPr>
          <w:p w:rsidR="00D0416C" w:rsidRDefault="007172CE">
            <w:pPr>
              <w:pStyle w:val="TableParagraph"/>
              <w:spacing w:line="270" w:lineRule="exact"/>
              <w:ind w:left="17"/>
              <w:jc w:val="center"/>
              <w:rPr>
                <w:sz w:val="24"/>
              </w:rPr>
            </w:pPr>
            <w:r>
              <w:rPr>
                <w:sz w:val="24"/>
              </w:rPr>
              <w:t>3</w:t>
            </w:r>
          </w:p>
        </w:tc>
        <w:tc>
          <w:tcPr>
            <w:tcW w:w="2025" w:type="dxa"/>
          </w:tcPr>
          <w:p w:rsidR="00D0416C" w:rsidRDefault="007172CE">
            <w:pPr>
              <w:pStyle w:val="TableParagraph"/>
              <w:spacing w:line="270" w:lineRule="exact"/>
              <w:ind w:left="14"/>
              <w:jc w:val="center"/>
              <w:rPr>
                <w:sz w:val="24"/>
              </w:rPr>
            </w:pPr>
            <w:r>
              <w:rPr>
                <w:sz w:val="24"/>
              </w:rPr>
              <w:t>4</w:t>
            </w:r>
          </w:p>
        </w:tc>
        <w:tc>
          <w:tcPr>
            <w:tcW w:w="1396" w:type="dxa"/>
          </w:tcPr>
          <w:p w:rsidR="00D0416C" w:rsidRDefault="007172CE">
            <w:pPr>
              <w:pStyle w:val="TableParagraph"/>
              <w:spacing w:line="270" w:lineRule="exact"/>
              <w:ind w:left="20"/>
              <w:jc w:val="center"/>
              <w:rPr>
                <w:sz w:val="24"/>
              </w:rPr>
            </w:pPr>
            <w:r>
              <w:rPr>
                <w:sz w:val="24"/>
              </w:rPr>
              <w:t>5</w:t>
            </w:r>
          </w:p>
        </w:tc>
        <w:tc>
          <w:tcPr>
            <w:tcW w:w="2246" w:type="dxa"/>
            <w:tcBorders>
              <w:right w:val="single" w:sz="4" w:space="0" w:color="000000"/>
            </w:tcBorders>
          </w:tcPr>
          <w:p w:rsidR="00D0416C" w:rsidRDefault="007172CE">
            <w:pPr>
              <w:pStyle w:val="TableParagraph"/>
              <w:spacing w:line="270" w:lineRule="exact"/>
              <w:ind w:left="19"/>
              <w:jc w:val="center"/>
              <w:rPr>
                <w:sz w:val="24"/>
              </w:rPr>
            </w:pPr>
            <w:r>
              <w:rPr>
                <w:sz w:val="24"/>
              </w:rPr>
              <w:t>6</w:t>
            </w:r>
          </w:p>
        </w:tc>
      </w:tr>
      <w:tr w:rsidR="00D0416C">
        <w:trPr>
          <w:trHeight w:val="2881"/>
        </w:trPr>
        <w:tc>
          <w:tcPr>
            <w:tcW w:w="470" w:type="dxa"/>
          </w:tcPr>
          <w:p w:rsidR="00D0416C" w:rsidRDefault="007172CE">
            <w:pPr>
              <w:pStyle w:val="TableParagraph"/>
              <w:spacing w:line="270" w:lineRule="exact"/>
              <w:ind w:left="38"/>
              <w:rPr>
                <w:sz w:val="24"/>
              </w:rPr>
            </w:pPr>
            <w:r>
              <w:rPr>
                <w:sz w:val="24"/>
              </w:rPr>
              <w:t>1</w:t>
            </w:r>
          </w:p>
        </w:tc>
        <w:tc>
          <w:tcPr>
            <w:tcW w:w="2800" w:type="dxa"/>
          </w:tcPr>
          <w:p w:rsidR="00D0416C" w:rsidRDefault="007172CE">
            <w:pPr>
              <w:pStyle w:val="TableParagraph"/>
              <w:tabs>
                <w:tab w:val="left" w:pos="1735"/>
              </w:tabs>
              <w:ind w:left="38" w:right="22"/>
              <w:rPr>
                <w:sz w:val="24"/>
              </w:rPr>
            </w:pPr>
            <w:r>
              <w:rPr>
                <w:sz w:val="24"/>
              </w:rPr>
              <w:t>Основные</w:t>
            </w:r>
            <w:r>
              <w:rPr>
                <w:sz w:val="24"/>
              </w:rPr>
              <w:tab/>
            </w:r>
            <w:r>
              <w:rPr>
                <w:spacing w:val="-3"/>
                <w:sz w:val="24"/>
              </w:rPr>
              <w:t xml:space="preserve">проблемы </w:t>
            </w:r>
            <w:r>
              <w:rPr>
                <w:sz w:val="24"/>
              </w:rPr>
              <w:t>преподавания</w:t>
            </w:r>
          </w:p>
          <w:p w:rsidR="00D0416C" w:rsidRDefault="007172CE">
            <w:pPr>
              <w:pStyle w:val="TableParagraph"/>
              <w:tabs>
                <w:tab w:val="left" w:pos="2647"/>
              </w:tabs>
              <w:ind w:left="38" w:right="22"/>
              <w:rPr>
                <w:sz w:val="24"/>
              </w:rPr>
            </w:pPr>
            <w:r>
              <w:rPr>
                <w:sz w:val="24"/>
              </w:rPr>
              <w:t>естественно-научных дисциплин</w:t>
            </w:r>
            <w:r>
              <w:rPr>
                <w:sz w:val="24"/>
              </w:rPr>
              <w:tab/>
            </w:r>
            <w:r>
              <w:rPr>
                <w:spacing w:val="-18"/>
                <w:sz w:val="24"/>
              </w:rPr>
              <w:t>в</w:t>
            </w:r>
          </w:p>
          <w:p w:rsidR="00D0416C" w:rsidRDefault="007172CE">
            <w:pPr>
              <w:pStyle w:val="TableParagraph"/>
              <w:tabs>
                <w:tab w:val="left" w:pos="2109"/>
              </w:tabs>
              <w:ind w:left="38" w:right="23"/>
              <w:rPr>
                <w:sz w:val="24"/>
              </w:rPr>
            </w:pPr>
            <w:r>
              <w:rPr>
                <w:sz w:val="24"/>
              </w:rPr>
              <w:t>гуманитарных</w:t>
            </w:r>
            <w:r>
              <w:rPr>
                <w:sz w:val="24"/>
              </w:rPr>
              <w:tab/>
            </w:r>
            <w:r>
              <w:rPr>
                <w:spacing w:val="-9"/>
                <w:sz w:val="24"/>
              </w:rPr>
              <w:t xml:space="preserve">ВУЗах </w:t>
            </w:r>
            <w:r>
              <w:rPr>
                <w:sz w:val="24"/>
              </w:rPr>
              <w:t>(разработки).</w:t>
            </w:r>
          </w:p>
        </w:tc>
        <w:tc>
          <w:tcPr>
            <w:tcW w:w="1559" w:type="dxa"/>
          </w:tcPr>
          <w:p w:rsidR="00D0416C" w:rsidRDefault="007172CE">
            <w:pPr>
              <w:pStyle w:val="TableParagraph"/>
              <w:spacing w:line="270" w:lineRule="exact"/>
              <w:ind w:left="101"/>
              <w:rPr>
                <w:sz w:val="24"/>
              </w:rPr>
            </w:pPr>
            <w:r>
              <w:rPr>
                <w:sz w:val="24"/>
              </w:rPr>
              <w:t>250 (240)</w:t>
            </w:r>
          </w:p>
        </w:tc>
        <w:tc>
          <w:tcPr>
            <w:tcW w:w="2025" w:type="dxa"/>
          </w:tcPr>
          <w:p w:rsidR="00D0416C" w:rsidRDefault="007172CE">
            <w:pPr>
              <w:pStyle w:val="TableParagraph"/>
              <w:tabs>
                <w:tab w:val="left" w:pos="875"/>
                <w:tab w:val="left" w:pos="957"/>
              </w:tabs>
              <w:ind w:left="40" w:right="18" w:firstLine="57"/>
              <w:rPr>
                <w:sz w:val="24"/>
              </w:rPr>
            </w:pPr>
            <w:r>
              <w:rPr>
                <w:sz w:val="24"/>
              </w:rPr>
              <w:t>Руководитель: зав.</w:t>
            </w:r>
            <w:r>
              <w:rPr>
                <w:sz w:val="24"/>
              </w:rPr>
              <w:tab/>
            </w:r>
            <w:r>
              <w:rPr>
                <w:sz w:val="24"/>
              </w:rPr>
              <w:tab/>
            </w:r>
            <w:r>
              <w:rPr>
                <w:spacing w:val="-3"/>
                <w:sz w:val="24"/>
              </w:rPr>
              <w:t xml:space="preserve">кафедрой, </w:t>
            </w:r>
            <w:r>
              <w:rPr>
                <w:sz w:val="24"/>
              </w:rPr>
              <w:t>проф.</w:t>
            </w:r>
            <w:r>
              <w:rPr>
                <w:sz w:val="24"/>
              </w:rPr>
              <w:tab/>
            </w:r>
            <w:r>
              <w:rPr>
                <w:spacing w:val="-4"/>
                <w:sz w:val="24"/>
              </w:rPr>
              <w:t xml:space="preserve">Большаков </w:t>
            </w:r>
            <w:r>
              <w:rPr>
                <w:sz w:val="24"/>
              </w:rPr>
              <w:t>Н.Н.</w:t>
            </w:r>
          </w:p>
          <w:p w:rsidR="00D0416C" w:rsidRDefault="007172CE">
            <w:pPr>
              <w:pStyle w:val="TableParagraph"/>
              <w:ind w:left="40" w:right="473"/>
              <w:jc w:val="both"/>
              <w:rPr>
                <w:sz w:val="24"/>
              </w:rPr>
            </w:pPr>
            <w:r>
              <w:rPr>
                <w:sz w:val="24"/>
              </w:rPr>
              <w:t xml:space="preserve">Исполнители: </w:t>
            </w:r>
            <w:r>
              <w:rPr>
                <w:spacing w:val="-2"/>
                <w:sz w:val="24"/>
              </w:rPr>
              <w:t xml:space="preserve">преподаватели </w:t>
            </w:r>
            <w:r>
              <w:rPr>
                <w:sz w:val="24"/>
              </w:rPr>
              <w:t>кафедры</w:t>
            </w:r>
          </w:p>
        </w:tc>
        <w:tc>
          <w:tcPr>
            <w:tcW w:w="1396" w:type="dxa"/>
          </w:tcPr>
          <w:p w:rsidR="00D0416C" w:rsidRDefault="007172CE">
            <w:pPr>
              <w:pStyle w:val="TableParagraph"/>
              <w:spacing w:line="270" w:lineRule="exact"/>
              <w:ind w:left="43"/>
              <w:rPr>
                <w:sz w:val="24"/>
              </w:rPr>
            </w:pPr>
            <w:r>
              <w:rPr>
                <w:sz w:val="24"/>
              </w:rPr>
              <w:t>2015 - 2018</w:t>
            </w:r>
          </w:p>
          <w:p w:rsidR="00D0416C" w:rsidRDefault="007172CE">
            <w:pPr>
              <w:pStyle w:val="TableParagraph"/>
              <w:ind w:left="43"/>
              <w:rPr>
                <w:sz w:val="24"/>
              </w:rPr>
            </w:pPr>
            <w:r>
              <w:rPr>
                <w:sz w:val="24"/>
              </w:rPr>
              <w:t>г.</w:t>
            </w:r>
          </w:p>
        </w:tc>
        <w:tc>
          <w:tcPr>
            <w:tcW w:w="2246" w:type="dxa"/>
            <w:tcBorders>
              <w:right w:val="single" w:sz="4" w:space="0" w:color="000000"/>
            </w:tcBorders>
          </w:tcPr>
          <w:p w:rsidR="00D0416C" w:rsidRDefault="007172CE">
            <w:pPr>
              <w:pStyle w:val="TableParagraph"/>
              <w:ind w:left="44" w:right="245"/>
              <w:rPr>
                <w:sz w:val="24"/>
              </w:rPr>
            </w:pPr>
            <w:r>
              <w:rPr>
                <w:sz w:val="24"/>
              </w:rPr>
              <w:t xml:space="preserve">4 </w:t>
            </w:r>
            <w:r>
              <w:rPr>
                <w:spacing w:val="-5"/>
                <w:sz w:val="24"/>
              </w:rPr>
              <w:t xml:space="preserve">статьи, </w:t>
            </w:r>
            <w:r>
              <w:rPr>
                <w:sz w:val="24"/>
              </w:rPr>
              <w:t xml:space="preserve">2 </w:t>
            </w:r>
            <w:r>
              <w:rPr>
                <w:spacing w:val="-8"/>
                <w:sz w:val="24"/>
              </w:rPr>
              <w:t xml:space="preserve">учебных </w:t>
            </w:r>
            <w:r>
              <w:rPr>
                <w:spacing w:val="-5"/>
                <w:sz w:val="24"/>
              </w:rPr>
              <w:t>пособия</w:t>
            </w:r>
          </w:p>
        </w:tc>
      </w:tr>
    </w:tbl>
    <w:p w:rsidR="00D0416C" w:rsidRDefault="00D0416C">
      <w:pPr>
        <w:pStyle w:val="a3"/>
        <w:spacing w:before="3"/>
        <w:rPr>
          <w:sz w:val="23"/>
        </w:rPr>
      </w:pPr>
    </w:p>
    <w:p w:rsidR="00D0416C" w:rsidRDefault="007172CE">
      <w:pPr>
        <w:pStyle w:val="a3"/>
        <w:ind w:left="4286" w:right="3516"/>
        <w:jc w:val="center"/>
      </w:pPr>
      <w:r>
        <w:t>Кафедра коммерции и маркетинга</w:t>
      </w:r>
    </w:p>
    <w:p w:rsidR="00D0416C" w:rsidRDefault="00D0416C">
      <w:pPr>
        <w:pStyle w:val="a3"/>
        <w:spacing w:before="8"/>
      </w:pPr>
    </w:p>
    <w:tbl>
      <w:tblPr>
        <w:tblStyle w:val="TableNormal"/>
        <w:tblW w:w="0" w:type="auto"/>
        <w:tblInd w:w="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0"/>
        <w:gridCol w:w="2800"/>
        <w:gridCol w:w="1586"/>
        <w:gridCol w:w="2025"/>
        <w:gridCol w:w="1396"/>
        <w:gridCol w:w="2219"/>
      </w:tblGrid>
      <w:tr w:rsidR="00D0416C">
        <w:trPr>
          <w:trHeight w:val="1962"/>
        </w:trPr>
        <w:tc>
          <w:tcPr>
            <w:tcW w:w="470" w:type="dxa"/>
          </w:tcPr>
          <w:p w:rsidR="00D0416C" w:rsidRDefault="007172CE">
            <w:pPr>
              <w:pStyle w:val="TableParagraph"/>
              <w:ind w:left="38" w:right="73"/>
              <w:rPr>
                <w:sz w:val="24"/>
              </w:rPr>
            </w:pPr>
            <w:r>
              <w:rPr>
                <w:sz w:val="24"/>
              </w:rPr>
              <w:t>№ п/п</w:t>
            </w:r>
          </w:p>
        </w:tc>
        <w:tc>
          <w:tcPr>
            <w:tcW w:w="2800" w:type="dxa"/>
          </w:tcPr>
          <w:p w:rsidR="00D0416C" w:rsidRDefault="007172CE">
            <w:pPr>
              <w:pStyle w:val="TableParagraph"/>
              <w:ind w:left="38" w:right="22"/>
              <w:rPr>
                <w:sz w:val="24"/>
              </w:rPr>
            </w:pPr>
            <w:r>
              <w:rPr>
                <w:sz w:val="24"/>
              </w:rPr>
              <w:t>Наименование темы, её характер (госбюджетная, хоздоговорная, финансируемая по грантам, выполняемая в инициативном порядке)</w:t>
            </w:r>
          </w:p>
        </w:tc>
        <w:tc>
          <w:tcPr>
            <w:tcW w:w="1586" w:type="dxa"/>
          </w:tcPr>
          <w:p w:rsidR="00D0416C" w:rsidRDefault="007172CE">
            <w:pPr>
              <w:pStyle w:val="TableParagraph"/>
              <w:ind w:left="41" w:right="39"/>
              <w:rPr>
                <w:sz w:val="24"/>
              </w:rPr>
            </w:pPr>
            <w:r>
              <w:rPr>
                <w:sz w:val="24"/>
              </w:rPr>
              <w:t>Источник финансирован ия и объём (тыс. руб.)</w:t>
            </w:r>
          </w:p>
        </w:tc>
        <w:tc>
          <w:tcPr>
            <w:tcW w:w="2025" w:type="dxa"/>
          </w:tcPr>
          <w:p w:rsidR="00D0416C" w:rsidRDefault="007172CE">
            <w:pPr>
              <w:pStyle w:val="TableParagraph"/>
              <w:ind w:left="39"/>
              <w:rPr>
                <w:sz w:val="24"/>
              </w:rPr>
            </w:pPr>
            <w:r>
              <w:rPr>
                <w:sz w:val="24"/>
              </w:rPr>
              <w:t>Руководитель, исполнители</w:t>
            </w:r>
          </w:p>
        </w:tc>
        <w:tc>
          <w:tcPr>
            <w:tcW w:w="1396" w:type="dxa"/>
          </w:tcPr>
          <w:p w:rsidR="00D0416C" w:rsidRDefault="007172CE">
            <w:pPr>
              <w:pStyle w:val="TableParagraph"/>
              <w:spacing w:line="268" w:lineRule="exact"/>
              <w:ind w:left="40"/>
              <w:rPr>
                <w:sz w:val="24"/>
              </w:rPr>
            </w:pPr>
            <w:r>
              <w:rPr>
                <w:sz w:val="24"/>
              </w:rPr>
              <w:t>Сроки (год)</w:t>
            </w:r>
          </w:p>
        </w:tc>
        <w:tc>
          <w:tcPr>
            <w:tcW w:w="2219" w:type="dxa"/>
            <w:tcBorders>
              <w:right w:val="single" w:sz="4" w:space="0" w:color="000000"/>
            </w:tcBorders>
          </w:tcPr>
          <w:p w:rsidR="00D0416C" w:rsidRDefault="007172CE">
            <w:pPr>
              <w:pStyle w:val="TableParagraph"/>
              <w:tabs>
                <w:tab w:val="left" w:pos="581"/>
                <w:tab w:val="left" w:pos="1389"/>
              </w:tabs>
              <w:ind w:left="41" w:right="22"/>
              <w:rPr>
                <w:sz w:val="24"/>
              </w:rPr>
            </w:pPr>
            <w:r>
              <w:rPr>
                <w:sz w:val="24"/>
              </w:rPr>
              <w:t xml:space="preserve">Количество публикаций по </w:t>
            </w:r>
            <w:r>
              <w:rPr>
                <w:spacing w:val="-4"/>
                <w:sz w:val="24"/>
              </w:rPr>
              <w:t xml:space="preserve">теме, </w:t>
            </w:r>
            <w:r>
              <w:rPr>
                <w:sz w:val="24"/>
              </w:rPr>
              <w:t>их</w:t>
            </w:r>
            <w:r>
              <w:rPr>
                <w:sz w:val="24"/>
              </w:rPr>
              <w:tab/>
              <w:t>жанр</w:t>
            </w:r>
            <w:r>
              <w:rPr>
                <w:sz w:val="24"/>
              </w:rPr>
              <w:tab/>
            </w:r>
            <w:r>
              <w:rPr>
                <w:spacing w:val="-3"/>
                <w:sz w:val="24"/>
              </w:rPr>
              <w:t xml:space="preserve">(статей, </w:t>
            </w:r>
            <w:r>
              <w:rPr>
                <w:sz w:val="24"/>
              </w:rPr>
              <w:t>сборников, монографий.)</w:t>
            </w:r>
          </w:p>
        </w:tc>
      </w:tr>
      <w:tr w:rsidR="00D0416C">
        <w:trPr>
          <w:trHeight w:val="308"/>
        </w:trPr>
        <w:tc>
          <w:tcPr>
            <w:tcW w:w="470" w:type="dxa"/>
          </w:tcPr>
          <w:p w:rsidR="00D0416C" w:rsidRDefault="007172CE">
            <w:pPr>
              <w:pStyle w:val="TableParagraph"/>
              <w:spacing w:line="268" w:lineRule="exact"/>
              <w:ind w:left="38"/>
              <w:rPr>
                <w:sz w:val="24"/>
              </w:rPr>
            </w:pPr>
            <w:r>
              <w:rPr>
                <w:sz w:val="24"/>
              </w:rPr>
              <w:t>1</w:t>
            </w:r>
          </w:p>
        </w:tc>
        <w:tc>
          <w:tcPr>
            <w:tcW w:w="2800" w:type="dxa"/>
          </w:tcPr>
          <w:p w:rsidR="00D0416C" w:rsidRDefault="007172CE">
            <w:pPr>
              <w:pStyle w:val="TableParagraph"/>
              <w:spacing w:line="268" w:lineRule="exact"/>
              <w:ind w:left="38"/>
              <w:rPr>
                <w:sz w:val="24"/>
              </w:rPr>
            </w:pPr>
            <w:r>
              <w:rPr>
                <w:sz w:val="24"/>
              </w:rPr>
              <w:t>2</w:t>
            </w:r>
          </w:p>
        </w:tc>
        <w:tc>
          <w:tcPr>
            <w:tcW w:w="1586" w:type="dxa"/>
          </w:tcPr>
          <w:p w:rsidR="00D0416C" w:rsidRDefault="007172CE">
            <w:pPr>
              <w:pStyle w:val="TableParagraph"/>
              <w:spacing w:line="268" w:lineRule="exact"/>
              <w:ind w:left="14"/>
              <w:jc w:val="center"/>
              <w:rPr>
                <w:sz w:val="24"/>
              </w:rPr>
            </w:pPr>
            <w:r>
              <w:rPr>
                <w:sz w:val="24"/>
              </w:rPr>
              <w:t>3</w:t>
            </w:r>
          </w:p>
        </w:tc>
        <w:tc>
          <w:tcPr>
            <w:tcW w:w="2025" w:type="dxa"/>
          </w:tcPr>
          <w:p w:rsidR="00D0416C" w:rsidRDefault="007172CE">
            <w:pPr>
              <w:pStyle w:val="TableParagraph"/>
              <w:spacing w:line="268" w:lineRule="exact"/>
              <w:ind w:left="13"/>
              <w:jc w:val="center"/>
              <w:rPr>
                <w:sz w:val="24"/>
              </w:rPr>
            </w:pPr>
            <w:r>
              <w:rPr>
                <w:sz w:val="24"/>
              </w:rPr>
              <w:t>4</w:t>
            </w:r>
          </w:p>
        </w:tc>
        <w:tc>
          <w:tcPr>
            <w:tcW w:w="1396" w:type="dxa"/>
          </w:tcPr>
          <w:p w:rsidR="00D0416C" w:rsidRDefault="007172CE">
            <w:pPr>
              <w:pStyle w:val="TableParagraph"/>
              <w:spacing w:line="268" w:lineRule="exact"/>
              <w:ind w:left="14"/>
              <w:jc w:val="center"/>
              <w:rPr>
                <w:sz w:val="24"/>
              </w:rPr>
            </w:pPr>
            <w:r>
              <w:rPr>
                <w:sz w:val="24"/>
              </w:rPr>
              <w:t>5</w:t>
            </w:r>
          </w:p>
        </w:tc>
        <w:tc>
          <w:tcPr>
            <w:tcW w:w="2219" w:type="dxa"/>
            <w:tcBorders>
              <w:right w:val="single" w:sz="4" w:space="0" w:color="000000"/>
            </w:tcBorders>
          </w:tcPr>
          <w:p w:rsidR="00D0416C" w:rsidRDefault="007172CE">
            <w:pPr>
              <w:pStyle w:val="TableParagraph"/>
              <w:spacing w:line="268" w:lineRule="exact"/>
              <w:ind w:left="16"/>
              <w:jc w:val="center"/>
              <w:rPr>
                <w:sz w:val="24"/>
              </w:rPr>
            </w:pPr>
            <w:r>
              <w:rPr>
                <w:sz w:val="24"/>
              </w:rPr>
              <w:t>6</w:t>
            </w:r>
          </w:p>
        </w:tc>
      </w:tr>
      <w:tr w:rsidR="00D0416C">
        <w:trPr>
          <w:trHeight w:val="3095"/>
        </w:trPr>
        <w:tc>
          <w:tcPr>
            <w:tcW w:w="470" w:type="dxa"/>
          </w:tcPr>
          <w:p w:rsidR="00D0416C" w:rsidRDefault="007172CE">
            <w:pPr>
              <w:pStyle w:val="TableParagraph"/>
              <w:spacing w:line="270" w:lineRule="exact"/>
              <w:ind w:left="38"/>
              <w:rPr>
                <w:sz w:val="24"/>
              </w:rPr>
            </w:pPr>
            <w:r>
              <w:rPr>
                <w:sz w:val="24"/>
              </w:rPr>
              <w:t>1</w:t>
            </w:r>
          </w:p>
        </w:tc>
        <w:tc>
          <w:tcPr>
            <w:tcW w:w="2800" w:type="dxa"/>
          </w:tcPr>
          <w:p w:rsidR="00D0416C" w:rsidRDefault="007172CE">
            <w:pPr>
              <w:pStyle w:val="TableParagraph"/>
              <w:ind w:left="64" w:right="51" w:firstLine="2"/>
              <w:jc w:val="center"/>
              <w:rPr>
                <w:sz w:val="24"/>
              </w:rPr>
            </w:pPr>
            <w:r>
              <w:rPr>
                <w:sz w:val="24"/>
              </w:rPr>
              <w:t xml:space="preserve">Социально- экономическая модернизация </w:t>
            </w:r>
            <w:r>
              <w:rPr>
                <w:spacing w:val="-4"/>
                <w:sz w:val="24"/>
              </w:rPr>
              <w:t xml:space="preserve">экономики: </w:t>
            </w:r>
            <w:r>
              <w:rPr>
                <w:sz w:val="24"/>
              </w:rPr>
              <w:t>проблемы и перспективы (фундаментальная)</w:t>
            </w:r>
          </w:p>
        </w:tc>
        <w:tc>
          <w:tcPr>
            <w:tcW w:w="1586" w:type="dxa"/>
          </w:tcPr>
          <w:p w:rsidR="00D0416C" w:rsidRDefault="007172CE">
            <w:pPr>
              <w:pStyle w:val="TableParagraph"/>
              <w:spacing w:line="270" w:lineRule="exact"/>
              <w:ind w:left="592" w:right="578"/>
              <w:jc w:val="center"/>
              <w:rPr>
                <w:sz w:val="24"/>
              </w:rPr>
            </w:pPr>
            <w:r>
              <w:rPr>
                <w:sz w:val="24"/>
              </w:rPr>
              <w:t>150</w:t>
            </w:r>
          </w:p>
        </w:tc>
        <w:tc>
          <w:tcPr>
            <w:tcW w:w="2025" w:type="dxa"/>
          </w:tcPr>
          <w:p w:rsidR="00D0416C" w:rsidRDefault="007172CE">
            <w:pPr>
              <w:pStyle w:val="TableParagraph"/>
              <w:ind w:left="140" w:right="125" w:firstLine="1"/>
              <w:jc w:val="center"/>
              <w:rPr>
                <w:sz w:val="24"/>
              </w:rPr>
            </w:pPr>
            <w:r>
              <w:rPr>
                <w:sz w:val="24"/>
              </w:rPr>
              <w:t>Руководитель: д.э.н., профессор Патласов О.Ю., Исполнители: преподаватели, аспиранты кафедры</w:t>
            </w:r>
          </w:p>
        </w:tc>
        <w:tc>
          <w:tcPr>
            <w:tcW w:w="1396" w:type="dxa"/>
          </w:tcPr>
          <w:p w:rsidR="00D0416C" w:rsidRDefault="00D0416C">
            <w:pPr>
              <w:pStyle w:val="TableParagraph"/>
              <w:rPr>
                <w:sz w:val="26"/>
              </w:rPr>
            </w:pPr>
          </w:p>
          <w:p w:rsidR="00D0416C" w:rsidRDefault="00D0416C">
            <w:pPr>
              <w:pStyle w:val="TableParagraph"/>
              <w:rPr>
                <w:sz w:val="26"/>
              </w:rPr>
            </w:pPr>
          </w:p>
          <w:p w:rsidR="00D0416C" w:rsidRDefault="00D0416C">
            <w:pPr>
              <w:pStyle w:val="TableParagraph"/>
              <w:spacing w:before="10"/>
              <w:rPr>
                <w:sz w:val="33"/>
              </w:rPr>
            </w:pPr>
          </w:p>
          <w:p w:rsidR="00D0416C" w:rsidRDefault="007172CE">
            <w:pPr>
              <w:pStyle w:val="TableParagraph"/>
              <w:ind w:left="273" w:right="230" w:hanging="8"/>
              <w:rPr>
                <w:sz w:val="24"/>
              </w:rPr>
            </w:pPr>
            <w:r>
              <w:rPr>
                <w:sz w:val="24"/>
              </w:rPr>
              <w:t xml:space="preserve">Февраль 2015 </w:t>
            </w:r>
            <w:r>
              <w:rPr>
                <w:spacing w:val="-14"/>
                <w:sz w:val="24"/>
              </w:rPr>
              <w:t>г.</w:t>
            </w:r>
            <w:r>
              <w:rPr>
                <w:spacing w:val="1"/>
                <w:sz w:val="24"/>
              </w:rPr>
              <w:t xml:space="preserve"> </w:t>
            </w:r>
            <w:r>
              <w:rPr>
                <w:spacing w:val="-11"/>
                <w:sz w:val="24"/>
              </w:rPr>
              <w:t>–</w:t>
            </w:r>
          </w:p>
          <w:p w:rsidR="00D0416C" w:rsidRDefault="007172CE">
            <w:pPr>
              <w:pStyle w:val="TableParagraph"/>
              <w:ind w:left="361" w:right="248" w:hanging="80"/>
              <w:rPr>
                <w:sz w:val="24"/>
              </w:rPr>
            </w:pPr>
            <w:r>
              <w:rPr>
                <w:sz w:val="24"/>
              </w:rPr>
              <w:t xml:space="preserve">февраль 2017 </w:t>
            </w:r>
            <w:r>
              <w:rPr>
                <w:spacing w:val="-14"/>
                <w:sz w:val="24"/>
              </w:rPr>
              <w:t>г.</w:t>
            </w:r>
          </w:p>
        </w:tc>
        <w:tc>
          <w:tcPr>
            <w:tcW w:w="2219" w:type="dxa"/>
            <w:tcBorders>
              <w:right w:val="single" w:sz="4" w:space="0" w:color="000000"/>
            </w:tcBorders>
          </w:tcPr>
          <w:p w:rsidR="00D0416C" w:rsidRDefault="00D0416C">
            <w:pPr>
              <w:pStyle w:val="TableParagraph"/>
              <w:rPr>
                <w:sz w:val="26"/>
              </w:rPr>
            </w:pPr>
          </w:p>
          <w:p w:rsidR="00D0416C" w:rsidRDefault="00D0416C">
            <w:pPr>
              <w:pStyle w:val="TableParagraph"/>
              <w:rPr>
                <w:sz w:val="26"/>
              </w:rPr>
            </w:pPr>
          </w:p>
          <w:p w:rsidR="00D0416C" w:rsidRDefault="00D0416C">
            <w:pPr>
              <w:pStyle w:val="TableParagraph"/>
              <w:rPr>
                <w:sz w:val="26"/>
              </w:rPr>
            </w:pPr>
          </w:p>
          <w:p w:rsidR="00D0416C" w:rsidRDefault="007172CE">
            <w:pPr>
              <w:pStyle w:val="TableParagraph"/>
              <w:spacing w:before="232" w:line="237" w:lineRule="auto"/>
              <w:ind w:left="305" w:right="22" w:hanging="48"/>
              <w:rPr>
                <w:sz w:val="24"/>
              </w:rPr>
            </w:pPr>
            <w:r>
              <w:rPr>
                <w:sz w:val="24"/>
              </w:rPr>
              <w:t>Промежуточный отчет, 49 статей</w:t>
            </w:r>
          </w:p>
        </w:tc>
      </w:tr>
    </w:tbl>
    <w:p w:rsidR="00D0416C" w:rsidRDefault="00D0416C">
      <w:pPr>
        <w:pStyle w:val="a3"/>
        <w:spacing w:before="3"/>
        <w:rPr>
          <w:sz w:val="23"/>
        </w:rPr>
      </w:pPr>
    </w:p>
    <w:p w:rsidR="00D0416C" w:rsidRDefault="007172CE">
      <w:pPr>
        <w:pStyle w:val="a3"/>
        <w:ind w:left="673" w:right="4363"/>
      </w:pPr>
      <w:r>
        <w:t>Общее количество научно-исследовательских тем кафедр: 11 Общий объем финансирования: 10 338,600 руб.</w:t>
      </w:r>
    </w:p>
    <w:p w:rsidR="00D0416C" w:rsidRDefault="007172CE">
      <w:pPr>
        <w:pStyle w:val="a3"/>
        <w:ind w:left="673"/>
      </w:pPr>
      <w:r>
        <w:t>Внешнее поступление 5 951 000 рублей</w:t>
      </w:r>
    </w:p>
    <w:p w:rsidR="00D0416C" w:rsidRDefault="007172CE">
      <w:pPr>
        <w:pStyle w:val="a3"/>
        <w:ind w:left="673"/>
      </w:pPr>
      <w:r>
        <w:t>Внутренние затраты 5 593 600 рублей</w:t>
      </w:r>
    </w:p>
    <w:p w:rsidR="00D0416C" w:rsidRDefault="007172CE">
      <w:pPr>
        <w:pStyle w:val="a3"/>
        <w:ind w:left="673"/>
      </w:pPr>
      <w:r>
        <w:t>Внешние затраты 4 745 00 рублей</w:t>
      </w:r>
    </w:p>
    <w:p w:rsidR="00D0416C" w:rsidRDefault="00D0416C">
      <w:pPr>
        <w:sectPr w:rsidR="00D0416C">
          <w:pgSz w:w="11910" w:h="16840"/>
          <w:pgMar w:top="1040" w:right="240" w:bottom="1160" w:left="320" w:header="0" w:footer="894" w:gutter="0"/>
          <w:cols w:space="720"/>
        </w:sectPr>
      </w:pPr>
    </w:p>
    <w:p w:rsidR="00D0416C" w:rsidRDefault="007172CE">
      <w:pPr>
        <w:pStyle w:val="a3"/>
        <w:spacing w:before="66"/>
        <w:ind w:left="1551" w:right="767" w:firstLine="475"/>
      </w:pPr>
      <w:r>
        <w:t>Сведения о публикациях (учебники, учебные и учебно-методические пособия, монографии, статьи и т.д.) преподавателей Омской гуманитарной академии в 2018 году</w:t>
      </w:r>
    </w:p>
    <w:p w:rsidR="00D0416C" w:rsidRDefault="00D0416C">
      <w:pPr>
        <w:pStyle w:val="a3"/>
        <w:spacing w:before="10" w:after="1"/>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1985"/>
        <w:gridCol w:w="2799"/>
        <w:gridCol w:w="1681"/>
        <w:gridCol w:w="2209"/>
        <w:gridCol w:w="1604"/>
      </w:tblGrid>
      <w:tr w:rsidR="00D0416C">
        <w:trPr>
          <w:trHeight w:val="551"/>
        </w:trPr>
        <w:tc>
          <w:tcPr>
            <w:tcW w:w="701" w:type="dxa"/>
          </w:tcPr>
          <w:p w:rsidR="00D0416C" w:rsidRDefault="007172CE">
            <w:pPr>
              <w:pStyle w:val="TableParagraph"/>
              <w:spacing w:line="268" w:lineRule="exact"/>
              <w:ind w:left="107"/>
              <w:rPr>
                <w:sz w:val="24"/>
              </w:rPr>
            </w:pPr>
            <w:r>
              <w:rPr>
                <w:sz w:val="24"/>
              </w:rPr>
              <w:t>№</w:t>
            </w:r>
          </w:p>
          <w:p w:rsidR="00D0416C" w:rsidRDefault="007172CE">
            <w:pPr>
              <w:pStyle w:val="TableParagraph"/>
              <w:spacing w:line="264" w:lineRule="exact"/>
              <w:ind w:left="107"/>
              <w:rPr>
                <w:sz w:val="24"/>
              </w:rPr>
            </w:pPr>
            <w:r>
              <w:rPr>
                <w:sz w:val="24"/>
              </w:rPr>
              <w:t>п/п</w:t>
            </w:r>
          </w:p>
        </w:tc>
        <w:tc>
          <w:tcPr>
            <w:tcW w:w="1985" w:type="dxa"/>
          </w:tcPr>
          <w:p w:rsidR="00D0416C" w:rsidRDefault="007172CE">
            <w:pPr>
              <w:pStyle w:val="TableParagraph"/>
              <w:spacing w:line="268" w:lineRule="exact"/>
              <w:ind w:left="105"/>
              <w:rPr>
                <w:sz w:val="24"/>
              </w:rPr>
            </w:pPr>
            <w:r>
              <w:rPr>
                <w:sz w:val="24"/>
              </w:rPr>
              <w:t>ФИО автора</w:t>
            </w:r>
          </w:p>
          <w:p w:rsidR="00D0416C" w:rsidRDefault="007172CE">
            <w:pPr>
              <w:pStyle w:val="TableParagraph"/>
              <w:spacing w:line="264" w:lineRule="exact"/>
              <w:ind w:left="105"/>
              <w:rPr>
                <w:sz w:val="24"/>
              </w:rPr>
            </w:pPr>
            <w:r>
              <w:rPr>
                <w:sz w:val="24"/>
              </w:rPr>
              <w:t>(науч. редактора)</w:t>
            </w:r>
          </w:p>
        </w:tc>
        <w:tc>
          <w:tcPr>
            <w:tcW w:w="2799" w:type="dxa"/>
          </w:tcPr>
          <w:p w:rsidR="00D0416C" w:rsidRDefault="007172CE">
            <w:pPr>
              <w:pStyle w:val="TableParagraph"/>
              <w:spacing w:line="268" w:lineRule="exact"/>
              <w:ind w:left="107"/>
              <w:rPr>
                <w:sz w:val="24"/>
              </w:rPr>
            </w:pPr>
            <w:bookmarkStart w:id="7" w:name="Название_работы"/>
            <w:bookmarkEnd w:id="7"/>
            <w:r>
              <w:rPr>
                <w:sz w:val="24"/>
              </w:rPr>
              <w:t>Название работы</w:t>
            </w:r>
          </w:p>
        </w:tc>
        <w:tc>
          <w:tcPr>
            <w:tcW w:w="1681" w:type="dxa"/>
          </w:tcPr>
          <w:p w:rsidR="00D0416C" w:rsidRDefault="007172CE">
            <w:pPr>
              <w:pStyle w:val="TableParagraph"/>
              <w:spacing w:line="268" w:lineRule="exact"/>
              <w:ind w:left="106"/>
              <w:rPr>
                <w:sz w:val="24"/>
              </w:rPr>
            </w:pPr>
            <w:r>
              <w:rPr>
                <w:sz w:val="24"/>
              </w:rPr>
              <w:t>Жанр</w:t>
            </w:r>
          </w:p>
        </w:tc>
        <w:tc>
          <w:tcPr>
            <w:tcW w:w="2209" w:type="dxa"/>
          </w:tcPr>
          <w:p w:rsidR="00D0416C" w:rsidRDefault="007172CE">
            <w:pPr>
              <w:pStyle w:val="TableParagraph"/>
              <w:spacing w:line="268" w:lineRule="exact"/>
              <w:ind w:left="105"/>
              <w:rPr>
                <w:sz w:val="24"/>
              </w:rPr>
            </w:pPr>
            <w:r>
              <w:rPr>
                <w:sz w:val="24"/>
              </w:rPr>
              <w:t>Издательские</w:t>
            </w:r>
          </w:p>
          <w:p w:rsidR="00D0416C" w:rsidRDefault="007172CE">
            <w:pPr>
              <w:pStyle w:val="TableParagraph"/>
              <w:spacing w:line="264" w:lineRule="exact"/>
              <w:ind w:left="105"/>
              <w:rPr>
                <w:sz w:val="24"/>
              </w:rPr>
            </w:pPr>
            <w:r>
              <w:rPr>
                <w:sz w:val="24"/>
              </w:rPr>
              <w:t>данные</w:t>
            </w:r>
          </w:p>
        </w:tc>
        <w:tc>
          <w:tcPr>
            <w:tcW w:w="1604" w:type="dxa"/>
          </w:tcPr>
          <w:p w:rsidR="00D0416C" w:rsidRDefault="007172CE">
            <w:pPr>
              <w:pStyle w:val="TableParagraph"/>
              <w:spacing w:line="268" w:lineRule="exact"/>
              <w:ind w:left="104"/>
              <w:rPr>
                <w:sz w:val="24"/>
              </w:rPr>
            </w:pPr>
            <w:r>
              <w:rPr>
                <w:sz w:val="24"/>
              </w:rPr>
              <w:t>Печатные</w:t>
            </w:r>
          </w:p>
          <w:p w:rsidR="00D0416C" w:rsidRDefault="007172CE">
            <w:pPr>
              <w:pStyle w:val="TableParagraph"/>
              <w:spacing w:line="264" w:lineRule="exact"/>
              <w:ind w:left="104"/>
              <w:rPr>
                <w:sz w:val="24"/>
              </w:rPr>
            </w:pPr>
            <w:r>
              <w:rPr>
                <w:sz w:val="24"/>
              </w:rPr>
              <w:t>листы</w:t>
            </w:r>
          </w:p>
        </w:tc>
      </w:tr>
      <w:tr w:rsidR="00D0416C">
        <w:trPr>
          <w:trHeight w:val="275"/>
        </w:trPr>
        <w:tc>
          <w:tcPr>
            <w:tcW w:w="10979" w:type="dxa"/>
            <w:gridSpan w:val="6"/>
          </w:tcPr>
          <w:p w:rsidR="00D0416C" w:rsidRDefault="007172CE">
            <w:pPr>
              <w:pStyle w:val="TableParagraph"/>
              <w:spacing w:line="256" w:lineRule="exact"/>
              <w:ind w:left="1929" w:right="1927"/>
              <w:jc w:val="center"/>
              <w:rPr>
                <w:b/>
                <w:sz w:val="24"/>
              </w:rPr>
            </w:pPr>
            <w:r>
              <w:rPr>
                <w:b/>
                <w:sz w:val="24"/>
              </w:rPr>
              <w:t>Монографии</w:t>
            </w:r>
          </w:p>
        </w:tc>
      </w:tr>
      <w:tr w:rsidR="00D0416C">
        <w:trPr>
          <w:trHeight w:val="4691"/>
        </w:trPr>
        <w:tc>
          <w:tcPr>
            <w:tcW w:w="701" w:type="dxa"/>
          </w:tcPr>
          <w:p w:rsidR="00D0416C" w:rsidRDefault="007172CE">
            <w:pPr>
              <w:pStyle w:val="TableParagraph"/>
              <w:spacing w:line="268" w:lineRule="exact"/>
              <w:ind w:left="107"/>
              <w:rPr>
                <w:sz w:val="24"/>
              </w:rPr>
            </w:pPr>
            <w:r>
              <w:rPr>
                <w:sz w:val="24"/>
              </w:rPr>
              <w:t>1.</w:t>
            </w:r>
          </w:p>
        </w:tc>
        <w:tc>
          <w:tcPr>
            <w:tcW w:w="1985" w:type="dxa"/>
          </w:tcPr>
          <w:p w:rsidR="00D0416C" w:rsidRPr="00F42C86" w:rsidRDefault="007172CE">
            <w:pPr>
              <w:pStyle w:val="TableParagraph"/>
              <w:tabs>
                <w:tab w:val="left" w:pos="1638"/>
              </w:tabs>
              <w:ind w:left="105" w:right="101"/>
              <w:rPr>
                <w:sz w:val="24"/>
                <w:lang w:val="en-US"/>
              </w:rPr>
            </w:pPr>
            <w:r w:rsidRPr="00F42C86">
              <w:rPr>
                <w:sz w:val="24"/>
                <w:lang w:val="en-US"/>
              </w:rPr>
              <w:t xml:space="preserve">Oleg Y. </w:t>
            </w:r>
            <w:r w:rsidRPr="00F42C86">
              <w:rPr>
                <w:spacing w:val="-3"/>
                <w:sz w:val="24"/>
                <w:lang w:val="en-US"/>
              </w:rPr>
              <w:t xml:space="preserve">Patlasov, </w:t>
            </w:r>
            <w:r w:rsidRPr="00F42C86">
              <w:rPr>
                <w:sz w:val="24"/>
                <w:lang w:val="en-US"/>
              </w:rPr>
              <w:t>Olga</w:t>
            </w:r>
            <w:r w:rsidRPr="00F42C86">
              <w:rPr>
                <w:sz w:val="24"/>
                <w:lang w:val="en-US"/>
              </w:rPr>
              <w:tab/>
            </w:r>
            <w:r w:rsidRPr="00F42C86">
              <w:rPr>
                <w:spacing w:val="-9"/>
                <w:sz w:val="24"/>
                <w:lang w:val="en-US"/>
              </w:rPr>
              <w:t>K.</w:t>
            </w:r>
          </w:p>
          <w:p w:rsidR="00D0416C" w:rsidRDefault="007172CE">
            <w:pPr>
              <w:pStyle w:val="TableParagraph"/>
              <w:ind w:left="105"/>
              <w:rPr>
                <w:sz w:val="24"/>
              </w:rPr>
            </w:pPr>
            <w:r>
              <w:rPr>
                <w:sz w:val="24"/>
              </w:rPr>
              <w:t>Mzhelskaya</w:t>
            </w:r>
          </w:p>
        </w:tc>
        <w:tc>
          <w:tcPr>
            <w:tcW w:w="2799" w:type="dxa"/>
          </w:tcPr>
          <w:p w:rsidR="00D0416C" w:rsidRPr="00F42C86" w:rsidRDefault="007172CE">
            <w:pPr>
              <w:pStyle w:val="TableParagraph"/>
              <w:tabs>
                <w:tab w:val="left" w:pos="1208"/>
                <w:tab w:val="left" w:pos="1400"/>
                <w:tab w:val="left" w:pos="1931"/>
                <w:tab w:val="left" w:pos="2504"/>
              </w:tabs>
              <w:ind w:left="107" w:right="94"/>
              <w:rPr>
                <w:sz w:val="24"/>
                <w:lang w:val="en-US"/>
              </w:rPr>
            </w:pPr>
            <w:r w:rsidRPr="00F42C86">
              <w:rPr>
                <w:sz w:val="24"/>
                <w:lang w:val="en-US"/>
              </w:rPr>
              <w:t>Scoring</w:t>
            </w:r>
            <w:r w:rsidRPr="00F42C86">
              <w:rPr>
                <w:sz w:val="24"/>
                <w:lang w:val="en-US"/>
              </w:rPr>
              <w:tab/>
              <w:t>Modeling</w:t>
            </w:r>
            <w:r w:rsidRPr="00F42C86">
              <w:rPr>
                <w:sz w:val="24"/>
                <w:lang w:val="en-US"/>
              </w:rPr>
              <w:tab/>
            </w:r>
            <w:r w:rsidRPr="00F42C86">
              <w:rPr>
                <w:spacing w:val="-8"/>
                <w:sz w:val="24"/>
                <w:lang w:val="en-US"/>
              </w:rPr>
              <w:t xml:space="preserve">in </w:t>
            </w:r>
            <w:r w:rsidRPr="00F42C86">
              <w:rPr>
                <w:sz w:val="24"/>
                <w:lang w:val="en-US"/>
              </w:rPr>
              <w:t>Estimating the Financial Condition</w:t>
            </w:r>
            <w:r w:rsidRPr="00F42C86">
              <w:rPr>
                <w:sz w:val="24"/>
                <w:lang w:val="en-US"/>
              </w:rPr>
              <w:tab/>
            </w:r>
            <w:r w:rsidRPr="00F42C86">
              <w:rPr>
                <w:sz w:val="24"/>
                <w:lang w:val="en-US"/>
              </w:rPr>
              <w:tab/>
              <w:t>of</w:t>
            </w:r>
            <w:r w:rsidRPr="00F42C86">
              <w:rPr>
                <w:sz w:val="24"/>
                <w:lang w:val="en-US"/>
              </w:rPr>
              <w:tab/>
            </w:r>
            <w:r w:rsidRPr="00F42C86">
              <w:rPr>
                <w:spacing w:val="-3"/>
                <w:sz w:val="24"/>
                <w:lang w:val="en-US"/>
              </w:rPr>
              <w:t xml:space="preserve">Russian </w:t>
            </w:r>
            <w:r w:rsidRPr="00F42C86">
              <w:rPr>
                <w:sz w:val="24"/>
                <w:lang w:val="en-US"/>
              </w:rPr>
              <w:t>Agro-Industrial Companies.</w:t>
            </w:r>
          </w:p>
        </w:tc>
        <w:tc>
          <w:tcPr>
            <w:tcW w:w="1681" w:type="dxa"/>
          </w:tcPr>
          <w:p w:rsidR="00D0416C" w:rsidRDefault="007172CE">
            <w:pPr>
              <w:pStyle w:val="TableParagraph"/>
              <w:spacing w:line="268" w:lineRule="exact"/>
              <w:ind w:left="106"/>
              <w:rPr>
                <w:sz w:val="24"/>
              </w:rPr>
            </w:pPr>
            <w:r>
              <w:rPr>
                <w:sz w:val="24"/>
              </w:rPr>
              <w:t>Монография</w:t>
            </w:r>
          </w:p>
        </w:tc>
        <w:tc>
          <w:tcPr>
            <w:tcW w:w="2209" w:type="dxa"/>
          </w:tcPr>
          <w:p w:rsidR="00D0416C" w:rsidRPr="00F42C86" w:rsidRDefault="005B6C36">
            <w:pPr>
              <w:pStyle w:val="TableParagraph"/>
              <w:tabs>
                <w:tab w:val="left" w:pos="1749"/>
              </w:tabs>
              <w:ind w:left="105" w:right="96"/>
              <w:jc w:val="both"/>
              <w:rPr>
                <w:sz w:val="24"/>
                <w:lang w:val="en-US"/>
              </w:rPr>
            </w:pPr>
            <w:hyperlink r:id="rId27">
              <w:r w:rsidR="007172CE" w:rsidRPr="00F42C86">
                <w:rPr>
                  <w:sz w:val="24"/>
                  <w:u w:val="single"/>
                  <w:lang w:val="en-US"/>
                </w:rPr>
                <w:t>GlobalTrends of</w:t>
              </w:r>
            </w:hyperlink>
            <w:r w:rsidR="007172CE" w:rsidRPr="00F42C86">
              <w:rPr>
                <w:sz w:val="24"/>
                <w:lang w:val="en-US"/>
              </w:rPr>
              <w:t xml:space="preserve"> </w:t>
            </w:r>
            <w:hyperlink r:id="rId28">
              <w:r w:rsidR="007172CE" w:rsidRPr="00F42C86">
                <w:rPr>
                  <w:sz w:val="24"/>
                  <w:u w:val="single"/>
                  <w:lang w:val="en-US"/>
                </w:rPr>
                <w:t xml:space="preserve">Modernization </w:t>
              </w:r>
              <w:r w:rsidR="007172CE" w:rsidRPr="00F42C86">
                <w:rPr>
                  <w:spacing w:val="-7"/>
                  <w:sz w:val="24"/>
                  <w:u w:val="single"/>
                  <w:lang w:val="en-US"/>
                </w:rPr>
                <w:t>in</w:t>
              </w:r>
            </w:hyperlink>
            <w:r w:rsidR="007172CE" w:rsidRPr="00F42C86">
              <w:rPr>
                <w:spacing w:val="-7"/>
                <w:sz w:val="24"/>
                <w:lang w:val="en-US"/>
              </w:rPr>
              <w:t xml:space="preserve"> </w:t>
            </w:r>
            <w:hyperlink r:id="rId29">
              <w:r w:rsidR="007172CE" w:rsidRPr="00F42C86">
                <w:rPr>
                  <w:sz w:val="24"/>
                  <w:u w:val="single"/>
                  <w:lang w:val="en-US"/>
                </w:rPr>
                <w:t>Budgeting</w:t>
              </w:r>
              <w:r w:rsidR="007172CE" w:rsidRPr="00F42C86">
                <w:rPr>
                  <w:sz w:val="24"/>
                  <w:u w:val="single"/>
                  <w:lang w:val="en-US"/>
                </w:rPr>
                <w:tab/>
              </w:r>
              <w:r w:rsidR="007172CE" w:rsidRPr="00F42C86">
                <w:rPr>
                  <w:spacing w:val="-5"/>
                  <w:sz w:val="24"/>
                  <w:u w:val="single"/>
                  <w:lang w:val="en-US"/>
                </w:rPr>
                <w:t>and</w:t>
              </w:r>
            </w:hyperlink>
            <w:r w:rsidR="007172CE" w:rsidRPr="00F42C86">
              <w:rPr>
                <w:spacing w:val="-5"/>
                <w:sz w:val="24"/>
                <w:lang w:val="en-US"/>
              </w:rPr>
              <w:t xml:space="preserve"> </w:t>
            </w:r>
            <w:hyperlink r:id="rId30">
              <w:r w:rsidR="007172CE" w:rsidRPr="00F42C86">
                <w:rPr>
                  <w:sz w:val="24"/>
                  <w:u w:val="single"/>
                  <w:lang w:val="en-US"/>
                </w:rPr>
                <w:t>Finance</w:t>
              </w:r>
              <w:r w:rsidR="007172CE" w:rsidRPr="00F42C86">
                <w:rPr>
                  <w:sz w:val="24"/>
                  <w:lang w:val="en-US"/>
                </w:rPr>
                <w:t>.</w:t>
              </w:r>
            </w:hyperlink>
            <w:r w:rsidR="007172CE" w:rsidRPr="00F42C86">
              <w:rPr>
                <w:sz w:val="24"/>
                <w:lang w:val="en-US"/>
              </w:rPr>
              <w:t xml:space="preserve"> </w:t>
            </w:r>
            <w:r w:rsidR="007172CE" w:rsidRPr="00F42C86">
              <w:rPr>
                <w:spacing w:val="-3"/>
                <w:sz w:val="24"/>
                <w:lang w:val="en-US"/>
              </w:rPr>
              <w:t xml:space="preserve">Editor </w:t>
            </w:r>
            <w:r w:rsidR="007172CE" w:rsidRPr="00F42C86">
              <w:rPr>
                <w:sz w:val="24"/>
                <w:lang w:val="en-US"/>
              </w:rPr>
              <w:t xml:space="preserve">Denis </w:t>
            </w:r>
            <w:r w:rsidR="007172CE" w:rsidRPr="00F42C86">
              <w:rPr>
                <w:spacing w:val="-3"/>
                <w:sz w:val="24"/>
                <w:lang w:val="en-US"/>
              </w:rPr>
              <w:t xml:space="preserve">Ushakov. </w:t>
            </w:r>
            <w:r w:rsidR="007172CE" w:rsidRPr="00F42C86">
              <w:rPr>
                <w:spacing w:val="-5"/>
                <w:sz w:val="24"/>
                <w:lang w:val="en-US"/>
              </w:rPr>
              <w:t xml:space="preserve">IGI </w:t>
            </w:r>
            <w:r w:rsidR="007172CE" w:rsidRPr="00F42C86">
              <w:rPr>
                <w:sz w:val="24"/>
                <w:lang w:val="en-US"/>
              </w:rPr>
              <w:t>Global. 2018.</w:t>
            </w:r>
            <w:r w:rsidR="007172CE" w:rsidRPr="00F42C86">
              <w:rPr>
                <w:spacing w:val="-6"/>
                <w:sz w:val="24"/>
                <w:lang w:val="en-US"/>
              </w:rPr>
              <w:t xml:space="preserve"> </w:t>
            </w:r>
            <w:r w:rsidR="007172CE" w:rsidRPr="00F42C86">
              <w:rPr>
                <w:sz w:val="24"/>
                <w:lang w:val="en-US"/>
              </w:rPr>
              <w:t>Pages</w:t>
            </w:r>
          </w:p>
          <w:p w:rsidR="00D0416C" w:rsidRPr="00F42C86" w:rsidRDefault="007172CE">
            <w:pPr>
              <w:pStyle w:val="TableParagraph"/>
              <w:ind w:left="105"/>
              <w:rPr>
                <w:sz w:val="24"/>
                <w:lang w:val="en-US"/>
              </w:rPr>
            </w:pPr>
            <w:r w:rsidRPr="00F42C86">
              <w:rPr>
                <w:sz w:val="24"/>
                <w:lang w:val="en-US"/>
              </w:rPr>
              <w:t>151-175.</w:t>
            </w:r>
          </w:p>
          <w:p w:rsidR="00D0416C" w:rsidRPr="00F42C86" w:rsidRDefault="007172CE">
            <w:pPr>
              <w:pStyle w:val="TableParagraph"/>
              <w:ind w:left="105" w:right="252"/>
              <w:rPr>
                <w:sz w:val="24"/>
                <w:lang w:val="en-US"/>
              </w:rPr>
            </w:pPr>
            <w:r w:rsidRPr="00F42C86">
              <w:rPr>
                <w:sz w:val="24"/>
                <w:lang w:val="en-US"/>
              </w:rPr>
              <w:t>DOI: 10.4018/978- 1-5225-7760-</w:t>
            </w:r>
          </w:p>
          <w:p w:rsidR="00D0416C" w:rsidRPr="00F42C86" w:rsidRDefault="007172CE">
            <w:pPr>
              <w:pStyle w:val="TableParagraph"/>
              <w:ind w:left="105"/>
              <w:rPr>
                <w:sz w:val="24"/>
                <w:lang w:val="en-US"/>
              </w:rPr>
            </w:pPr>
            <w:r w:rsidRPr="00F42C86">
              <w:rPr>
                <w:sz w:val="24"/>
                <w:lang w:val="en-US"/>
              </w:rPr>
              <w:t>7.ch008</w:t>
            </w:r>
          </w:p>
          <w:p w:rsidR="00D0416C" w:rsidRPr="00F42C86" w:rsidRDefault="005B6C36">
            <w:pPr>
              <w:pStyle w:val="TableParagraph"/>
              <w:spacing w:line="270" w:lineRule="atLeast"/>
              <w:ind w:left="105" w:right="92"/>
              <w:rPr>
                <w:sz w:val="24"/>
                <w:lang w:val="en-US"/>
              </w:rPr>
            </w:pPr>
            <w:hyperlink r:id="rId31">
              <w:r w:rsidR="007172CE" w:rsidRPr="00F42C86">
                <w:rPr>
                  <w:sz w:val="24"/>
                  <w:u w:val="single"/>
                  <w:lang w:val="en-US"/>
                </w:rPr>
                <w:t>https://www.igi-</w:t>
              </w:r>
            </w:hyperlink>
            <w:r w:rsidR="007172CE" w:rsidRPr="00F42C86">
              <w:rPr>
                <w:sz w:val="24"/>
                <w:lang w:val="en-US"/>
              </w:rPr>
              <w:t xml:space="preserve"> </w:t>
            </w:r>
            <w:hyperlink r:id="rId32">
              <w:r w:rsidR="007172CE" w:rsidRPr="00F42C86">
                <w:rPr>
                  <w:sz w:val="24"/>
                  <w:u w:val="single"/>
                  <w:lang w:val="en-US"/>
                </w:rPr>
                <w:t>global.com/book/gl</w:t>
              </w:r>
            </w:hyperlink>
            <w:r w:rsidR="007172CE" w:rsidRPr="00F42C86">
              <w:rPr>
                <w:sz w:val="24"/>
                <w:lang w:val="en-US"/>
              </w:rPr>
              <w:t xml:space="preserve"> </w:t>
            </w:r>
            <w:hyperlink r:id="rId33">
              <w:r w:rsidR="007172CE" w:rsidRPr="00F42C86">
                <w:rPr>
                  <w:sz w:val="24"/>
                  <w:u w:val="single"/>
                  <w:lang w:val="en-US"/>
                </w:rPr>
                <w:t>obal-trends-</w:t>
              </w:r>
            </w:hyperlink>
            <w:r w:rsidR="007172CE" w:rsidRPr="00F42C86">
              <w:rPr>
                <w:sz w:val="24"/>
                <w:lang w:val="en-US"/>
              </w:rPr>
              <w:t xml:space="preserve"> </w:t>
            </w:r>
            <w:hyperlink r:id="rId34">
              <w:r w:rsidR="007172CE" w:rsidRPr="00F42C86">
                <w:rPr>
                  <w:sz w:val="24"/>
                  <w:u w:val="single"/>
                  <w:lang w:val="en-US"/>
                </w:rPr>
                <w:t>modernization-</w:t>
              </w:r>
            </w:hyperlink>
            <w:r w:rsidR="007172CE" w:rsidRPr="00F42C86">
              <w:rPr>
                <w:sz w:val="24"/>
                <w:lang w:val="en-US"/>
              </w:rPr>
              <w:t xml:space="preserve"> </w:t>
            </w:r>
            <w:hyperlink r:id="rId35">
              <w:r w:rsidR="007172CE" w:rsidRPr="00F42C86">
                <w:rPr>
                  <w:sz w:val="24"/>
                  <w:u w:val="single"/>
                  <w:lang w:val="en-US"/>
                </w:rPr>
                <w:t>budgeting-</w:t>
              </w:r>
            </w:hyperlink>
            <w:r w:rsidR="007172CE" w:rsidRPr="00F42C86">
              <w:rPr>
                <w:sz w:val="24"/>
                <w:lang w:val="en-US"/>
              </w:rPr>
              <w:t xml:space="preserve"> </w:t>
            </w:r>
            <w:hyperlink r:id="rId36">
              <w:r w:rsidR="007172CE" w:rsidRPr="00F42C86">
                <w:rPr>
                  <w:sz w:val="24"/>
                  <w:u w:val="single"/>
                  <w:lang w:val="en-US"/>
                </w:rPr>
                <w:t>finance/210073</w:t>
              </w:r>
              <w:r w:rsidR="007172CE" w:rsidRPr="00F42C86">
                <w:rPr>
                  <w:sz w:val="24"/>
                  <w:lang w:val="en-US"/>
                </w:rPr>
                <w:t xml:space="preserve"> </w:t>
              </w:r>
            </w:hyperlink>
            <w:r w:rsidR="007172CE" w:rsidRPr="00F42C86">
              <w:rPr>
                <w:sz w:val="24"/>
                <w:lang w:val="en-US"/>
              </w:rPr>
              <w:t>(Wo S)</w:t>
            </w:r>
          </w:p>
        </w:tc>
        <w:tc>
          <w:tcPr>
            <w:tcW w:w="1604" w:type="dxa"/>
          </w:tcPr>
          <w:p w:rsidR="00D0416C" w:rsidRDefault="007172CE">
            <w:pPr>
              <w:pStyle w:val="TableParagraph"/>
              <w:spacing w:line="268" w:lineRule="exact"/>
              <w:ind w:left="104"/>
              <w:rPr>
                <w:sz w:val="24"/>
              </w:rPr>
            </w:pPr>
            <w:r>
              <w:rPr>
                <w:sz w:val="24"/>
              </w:rPr>
              <w:t>1,5 п.л.</w:t>
            </w:r>
          </w:p>
        </w:tc>
      </w:tr>
      <w:tr w:rsidR="00D0416C">
        <w:trPr>
          <w:trHeight w:val="1655"/>
        </w:trPr>
        <w:tc>
          <w:tcPr>
            <w:tcW w:w="701" w:type="dxa"/>
          </w:tcPr>
          <w:p w:rsidR="00D0416C" w:rsidRDefault="007172CE">
            <w:pPr>
              <w:pStyle w:val="TableParagraph"/>
              <w:spacing w:line="268" w:lineRule="exact"/>
              <w:ind w:left="107"/>
              <w:rPr>
                <w:sz w:val="24"/>
              </w:rPr>
            </w:pPr>
            <w:r>
              <w:rPr>
                <w:sz w:val="24"/>
              </w:rPr>
              <w:t>2.</w:t>
            </w:r>
          </w:p>
        </w:tc>
        <w:tc>
          <w:tcPr>
            <w:tcW w:w="1985" w:type="dxa"/>
          </w:tcPr>
          <w:p w:rsidR="00D0416C" w:rsidRDefault="007172CE">
            <w:pPr>
              <w:pStyle w:val="TableParagraph"/>
              <w:tabs>
                <w:tab w:val="left" w:pos="1417"/>
              </w:tabs>
              <w:ind w:left="105" w:right="99"/>
              <w:rPr>
                <w:sz w:val="24"/>
              </w:rPr>
            </w:pPr>
            <w:r>
              <w:rPr>
                <w:sz w:val="24"/>
              </w:rPr>
              <w:t>Косьмин</w:t>
            </w:r>
            <w:r>
              <w:rPr>
                <w:sz w:val="24"/>
              </w:rPr>
              <w:tab/>
            </w:r>
            <w:r>
              <w:rPr>
                <w:spacing w:val="-5"/>
                <w:sz w:val="24"/>
              </w:rPr>
              <w:t xml:space="preserve">А.Д. </w:t>
            </w:r>
            <w:r>
              <w:rPr>
                <w:sz w:val="24"/>
              </w:rPr>
              <w:t>Косьмина Е.А. Марышева</w:t>
            </w:r>
            <w:r>
              <w:rPr>
                <w:spacing w:val="-2"/>
                <w:sz w:val="24"/>
              </w:rPr>
              <w:t xml:space="preserve"> </w:t>
            </w:r>
            <w:r>
              <w:rPr>
                <w:sz w:val="24"/>
              </w:rPr>
              <w:t>В.А.</w:t>
            </w:r>
          </w:p>
        </w:tc>
        <w:tc>
          <w:tcPr>
            <w:tcW w:w="2799" w:type="dxa"/>
          </w:tcPr>
          <w:p w:rsidR="00D0416C" w:rsidRDefault="007172CE">
            <w:pPr>
              <w:pStyle w:val="TableParagraph"/>
              <w:tabs>
                <w:tab w:val="left" w:pos="1434"/>
                <w:tab w:val="left" w:pos="2562"/>
              </w:tabs>
              <w:ind w:left="107" w:right="95"/>
              <w:jc w:val="both"/>
              <w:rPr>
                <w:sz w:val="24"/>
              </w:rPr>
            </w:pPr>
            <w:r>
              <w:rPr>
                <w:sz w:val="24"/>
              </w:rPr>
              <w:t>Малое</w:t>
            </w:r>
            <w:r>
              <w:rPr>
                <w:sz w:val="24"/>
              </w:rPr>
              <w:tab/>
              <w:t xml:space="preserve">и </w:t>
            </w:r>
            <w:r>
              <w:rPr>
                <w:spacing w:val="-4"/>
                <w:sz w:val="24"/>
              </w:rPr>
              <w:t xml:space="preserve">среднее </w:t>
            </w:r>
            <w:r>
              <w:rPr>
                <w:sz w:val="24"/>
              </w:rPr>
              <w:t xml:space="preserve">предпринимательство в Российской </w:t>
            </w:r>
            <w:r>
              <w:rPr>
                <w:spacing w:val="-3"/>
                <w:sz w:val="24"/>
              </w:rPr>
              <w:t xml:space="preserve">Федерации: </w:t>
            </w:r>
            <w:r>
              <w:rPr>
                <w:sz w:val="24"/>
              </w:rPr>
              <w:t xml:space="preserve">компаративный </w:t>
            </w:r>
            <w:r>
              <w:rPr>
                <w:spacing w:val="-4"/>
                <w:sz w:val="24"/>
              </w:rPr>
              <w:t xml:space="preserve">анализ </w:t>
            </w:r>
            <w:r>
              <w:rPr>
                <w:sz w:val="24"/>
              </w:rPr>
              <w:t>трендов</w:t>
            </w:r>
            <w:r>
              <w:rPr>
                <w:sz w:val="24"/>
              </w:rPr>
              <w:tab/>
            </w:r>
            <w:r>
              <w:rPr>
                <w:sz w:val="24"/>
              </w:rPr>
              <w:tab/>
            </w:r>
            <w:r>
              <w:rPr>
                <w:spacing w:val="-17"/>
                <w:sz w:val="24"/>
              </w:rPr>
              <w:t>и</w:t>
            </w:r>
          </w:p>
          <w:p w:rsidR="00D0416C" w:rsidRDefault="007172CE">
            <w:pPr>
              <w:pStyle w:val="TableParagraph"/>
              <w:spacing w:line="264" w:lineRule="exact"/>
              <w:ind w:left="107"/>
              <w:rPr>
                <w:sz w:val="24"/>
              </w:rPr>
            </w:pPr>
            <w:r>
              <w:rPr>
                <w:sz w:val="24"/>
              </w:rPr>
              <w:t>результативности.</w:t>
            </w:r>
          </w:p>
        </w:tc>
        <w:tc>
          <w:tcPr>
            <w:tcW w:w="1681" w:type="dxa"/>
          </w:tcPr>
          <w:p w:rsidR="00D0416C" w:rsidRDefault="007172CE">
            <w:pPr>
              <w:pStyle w:val="TableParagraph"/>
              <w:spacing w:line="268" w:lineRule="exact"/>
              <w:ind w:left="106"/>
              <w:rPr>
                <w:sz w:val="24"/>
              </w:rPr>
            </w:pPr>
            <w:r>
              <w:rPr>
                <w:sz w:val="24"/>
              </w:rPr>
              <w:t>монография</w:t>
            </w:r>
          </w:p>
        </w:tc>
        <w:tc>
          <w:tcPr>
            <w:tcW w:w="2209" w:type="dxa"/>
          </w:tcPr>
          <w:p w:rsidR="00D0416C" w:rsidRDefault="007172CE">
            <w:pPr>
              <w:pStyle w:val="TableParagraph"/>
              <w:tabs>
                <w:tab w:val="left" w:pos="1478"/>
              </w:tabs>
              <w:ind w:left="105" w:right="98"/>
              <w:rPr>
                <w:sz w:val="24"/>
              </w:rPr>
            </w:pPr>
            <w:r>
              <w:rPr>
                <w:sz w:val="24"/>
              </w:rPr>
              <w:t>Креативная экономика.</w:t>
            </w:r>
            <w:r>
              <w:rPr>
                <w:sz w:val="24"/>
              </w:rPr>
              <w:tab/>
            </w:r>
            <w:r>
              <w:rPr>
                <w:spacing w:val="-3"/>
                <w:sz w:val="24"/>
              </w:rPr>
              <w:t xml:space="preserve">2018.- </w:t>
            </w:r>
            <w:r>
              <w:rPr>
                <w:sz w:val="24"/>
              </w:rPr>
              <w:t>266с.</w:t>
            </w:r>
          </w:p>
        </w:tc>
        <w:tc>
          <w:tcPr>
            <w:tcW w:w="1604" w:type="dxa"/>
          </w:tcPr>
          <w:p w:rsidR="00D0416C" w:rsidRDefault="007172CE">
            <w:pPr>
              <w:pStyle w:val="TableParagraph"/>
              <w:spacing w:line="268" w:lineRule="exact"/>
              <w:ind w:left="104"/>
              <w:rPr>
                <w:sz w:val="24"/>
              </w:rPr>
            </w:pPr>
            <w:r>
              <w:rPr>
                <w:sz w:val="24"/>
              </w:rPr>
              <w:t>16,6 п.л.</w:t>
            </w:r>
          </w:p>
        </w:tc>
      </w:tr>
      <w:tr w:rsidR="00D0416C">
        <w:trPr>
          <w:trHeight w:val="1103"/>
        </w:trPr>
        <w:tc>
          <w:tcPr>
            <w:tcW w:w="701" w:type="dxa"/>
          </w:tcPr>
          <w:p w:rsidR="00D0416C" w:rsidRDefault="007172CE">
            <w:pPr>
              <w:pStyle w:val="TableParagraph"/>
              <w:spacing w:line="268" w:lineRule="exact"/>
              <w:ind w:left="107"/>
              <w:rPr>
                <w:sz w:val="24"/>
              </w:rPr>
            </w:pPr>
            <w:r>
              <w:rPr>
                <w:sz w:val="24"/>
              </w:rPr>
              <w:t>3.</w:t>
            </w:r>
          </w:p>
        </w:tc>
        <w:tc>
          <w:tcPr>
            <w:tcW w:w="1985" w:type="dxa"/>
          </w:tcPr>
          <w:p w:rsidR="00D0416C" w:rsidRDefault="007172CE">
            <w:pPr>
              <w:pStyle w:val="TableParagraph"/>
              <w:ind w:left="105" w:right="207"/>
              <w:rPr>
                <w:sz w:val="24"/>
              </w:rPr>
            </w:pPr>
            <w:r>
              <w:rPr>
                <w:sz w:val="24"/>
              </w:rPr>
              <w:t>Куприянов Ю.Ю.</w:t>
            </w:r>
          </w:p>
          <w:p w:rsidR="00D0416C" w:rsidRDefault="007172CE">
            <w:pPr>
              <w:pStyle w:val="TableParagraph"/>
              <w:ind w:left="105"/>
              <w:rPr>
                <w:sz w:val="24"/>
              </w:rPr>
            </w:pPr>
            <w:r>
              <w:rPr>
                <w:sz w:val="24"/>
              </w:rPr>
              <w:t>Евсеенко С.В.</w:t>
            </w:r>
          </w:p>
        </w:tc>
        <w:tc>
          <w:tcPr>
            <w:tcW w:w="2799" w:type="dxa"/>
          </w:tcPr>
          <w:p w:rsidR="00D0416C" w:rsidRDefault="007172CE">
            <w:pPr>
              <w:pStyle w:val="TableParagraph"/>
              <w:tabs>
                <w:tab w:val="left" w:pos="1926"/>
              </w:tabs>
              <w:ind w:left="107" w:right="96"/>
              <w:rPr>
                <w:sz w:val="24"/>
              </w:rPr>
            </w:pPr>
            <w:r>
              <w:rPr>
                <w:sz w:val="24"/>
              </w:rPr>
              <w:t>Стратегическое управление региональными</w:t>
            </w:r>
            <w:r>
              <w:rPr>
                <w:sz w:val="24"/>
              </w:rPr>
              <w:tab/>
            </w:r>
            <w:r>
              <w:rPr>
                <w:spacing w:val="-4"/>
                <w:sz w:val="24"/>
              </w:rPr>
              <w:t>бизнес-</w:t>
            </w:r>
          </w:p>
          <w:p w:rsidR="00D0416C" w:rsidRDefault="007172CE">
            <w:pPr>
              <w:pStyle w:val="TableParagraph"/>
              <w:spacing w:line="264" w:lineRule="exact"/>
              <w:ind w:left="107"/>
              <w:rPr>
                <w:sz w:val="24"/>
              </w:rPr>
            </w:pPr>
            <w:r>
              <w:rPr>
                <w:sz w:val="24"/>
              </w:rPr>
              <w:t>системами:</w:t>
            </w:r>
            <w:r>
              <w:rPr>
                <w:spacing w:val="-5"/>
                <w:sz w:val="24"/>
              </w:rPr>
              <w:t xml:space="preserve"> </w:t>
            </w:r>
            <w:r>
              <w:rPr>
                <w:sz w:val="24"/>
              </w:rPr>
              <w:t>монография</w:t>
            </w:r>
          </w:p>
        </w:tc>
        <w:tc>
          <w:tcPr>
            <w:tcW w:w="1681" w:type="dxa"/>
          </w:tcPr>
          <w:p w:rsidR="00D0416C" w:rsidRDefault="007172CE">
            <w:pPr>
              <w:pStyle w:val="TableParagraph"/>
              <w:spacing w:line="268" w:lineRule="exact"/>
              <w:ind w:left="106"/>
              <w:rPr>
                <w:sz w:val="24"/>
              </w:rPr>
            </w:pPr>
            <w:r>
              <w:rPr>
                <w:sz w:val="24"/>
              </w:rPr>
              <w:t>монография</w:t>
            </w:r>
          </w:p>
        </w:tc>
        <w:tc>
          <w:tcPr>
            <w:tcW w:w="2209" w:type="dxa"/>
          </w:tcPr>
          <w:p w:rsidR="00D0416C" w:rsidRDefault="007172CE">
            <w:pPr>
              <w:pStyle w:val="TableParagraph"/>
              <w:tabs>
                <w:tab w:val="left" w:pos="1401"/>
              </w:tabs>
              <w:ind w:left="105" w:right="99"/>
              <w:rPr>
                <w:sz w:val="24"/>
              </w:rPr>
            </w:pPr>
            <w:r>
              <w:rPr>
                <w:sz w:val="24"/>
              </w:rPr>
              <w:t>Омск:</w:t>
            </w:r>
            <w:r>
              <w:rPr>
                <w:sz w:val="24"/>
              </w:rPr>
              <w:tab/>
            </w:r>
            <w:r>
              <w:rPr>
                <w:spacing w:val="-5"/>
                <w:sz w:val="24"/>
              </w:rPr>
              <w:t xml:space="preserve">Изд-во </w:t>
            </w:r>
            <w:r>
              <w:rPr>
                <w:spacing w:val="-6"/>
                <w:sz w:val="24"/>
              </w:rPr>
              <w:t xml:space="preserve">ОмГА, </w:t>
            </w:r>
            <w:r>
              <w:rPr>
                <w:sz w:val="24"/>
              </w:rPr>
              <w:t>2018. –</w:t>
            </w:r>
            <w:r>
              <w:rPr>
                <w:spacing w:val="14"/>
                <w:sz w:val="24"/>
              </w:rPr>
              <w:t xml:space="preserve"> </w:t>
            </w:r>
            <w:r>
              <w:rPr>
                <w:spacing w:val="-5"/>
                <w:sz w:val="24"/>
              </w:rPr>
              <w:t>160</w:t>
            </w:r>
          </w:p>
          <w:p w:rsidR="00D0416C" w:rsidRDefault="007172CE">
            <w:pPr>
              <w:pStyle w:val="TableParagraph"/>
              <w:ind w:left="105"/>
              <w:rPr>
                <w:sz w:val="24"/>
              </w:rPr>
            </w:pPr>
            <w:r>
              <w:rPr>
                <w:sz w:val="24"/>
              </w:rPr>
              <w:t>с.</w:t>
            </w:r>
          </w:p>
        </w:tc>
        <w:tc>
          <w:tcPr>
            <w:tcW w:w="1604" w:type="dxa"/>
          </w:tcPr>
          <w:p w:rsidR="00D0416C" w:rsidRDefault="007172CE">
            <w:pPr>
              <w:pStyle w:val="TableParagraph"/>
              <w:spacing w:line="268" w:lineRule="exact"/>
              <w:ind w:left="104"/>
              <w:rPr>
                <w:sz w:val="24"/>
              </w:rPr>
            </w:pPr>
            <w:r>
              <w:rPr>
                <w:sz w:val="24"/>
              </w:rPr>
              <w:t>10.п.л.</w:t>
            </w:r>
          </w:p>
        </w:tc>
      </w:tr>
      <w:tr w:rsidR="00D0416C">
        <w:trPr>
          <w:trHeight w:val="2762"/>
        </w:trPr>
        <w:tc>
          <w:tcPr>
            <w:tcW w:w="701" w:type="dxa"/>
          </w:tcPr>
          <w:p w:rsidR="00D0416C" w:rsidRDefault="007172CE">
            <w:pPr>
              <w:pStyle w:val="TableParagraph"/>
              <w:spacing w:line="270" w:lineRule="exact"/>
              <w:ind w:left="107"/>
              <w:rPr>
                <w:sz w:val="24"/>
              </w:rPr>
            </w:pPr>
            <w:r>
              <w:rPr>
                <w:sz w:val="24"/>
              </w:rPr>
              <w:t>4.</w:t>
            </w:r>
          </w:p>
        </w:tc>
        <w:tc>
          <w:tcPr>
            <w:tcW w:w="1985" w:type="dxa"/>
          </w:tcPr>
          <w:p w:rsidR="00D0416C" w:rsidRDefault="007172CE">
            <w:pPr>
              <w:pStyle w:val="TableParagraph"/>
              <w:ind w:left="105" w:right="207"/>
              <w:rPr>
                <w:sz w:val="24"/>
              </w:rPr>
            </w:pPr>
            <w:r>
              <w:rPr>
                <w:sz w:val="24"/>
              </w:rPr>
              <w:t>Куприянов Ю.Ю.</w:t>
            </w:r>
          </w:p>
          <w:p w:rsidR="00D0416C" w:rsidRDefault="007172CE">
            <w:pPr>
              <w:pStyle w:val="TableParagraph"/>
              <w:ind w:left="105"/>
              <w:rPr>
                <w:sz w:val="24"/>
              </w:rPr>
            </w:pPr>
            <w:r>
              <w:rPr>
                <w:sz w:val="24"/>
              </w:rPr>
              <w:t>Евсеенко С.В.</w:t>
            </w:r>
          </w:p>
        </w:tc>
        <w:tc>
          <w:tcPr>
            <w:tcW w:w="2799" w:type="dxa"/>
          </w:tcPr>
          <w:p w:rsidR="00D0416C" w:rsidRDefault="007172CE">
            <w:pPr>
              <w:pStyle w:val="TableParagraph"/>
              <w:tabs>
                <w:tab w:val="left" w:pos="1120"/>
                <w:tab w:val="left" w:pos="1492"/>
                <w:tab w:val="left" w:pos="1689"/>
                <w:tab w:val="left" w:pos="1885"/>
                <w:tab w:val="left" w:pos="2012"/>
              </w:tabs>
              <w:ind w:left="107" w:right="95"/>
              <w:rPr>
                <w:sz w:val="24"/>
              </w:rPr>
            </w:pPr>
            <w:r>
              <w:rPr>
                <w:sz w:val="24"/>
              </w:rPr>
              <w:t>Оценка</w:t>
            </w:r>
            <w:r>
              <w:rPr>
                <w:sz w:val="24"/>
              </w:rPr>
              <w:tab/>
            </w:r>
            <w:r>
              <w:rPr>
                <w:spacing w:val="-1"/>
                <w:sz w:val="24"/>
              </w:rPr>
              <w:t xml:space="preserve">эффективности </w:t>
            </w:r>
            <w:r>
              <w:rPr>
                <w:sz w:val="24"/>
              </w:rPr>
              <w:t>деятельности</w:t>
            </w:r>
            <w:r>
              <w:rPr>
                <w:sz w:val="24"/>
              </w:rPr>
              <w:tab/>
            </w:r>
            <w:r>
              <w:rPr>
                <w:sz w:val="24"/>
              </w:rPr>
              <w:tab/>
            </w:r>
            <w:r>
              <w:rPr>
                <w:sz w:val="24"/>
              </w:rPr>
              <w:tab/>
            </w:r>
            <w:r>
              <w:rPr>
                <w:spacing w:val="-3"/>
                <w:sz w:val="24"/>
              </w:rPr>
              <w:t xml:space="preserve">органов </w:t>
            </w:r>
            <w:r>
              <w:rPr>
                <w:sz w:val="24"/>
              </w:rPr>
              <w:t>исполнительной</w:t>
            </w:r>
            <w:r>
              <w:rPr>
                <w:sz w:val="24"/>
              </w:rPr>
              <w:tab/>
            </w:r>
            <w:r>
              <w:rPr>
                <w:sz w:val="24"/>
              </w:rPr>
              <w:tab/>
            </w:r>
            <w:r>
              <w:rPr>
                <w:spacing w:val="-4"/>
                <w:sz w:val="24"/>
              </w:rPr>
              <w:t xml:space="preserve">власти </w:t>
            </w:r>
            <w:r>
              <w:rPr>
                <w:sz w:val="24"/>
              </w:rPr>
              <w:t>как</w:t>
            </w:r>
            <w:r>
              <w:rPr>
                <w:sz w:val="24"/>
              </w:rPr>
              <w:tab/>
            </w:r>
            <w:r>
              <w:rPr>
                <w:sz w:val="24"/>
              </w:rPr>
              <w:tab/>
            </w:r>
            <w:r>
              <w:rPr>
                <w:spacing w:val="-3"/>
                <w:sz w:val="24"/>
              </w:rPr>
              <w:t xml:space="preserve">инструмент </w:t>
            </w:r>
            <w:r>
              <w:rPr>
                <w:sz w:val="24"/>
              </w:rPr>
              <w:t>реализации</w:t>
            </w:r>
            <w:r>
              <w:rPr>
                <w:sz w:val="24"/>
              </w:rPr>
              <w:tab/>
            </w:r>
            <w:r>
              <w:rPr>
                <w:sz w:val="24"/>
              </w:rPr>
              <w:tab/>
            </w:r>
            <w:r>
              <w:rPr>
                <w:spacing w:val="-3"/>
                <w:sz w:val="24"/>
              </w:rPr>
              <w:t xml:space="preserve">стратегии </w:t>
            </w:r>
            <w:r>
              <w:rPr>
                <w:sz w:val="24"/>
              </w:rPr>
              <w:t xml:space="preserve">социально- экономического развития региона. </w:t>
            </w:r>
            <w:r>
              <w:rPr>
                <w:spacing w:val="-4"/>
                <w:sz w:val="24"/>
              </w:rPr>
              <w:t xml:space="preserve">Глава </w:t>
            </w:r>
            <w:r>
              <w:rPr>
                <w:sz w:val="24"/>
              </w:rPr>
              <w:t>коллективной</w:t>
            </w:r>
          </w:p>
          <w:p w:rsidR="00D0416C" w:rsidRDefault="007172CE">
            <w:pPr>
              <w:pStyle w:val="TableParagraph"/>
              <w:spacing w:line="264" w:lineRule="exact"/>
              <w:ind w:left="107"/>
              <w:rPr>
                <w:sz w:val="24"/>
              </w:rPr>
            </w:pPr>
            <w:r>
              <w:rPr>
                <w:sz w:val="24"/>
              </w:rPr>
              <w:t>монографии.</w:t>
            </w:r>
          </w:p>
        </w:tc>
        <w:tc>
          <w:tcPr>
            <w:tcW w:w="1681" w:type="dxa"/>
          </w:tcPr>
          <w:p w:rsidR="00D0416C" w:rsidRDefault="007172CE">
            <w:pPr>
              <w:pStyle w:val="TableParagraph"/>
              <w:spacing w:line="270" w:lineRule="exact"/>
              <w:ind w:left="106"/>
              <w:rPr>
                <w:sz w:val="24"/>
              </w:rPr>
            </w:pPr>
            <w:r>
              <w:rPr>
                <w:sz w:val="24"/>
              </w:rPr>
              <w:t>монография</w:t>
            </w:r>
          </w:p>
        </w:tc>
        <w:tc>
          <w:tcPr>
            <w:tcW w:w="2209" w:type="dxa"/>
          </w:tcPr>
          <w:p w:rsidR="00D0416C" w:rsidRDefault="007172CE">
            <w:pPr>
              <w:pStyle w:val="TableParagraph"/>
              <w:tabs>
                <w:tab w:val="left" w:pos="1718"/>
              </w:tabs>
              <w:ind w:left="105" w:right="99"/>
              <w:rPr>
                <w:sz w:val="24"/>
              </w:rPr>
            </w:pPr>
            <w:r>
              <w:rPr>
                <w:sz w:val="24"/>
              </w:rPr>
              <w:t>Финансового университета</w:t>
            </w:r>
            <w:r>
              <w:rPr>
                <w:sz w:val="24"/>
              </w:rPr>
              <w:tab/>
            </w:r>
            <w:r>
              <w:rPr>
                <w:spacing w:val="-6"/>
                <w:sz w:val="24"/>
              </w:rPr>
              <w:t xml:space="preserve">при </w:t>
            </w:r>
            <w:r>
              <w:rPr>
                <w:sz w:val="24"/>
              </w:rPr>
              <w:t xml:space="preserve">Правительстве </w:t>
            </w:r>
            <w:r>
              <w:rPr>
                <w:spacing w:val="-7"/>
                <w:sz w:val="24"/>
              </w:rPr>
              <w:t xml:space="preserve">РФ. </w:t>
            </w:r>
            <w:r>
              <w:rPr>
                <w:sz w:val="24"/>
              </w:rPr>
              <w:t>М. 2018.(49стр.)</w:t>
            </w:r>
          </w:p>
        </w:tc>
        <w:tc>
          <w:tcPr>
            <w:tcW w:w="1604" w:type="dxa"/>
          </w:tcPr>
          <w:p w:rsidR="00D0416C" w:rsidRDefault="007172CE">
            <w:pPr>
              <w:pStyle w:val="TableParagraph"/>
              <w:spacing w:line="270" w:lineRule="exact"/>
              <w:ind w:left="104"/>
              <w:rPr>
                <w:sz w:val="24"/>
              </w:rPr>
            </w:pPr>
            <w:r>
              <w:rPr>
                <w:sz w:val="24"/>
              </w:rPr>
              <w:t>3 п.л.</w:t>
            </w:r>
          </w:p>
        </w:tc>
      </w:tr>
      <w:tr w:rsidR="00D0416C">
        <w:trPr>
          <w:trHeight w:val="1931"/>
        </w:trPr>
        <w:tc>
          <w:tcPr>
            <w:tcW w:w="701" w:type="dxa"/>
          </w:tcPr>
          <w:p w:rsidR="00D0416C" w:rsidRDefault="007172CE">
            <w:pPr>
              <w:pStyle w:val="TableParagraph"/>
              <w:spacing w:line="268" w:lineRule="exact"/>
              <w:ind w:left="107"/>
              <w:rPr>
                <w:sz w:val="24"/>
              </w:rPr>
            </w:pPr>
            <w:r>
              <w:rPr>
                <w:sz w:val="24"/>
              </w:rPr>
              <w:t>5.</w:t>
            </w:r>
          </w:p>
        </w:tc>
        <w:tc>
          <w:tcPr>
            <w:tcW w:w="1985" w:type="dxa"/>
          </w:tcPr>
          <w:p w:rsidR="00D0416C" w:rsidRDefault="005B6C36">
            <w:pPr>
              <w:pStyle w:val="TableParagraph"/>
              <w:spacing w:line="268" w:lineRule="exact"/>
              <w:ind w:left="105"/>
              <w:rPr>
                <w:sz w:val="24"/>
              </w:rPr>
            </w:pPr>
            <w:hyperlink r:id="rId37">
              <w:r w:rsidR="007172CE">
                <w:rPr>
                  <w:sz w:val="24"/>
                  <w:u w:val="single"/>
                </w:rPr>
                <w:t>Малышенко</w:t>
              </w:r>
              <w:r w:rsidR="007172CE">
                <w:rPr>
                  <w:sz w:val="24"/>
                </w:rPr>
                <w:t xml:space="preserve"> </w:t>
              </w:r>
            </w:hyperlink>
            <w:r w:rsidR="007172CE">
              <w:rPr>
                <w:sz w:val="24"/>
              </w:rPr>
              <w:t>Г.И.</w:t>
            </w:r>
          </w:p>
        </w:tc>
        <w:tc>
          <w:tcPr>
            <w:tcW w:w="2799" w:type="dxa"/>
          </w:tcPr>
          <w:p w:rsidR="00D0416C" w:rsidRDefault="007172CE">
            <w:pPr>
              <w:pStyle w:val="TableParagraph"/>
              <w:tabs>
                <w:tab w:val="left" w:pos="1578"/>
                <w:tab w:val="left" w:pos="1952"/>
                <w:tab w:val="left" w:pos="2044"/>
                <w:tab w:val="left" w:pos="2553"/>
              </w:tabs>
              <w:ind w:left="107" w:right="93"/>
              <w:rPr>
                <w:b/>
                <w:sz w:val="24"/>
              </w:rPr>
            </w:pPr>
            <w:bookmarkStart w:id="8" w:name="Российские_казаки_в_Северо-Восточном_Кит"/>
            <w:bookmarkEnd w:id="8"/>
            <w:r>
              <w:rPr>
                <w:b/>
                <w:sz w:val="24"/>
              </w:rPr>
              <w:t>Российские</w:t>
            </w:r>
            <w:r>
              <w:rPr>
                <w:b/>
                <w:sz w:val="24"/>
              </w:rPr>
              <w:tab/>
              <w:t>казаки</w:t>
            </w:r>
            <w:r>
              <w:rPr>
                <w:b/>
                <w:sz w:val="24"/>
              </w:rPr>
              <w:tab/>
            </w:r>
            <w:r>
              <w:rPr>
                <w:b/>
                <w:spacing w:val="-12"/>
                <w:sz w:val="24"/>
              </w:rPr>
              <w:t xml:space="preserve">в </w:t>
            </w:r>
            <w:r>
              <w:rPr>
                <w:b/>
                <w:sz w:val="24"/>
              </w:rPr>
              <w:t>Северо-Восточном Китае:</w:t>
            </w:r>
            <w:r>
              <w:rPr>
                <w:b/>
                <w:sz w:val="24"/>
              </w:rPr>
              <w:tab/>
            </w:r>
            <w:r>
              <w:rPr>
                <w:b/>
                <w:sz w:val="24"/>
              </w:rPr>
              <w:tab/>
            </w:r>
            <w:r>
              <w:rPr>
                <w:b/>
                <w:sz w:val="24"/>
              </w:rPr>
              <w:tab/>
            </w:r>
            <w:r>
              <w:rPr>
                <w:b/>
                <w:spacing w:val="-7"/>
                <w:sz w:val="24"/>
              </w:rPr>
              <w:t xml:space="preserve">исход, </w:t>
            </w:r>
            <w:r>
              <w:rPr>
                <w:b/>
                <w:sz w:val="24"/>
              </w:rPr>
              <w:t>расселение</w:t>
            </w:r>
            <w:r>
              <w:rPr>
                <w:b/>
                <w:sz w:val="24"/>
              </w:rPr>
              <w:tab/>
            </w:r>
            <w:r>
              <w:rPr>
                <w:b/>
                <w:sz w:val="24"/>
              </w:rPr>
              <w:tab/>
            </w:r>
            <w:r>
              <w:rPr>
                <w:b/>
                <w:sz w:val="24"/>
              </w:rPr>
              <w:tab/>
            </w:r>
            <w:r>
              <w:rPr>
                <w:b/>
                <w:sz w:val="24"/>
              </w:rPr>
              <w:tab/>
            </w:r>
            <w:r>
              <w:rPr>
                <w:b/>
                <w:spacing w:val="-16"/>
                <w:sz w:val="24"/>
              </w:rPr>
              <w:t xml:space="preserve">и </w:t>
            </w:r>
            <w:r>
              <w:rPr>
                <w:b/>
                <w:sz w:val="24"/>
              </w:rPr>
              <w:t>политическая</w:t>
            </w:r>
            <w:r>
              <w:rPr>
                <w:b/>
                <w:sz w:val="24"/>
              </w:rPr>
              <w:tab/>
            </w:r>
            <w:r>
              <w:rPr>
                <w:b/>
                <w:spacing w:val="-3"/>
                <w:sz w:val="24"/>
              </w:rPr>
              <w:t xml:space="preserve">борьба </w:t>
            </w:r>
            <w:r>
              <w:rPr>
                <w:b/>
                <w:sz w:val="24"/>
              </w:rPr>
              <w:t>(1920–1937)</w:t>
            </w:r>
          </w:p>
        </w:tc>
        <w:tc>
          <w:tcPr>
            <w:tcW w:w="1681" w:type="dxa"/>
          </w:tcPr>
          <w:p w:rsidR="00D0416C" w:rsidRDefault="007172CE">
            <w:pPr>
              <w:pStyle w:val="TableParagraph"/>
              <w:spacing w:line="268" w:lineRule="exact"/>
              <w:ind w:left="106"/>
              <w:rPr>
                <w:sz w:val="24"/>
              </w:rPr>
            </w:pPr>
            <w:r>
              <w:rPr>
                <w:sz w:val="24"/>
              </w:rPr>
              <w:t>монография</w:t>
            </w:r>
          </w:p>
        </w:tc>
        <w:tc>
          <w:tcPr>
            <w:tcW w:w="2209" w:type="dxa"/>
          </w:tcPr>
          <w:p w:rsidR="00D0416C" w:rsidRDefault="007172CE">
            <w:pPr>
              <w:pStyle w:val="TableParagraph"/>
              <w:ind w:left="105" w:right="569"/>
              <w:rPr>
                <w:sz w:val="24"/>
              </w:rPr>
            </w:pPr>
            <w:r>
              <w:rPr>
                <w:sz w:val="24"/>
              </w:rPr>
              <w:t>Издательство: "КноРус" 2018</w:t>
            </w:r>
          </w:p>
          <w:p w:rsidR="00D0416C" w:rsidRDefault="007172CE">
            <w:pPr>
              <w:pStyle w:val="TableParagraph"/>
              <w:ind w:left="165"/>
              <w:rPr>
                <w:sz w:val="24"/>
              </w:rPr>
            </w:pPr>
            <w:r>
              <w:rPr>
                <w:sz w:val="24"/>
              </w:rPr>
              <w:t>258 стр.</w:t>
            </w:r>
          </w:p>
        </w:tc>
        <w:tc>
          <w:tcPr>
            <w:tcW w:w="1604" w:type="dxa"/>
          </w:tcPr>
          <w:p w:rsidR="00D0416C" w:rsidRDefault="007172CE">
            <w:pPr>
              <w:pStyle w:val="TableParagraph"/>
              <w:spacing w:line="268" w:lineRule="exact"/>
              <w:ind w:left="104"/>
              <w:rPr>
                <w:sz w:val="24"/>
              </w:rPr>
            </w:pPr>
            <w:r>
              <w:rPr>
                <w:sz w:val="24"/>
              </w:rPr>
              <w:t>16 п.л.</w:t>
            </w:r>
          </w:p>
        </w:tc>
      </w:tr>
    </w:tbl>
    <w:p w:rsidR="00D0416C" w:rsidRDefault="00D0416C">
      <w:pPr>
        <w:spacing w:line="268" w:lineRule="exact"/>
        <w:rPr>
          <w:sz w:val="24"/>
        </w:rPr>
        <w:sectPr w:rsidR="00D0416C">
          <w:pgSz w:w="11910" w:h="16840"/>
          <w:pgMar w:top="1040" w:right="240" w:bottom="116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1985"/>
        <w:gridCol w:w="2799"/>
        <w:gridCol w:w="1681"/>
        <w:gridCol w:w="2209"/>
        <w:gridCol w:w="1604"/>
      </w:tblGrid>
      <w:tr w:rsidR="00D0416C">
        <w:trPr>
          <w:trHeight w:val="1933"/>
        </w:trPr>
        <w:tc>
          <w:tcPr>
            <w:tcW w:w="701" w:type="dxa"/>
          </w:tcPr>
          <w:p w:rsidR="00D0416C" w:rsidRDefault="007172CE">
            <w:pPr>
              <w:pStyle w:val="TableParagraph"/>
              <w:spacing w:line="265" w:lineRule="exact"/>
              <w:ind w:left="107"/>
              <w:rPr>
                <w:sz w:val="24"/>
              </w:rPr>
            </w:pPr>
            <w:r>
              <w:rPr>
                <w:sz w:val="24"/>
              </w:rPr>
              <w:t>6.</w:t>
            </w:r>
          </w:p>
        </w:tc>
        <w:tc>
          <w:tcPr>
            <w:tcW w:w="1985" w:type="dxa"/>
          </w:tcPr>
          <w:p w:rsidR="00D0416C" w:rsidRDefault="007172CE">
            <w:pPr>
              <w:pStyle w:val="TableParagraph"/>
              <w:spacing w:line="265" w:lineRule="exact"/>
              <w:ind w:left="105"/>
              <w:rPr>
                <w:sz w:val="24"/>
              </w:rPr>
            </w:pPr>
            <w:r>
              <w:rPr>
                <w:sz w:val="24"/>
              </w:rPr>
              <w:t>Обухова Г.Н.</w:t>
            </w:r>
          </w:p>
        </w:tc>
        <w:tc>
          <w:tcPr>
            <w:tcW w:w="2799" w:type="dxa"/>
          </w:tcPr>
          <w:p w:rsidR="00D0416C" w:rsidRDefault="007172CE">
            <w:pPr>
              <w:pStyle w:val="TableParagraph"/>
              <w:tabs>
                <w:tab w:val="left" w:pos="1379"/>
                <w:tab w:val="left" w:pos="2574"/>
              </w:tabs>
              <w:ind w:left="107" w:right="94"/>
              <w:rPr>
                <w:sz w:val="24"/>
              </w:rPr>
            </w:pPr>
            <w:r>
              <w:rPr>
                <w:sz w:val="24"/>
              </w:rPr>
              <w:t>Порядок</w:t>
            </w:r>
            <w:r>
              <w:rPr>
                <w:sz w:val="24"/>
              </w:rPr>
              <w:tab/>
            </w:r>
            <w:r>
              <w:rPr>
                <w:spacing w:val="-1"/>
                <w:sz w:val="24"/>
              </w:rPr>
              <w:t xml:space="preserve">привлечения </w:t>
            </w:r>
            <w:r>
              <w:rPr>
                <w:sz w:val="24"/>
              </w:rPr>
              <w:t>работника</w:t>
            </w:r>
            <w:r>
              <w:rPr>
                <w:sz w:val="24"/>
              </w:rPr>
              <w:tab/>
            </w:r>
            <w:r>
              <w:rPr>
                <w:sz w:val="24"/>
              </w:rPr>
              <w:tab/>
            </w:r>
            <w:r>
              <w:rPr>
                <w:spacing w:val="-16"/>
                <w:sz w:val="24"/>
              </w:rPr>
              <w:t>к</w:t>
            </w:r>
          </w:p>
          <w:p w:rsidR="00D0416C" w:rsidRDefault="007172CE">
            <w:pPr>
              <w:pStyle w:val="TableParagraph"/>
              <w:tabs>
                <w:tab w:val="left" w:pos="2488"/>
              </w:tabs>
              <w:ind w:left="107"/>
              <w:rPr>
                <w:sz w:val="24"/>
              </w:rPr>
            </w:pPr>
            <w:r>
              <w:rPr>
                <w:sz w:val="24"/>
              </w:rPr>
              <w:t>ответственности</w:t>
            </w:r>
            <w:r>
              <w:rPr>
                <w:sz w:val="24"/>
              </w:rPr>
              <w:tab/>
              <w:t>за</w:t>
            </w:r>
          </w:p>
          <w:p w:rsidR="00D0416C" w:rsidRDefault="007172CE">
            <w:pPr>
              <w:pStyle w:val="TableParagraph"/>
              <w:tabs>
                <w:tab w:val="left" w:pos="2104"/>
                <w:tab w:val="left" w:pos="2314"/>
              </w:tabs>
              <w:spacing w:line="270" w:lineRule="atLeast"/>
              <w:ind w:left="107" w:right="96"/>
              <w:rPr>
                <w:sz w:val="24"/>
              </w:rPr>
            </w:pPr>
            <w:r>
              <w:rPr>
                <w:sz w:val="24"/>
              </w:rPr>
              <w:t>неисполнение</w:t>
            </w:r>
            <w:r>
              <w:rPr>
                <w:sz w:val="24"/>
              </w:rPr>
              <w:tab/>
            </w:r>
            <w:r>
              <w:rPr>
                <w:sz w:val="24"/>
              </w:rPr>
              <w:tab/>
            </w:r>
            <w:r>
              <w:rPr>
                <w:spacing w:val="-7"/>
                <w:sz w:val="24"/>
              </w:rPr>
              <w:t xml:space="preserve">или </w:t>
            </w:r>
            <w:r>
              <w:rPr>
                <w:sz w:val="24"/>
              </w:rPr>
              <w:t>ненадлежащее исполнение</w:t>
            </w:r>
            <w:r>
              <w:rPr>
                <w:sz w:val="24"/>
              </w:rPr>
              <w:tab/>
            </w:r>
            <w:r>
              <w:rPr>
                <w:spacing w:val="-5"/>
                <w:sz w:val="24"/>
              </w:rPr>
              <w:t xml:space="preserve">своих </w:t>
            </w:r>
            <w:r>
              <w:rPr>
                <w:sz w:val="24"/>
              </w:rPr>
              <w:t>трудовых обязанностей</w:t>
            </w:r>
          </w:p>
        </w:tc>
        <w:tc>
          <w:tcPr>
            <w:tcW w:w="1681" w:type="dxa"/>
          </w:tcPr>
          <w:p w:rsidR="00D0416C" w:rsidRDefault="007172CE">
            <w:pPr>
              <w:pStyle w:val="TableParagraph"/>
              <w:spacing w:line="265" w:lineRule="exact"/>
              <w:ind w:left="106"/>
              <w:rPr>
                <w:sz w:val="24"/>
              </w:rPr>
            </w:pPr>
            <w:r>
              <w:rPr>
                <w:sz w:val="24"/>
              </w:rPr>
              <w:t>монография</w:t>
            </w:r>
          </w:p>
        </w:tc>
        <w:tc>
          <w:tcPr>
            <w:tcW w:w="2209" w:type="dxa"/>
          </w:tcPr>
          <w:p w:rsidR="00D0416C" w:rsidRDefault="007172CE">
            <w:pPr>
              <w:pStyle w:val="TableParagraph"/>
              <w:tabs>
                <w:tab w:val="left" w:pos="1401"/>
              </w:tabs>
              <w:spacing w:line="265" w:lineRule="exact"/>
              <w:ind w:left="105"/>
              <w:rPr>
                <w:sz w:val="24"/>
              </w:rPr>
            </w:pPr>
            <w:r>
              <w:rPr>
                <w:sz w:val="24"/>
              </w:rPr>
              <w:t>Омск:</w:t>
            </w:r>
            <w:r>
              <w:rPr>
                <w:sz w:val="24"/>
              </w:rPr>
              <w:tab/>
              <w:t>Изд-во</w:t>
            </w:r>
          </w:p>
          <w:p w:rsidR="00D0416C" w:rsidRDefault="007172CE">
            <w:pPr>
              <w:pStyle w:val="TableParagraph"/>
              <w:tabs>
                <w:tab w:val="left" w:pos="1464"/>
              </w:tabs>
              <w:ind w:left="105"/>
              <w:rPr>
                <w:sz w:val="24"/>
              </w:rPr>
            </w:pPr>
            <w:r>
              <w:rPr>
                <w:sz w:val="24"/>
              </w:rPr>
              <w:t>Ом.гос.</w:t>
            </w:r>
            <w:r>
              <w:rPr>
                <w:sz w:val="24"/>
              </w:rPr>
              <w:tab/>
            </w:r>
            <w:r>
              <w:rPr>
                <w:spacing w:val="-4"/>
                <w:sz w:val="24"/>
              </w:rPr>
              <w:t>Ун-та,</w:t>
            </w:r>
          </w:p>
          <w:p w:rsidR="00D0416C" w:rsidRDefault="007172CE">
            <w:pPr>
              <w:pStyle w:val="TableParagraph"/>
              <w:ind w:left="105"/>
              <w:rPr>
                <w:sz w:val="24"/>
              </w:rPr>
            </w:pPr>
            <w:r>
              <w:rPr>
                <w:sz w:val="24"/>
              </w:rPr>
              <w:t>2018-172с.</w:t>
            </w:r>
          </w:p>
        </w:tc>
        <w:tc>
          <w:tcPr>
            <w:tcW w:w="1604" w:type="dxa"/>
          </w:tcPr>
          <w:p w:rsidR="00D0416C" w:rsidRDefault="007172CE">
            <w:pPr>
              <w:pStyle w:val="TableParagraph"/>
              <w:spacing w:line="265" w:lineRule="exact"/>
              <w:ind w:left="104"/>
              <w:rPr>
                <w:sz w:val="24"/>
              </w:rPr>
            </w:pPr>
            <w:r>
              <w:rPr>
                <w:sz w:val="24"/>
              </w:rPr>
              <w:t>10,75 п.л.</w:t>
            </w:r>
          </w:p>
        </w:tc>
      </w:tr>
      <w:tr w:rsidR="00D0416C">
        <w:trPr>
          <w:trHeight w:val="1931"/>
        </w:trPr>
        <w:tc>
          <w:tcPr>
            <w:tcW w:w="701" w:type="dxa"/>
          </w:tcPr>
          <w:p w:rsidR="00D0416C" w:rsidRDefault="007172CE">
            <w:pPr>
              <w:pStyle w:val="TableParagraph"/>
              <w:spacing w:line="262" w:lineRule="exact"/>
              <w:ind w:left="107"/>
              <w:rPr>
                <w:sz w:val="24"/>
              </w:rPr>
            </w:pPr>
            <w:r>
              <w:rPr>
                <w:sz w:val="24"/>
              </w:rPr>
              <w:t>7.</w:t>
            </w:r>
          </w:p>
        </w:tc>
        <w:tc>
          <w:tcPr>
            <w:tcW w:w="1985" w:type="dxa"/>
          </w:tcPr>
          <w:p w:rsidR="00D0416C" w:rsidRDefault="007172CE">
            <w:pPr>
              <w:pStyle w:val="TableParagraph"/>
              <w:spacing w:line="262" w:lineRule="exact"/>
              <w:ind w:left="105"/>
              <w:rPr>
                <w:sz w:val="24"/>
              </w:rPr>
            </w:pPr>
            <w:r>
              <w:rPr>
                <w:sz w:val="24"/>
              </w:rPr>
              <w:t>Христинина Е.В.</w:t>
            </w:r>
          </w:p>
        </w:tc>
        <w:tc>
          <w:tcPr>
            <w:tcW w:w="2799" w:type="dxa"/>
          </w:tcPr>
          <w:p w:rsidR="00D0416C" w:rsidRDefault="007172CE">
            <w:pPr>
              <w:pStyle w:val="TableParagraph"/>
              <w:tabs>
                <w:tab w:val="left" w:pos="1206"/>
                <w:tab w:val="left" w:pos="1549"/>
                <w:tab w:val="left" w:pos="1604"/>
                <w:tab w:val="left" w:pos="1797"/>
                <w:tab w:val="left" w:pos="2576"/>
              </w:tabs>
              <w:ind w:left="107" w:right="96"/>
              <w:rPr>
                <w:sz w:val="24"/>
              </w:rPr>
            </w:pPr>
            <w:r>
              <w:rPr>
                <w:sz w:val="24"/>
              </w:rPr>
              <w:t>Расследование получения</w:t>
            </w:r>
            <w:r>
              <w:rPr>
                <w:sz w:val="24"/>
              </w:rPr>
              <w:tab/>
            </w:r>
            <w:r>
              <w:rPr>
                <w:sz w:val="24"/>
              </w:rPr>
              <w:tab/>
              <w:t>взятки</w:t>
            </w:r>
            <w:r>
              <w:rPr>
                <w:sz w:val="24"/>
              </w:rPr>
              <w:tab/>
            </w:r>
            <w:r>
              <w:rPr>
                <w:spacing w:val="-17"/>
                <w:sz w:val="24"/>
              </w:rPr>
              <w:t xml:space="preserve">в </w:t>
            </w:r>
            <w:r>
              <w:rPr>
                <w:sz w:val="24"/>
              </w:rPr>
              <w:t>системе</w:t>
            </w:r>
            <w:r>
              <w:rPr>
                <w:sz w:val="24"/>
              </w:rPr>
              <w:tab/>
            </w:r>
            <w:r>
              <w:rPr>
                <w:sz w:val="24"/>
              </w:rPr>
              <w:tab/>
            </w:r>
            <w:r>
              <w:rPr>
                <w:sz w:val="24"/>
              </w:rPr>
              <w:tab/>
            </w:r>
            <w:r>
              <w:rPr>
                <w:sz w:val="24"/>
              </w:rPr>
              <w:tab/>
            </w:r>
            <w:r>
              <w:rPr>
                <w:spacing w:val="-3"/>
                <w:sz w:val="24"/>
              </w:rPr>
              <w:t xml:space="preserve">высшего </w:t>
            </w:r>
            <w:r>
              <w:rPr>
                <w:sz w:val="24"/>
              </w:rPr>
              <w:t>образования: криминалистические аспекты</w:t>
            </w:r>
            <w:r>
              <w:rPr>
                <w:sz w:val="24"/>
              </w:rPr>
              <w:tab/>
              <w:t>и</w:t>
            </w:r>
            <w:r>
              <w:rPr>
                <w:sz w:val="24"/>
              </w:rPr>
              <w:tab/>
            </w:r>
            <w:r>
              <w:rPr>
                <w:sz w:val="24"/>
              </w:rPr>
              <w:tab/>
            </w:r>
            <w:r>
              <w:rPr>
                <w:spacing w:val="-1"/>
                <w:sz w:val="24"/>
              </w:rPr>
              <w:t>некоторые</w:t>
            </w:r>
          </w:p>
          <w:p w:rsidR="00D0416C" w:rsidRDefault="007172CE">
            <w:pPr>
              <w:pStyle w:val="TableParagraph"/>
              <w:spacing w:line="269" w:lineRule="exact"/>
              <w:ind w:left="107"/>
              <w:rPr>
                <w:sz w:val="24"/>
              </w:rPr>
            </w:pPr>
            <w:r>
              <w:rPr>
                <w:sz w:val="24"/>
              </w:rPr>
              <w:t>вопросы квалификации</w:t>
            </w:r>
          </w:p>
        </w:tc>
        <w:tc>
          <w:tcPr>
            <w:tcW w:w="1681" w:type="dxa"/>
          </w:tcPr>
          <w:p w:rsidR="00D0416C" w:rsidRDefault="007172CE">
            <w:pPr>
              <w:pStyle w:val="TableParagraph"/>
              <w:spacing w:line="262" w:lineRule="exact"/>
              <w:ind w:left="106"/>
              <w:rPr>
                <w:sz w:val="24"/>
              </w:rPr>
            </w:pPr>
            <w:r>
              <w:rPr>
                <w:sz w:val="24"/>
              </w:rPr>
              <w:t>монография</w:t>
            </w:r>
          </w:p>
        </w:tc>
        <w:tc>
          <w:tcPr>
            <w:tcW w:w="2209" w:type="dxa"/>
          </w:tcPr>
          <w:p w:rsidR="00D0416C" w:rsidRDefault="007172CE">
            <w:pPr>
              <w:pStyle w:val="TableParagraph"/>
              <w:ind w:left="105"/>
              <w:rPr>
                <w:sz w:val="24"/>
              </w:rPr>
            </w:pPr>
            <w:r>
              <w:rPr>
                <w:sz w:val="24"/>
              </w:rPr>
              <w:t>Москва: Юрлитинформ, 2018. 208 с.</w:t>
            </w:r>
          </w:p>
        </w:tc>
        <w:tc>
          <w:tcPr>
            <w:tcW w:w="1604" w:type="dxa"/>
          </w:tcPr>
          <w:p w:rsidR="00D0416C" w:rsidRDefault="007172CE">
            <w:pPr>
              <w:pStyle w:val="TableParagraph"/>
              <w:spacing w:line="262" w:lineRule="exact"/>
              <w:ind w:left="104"/>
              <w:rPr>
                <w:sz w:val="24"/>
              </w:rPr>
            </w:pPr>
            <w:r>
              <w:rPr>
                <w:sz w:val="24"/>
              </w:rPr>
              <w:t>13 п.л.</w:t>
            </w:r>
          </w:p>
        </w:tc>
      </w:tr>
      <w:tr w:rsidR="00D0416C">
        <w:trPr>
          <w:trHeight w:val="1103"/>
        </w:trPr>
        <w:tc>
          <w:tcPr>
            <w:tcW w:w="701" w:type="dxa"/>
          </w:tcPr>
          <w:p w:rsidR="00D0416C" w:rsidRDefault="007172CE">
            <w:pPr>
              <w:pStyle w:val="TableParagraph"/>
              <w:spacing w:line="262" w:lineRule="exact"/>
              <w:ind w:left="107"/>
              <w:rPr>
                <w:sz w:val="24"/>
              </w:rPr>
            </w:pPr>
            <w:r>
              <w:rPr>
                <w:sz w:val="24"/>
              </w:rPr>
              <w:t>8.</w:t>
            </w:r>
          </w:p>
        </w:tc>
        <w:tc>
          <w:tcPr>
            <w:tcW w:w="1985" w:type="dxa"/>
          </w:tcPr>
          <w:p w:rsidR="00D0416C" w:rsidRDefault="007172CE">
            <w:pPr>
              <w:pStyle w:val="TableParagraph"/>
              <w:spacing w:line="262" w:lineRule="exact"/>
              <w:ind w:left="105"/>
              <w:rPr>
                <w:sz w:val="24"/>
              </w:rPr>
            </w:pPr>
            <w:r>
              <w:rPr>
                <w:sz w:val="24"/>
              </w:rPr>
              <w:t>Таротенко, О. А.</w:t>
            </w:r>
          </w:p>
        </w:tc>
        <w:tc>
          <w:tcPr>
            <w:tcW w:w="2799" w:type="dxa"/>
          </w:tcPr>
          <w:p w:rsidR="00D0416C" w:rsidRDefault="007172CE">
            <w:pPr>
              <w:pStyle w:val="TableParagraph"/>
              <w:tabs>
                <w:tab w:val="left" w:pos="1590"/>
                <w:tab w:val="left" w:pos="2118"/>
              </w:tabs>
              <w:ind w:left="107" w:right="95"/>
              <w:rPr>
                <w:sz w:val="24"/>
              </w:rPr>
            </w:pPr>
            <w:r>
              <w:rPr>
                <w:sz w:val="24"/>
              </w:rPr>
              <w:t>Формирование социально-приемлемого поведения</w:t>
            </w:r>
            <w:r>
              <w:rPr>
                <w:sz w:val="24"/>
              </w:rPr>
              <w:tab/>
              <w:t>у</w:t>
            </w:r>
            <w:r>
              <w:rPr>
                <w:sz w:val="24"/>
              </w:rPr>
              <w:tab/>
            </w:r>
            <w:r>
              <w:rPr>
                <w:spacing w:val="-3"/>
                <w:sz w:val="24"/>
              </w:rPr>
              <w:t>детей</w:t>
            </w:r>
          </w:p>
          <w:p w:rsidR="00D0416C" w:rsidRDefault="007172CE">
            <w:pPr>
              <w:pStyle w:val="TableParagraph"/>
              <w:spacing w:line="269" w:lineRule="exact"/>
              <w:ind w:left="107"/>
              <w:rPr>
                <w:sz w:val="24"/>
              </w:rPr>
            </w:pPr>
            <w:r>
              <w:rPr>
                <w:sz w:val="24"/>
              </w:rPr>
              <w:t>младших классов</w:t>
            </w:r>
          </w:p>
        </w:tc>
        <w:tc>
          <w:tcPr>
            <w:tcW w:w="1681" w:type="dxa"/>
          </w:tcPr>
          <w:p w:rsidR="00D0416C" w:rsidRDefault="007172CE">
            <w:pPr>
              <w:pStyle w:val="TableParagraph"/>
              <w:spacing w:line="262" w:lineRule="exact"/>
              <w:ind w:left="106"/>
              <w:rPr>
                <w:sz w:val="24"/>
              </w:rPr>
            </w:pPr>
            <w:r>
              <w:rPr>
                <w:sz w:val="24"/>
              </w:rPr>
              <w:t>монография</w:t>
            </w:r>
          </w:p>
        </w:tc>
        <w:tc>
          <w:tcPr>
            <w:tcW w:w="2209" w:type="dxa"/>
          </w:tcPr>
          <w:p w:rsidR="00D0416C" w:rsidRDefault="007172CE">
            <w:pPr>
              <w:pStyle w:val="TableParagraph"/>
              <w:tabs>
                <w:tab w:val="left" w:pos="1401"/>
              </w:tabs>
              <w:ind w:left="105" w:right="99"/>
              <w:rPr>
                <w:sz w:val="24"/>
              </w:rPr>
            </w:pPr>
            <w:r>
              <w:rPr>
                <w:sz w:val="24"/>
              </w:rPr>
              <w:t>Омск:</w:t>
            </w:r>
            <w:r>
              <w:rPr>
                <w:sz w:val="24"/>
              </w:rPr>
              <w:tab/>
            </w:r>
            <w:r>
              <w:rPr>
                <w:spacing w:val="-5"/>
                <w:sz w:val="24"/>
              </w:rPr>
              <w:t xml:space="preserve">Изд-во </w:t>
            </w:r>
            <w:r>
              <w:rPr>
                <w:spacing w:val="-6"/>
                <w:sz w:val="24"/>
              </w:rPr>
              <w:t xml:space="preserve">ОмГА, </w:t>
            </w:r>
            <w:r>
              <w:rPr>
                <w:sz w:val="24"/>
              </w:rPr>
              <w:t>2018.</w:t>
            </w:r>
            <w:r>
              <w:rPr>
                <w:spacing w:val="21"/>
                <w:sz w:val="24"/>
              </w:rPr>
              <w:t xml:space="preserve"> </w:t>
            </w:r>
            <w:r>
              <w:rPr>
                <w:spacing w:val="-4"/>
                <w:sz w:val="24"/>
              </w:rPr>
              <w:t>–168</w:t>
            </w:r>
          </w:p>
          <w:p w:rsidR="00D0416C" w:rsidRDefault="007172CE">
            <w:pPr>
              <w:pStyle w:val="TableParagraph"/>
              <w:ind w:left="105"/>
              <w:rPr>
                <w:sz w:val="24"/>
              </w:rPr>
            </w:pPr>
            <w:r>
              <w:rPr>
                <w:sz w:val="24"/>
              </w:rPr>
              <w:t>с.</w:t>
            </w:r>
          </w:p>
        </w:tc>
        <w:tc>
          <w:tcPr>
            <w:tcW w:w="1604" w:type="dxa"/>
          </w:tcPr>
          <w:p w:rsidR="00D0416C" w:rsidRDefault="007172CE">
            <w:pPr>
              <w:pStyle w:val="TableParagraph"/>
              <w:spacing w:line="262" w:lineRule="exact"/>
              <w:ind w:left="104"/>
              <w:rPr>
                <w:sz w:val="24"/>
              </w:rPr>
            </w:pPr>
            <w:r>
              <w:rPr>
                <w:sz w:val="24"/>
              </w:rPr>
              <w:t>10,5 п.л.</w:t>
            </w:r>
          </w:p>
        </w:tc>
      </w:tr>
      <w:tr w:rsidR="00D0416C">
        <w:trPr>
          <w:trHeight w:val="1655"/>
        </w:trPr>
        <w:tc>
          <w:tcPr>
            <w:tcW w:w="701" w:type="dxa"/>
          </w:tcPr>
          <w:p w:rsidR="00D0416C" w:rsidRDefault="007172CE">
            <w:pPr>
              <w:pStyle w:val="TableParagraph"/>
              <w:spacing w:line="262" w:lineRule="exact"/>
              <w:ind w:left="107"/>
              <w:rPr>
                <w:sz w:val="24"/>
              </w:rPr>
            </w:pPr>
            <w:r>
              <w:rPr>
                <w:sz w:val="24"/>
              </w:rPr>
              <w:t>9</w:t>
            </w:r>
          </w:p>
        </w:tc>
        <w:tc>
          <w:tcPr>
            <w:tcW w:w="1985" w:type="dxa"/>
          </w:tcPr>
          <w:p w:rsidR="00D0416C" w:rsidRDefault="007172CE">
            <w:pPr>
              <w:pStyle w:val="TableParagraph"/>
              <w:spacing w:line="262" w:lineRule="exact"/>
              <w:ind w:left="105"/>
              <w:rPr>
                <w:sz w:val="24"/>
              </w:rPr>
            </w:pPr>
            <w:r>
              <w:rPr>
                <w:sz w:val="24"/>
              </w:rPr>
              <w:t>Стебляк, Е. А.</w:t>
            </w:r>
          </w:p>
        </w:tc>
        <w:tc>
          <w:tcPr>
            <w:tcW w:w="2799" w:type="dxa"/>
          </w:tcPr>
          <w:p w:rsidR="00D0416C" w:rsidRDefault="007172CE">
            <w:pPr>
              <w:pStyle w:val="TableParagraph"/>
              <w:tabs>
                <w:tab w:val="left" w:pos="1909"/>
                <w:tab w:val="left" w:pos="2584"/>
              </w:tabs>
              <w:ind w:left="107" w:right="96"/>
              <w:rPr>
                <w:sz w:val="24"/>
              </w:rPr>
            </w:pPr>
            <w:r>
              <w:rPr>
                <w:sz w:val="24"/>
              </w:rPr>
              <w:t>Социально-временные представления</w:t>
            </w:r>
            <w:r>
              <w:rPr>
                <w:sz w:val="24"/>
              </w:rPr>
              <w:tab/>
              <w:t>лиц</w:t>
            </w:r>
            <w:r>
              <w:rPr>
                <w:sz w:val="24"/>
              </w:rPr>
              <w:tab/>
            </w:r>
            <w:r>
              <w:rPr>
                <w:spacing w:val="-18"/>
                <w:sz w:val="24"/>
              </w:rPr>
              <w:t xml:space="preserve">с </w:t>
            </w:r>
            <w:r>
              <w:rPr>
                <w:sz w:val="24"/>
              </w:rPr>
              <w:t>интеллектуальной недостаточностью подростково-</w:t>
            </w:r>
          </w:p>
          <w:p w:rsidR="00D0416C" w:rsidRDefault="007172CE">
            <w:pPr>
              <w:pStyle w:val="TableParagraph"/>
              <w:spacing w:line="269" w:lineRule="exact"/>
              <w:ind w:left="107"/>
              <w:rPr>
                <w:sz w:val="24"/>
              </w:rPr>
            </w:pPr>
            <w:r>
              <w:rPr>
                <w:sz w:val="24"/>
              </w:rPr>
              <w:t>юношеского возраста</w:t>
            </w:r>
          </w:p>
        </w:tc>
        <w:tc>
          <w:tcPr>
            <w:tcW w:w="1681" w:type="dxa"/>
          </w:tcPr>
          <w:p w:rsidR="00D0416C" w:rsidRDefault="007172CE">
            <w:pPr>
              <w:pStyle w:val="TableParagraph"/>
              <w:spacing w:line="262" w:lineRule="exact"/>
              <w:ind w:left="106"/>
              <w:rPr>
                <w:sz w:val="24"/>
              </w:rPr>
            </w:pPr>
            <w:r>
              <w:rPr>
                <w:sz w:val="24"/>
              </w:rPr>
              <w:t>монография</w:t>
            </w:r>
          </w:p>
        </w:tc>
        <w:tc>
          <w:tcPr>
            <w:tcW w:w="2209" w:type="dxa"/>
          </w:tcPr>
          <w:p w:rsidR="00D0416C" w:rsidRDefault="007172CE">
            <w:pPr>
              <w:pStyle w:val="TableParagraph"/>
              <w:tabs>
                <w:tab w:val="left" w:pos="1401"/>
              </w:tabs>
              <w:ind w:left="105" w:right="99"/>
              <w:rPr>
                <w:sz w:val="24"/>
              </w:rPr>
            </w:pPr>
            <w:r>
              <w:rPr>
                <w:sz w:val="24"/>
              </w:rPr>
              <w:t>Омск:</w:t>
            </w:r>
            <w:r>
              <w:rPr>
                <w:sz w:val="24"/>
              </w:rPr>
              <w:tab/>
            </w:r>
            <w:r>
              <w:rPr>
                <w:spacing w:val="-5"/>
                <w:sz w:val="24"/>
              </w:rPr>
              <w:t xml:space="preserve">Изд-во </w:t>
            </w:r>
            <w:r>
              <w:rPr>
                <w:spacing w:val="-6"/>
                <w:sz w:val="24"/>
              </w:rPr>
              <w:t xml:space="preserve">ОмГА, </w:t>
            </w:r>
            <w:r>
              <w:rPr>
                <w:sz w:val="24"/>
              </w:rPr>
              <w:t>2018. –</w:t>
            </w:r>
            <w:r>
              <w:rPr>
                <w:spacing w:val="14"/>
                <w:sz w:val="24"/>
              </w:rPr>
              <w:t xml:space="preserve"> </w:t>
            </w:r>
            <w:r>
              <w:rPr>
                <w:spacing w:val="-5"/>
                <w:sz w:val="24"/>
              </w:rPr>
              <w:t>340</w:t>
            </w:r>
          </w:p>
          <w:p w:rsidR="00D0416C" w:rsidRDefault="007172CE">
            <w:pPr>
              <w:pStyle w:val="TableParagraph"/>
              <w:ind w:left="105"/>
              <w:rPr>
                <w:sz w:val="24"/>
              </w:rPr>
            </w:pPr>
            <w:r>
              <w:rPr>
                <w:sz w:val="24"/>
              </w:rPr>
              <w:t>с.</w:t>
            </w:r>
          </w:p>
        </w:tc>
        <w:tc>
          <w:tcPr>
            <w:tcW w:w="1604" w:type="dxa"/>
          </w:tcPr>
          <w:p w:rsidR="00D0416C" w:rsidRDefault="007172CE">
            <w:pPr>
              <w:pStyle w:val="TableParagraph"/>
              <w:spacing w:line="262" w:lineRule="exact"/>
              <w:ind w:left="104"/>
              <w:rPr>
                <w:sz w:val="24"/>
              </w:rPr>
            </w:pPr>
            <w:r>
              <w:rPr>
                <w:sz w:val="24"/>
              </w:rPr>
              <w:t>21,25 п.л.</w:t>
            </w:r>
          </w:p>
        </w:tc>
      </w:tr>
      <w:tr w:rsidR="00D0416C">
        <w:trPr>
          <w:trHeight w:val="2757"/>
        </w:trPr>
        <w:tc>
          <w:tcPr>
            <w:tcW w:w="701" w:type="dxa"/>
          </w:tcPr>
          <w:p w:rsidR="00D0416C" w:rsidRDefault="007172CE">
            <w:pPr>
              <w:pStyle w:val="TableParagraph"/>
              <w:spacing w:line="262" w:lineRule="exact"/>
              <w:ind w:left="107"/>
              <w:rPr>
                <w:sz w:val="24"/>
              </w:rPr>
            </w:pPr>
            <w:r>
              <w:rPr>
                <w:sz w:val="24"/>
              </w:rPr>
              <w:t>10.</w:t>
            </w:r>
          </w:p>
        </w:tc>
        <w:tc>
          <w:tcPr>
            <w:tcW w:w="1985" w:type="dxa"/>
          </w:tcPr>
          <w:p w:rsidR="00D0416C" w:rsidRDefault="007172CE">
            <w:pPr>
              <w:pStyle w:val="TableParagraph"/>
              <w:ind w:left="105" w:right="207"/>
              <w:rPr>
                <w:sz w:val="24"/>
              </w:rPr>
            </w:pPr>
            <w:r>
              <w:rPr>
                <w:sz w:val="24"/>
              </w:rPr>
              <w:t>Александрова Н.В.</w:t>
            </w:r>
          </w:p>
        </w:tc>
        <w:tc>
          <w:tcPr>
            <w:tcW w:w="2799" w:type="dxa"/>
            <w:tcBorders>
              <w:bottom w:val="single" w:sz="6" w:space="0" w:color="000000"/>
            </w:tcBorders>
          </w:tcPr>
          <w:p w:rsidR="00D0416C" w:rsidRDefault="007172CE">
            <w:pPr>
              <w:pStyle w:val="TableParagraph"/>
              <w:tabs>
                <w:tab w:val="left" w:pos="1240"/>
                <w:tab w:val="left" w:pos="1302"/>
                <w:tab w:val="left" w:pos="1333"/>
                <w:tab w:val="left" w:pos="1451"/>
                <w:tab w:val="left" w:pos="1828"/>
                <w:tab w:val="left" w:pos="1945"/>
                <w:tab w:val="left" w:pos="2562"/>
              </w:tabs>
              <w:ind w:left="107" w:right="94"/>
              <w:rPr>
                <w:sz w:val="24"/>
              </w:rPr>
            </w:pPr>
            <w:r>
              <w:rPr>
                <w:sz w:val="24"/>
              </w:rPr>
              <w:t xml:space="preserve">Интегративный </w:t>
            </w:r>
            <w:r>
              <w:rPr>
                <w:spacing w:val="-5"/>
                <w:sz w:val="24"/>
              </w:rPr>
              <w:t xml:space="preserve">подход </w:t>
            </w:r>
            <w:r>
              <w:rPr>
                <w:sz w:val="24"/>
              </w:rPr>
              <w:t>к решению</w:t>
            </w:r>
            <w:r>
              <w:rPr>
                <w:sz w:val="24"/>
              </w:rPr>
              <w:tab/>
            </w:r>
            <w:r>
              <w:rPr>
                <w:sz w:val="24"/>
              </w:rPr>
              <w:tab/>
            </w:r>
            <w:r>
              <w:rPr>
                <w:sz w:val="24"/>
              </w:rPr>
              <w:tab/>
            </w:r>
            <w:r>
              <w:rPr>
                <w:sz w:val="24"/>
              </w:rPr>
              <w:tab/>
            </w:r>
            <w:r>
              <w:rPr>
                <w:sz w:val="24"/>
              </w:rPr>
              <w:tab/>
            </w:r>
            <w:r>
              <w:rPr>
                <w:spacing w:val="-4"/>
                <w:sz w:val="24"/>
              </w:rPr>
              <w:t xml:space="preserve">проблем </w:t>
            </w:r>
            <w:r>
              <w:rPr>
                <w:sz w:val="24"/>
              </w:rPr>
              <w:t>детского</w:t>
            </w:r>
            <w:r>
              <w:rPr>
                <w:sz w:val="24"/>
              </w:rPr>
              <w:tab/>
            </w:r>
            <w:r>
              <w:rPr>
                <w:sz w:val="24"/>
              </w:rPr>
              <w:tab/>
            </w:r>
            <w:r>
              <w:rPr>
                <w:spacing w:val="-4"/>
                <w:sz w:val="24"/>
              </w:rPr>
              <w:t xml:space="preserve">психического </w:t>
            </w:r>
            <w:r>
              <w:rPr>
                <w:sz w:val="24"/>
              </w:rPr>
              <w:t>здоровья</w:t>
            </w:r>
            <w:r>
              <w:rPr>
                <w:sz w:val="24"/>
              </w:rPr>
              <w:tab/>
            </w:r>
            <w:r>
              <w:rPr>
                <w:spacing w:val="-3"/>
                <w:sz w:val="24"/>
              </w:rPr>
              <w:t xml:space="preserve">(коллективная </w:t>
            </w:r>
            <w:r>
              <w:rPr>
                <w:sz w:val="24"/>
              </w:rPr>
              <w:t>монография) Социальная</w:t>
            </w:r>
            <w:r>
              <w:rPr>
                <w:sz w:val="24"/>
              </w:rPr>
              <w:tab/>
            </w:r>
            <w:r>
              <w:rPr>
                <w:sz w:val="24"/>
              </w:rPr>
              <w:tab/>
            </w:r>
            <w:r>
              <w:rPr>
                <w:sz w:val="24"/>
              </w:rPr>
              <w:tab/>
            </w:r>
            <w:r>
              <w:rPr>
                <w:sz w:val="24"/>
              </w:rPr>
              <w:tab/>
            </w:r>
            <w:r>
              <w:rPr>
                <w:spacing w:val="-3"/>
                <w:sz w:val="24"/>
              </w:rPr>
              <w:t xml:space="preserve">работа: </w:t>
            </w:r>
            <w:r>
              <w:rPr>
                <w:sz w:val="24"/>
              </w:rPr>
              <w:t>очерки</w:t>
            </w:r>
            <w:r>
              <w:rPr>
                <w:sz w:val="24"/>
              </w:rPr>
              <w:tab/>
            </w:r>
            <w:r>
              <w:rPr>
                <w:sz w:val="24"/>
              </w:rPr>
              <w:tab/>
            </w:r>
            <w:r>
              <w:rPr>
                <w:sz w:val="24"/>
              </w:rPr>
              <w:tab/>
              <w:t>теории</w:t>
            </w:r>
            <w:r>
              <w:rPr>
                <w:sz w:val="24"/>
              </w:rPr>
              <w:tab/>
            </w:r>
            <w:r>
              <w:rPr>
                <w:spacing w:val="-16"/>
                <w:sz w:val="24"/>
              </w:rPr>
              <w:t xml:space="preserve">и </w:t>
            </w:r>
            <w:r>
              <w:rPr>
                <w:sz w:val="24"/>
              </w:rPr>
              <w:t>практики:</w:t>
            </w:r>
            <w:r>
              <w:rPr>
                <w:sz w:val="24"/>
              </w:rPr>
              <w:tab/>
            </w:r>
            <w:r>
              <w:rPr>
                <w:sz w:val="24"/>
              </w:rPr>
              <w:tab/>
            </w:r>
            <w:r>
              <w:rPr>
                <w:sz w:val="24"/>
              </w:rPr>
              <w:tab/>
            </w:r>
            <w:r>
              <w:rPr>
                <w:sz w:val="24"/>
              </w:rPr>
              <w:tab/>
            </w:r>
            <w:r>
              <w:rPr>
                <w:spacing w:val="-2"/>
                <w:sz w:val="24"/>
              </w:rPr>
              <w:t>монография</w:t>
            </w:r>
          </w:p>
          <w:p w:rsidR="00D0416C" w:rsidRDefault="007172CE">
            <w:pPr>
              <w:pStyle w:val="TableParagraph"/>
              <w:tabs>
                <w:tab w:val="left" w:pos="935"/>
                <w:tab w:val="left" w:pos="1804"/>
                <w:tab w:val="left" w:pos="2471"/>
              </w:tabs>
              <w:spacing w:line="270" w:lineRule="atLeast"/>
              <w:ind w:left="107" w:right="94"/>
              <w:rPr>
                <w:sz w:val="24"/>
              </w:rPr>
            </w:pPr>
            <w:r>
              <w:rPr>
                <w:spacing w:val="-3"/>
                <w:sz w:val="24"/>
              </w:rPr>
              <w:t>под</w:t>
            </w:r>
            <w:r>
              <w:rPr>
                <w:spacing w:val="-3"/>
                <w:sz w:val="24"/>
              </w:rPr>
              <w:tab/>
            </w:r>
            <w:r>
              <w:rPr>
                <w:sz w:val="24"/>
              </w:rPr>
              <w:t>ред.</w:t>
            </w:r>
            <w:r>
              <w:rPr>
                <w:sz w:val="24"/>
              </w:rPr>
              <w:tab/>
              <w:t>Е.</w:t>
            </w:r>
            <w:r>
              <w:rPr>
                <w:sz w:val="24"/>
              </w:rPr>
              <w:tab/>
            </w:r>
            <w:r>
              <w:rPr>
                <w:spacing w:val="-9"/>
                <w:sz w:val="24"/>
              </w:rPr>
              <w:t xml:space="preserve">С. </w:t>
            </w:r>
            <w:r>
              <w:rPr>
                <w:spacing w:val="-3"/>
                <w:sz w:val="24"/>
              </w:rPr>
              <w:t xml:space="preserve">Асмаковец, </w:t>
            </w:r>
            <w:r>
              <w:rPr>
                <w:sz w:val="24"/>
              </w:rPr>
              <w:t>В. В.</w:t>
            </w:r>
            <w:r>
              <w:rPr>
                <w:spacing w:val="6"/>
                <w:sz w:val="24"/>
              </w:rPr>
              <w:t xml:space="preserve"> </w:t>
            </w:r>
            <w:r>
              <w:rPr>
                <w:sz w:val="24"/>
              </w:rPr>
              <w:t>Лемиш.</w:t>
            </w:r>
          </w:p>
        </w:tc>
        <w:tc>
          <w:tcPr>
            <w:tcW w:w="1681" w:type="dxa"/>
          </w:tcPr>
          <w:p w:rsidR="00D0416C" w:rsidRDefault="007172CE">
            <w:pPr>
              <w:pStyle w:val="TableParagraph"/>
              <w:ind w:left="106"/>
              <w:rPr>
                <w:sz w:val="24"/>
              </w:rPr>
            </w:pPr>
            <w:r>
              <w:rPr>
                <w:sz w:val="24"/>
              </w:rPr>
              <w:t>Коллективная монография</w:t>
            </w:r>
          </w:p>
        </w:tc>
        <w:tc>
          <w:tcPr>
            <w:tcW w:w="2209" w:type="dxa"/>
          </w:tcPr>
          <w:p w:rsidR="00D0416C" w:rsidRDefault="007172CE">
            <w:pPr>
              <w:pStyle w:val="TableParagraph"/>
              <w:ind w:left="105" w:right="101"/>
              <w:jc w:val="both"/>
              <w:rPr>
                <w:sz w:val="24"/>
              </w:rPr>
            </w:pPr>
            <w:r>
              <w:rPr>
                <w:sz w:val="24"/>
                <w:u w:val="single"/>
              </w:rPr>
              <w:t>Омск, изд-во Ом.</w:t>
            </w:r>
            <w:r>
              <w:rPr>
                <w:sz w:val="24"/>
              </w:rPr>
              <w:t xml:space="preserve"> </w:t>
            </w:r>
            <w:r>
              <w:rPr>
                <w:sz w:val="24"/>
                <w:u w:val="single"/>
              </w:rPr>
              <w:t>Гос. ун-та, 2018. –</w:t>
            </w:r>
            <w:r>
              <w:rPr>
                <w:sz w:val="24"/>
              </w:rPr>
              <w:t xml:space="preserve"> </w:t>
            </w:r>
            <w:r>
              <w:rPr>
                <w:sz w:val="24"/>
                <w:u w:val="single"/>
              </w:rPr>
              <w:t>с. 148-174</w:t>
            </w:r>
          </w:p>
        </w:tc>
        <w:tc>
          <w:tcPr>
            <w:tcW w:w="1604" w:type="dxa"/>
          </w:tcPr>
          <w:p w:rsidR="00D0416C" w:rsidRDefault="007172CE">
            <w:pPr>
              <w:pStyle w:val="TableParagraph"/>
              <w:spacing w:line="262" w:lineRule="exact"/>
              <w:ind w:left="104"/>
              <w:rPr>
                <w:sz w:val="24"/>
              </w:rPr>
            </w:pPr>
            <w:r>
              <w:rPr>
                <w:sz w:val="24"/>
                <w:u w:val="single"/>
              </w:rPr>
              <w:t>1,6 п.л.</w:t>
            </w:r>
          </w:p>
        </w:tc>
      </w:tr>
      <w:tr w:rsidR="00D0416C">
        <w:trPr>
          <w:trHeight w:val="3582"/>
        </w:trPr>
        <w:tc>
          <w:tcPr>
            <w:tcW w:w="701" w:type="dxa"/>
          </w:tcPr>
          <w:p w:rsidR="00D0416C" w:rsidRDefault="007172CE">
            <w:pPr>
              <w:pStyle w:val="TableParagraph"/>
              <w:spacing w:line="257" w:lineRule="exact"/>
              <w:ind w:left="107"/>
              <w:rPr>
                <w:sz w:val="24"/>
              </w:rPr>
            </w:pPr>
            <w:r>
              <w:rPr>
                <w:sz w:val="24"/>
              </w:rPr>
              <w:t>11.</w:t>
            </w:r>
          </w:p>
        </w:tc>
        <w:tc>
          <w:tcPr>
            <w:tcW w:w="1985" w:type="dxa"/>
          </w:tcPr>
          <w:p w:rsidR="00D0416C" w:rsidRDefault="007172CE">
            <w:pPr>
              <w:pStyle w:val="TableParagraph"/>
              <w:spacing w:line="257" w:lineRule="exact"/>
              <w:ind w:left="105"/>
              <w:jc w:val="both"/>
              <w:rPr>
                <w:sz w:val="24"/>
              </w:rPr>
            </w:pPr>
            <w:r>
              <w:rPr>
                <w:sz w:val="24"/>
              </w:rPr>
              <w:t>Азарова Л.В.,</w:t>
            </w:r>
          </w:p>
          <w:p w:rsidR="00D0416C" w:rsidRDefault="007172CE">
            <w:pPr>
              <w:pStyle w:val="TableParagraph"/>
              <w:ind w:left="105" w:right="98"/>
              <w:jc w:val="both"/>
              <w:rPr>
                <w:sz w:val="24"/>
              </w:rPr>
            </w:pPr>
            <w:r>
              <w:rPr>
                <w:sz w:val="24"/>
              </w:rPr>
              <w:t xml:space="preserve">Александрова И.Н.,      </w:t>
            </w:r>
            <w:r>
              <w:rPr>
                <w:spacing w:val="11"/>
                <w:sz w:val="24"/>
              </w:rPr>
              <w:t xml:space="preserve"> </w:t>
            </w:r>
            <w:r>
              <w:rPr>
                <w:spacing w:val="-6"/>
                <w:sz w:val="24"/>
              </w:rPr>
              <w:t>Бобкова</w:t>
            </w:r>
          </w:p>
          <w:p w:rsidR="00D0416C" w:rsidRDefault="007172CE">
            <w:pPr>
              <w:pStyle w:val="TableParagraph"/>
              <w:ind w:left="105" w:right="96"/>
              <w:jc w:val="both"/>
              <w:rPr>
                <w:sz w:val="24"/>
              </w:rPr>
            </w:pPr>
            <w:r>
              <w:rPr>
                <w:sz w:val="24"/>
              </w:rPr>
              <w:t xml:space="preserve">Н.П., </w:t>
            </w:r>
            <w:r>
              <w:rPr>
                <w:spacing w:val="-3"/>
                <w:sz w:val="24"/>
              </w:rPr>
              <w:t xml:space="preserve">Бирич </w:t>
            </w:r>
            <w:r>
              <w:rPr>
                <w:sz w:val="24"/>
              </w:rPr>
              <w:t xml:space="preserve">Н.Ю., Воробьев В.В., Есмурзаева Ж.Б.,      </w:t>
            </w:r>
            <w:r>
              <w:rPr>
                <w:spacing w:val="5"/>
                <w:sz w:val="24"/>
              </w:rPr>
              <w:t xml:space="preserve"> </w:t>
            </w:r>
            <w:r>
              <w:rPr>
                <w:spacing w:val="-3"/>
                <w:sz w:val="24"/>
              </w:rPr>
              <w:t>Кирьяш</w:t>
            </w:r>
          </w:p>
          <w:p w:rsidR="00D0416C" w:rsidRDefault="007172CE">
            <w:pPr>
              <w:pStyle w:val="TableParagraph"/>
              <w:ind w:left="105"/>
              <w:jc w:val="both"/>
              <w:rPr>
                <w:sz w:val="24"/>
              </w:rPr>
            </w:pPr>
            <w:r>
              <w:rPr>
                <w:sz w:val="24"/>
              </w:rPr>
              <w:t xml:space="preserve">О.А.,      </w:t>
            </w:r>
            <w:r>
              <w:rPr>
                <w:spacing w:val="29"/>
                <w:sz w:val="24"/>
              </w:rPr>
              <w:t xml:space="preserve"> </w:t>
            </w:r>
            <w:r>
              <w:rPr>
                <w:sz w:val="24"/>
              </w:rPr>
              <w:t>Костюк</w:t>
            </w:r>
          </w:p>
          <w:p w:rsidR="00D0416C" w:rsidRDefault="007172CE">
            <w:pPr>
              <w:pStyle w:val="TableParagraph"/>
              <w:spacing w:line="270" w:lineRule="atLeast"/>
              <w:ind w:left="105" w:right="96"/>
              <w:jc w:val="both"/>
              <w:rPr>
                <w:sz w:val="24"/>
              </w:rPr>
            </w:pPr>
            <w:r>
              <w:rPr>
                <w:sz w:val="24"/>
              </w:rPr>
              <w:t>Д.Ю., Костюк И.А., Кужбанова Г.Т., Новиков М.С., Новиков С.В.</w:t>
            </w:r>
          </w:p>
        </w:tc>
        <w:tc>
          <w:tcPr>
            <w:tcW w:w="2799" w:type="dxa"/>
            <w:tcBorders>
              <w:top w:val="single" w:sz="6" w:space="0" w:color="000000"/>
            </w:tcBorders>
          </w:tcPr>
          <w:p w:rsidR="00D0416C" w:rsidRDefault="007172CE">
            <w:pPr>
              <w:pStyle w:val="TableParagraph"/>
              <w:tabs>
                <w:tab w:val="left" w:pos="1873"/>
              </w:tabs>
              <w:spacing w:line="257" w:lineRule="exact"/>
              <w:ind w:left="107"/>
              <w:rPr>
                <w:sz w:val="24"/>
              </w:rPr>
            </w:pPr>
            <w:r>
              <w:rPr>
                <w:sz w:val="24"/>
              </w:rPr>
              <w:t>Новейшая</w:t>
            </w:r>
            <w:r>
              <w:rPr>
                <w:sz w:val="24"/>
              </w:rPr>
              <w:tab/>
              <w:t>история</w:t>
            </w:r>
          </w:p>
          <w:p w:rsidR="00D0416C" w:rsidRDefault="007172CE">
            <w:pPr>
              <w:pStyle w:val="TableParagraph"/>
              <w:tabs>
                <w:tab w:val="left" w:pos="1907"/>
                <w:tab w:val="left" w:pos="2562"/>
              </w:tabs>
              <w:ind w:left="107" w:right="93"/>
              <w:rPr>
                <w:sz w:val="24"/>
              </w:rPr>
            </w:pPr>
            <w:r>
              <w:rPr>
                <w:sz w:val="24"/>
              </w:rPr>
              <w:t xml:space="preserve">социально- </w:t>
            </w:r>
            <w:r>
              <w:rPr>
                <w:spacing w:val="-3"/>
                <w:sz w:val="24"/>
              </w:rPr>
              <w:t>экономического</w:t>
            </w:r>
            <w:r>
              <w:rPr>
                <w:spacing w:val="-3"/>
                <w:sz w:val="24"/>
              </w:rPr>
              <w:tab/>
            </w:r>
            <w:r>
              <w:rPr>
                <w:spacing w:val="-3"/>
                <w:sz w:val="24"/>
              </w:rPr>
              <w:tab/>
            </w:r>
            <w:r>
              <w:rPr>
                <w:spacing w:val="-15"/>
                <w:sz w:val="24"/>
              </w:rPr>
              <w:t xml:space="preserve">и </w:t>
            </w:r>
            <w:r>
              <w:rPr>
                <w:sz w:val="24"/>
              </w:rPr>
              <w:t>политического развития районов</w:t>
            </w:r>
            <w:r>
              <w:rPr>
                <w:sz w:val="24"/>
              </w:rPr>
              <w:tab/>
            </w:r>
            <w:r>
              <w:rPr>
                <w:spacing w:val="-6"/>
                <w:sz w:val="24"/>
              </w:rPr>
              <w:t>Омской</w:t>
            </w:r>
          </w:p>
          <w:p w:rsidR="00D0416C" w:rsidRDefault="007172CE">
            <w:pPr>
              <w:pStyle w:val="TableParagraph"/>
              <w:tabs>
                <w:tab w:val="left" w:pos="1739"/>
              </w:tabs>
              <w:ind w:left="107" w:right="97"/>
              <w:rPr>
                <w:sz w:val="24"/>
              </w:rPr>
            </w:pPr>
            <w:r>
              <w:rPr>
                <w:sz w:val="24"/>
              </w:rPr>
              <w:t>области.</w:t>
            </w:r>
            <w:r>
              <w:rPr>
                <w:sz w:val="24"/>
              </w:rPr>
              <w:tab/>
            </w:r>
            <w:r>
              <w:rPr>
                <w:spacing w:val="-3"/>
                <w:sz w:val="24"/>
              </w:rPr>
              <w:t xml:space="preserve">Северная </w:t>
            </w:r>
            <w:r>
              <w:rPr>
                <w:sz w:val="24"/>
              </w:rPr>
              <w:t>лесная зона</w:t>
            </w:r>
          </w:p>
        </w:tc>
        <w:tc>
          <w:tcPr>
            <w:tcW w:w="1681" w:type="dxa"/>
          </w:tcPr>
          <w:p w:rsidR="00D0416C" w:rsidRDefault="007172CE">
            <w:pPr>
              <w:pStyle w:val="TableParagraph"/>
              <w:spacing w:line="257" w:lineRule="exact"/>
              <w:ind w:left="106"/>
              <w:rPr>
                <w:sz w:val="24"/>
              </w:rPr>
            </w:pPr>
            <w:r>
              <w:rPr>
                <w:sz w:val="24"/>
              </w:rPr>
              <w:t>коллективная</w:t>
            </w:r>
          </w:p>
          <w:p w:rsidR="00D0416C" w:rsidRDefault="007172CE">
            <w:pPr>
              <w:pStyle w:val="TableParagraph"/>
              <w:ind w:left="106"/>
              <w:rPr>
                <w:sz w:val="24"/>
              </w:rPr>
            </w:pPr>
            <w:r>
              <w:rPr>
                <w:sz w:val="24"/>
              </w:rPr>
              <w:t>монография</w:t>
            </w:r>
          </w:p>
        </w:tc>
        <w:tc>
          <w:tcPr>
            <w:tcW w:w="2209" w:type="dxa"/>
          </w:tcPr>
          <w:p w:rsidR="00D0416C" w:rsidRDefault="007172CE">
            <w:pPr>
              <w:pStyle w:val="TableParagraph"/>
              <w:spacing w:line="257" w:lineRule="exact"/>
              <w:ind w:left="105"/>
              <w:rPr>
                <w:sz w:val="24"/>
              </w:rPr>
            </w:pPr>
            <w:r>
              <w:rPr>
                <w:sz w:val="24"/>
              </w:rPr>
              <w:t>Омск, 2018. – 420</w:t>
            </w:r>
          </w:p>
          <w:p w:rsidR="00D0416C" w:rsidRDefault="007172CE">
            <w:pPr>
              <w:pStyle w:val="TableParagraph"/>
              <w:ind w:left="105"/>
              <w:rPr>
                <w:sz w:val="24"/>
              </w:rPr>
            </w:pPr>
            <w:r>
              <w:rPr>
                <w:sz w:val="24"/>
              </w:rPr>
              <w:t>с.</w:t>
            </w:r>
          </w:p>
        </w:tc>
        <w:tc>
          <w:tcPr>
            <w:tcW w:w="1604" w:type="dxa"/>
          </w:tcPr>
          <w:p w:rsidR="00D0416C" w:rsidRDefault="007172CE">
            <w:pPr>
              <w:pStyle w:val="TableParagraph"/>
              <w:spacing w:line="257" w:lineRule="exact"/>
              <w:ind w:left="104"/>
              <w:rPr>
                <w:sz w:val="24"/>
              </w:rPr>
            </w:pPr>
            <w:r>
              <w:rPr>
                <w:sz w:val="24"/>
              </w:rPr>
              <w:t>2 п.л.</w:t>
            </w:r>
          </w:p>
        </w:tc>
      </w:tr>
      <w:tr w:rsidR="00D0416C">
        <w:trPr>
          <w:trHeight w:val="1379"/>
        </w:trPr>
        <w:tc>
          <w:tcPr>
            <w:tcW w:w="701" w:type="dxa"/>
          </w:tcPr>
          <w:p w:rsidR="00D0416C" w:rsidRDefault="007172CE">
            <w:pPr>
              <w:pStyle w:val="TableParagraph"/>
              <w:spacing w:line="262" w:lineRule="exact"/>
              <w:ind w:left="107"/>
              <w:rPr>
                <w:sz w:val="24"/>
              </w:rPr>
            </w:pPr>
            <w:r>
              <w:rPr>
                <w:sz w:val="24"/>
              </w:rPr>
              <w:t>12.</w:t>
            </w:r>
          </w:p>
        </w:tc>
        <w:tc>
          <w:tcPr>
            <w:tcW w:w="1985" w:type="dxa"/>
          </w:tcPr>
          <w:p w:rsidR="00D0416C" w:rsidRDefault="007172CE">
            <w:pPr>
              <w:pStyle w:val="TableParagraph"/>
              <w:ind w:left="105" w:right="207"/>
              <w:rPr>
                <w:sz w:val="24"/>
              </w:rPr>
            </w:pPr>
            <w:r>
              <w:rPr>
                <w:sz w:val="24"/>
              </w:rPr>
              <w:t>Косьмин А.Д. Свинтицкий Н.В.</w:t>
            </w:r>
          </w:p>
          <w:p w:rsidR="00D0416C" w:rsidRDefault="007172CE">
            <w:pPr>
              <w:pStyle w:val="TableParagraph"/>
              <w:ind w:left="105"/>
              <w:rPr>
                <w:sz w:val="24"/>
              </w:rPr>
            </w:pPr>
            <w:r>
              <w:rPr>
                <w:sz w:val="24"/>
              </w:rPr>
              <w:t>Косьмина Е.А.</w:t>
            </w:r>
          </w:p>
        </w:tc>
        <w:tc>
          <w:tcPr>
            <w:tcW w:w="2799" w:type="dxa"/>
          </w:tcPr>
          <w:p w:rsidR="00D0416C" w:rsidRDefault="007172CE">
            <w:pPr>
              <w:pStyle w:val="TableParagraph"/>
              <w:tabs>
                <w:tab w:val="left" w:pos="1796"/>
              </w:tabs>
              <w:ind w:left="107" w:right="94"/>
              <w:rPr>
                <w:sz w:val="24"/>
              </w:rPr>
            </w:pPr>
            <w:r>
              <w:rPr>
                <w:spacing w:val="-3"/>
                <w:sz w:val="24"/>
              </w:rPr>
              <w:t>Менеджмент.</w:t>
            </w:r>
            <w:r>
              <w:rPr>
                <w:spacing w:val="-3"/>
                <w:sz w:val="24"/>
              </w:rPr>
              <w:tab/>
              <w:t xml:space="preserve">Учебник </w:t>
            </w:r>
            <w:r>
              <w:rPr>
                <w:sz w:val="24"/>
              </w:rPr>
              <w:t>(Рекомендовано Федеральным государственным</w:t>
            </w:r>
          </w:p>
          <w:p w:rsidR="00D0416C" w:rsidRDefault="007172CE">
            <w:pPr>
              <w:pStyle w:val="TableParagraph"/>
              <w:spacing w:line="269" w:lineRule="exact"/>
              <w:ind w:left="107"/>
              <w:rPr>
                <w:sz w:val="24"/>
              </w:rPr>
            </w:pPr>
            <w:r>
              <w:rPr>
                <w:sz w:val="24"/>
              </w:rPr>
              <w:t>учреждением</w:t>
            </w:r>
          </w:p>
        </w:tc>
        <w:tc>
          <w:tcPr>
            <w:tcW w:w="1681" w:type="dxa"/>
          </w:tcPr>
          <w:p w:rsidR="00D0416C" w:rsidRDefault="007172CE">
            <w:pPr>
              <w:pStyle w:val="TableParagraph"/>
              <w:spacing w:line="262" w:lineRule="exact"/>
              <w:ind w:left="106"/>
              <w:rPr>
                <w:sz w:val="24"/>
              </w:rPr>
            </w:pPr>
            <w:r>
              <w:rPr>
                <w:sz w:val="24"/>
              </w:rPr>
              <w:t>учебник</w:t>
            </w:r>
          </w:p>
        </w:tc>
        <w:tc>
          <w:tcPr>
            <w:tcW w:w="2209" w:type="dxa"/>
          </w:tcPr>
          <w:p w:rsidR="00D0416C" w:rsidRDefault="007172CE">
            <w:pPr>
              <w:pStyle w:val="TableParagraph"/>
              <w:tabs>
                <w:tab w:val="left" w:pos="1579"/>
              </w:tabs>
              <w:spacing w:line="262" w:lineRule="exact"/>
              <w:ind w:left="105"/>
              <w:rPr>
                <w:sz w:val="24"/>
              </w:rPr>
            </w:pPr>
            <w:r>
              <w:rPr>
                <w:sz w:val="24"/>
              </w:rPr>
              <w:t>М.:</w:t>
            </w:r>
            <w:r>
              <w:rPr>
                <w:sz w:val="24"/>
              </w:rPr>
              <w:tab/>
              <w:t>ООО</w:t>
            </w:r>
          </w:p>
          <w:p w:rsidR="00D0416C" w:rsidRDefault="007172CE">
            <w:pPr>
              <w:pStyle w:val="TableParagraph"/>
              <w:ind w:left="105"/>
              <w:rPr>
                <w:sz w:val="24"/>
              </w:rPr>
            </w:pPr>
            <w:r>
              <w:rPr>
                <w:sz w:val="24"/>
              </w:rPr>
              <w:t>«Издательский центр «Академия», 2018. – 208 с.</w:t>
            </w:r>
          </w:p>
        </w:tc>
        <w:tc>
          <w:tcPr>
            <w:tcW w:w="1604" w:type="dxa"/>
          </w:tcPr>
          <w:p w:rsidR="00D0416C" w:rsidRDefault="007172CE">
            <w:pPr>
              <w:pStyle w:val="TableParagraph"/>
              <w:spacing w:line="262" w:lineRule="exact"/>
              <w:ind w:left="104"/>
              <w:rPr>
                <w:sz w:val="24"/>
              </w:rPr>
            </w:pPr>
            <w:r>
              <w:rPr>
                <w:sz w:val="24"/>
              </w:rPr>
              <w:t>5 п.л.</w:t>
            </w:r>
          </w:p>
        </w:tc>
      </w:tr>
    </w:tbl>
    <w:p w:rsidR="00D0416C" w:rsidRDefault="00D0416C">
      <w:pPr>
        <w:spacing w:line="262"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1985"/>
        <w:gridCol w:w="2799"/>
        <w:gridCol w:w="1681"/>
        <w:gridCol w:w="2209"/>
        <w:gridCol w:w="1604"/>
      </w:tblGrid>
      <w:tr w:rsidR="00D0416C">
        <w:trPr>
          <w:trHeight w:val="5243"/>
        </w:trPr>
        <w:tc>
          <w:tcPr>
            <w:tcW w:w="701" w:type="dxa"/>
          </w:tcPr>
          <w:p w:rsidR="00D0416C" w:rsidRDefault="00D0416C">
            <w:pPr>
              <w:pStyle w:val="TableParagraph"/>
              <w:rPr>
                <w:sz w:val="24"/>
              </w:rPr>
            </w:pPr>
          </w:p>
        </w:tc>
        <w:tc>
          <w:tcPr>
            <w:tcW w:w="1985" w:type="dxa"/>
          </w:tcPr>
          <w:p w:rsidR="00D0416C" w:rsidRDefault="00D0416C">
            <w:pPr>
              <w:pStyle w:val="TableParagraph"/>
              <w:rPr>
                <w:sz w:val="24"/>
              </w:rPr>
            </w:pPr>
          </w:p>
        </w:tc>
        <w:tc>
          <w:tcPr>
            <w:tcW w:w="2799" w:type="dxa"/>
          </w:tcPr>
          <w:p w:rsidR="00D0416C" w:rsidRDefault="007172CE">
            <w:pPr>
              <w:pStyle w:val="TableParagraph"/>
              <w:tabs>
                <w:tab w:val="left" w:pos="1189"/>
                <w:tab w:val="left" w:pos="1758"/>
                <w:tab w:val="left" w:pos="1789"/>
                <w:tab w:val="left" w:pos="2337"/>
                <w:tab w:val="left" w:pos="2442"/>
                <w:tab w:val="left" w:pos="2576"/>
              </w:tabs>
              <w:ind w:left="107" w:right="94"/>
              <w:rPr>
                <w:sz w:val="24"/>
              </w:rPr>
            </w:pPr>
            <w:r>
              <w:rPr>
                <w:sz w:val="24"/>
              </w:rPr>
              <w:t>«Федеральный институт развития образования» в качестве</w:t>
            </w:r>
            <w:r>
              <w:rPr>
                <w:sz w:val="24"/>
              </w:rPr>
              <w:tab/>
              <w:t>учебника</w:t>
            </w:r>
            <w:r>
              <w:rPr>
                <w:sz w:val="24"/>
              </w:rPr>
              <w:tab/>
            </w:r>
            <w:r>
              <w:rPr>
                <w:spacing w:val="-5"/>
                <w:sz w:val="24"/>
              </w:rPr>
              <w:t xml:space="preserve">для </w:t>
            </w:r>
            <w:r>
              <w:rPr>
                <w:sz w:val="24"/>
              </w:rPr>
              <w:t>использования</w:t>
            </w:r>
            <w:r>
              <w:rPr>
                <w:sz w:val="24"/>
              </w:rPr>
              <w:tab/>
            </w:r>
            <w:r>
              <w:rPr>
                <w:sz w:val="24"/>
              </w:rPr>
              <w:tab/>
            </w:r>
            <w:r>
              <w:rPr>
                <w:sz w:val="24"/>
              </w:rPr>
              <w:tab/>
            </w:r>
            <w:r>
              <w:rPr>
                <w:sz w:val="24"/>
              </w:rPr>
              <w:tab/>
            </w:r>
            <w:r>
              <w:rPr>
                <w:sz w:val="24"/>
              </w:rPr>
              <w:tab/>
            </w:r>
            <w:r>
              <w:rPr>
                <w:spacing w:val="-15"/>
                <w:sz w:val="24"/>
              </w:rPr>
              <w:t xml:space="preserve">в </w:t>
            </w:r>
            <w:r>
              <w:rPr>
                <w:sz w:val="24"/>
              </w:rPr>
              <w:t>учебном</w:t>
            </w:r>
            <w:r>
              <w:rPr>
                <w:sz w:val="24"/>
              </w:rPr>
              <w:tab/>
            </w:r>
            <w:r>
              <w:rPr>
                <w:sz w:val="24"/>
              </w:rPr>
              <w:tab/>
              <w:t>процессе образовательных учреждений, реализующих программы</w:t>
            </w:r>
            <w:r>
              <w:rPr>
                <w:sz w:val="24"/>
              </w:rPr>
              <w:tab/>
            </w:r>
            <w:r>
              <w:rPr>
                <w:sz w:val="24"/>
              </w:rPr>
              <w:tab/>
            </w:r>
            <w:r>
              <w:rPr>
                <w:spacing w:val="-3"/>
                <w:sz w:val="24"/>
              </w:rPr>
              <w:t xml:space="preserve">среднего </w:t>
            </w:r>
            <w:r>
              <w:rPr>
                <w:sz w:val="24"/>
              </w:rPr>
              <w:t>профессионального образования</w:t>
            </w:r>
            <w:r>
              <w:rPr>
                <w:sz w:val="24"/>
              </w:rPr>
              <w:tab/>
            </w:r>
            <w:r>
              <w:rPr>
                <w:sz w:val="24"/>
              </w:rPr>
              <w:tab/>
            </w:r>
            <w:r>
              <w:rPr>
                <w:sz w:val="24"/>
              </w:rPr>
              <w:tab/>
            </w:r>
            <w:r>
              <w:rPr>
                <w:sz w:val="24"/>
              </w:rPr>
              <w:tab/>
            </w:r>
            <w:r>
              <w:rPr>
                <w:spacing w:val="-9"/>
                <w:sz w:val="24"/>
              </w:rPr>
              <w:t>по</w:t>
            </w:r>
          </w:p>
          <w:p w:rsidR="00D0416C" w:rsidRDefault="007172CE">
            <w:pPr>
              <w:pStyle w:val="TableParagraph"/>
              <w:tabs>
                <w:tab w:val="left" w:pos="1993"/>
              </w:tabs>
              <w:ind w:left="107" w:right="95"/>
              <w:rPr>
                <w:sz w:val="24"/>
              </w:rPr>
            </w:pPr>
            <w:r>
              <w:rPr>
                <w:sz w:val="24"/>
              </w:rPr>
              <w:t>укрупненной</w:t>
            </w:r>
            <w:r>
              <w:rPr>
                <w:sz w:val="24"/>
              </w:rPr>
              <w:tab/>
            </w:r>
            <w:r>
              <w:rPr>
                <w:spacing w:val="-4"/>
                <w:sz w:val="24"/>
              </w:rPr>
              <w:t xml:space="preserve">группе </w:t>
            </w:r>
            <w:r>
              <w:rPr>
                <w:sz w:val="24"/>
              </w:rPr>
              <w:t>специальностей</w:t>
            </w:r>
          </w:p>
          <w:p w:rsidR="00D0416C" w:rsidRDefault="007172CE">
            <w:pPr>
              <w:pStyle w:val="TableParagraph"/>
              <w:tabs>
                <w:tab w:val="left" w:pos="2562"/>
              </w:tabs>
              <w:ind w:left="107" w:right="95"/>
              <w:rPr>
                <w:sz w:val="24"/>
              </w:rPr>
            </w:pPr>
            <w:r>
              <w:rPr>
                <w:spacing w:val="-3"/>
                <w:sz w:val="24"/>
              </w:rPr>
              <w:t>«Экономика</w:t>
            </w:r>
            <w:r>
              <w:rPr>
                <w:spacing w:val="-3"/>
                <w:sz w:val="24"/>
              </w:rPr>
              <w:tab/>
            </w:r>
            <w:r>
              <w:rPr>
                <w:spacing w:val="-17"/>
                <w:sz w:val="24"/>
              </w:rPr>
              <w:t xml:space="preserve">и </w:t>
            </w:r>
            <w:r>
              <w:rPr>
                <w:sz w:val="24"/>
              </w:rPr>
              <w:t>управление».</w:t>
            </w:r>
          </w:p>
          <w:p w:rsidR="00D0416C" w:rsidRDefault="007172CE">
            <w:pPr>
              <w:pStyle w:val="TableParagraph"/>
              <w:tabs>
                <w:tab w:val="left" w:pos="1580"/>
                <w:tab w:val="left" w:pos="2468"/>
              </w:tabs>
              <w:ind w:left="107" w:right="95"/>
              <w:rPr>
                <w:sz w:val="24"/>
              </w:rPr>
            </w:pPr>
            <w:r>
              <w:rPr>
                <w:sz w:val="24"/>
              </w:rPr>
              <w:t xml:space="preserve">Регистрационный </w:t>
            </w:r>
            <w:r>
              <w:rPr>
                <w:spacing w:val="-5"/>
                <w:sz w:val="24"/>
              </w:rPr>
              <w:t xml:space="preserve">номер </w:t>
            </w:r>
            <w:r>
              <w:rPr>
                <w:sz w:val="24"/>
              </w:rPr>
              <w:t>рецензии</w:t>
            </w:r>
            <w:r>
              <w:rPr>
                <w:sz w:val="24"/>
              </w:rPr>
              <w:tab/>
              <w:t>432</w:t>
            </w:r>
            <w:r>
              <w:rPr>
                <w:sz w:val="24"/>
              </w:rPr>
              <w:tab/>
            </w:r>
            <w:r>
              <w:rPr>
                <w:spacing w:val="-10"/>
                <w:sz w:val="24"/>
              </w:rPr>
              <w:t>от</w:t>
            </w:r>
          </w:p>
          <w:p w:rsidR="00D0416C" w:rsidRDefault="007172CE">
            <w:pPr>
              <w:pStyle w:val="TableParagraph"/>
              <w:tabs>
                <w:tab w:val="left" w:pos="1619"/>
                <w:tab w:val="left" w:pos="2192"/>
              </w:tabs>
              <w:spacing w:line="275" w:lineRule="exact"/>
              <w:ind w:left="107"/>
              <w:rPr>
                <w:sz w:val="24"/>
              </w:rPr>
            </w:pPr>
            <w:r>
              <w:rPr>
                <w:sz w:val="24"/>
              </w:rPr>
              <w:t>28.11.2010</w:t>
            </w:r>
            <w:r>
              <w:rPr>
                <w:sz w:val="24"/>
              </w:rPr>
              <w:tab/>
            </w:r>
            <w:r>
              <w:rPr>
                <w:spacing w:val="-14"/>
                <w:sz w:val="24"/>
              </w:rPr>
              <w:t>г.</w:t>
            </w:r>
            <w:r>
              <w:rPr>
                <w:spacing w:val="-14"/>
                <w:sz w:val="24"/>
              </w:rPr>
              <w:tab/>
            </w:r>
            <w:r>
              <w:rPr>
                <w:sz w:val="24"/>
              </w:rPr>
              <w:t>ФГУ</w:t>
            </w:r>
          </w:p>
          <w:p w:rsidR="00D0416C" w:rsidRDefault="007172CE">
            <w:pPr>
              <w:pStyle w:val="TableParagraph"/>
              <w:spacing w:line="268" w:lineRule="exact"/>
              <w:ind w:left="107"/>
              <w:rPr>
                <w:sz w:val="24"/>
              </w:rPr>
            </w:pPr>
            <w:r>
              <w:rPr>
                <w:sz w:val="24"/>
              </w:rPr>
              <w:t>«ФИРО»)</w:t>
            </w:r>
          </w:p>
        </w:tc>
        <w:tc>
          <w:tcPr>
            <w:tcW w:w="1681" w:type="dxa"/>
          </w:tcPr>
          <w:p w:rsidR="00D0416C" w:rsidRDefault="00D0416C">
            <w:pPr>
              <w:pStyle w:val="TableParagraph"/>
              <w:rPr>
                <w:sz w:val="24"/>
              </w:rPr>
            </w:pPr>
          </w:p>
        </w:tc>
        <w:tc>
          <w:tcPr>
            <w:tcW w:w="2209" w:type="dxa"/>
          </w:tcPr>
          <w:p w:rsidR="00D0416C" w:rsidRDefault="00D0416C">
            <w:pPr>
              <w:pStyle w:val="TableParagraph"/>
              <w:rPr>
                <w:sz w:val="24"/>
              </w:rPr>
            </w:pPr>
          </w:p>
        </w:tc>
        <w:tc>
          <w:tcPr>
            <w:tcW w:w="1604" w:type="dxa"/>
          </w:tcPr>
          <w:p w:rsidR="00D0416C" w:rsidRDefault="00D0416C">
            <w:pPr>
              <w:pStyle w:val="TableParagraph"/>
              <w:rPr>
                <w:sz w:val="24"/>
              </w:rPr>
            </w:pPr>
          </w:p>
        </w:tc>
      </w:tr>
      <w:tr w:rsidR="00D0416C">
        <w:trPr>
          <w:trHeight w:val="1382"/>
        </w:trPr>
        <w:tc>
          <w:tcPr>
            <w:tcW w:w="701" w:type="dxa"/>
          </w:tcPr>
          <w:p w:rsidR="00D0416C" w:rsidRDefault="007172CE">
            <w:pPr>
              <w:pStyle w:val="TableParagraph"/>
              <w:spacing w:line="265" w:lineRule="exact"/>
              <w:ind w:left="107"/>
              <w:rPr>
                <w:sz w:val="24"/>
              </w:rPr>
            </w:pPr>
            <w:r>
              <w:rPr>
                <w:sz w:val="24"/>
              </w:rPr>
              <w:t>13.</w:t>
            </w:r>
          </w:p>
        </w:tc>
        <w:tc>
          <w:tcPr>
            <w:tcW w:w="1985" w:type="dxa"/>
          </w:tcPr>
          <w:p w:rsidR="00D0416C" w:rsidRDefault="007172CE">
            <w:pPr>
              <w:pStyle w:val="TableParagraph"/>
              <w:spacing w:line="265" w:lineRule="exact"/>
              <w:ind w:left="105"/>
              <w:rPr>
                <w:sz w:val="24"/>
              </w:rPr>
            </w:pPr>
            <w:r>
              <w:rPr>
                <w:sz w:val="24"/>
              </w:rPr>
              <w:t>Патласов О.Ю.</w:t>
            </w:r>
          </w:p>
        </w:tc>
        <w:tc>
          <w:tcPr>
            <w:tcW w:w="2799" w:type="dxa"/>
          </w:tcPr>
          <w:p w:rsidR="00D0416C" w:rsidRDefault="007172CE">
            <w:pPr>
              <w:pStyle w:val="TableParagraph"/>
              <w:spacing w:line="265" w:lineRule="exact"/>
              <w:ind w:left="107"/>
              <w:rPr>
                <w:sz w:val="24"/>
              </w:rPr>
            </w:pPr>
            <w:r>
              <w:rPr>
                <w:sz w:val="24"/>
              </w:rPr>
              <w:t>Маркетинг персонала</w:t>
            </w:r>
          </w:p>
        </w:tc>
        <w:tc>
          <w:tcPr>
            <w:tcW w:w="1681" w:type="dxa"/>
          </w:tcPr>
          <w:p w:rsidR="00D0416C" w:rsidRDefault="007172CE">
            <w:pPr>
              <w:pStyle w:val="TableParagraph"/>
              <w:ind w:left="106"/>
              <w:rPr>
                <w:sz w:val="24"/>
              </w:rPr>
            </w:pPr>
            <w:r>
              <w:rPr>
                <w:sz w:val="24"/>
              </w:rPr>
              <w:t>(Учебник для бакалавров)</w:t>
            </w:r>
          </w:p>
        </w:tc>
        <w:tc>
          <w:tcPr>
            <w:tcW w:w="2209" w:type="dxa"/>
          </w:tcPr>
          <w:p w:rsidR="00D0416C" w:rsidRDefault="007172CE">
            <w:pPr>
              <w:pStyle w:val="TableParagraph"/>
              <w:tabs>
                <w:tab w:val="left" w:pos="760"/>
              </w:tabs>
              <w:ind w:left="105" w:right="98"/>
              <w:rPr>
                <w:sz w:val="24"/>
              </w:rPr>
            </w:pPr>
            <w:r>
              <w:rPr>
                <w:sz w:val="24"/>
              </w:rPr>
              <w:t>М.:</w:t>
            </w:r>
            <w:r>
              <w:rPr>
                <w:sz w:val="24"/>
              </w:rPr>
              <w:tab/>
            </w:r>
            <w:r>
              <w:rPr>
                <w:spacing w:val="-4"/>
                <w:sz w:val="24"/>
              </w:rPr>
              <w:t xml:space="preserve">Издательско- </w:t>
            </w:r>
            <w:r>
              <w:rPr>
                <w:sz w:val="24"/>
              </w:rPr>
              <w:t>торговая корпорация</w:t>
            </w:r>
          </w:p>
          <w:p w:rsidR="00D0416C" w:rsidRDefault="007172CE">
            <w:pPr>
              <w:pStyle w:val="TableParagraph"/>
              <w:tabs>
                <w:tab w:val="left" w:pos="1322"/>
                <w:tab w:val="left" w:pos="1756"/>
              </w:tabs>
              <w:ind w:left="105"/>
              <w:rPr>
                <w:sz w:val="24"/>
              </w:rPr>
            </w:pPr>
            <w:r>
              <w:rPr>
                <w:spacing w:val="-3"/>
                <w:sz w:val="24"/>
              </w:rPr>
              <w:t>«Дашков</w:t>
            </w:r>
            <w:r>
              <w:rPr>
                <w:spacing w:val="-3"/>
                <w:sz w:val="24"/>
              </w:rPr>
              <w:tab/>
            </w:r>
            <w:r>
              <w:rPr>
                <w:sz w:val="24"/>
              </w:rPr>
              <w:t>и</w:t>
            </w:r>
            <w:r>
              <w:rPr>
                <w:sz w:val="24"/>
              </w:rPr>
              <w:tab/>
              <w:t>К»,</w:t>
            </w:r>
          </w:p>
          <w:p w:rsidR="00D0416C" w:rsidRDefault="007172CE">
            <w:pPr>
              <w:pStyle w:val="TableParagraph"/>
              <w:spacing w:line="269" w:lineRule="exact"/>
              <w:ind w:left="105"/>
              <w:rPr>
                <w:sz w:val="24"/>
              </w:rPr>
            </w:pPr>
            <w:bookmarkStart w:id="9" w:name="Сборники_ОмГА"/>
            <w:bookmarkEnd w:id="9"/>
            <w:r>
              <w:rPr>
                <w:sz w:val="24"/>
              </w:rPr>
              <w:t>2018. – 384 с.</w:t>
            </w:r>
          </w:p>
        </w:tc>
        <w:tc>
          <w:tcPr>
            <w:tcW w:w="1604" w:type="dxa"/>
          </w:tcPr>
          <w:p w:rsidR="00D0416C" w:rsidRDefault="007172CE">
            <w:pPr>
              <w:pStyle w:val="TableParagraph"/>
              <w:spacing w:line="265" w:lineRule="exact"/>
              <w:ind w:left="104"/>
              <w:rPr>
                <w:sz w:val="24"/>
              </w:rPr>
            </w:pPr>
            <w:r>
              <w:rPr>
                <w:sz w:val="24"/>
              </w:rPr>
              <w:t>24 п.л.</w:t>
            </w:r>
          </w:p>
        </w:tc>
      </w:tr>
      <w:tr w:rsidR="00D0416C">
        <w:trPr>
          <w:trHeight w:val="275"/>
        </w:trPr>
        <w:tc>
          <w:tcPr>
            <w:tcW w:w="10979" w:type="dxa"/>
            <w:gridSpan w:val="6"/>
          </w:tcPr>
          <w:p w:rsidR="00D0416C" w:rsidRDefault="007172CE">
            <w:pPr>
              <w:pStyle w:val="TableParagraph"/>
              <w:spacing w:line="256" w:lineRule="exact"/>
              <w:ind w:left="1930" w:right="1927"/>
              <w:jc w:val="center"/>
              <w:rPr>
                <w:sz w:val="24"/>
              </w:rPr>
            </w:pPr>
            <w:r>
              <w:rPr>
                <w:sz w:val="24"/>
              </w:rPr>
              <w:t>Сборники ОмГА</w:t>
            </w:r>
          </w:p>
        </w:tc>
      </w:tr>
      <w:tr w:rsidR="00D0416C">
        <w:trPr>
          <w:trHeight w:val="1931"/>
        </w:trPr>
        <w:tc>
          <w:tcPr>
            <w:tcW w:w="701" w:type="dxa"/>
          </w:tcPr>
          <w:p w:rsidR="00D0416C" w:rsidRDefault="007172CE">
            <w:pPr>
              <w:pStyle w:val="TableParagraph"/>
              <w:spacing w:line="262" w:lineRule="exact"/>
              <w:ind w:left="107"/>
              <w:rPr>
                <w:sz w:val="24"/>
              </w:rPr>
            </w:pPr>
            <w:r>
              <w:rPr>
                <w:sz w:val="24"/>
              </w:rPr>
              <w:t>1.</w:t>
            </w:r>
          </w:p>
        </w:tc>
        <w:tc>
          <w:tcPr>
            <w:tcW w:w="1985" w:type="dxa"/>
          </w:tcPr>
          <w:p w:rsidR="00D0416C" w:rsidRDefault="007172CE">
            <w:pPr>
              <w:pStyle w:val="TableParagraph"/>
              <w:tabs>
                <w:tab w:val="left" w:pos="1425"/>
              </w:tabs>
              <w:ind w:left="105" w:right="96"/>
              <w:rPr>
                <w:sz w:val="24"/>
              </w:rPr>
            </w:pPr>
            <w:r>
              <w:rPr>
                <w:spacing w:val="-3"/>
                <w:sz w:val="24"/>
              </w:rPr>
              <w:t xml:space="preserve">Научный </w:t>
            </w:r>
            <w:r>
              <w:rPr>
                <w:sz w:val="24"/>
              </w:rPr>
              <w:t>редактор</w:t>
            </w:r>
            <w:r>
              <w:rPr>
                <w:sz w:val="24"/>
              </w:rPr>
              <w:tab/>
            </w:r>
            <w:r>
              <w:rPr>
                <w:spacing w:val="-6"/>
                <w:sz w:val="24"/>
              </w:rPr>
              <w:t xml:space="preserve">А.Э. </w:t>
            </w:r>
            <w:r>
              <w:rPr>
                <w:sz w:val="24"/>
              </w:rPr>
              <w:t>Еремеев</w:t>
            </w:r>
          </w:p>
        </w:tc>
        <w:tc>
          <w:tcPr>
            <w:tcW w:w="2799" w:type="dxa"/>
          </w:tcPr>
          <w:p w:rsidR="00D0416C" w:rsidRDefault="007172CE">
            <w:pPr>
              <w:pStyle w:val="TableParagraph"/>
              <w:tabs>
                <w:tab w:val="left" w:pos="1026"/>
              </w:tabs>
              <w:ind w:left="107" w:right="98"/>
              <w:jc w:val="both"/>
              <w:rPr>
                <w:sz w:val="24"/>
              </w:rPr>
            </w:pPr>
            <w:r>
              <w:rPr>
                <w:sz w:val="24"/>
              </w:rPr>
              <w:t>II</w:t>
            </w:r>
            <w:r>
              <w:rPr>
                <w:sz w:val="24"/>
              </w:rPr>
              <w:tab/>
            </w:r>
            <w:r>
              <w:rPr>
                <w:spacing w:val="-3"/>
                <w:sz w:val="24"/>
              </w:rPr>
              <w:t>Международная научно-</w:t>
            </w:r>
            <w:r>
              <w:rPr>
                <w:spacing w:val="54"/>
                <w:sz w:val="24"/>
              </w:rPr>
              <w:t xml:space="preserve"> </w:t>
            </w:r>
            <w:r>
              <w:rPr>
                <w:sz w:val="24"/>
              </w:rPr>
              <w:t>практическая конференция</w:t>
            </w:r>
          </w:p>
          <w:p w:rsidR="00D0416C" w:rsidRDefault="007172CE">
            <w:pPr>
              <w:pStyle w:val="TableParagraph"/>
              <w:tabs>
                <w:tab w:val="left" w:pos="2562"/>
              </w:tabs>
              <w:ind w:left="107" w:right="95"/>
              <w:jc w:val="both"/>
              <w:rPr>
                <w:sz w:val="24"/>
              </w:rPr>
            </w:pPr>
            <w:r>
              <w:rPr>
                <w:sz w:val="24"/>
              </w:rPr>
              <w:t xml:space="preserve">«Современная </w:t>
            </w:r>
            <w:r>
              <w:rPr>
                <w:spacing w:val="-4"/>
                <w:sz w:val="24"/>
              </w:rPr>
              <w:t xml:space="preserve">наука: </w:t>
            </w:r>
            <w:r>
              <w:rPr>
                <w:sz w:val="24"/>
              </w:rPr>
              <w:t>проблемы</w:t>
            </w:r>
            <w:r>
              <w:rPr>
                <w:sz w:val="24"/>
              </w:rPr>
              <w:tab/>
            </w:r>
            <w:r>
              <w:rPr>
                <w:spacing w:val="-17"/>
                <w:sz w:val="24"/>
              </w:rPr>
              <w:t>и</w:t>
            </w:r>
          </w:p>
          <w:p w:rsidR="00D0416C" w:rsidRDefault="007172CE">
            <w:pPr>
              <w:pStyle w:val="TableParagraph"/>
              <w:spacing w:line="270" w:lineRule="atLeast"/>
              <w:ind w:left="107" w:right="96"/>
              <w:jc w:val="both"/>
              <w:rPr>
                <w:sz w:val="24"/>
              </w:rPr>
            </w:pPr>
            <w:r>
              <w:rPr>
                <w:sz w:val="24"/>
              </w:rPr>
              <w:t>перспективы развития» в 3х частях: ч.1.</w:t>
            </w:r>
          </w:p>
        </w:tc>
        <w:tc>
          <w:tcPr>
            <w:tcW w:w="1681" w:type="dxa"/>
          </w:tcPr>
          <w:p w:rsidR="00D0416C" w:rsidRDefault="007172CE">
            <w:pPr>
              <w:pStyle w:val="TableParagraph"/>
              <w:ind w:left="106" w:right="663"/>
              <w:jc w:val="both"/>
              <w:rPr>
                <w:sz w:val="24"/>
              </w:rPr>
            </w:pPr>
            <w:r>
              <w:rPr>
                <w:sz w:val="24"/>
              </w:rPr>
              <w:t>Сборник научных статей</w:t>
            </w:r>
          </w:p>
        </w:tc>
        <w:tc>
          <w:tcPr>
            <w:tcW w:w="2209" w:type="dxa"/>
          </w:tcPr>
          <w:p w:rsidR="00D0416C" w:rsidRDefault="007172CE">
            <w:pPr>
              <w:pStyle w:val="TableParagraph"/>
              <w:tabs>
                <w:tab w:val="left" w:pos="1401"/>
              </w:tabs>
              <w:spacing w:line="262" w:lineRule="exact"/>
              <w:ind w:left="105"/>
              <w:rPr>
                <w:sz w:val="24"/>
              </w:rPr>
            </w:pPr>
            <w:r>
              <w:rPr>
                <w:sz w:val="24"/>
              </w:rPr>
              <w:t>Омск:</w:t>
            </w:r>
            <w:r>
              <w:rPr>
                <w:sz w:val="24"/>
              </w:rPr>
              <w:tab/>
              <w:t>Изд-во</w:t>
            </w:r>
          </w:p>
          <w:p w:rsidR="00D0416C" w:rsidRDefault="007172CE">
            <w:pPr>
              <w:pStyle w:val="TableParagraph"/>
              <w:tabs>
                <w:tab w:val="left" w:pos="1764"/>
              </w:tabs>
              <w:ind w:left="105"/>
              <w:rPr>
                <w:sz w:val="24"/>
              </w:rPr>
            </w:pPr>
            <w:r>
              <w:rPr>
                <w:spacing w:val="-4"/>
                <w:sz w:val="24"/>
              </w:rPr>
              <w:t>ЧУОО</w:t>
            </w:r>
            <w:r>
              <w:rPr>
                <w:spacing w:val="-4"/>
                <w:sz w:val="24"/>
              </w:rPr>
              <w:tab/>
            </w:r>
            <w:r>
              <w:rPr>
                <w:sz w:val="24"/>
              </w:rPr>
              <w:t>ВО</w:t>
            </w:r>
          </w:p>
          <w:p w:rsidR="00D0416C" w:rsidRDefault="007172CE">
            <w:pPr>
              <w:pStyle w:val="TableParagraph"/>
              <w:ind w:left="105"/>
              <w:rPr>
                <w:sz w:val="24"/>
              </w:rPr>
            </w:pPr>
            <w:r>
              <w:rPr>
                <w:sz w:val="24"/>
              </w:rPr>
              <w:t>«Омская гуманитарная академия»,  2018.</w:t>
            </w:r>
            <w:r>
              <w:rPr>
                <w:spacing w:val="17"/>
                <w:sz w:val="24"/>
              </w:rPr>
              <w:t xml:space="preserve"> </w:t>
            </w:r>
            <w:r>
              <w:rPr>
                <w:spacing w:val="-13"/>
                <w:sz w:val="24"/>
              </w:rPr>
              <w:t>–</w:t>
            </w:r>
          </w:p>
          <w:p w:rsidR="00D0416C" w:rsidRDefault="007172CE">
            <w:pPr>
              <w:pStyle w:val="TableParagraph"/>
              <w:ind w:left="105"/>
              <w:rPr>
                <w:sz w:val="24"/>
              </w:rPr>
            </w:pPr>
            <w:r>
              <w:rPr>
                <w:sz w:val="24"/>
              </w:rPr>
              <w:t>152 с.</w:t>
            </w:r>
          </w:p>
        </w:tc>
        <w:tc>
          <w:tcPr>
            <w:tcW w:w="1604" w:type="dxa"/>
          </w:tcPr>
          <w:p w:rsidR="00D0416C" w:rsidRDefault="007172CE">
            <w:pPr>
              <w:pStyle w:val="TableParagraph"/>
              <w:spacing w:line="262" w:lineRule="exact"/>
              <w:ind w:left="104"/>
              <w:rPr>
                <w:sz w:val="24"/>
              </w:rPr>
            </w:pPr>
            <w:r>
              <w:rPr>
                <w:sz w:val="24"/>
              </w:rPr>
              <w:t>9,5 п.л.</w:t>
            </w:r>
          </w:p>
        </w:tc>
      </w:tr>
      <w:tr w:rsidR="00D0416C">
        <w:trPr>
          <w:trHeight w:val="1931"/>
        </w:trPr>
        <w:tc>
          <w:tcPr>
            <w:tcW w:w="701" w:type="dxa"/>
          </w:tcPr>
          <w:p w:rsidR="00D0416C" w:rsidRDefault="007172CE">
            <w:pPr>
              <w:pStyle w:val="TableParagraph"/>
              <w:spacing w:line="262" w:lineRule="exact"/>
              <w:ind w:left="107"/>
              <w:rPr>
                <w:sz w:val="24"/>
              </w:rPr>
            </w:pPr>
            <w:r>
              <w:rPr>
                <w:sz w:val="24"/>
              </w:rPr>
              <w:t>2.</w:t>
            </w:r>
          </w:p>
        </w:tc>
        <w:tc>
          <w:tcPr>
            <w:tcW w:w="1985" w:type="dxa"/>
          </w:tcPr>
          <w:p w:rsidR="00D0416C" w:rsidRDefault="007172CE">
            <w:pPr>
              <w:pStyle w:val="TableParagraph"/>
              <w:ind w:left="105" w:right="207"/>
              <w:rPr>
                <w:sz w:val="24"/>
              </w:rPr>
            </w:pPr>
            <w:r>
              <w:rPr>
                <w:sz w:val="24"/>
              </w:rPr>
              <w:t>Научный редактор А.Э. Еремеев</w:t>
            </w:r>
          </w:p>
        </w:tc>
        <w:tc>
          <w:tcPr>
            <w:tcW w:w="2799" w:type="dxa"/>
          </w:tcPr>
          <w:p w:rsidR="00D0416C" w:rsidRDefault="007172CE">
            <w:pPr>
              <w:pStyle w:val="TableParagraph"/>
              <w:tabs>
                <w:tab w:val="left" w:pos="1026"/>
              </w:tabs>
              <w:ind w:left="107" w:right="98"/>
              <w:rPr>
                <w:sz w:val="24"/>
              </w:rPr>
            </w:pPr>
            <w:r>
              <w:rPr>
                <w:sz w:val="24"/>
              </w:rPr>
              <w:t>II</w:t>
            </w:r>
            <w:r>
              <w:rPr>
                <w:sz w:val="24"/>
              </w:rPr>
              <w:tab/>
            </w:r>
            <w:r>
              <w:rPr>
                <w:spacing w:val="-3"/>
                <w:sz w:val="24"/>
              </w:rPr>
              <w:t xml:space="preserve">Международная </w:t>
            </w:r>
            <w:r>
              <w:rPr>
                <w:sz w:val="24"/>
              </w:rPr>
              <w:t>научно-практическая конференция</w:t>
            </w:r>
          </w:p>
          <w:p w:rsidR="00D0416C" w:rsidRDefault="007172CE">
            <w:pPr>
              <w:pStyle w:val="TableParagraph"/>
              <w:tabs>
                <w:tab w:val="left" w:pos="2061"/>
                <w:tab w:val="left" w:pos="2562"/>
              </w:tabs>
              <w:ind w:left="107" w:right="95"/>
              <w:rPr>
                <w:sz w:val="24"/>
              </w:rPr>
            </w:pPr>
            <w:r>
              <w:rPr>
                <w:sz w:val="24"/>
              </w:rPr>
              <w:t>«Современная</w:t>
            </w:r>
            <w:r>
              <w:rPr>
                <w:sz w:val="24"/>
              </w:rPr>
              <w:tab/>
            </w:r>
            <w:r>
              <w:rPr>
                <w:spacing w:val="-7"/>
                <w:sz w:val="24"/>
              </w:rPr>
              <w:t xml:space="preserve">наука: </w:t>
            </w:r>
            <w:r>
              <w:rPr>
                <w:sz w:val="24"/>
              </w:rPr>
              <w:t>проблемы</w:t>
            </w:r>
            <w:r>
              <w:rPr>
                <w:sz w:val="24"/>
              </w:rPr>
              <w:tab/>
            </w:r>
            <w:r>
              <w:rPr>
                <w:sz w:val="24"/>
              </w:rPr>
              <w:tab/>
            </w:r>
            <w:r>
              <w:rPr>
                <w:spacing w:val="-17"/>
                <w:sz w:val="24"/>
              </w:rPr>
              <w:t>и</w:t>
            </w:r>
          </w:p>
          <w:p w:rsidR="00D0416C" w:rsidRDefault="007172CE">
            <w:pPr>
              <w:pStyle w:val="TableParagraph"/>
              <w:spacing w:line="270" w:lineRule="atLeast"/>
              <w:ind w:left="107" w:right="80"/>
              <w:rPr>
                <w:sz w:val="24"/>
              </w:rPr>
            </w:pPr>
            <w:r>
              <w:rPr>
                <w:sz w:val="24"/>
              </w:rPr>
              <w:t>перспективы развития» в 3х частях: ч.2.</w:t>
            </w:r>
          </w:p>
        </w:tc>
        <w:tc>
          <w:tcPr>
            <w:tcW w:w="1681" w:type="dxa"/>
          </w:tcPr>
          <w:p w:rsidR="00D0416C" w:rsidRDefault="007172CE">
            <w:pPr>
              <w:pStyle w:val="TableParagraph"/>
              <w:ind w:left="106" w:right="663"/>
              <w:jc w:val="both"/>
              <w:rPr>
                <w:sz w:val="24"/>
              </w:rPr>
            </w:pPr>
            <w:r>
              <w:rPr>
                <w:sz w:val="24"/>
              </w:rPr>
              <w:t>Сборник научных статей</w:t>
            </w:r>
          </w:p>
        </w:tc>
        <w:tc>
          <w:tcPr>
            <w:tcW w:w="2209" w:type="dxa"/>
          </w:tcPr>
          <w:p w:rsidR="00D0416C" w:rsidRDefault="007172CE">
            <w:pPr>
              <w:pStyle w:val="TableParagraph"/>
              <w:tabs>
                <w:tab w:val="left" w:pos="1401"/>
              </w:tabs>
              <w:spacing w:line="262" w:lineRule="exact"/>
              <w:ind w:left="105"/>
              <w:rPr>
                <w:sz w:val="24"/>
              </w:rPr>
            </w:pPr>
            <w:r>
              <w:rPr>
                <w:sz w:val="24"/>
              </w:rPr>
              <w:t>Омск:</w:t>
            </w:r>
            <w:r>
              <w:rPr>
                <w:sz w:val="24"/>
              </w:rPr>
              <w:tab/>
              <w:t>Изд-во</w:t>
            </w:r>
          </w:p>
          <w:p w:rsidR="00D0416C" w:rsidRDefault="007172CE">
            <w:pPr>
              <w:pStyle w:val="TableParagraph"/>
              <w:tabs>
                <w:tab w:val="left" w:pos="1764"/>
              </w:tabs>
              <w:ind w:left="105"/>
              <w:rPr>
                <w:sz w:val="24"/>
              </w:rPr>
            </w:pPr>
            <w:r>
              <w:rPr>
                <w:spacing w:val="-4"/>
                <w:sz w:val="24"/>
              </w:rPr>
              <w:t>ЧУОО</w:t>
            </w:r>
            <w:r>
              <w:rPr>
                <w:spacing w:val="-4"/>
                <w:sz w:val="24"/>
              </w:rPr>
              <w:tab/>
            </w:r>
            <w:r>
              <w:rPr>
                <w:sz w:val="24"/>
              </w:rPr>
              <w:t>ВО</w:t>
            </w:r>
          </w:p>
          <w:p w:rsidR="00D0416C" w:rsidRDefault="007172CE">
            <w:pPr>
              <w:pStyle w:val="TableParagraph"/>
              <w:ind w:left="105"/>
              <w:rPr>
                <w:sz w:val="24"/>
              </w:rPr>
            </w:pPr>
            <w:r>
              <w:rPr>
                <w:sz w:val="24"/>
              </w:rPr>
              <w:t>«Омская гуманитарная академия»,  2018.</w:t>
            </w:r>
            <w:r>
              <w:rPr>
                <w:spacing w:val="17"/>
                <w:sz w:val="24"/>
              </w:rPr>
              <w:t xml:space="preserve"> </w:t>
            </w:r>
            <w:r>
              <w:rPr>
                <w:spacing w:val="-13"/>
                <w:sz w:val="24"/>
              </w:rPr>
              <w:t>–</w:t>
            </w:r>
          </w:p>
          <w:p w:rsidR="00D0416C" w:rsidRDefault="007172CE">
            <w:pPr>
              <w:pStyle w:val="TableParagraph"/>
              <w:ind w:left="105"/>
              <w:rPr>
                <w:sz w:val="24"/>
              </w:rPr>
            </w:pPr>
            <w:r>
              <w:rPr>
                <w:sz w:val="24"/>
              </w:rPr>
              <w:t>232 с.</w:t>
            </w:r>
          </w:p>
        </w:tc>
        <w:tc>
          <w:tcPr>
            <w:tcW w:w="1604" w:type="dxa"/>
          </w:tcPr>
          <w:p w:rsidR="00D0416C" w:rsidRDefault="007172CE">
            <w:pPr>
              <w:pStyle w:val="TableParagraph"/>
              <w:spacing w:line="262" w:lineRule="exact"/>
              <w:ind w:left="104"/>
              <w:rPr>
                <w:sz w:val="24"/>
              </w:rPr>
            </w:pPr>
            <w:r>
              <w:rPr>
                <w:sz w:val="24"/>
              </w:rPr>
              <w:t>14,5 п.л.</w:t>
            </w:r>
          </w:p>
        </w:tc>
      </w:tr>
      <w:tr w:rsidR="00D0416C">
        <w:trPr>
          <w:trHeight w:val="1931"/>
        </w:trPr>
        <w:tc>
          <w:tcPr>
            <w:tcW w:w="701" w:type="dxa"/>
          </w:tcPr>
          <w:p w:rsidR="00D0416C" w:rsidRDefault="007172CE">
            <w:pPr>
              <w:pStyle w:val="TableParagraph"/>
              <w:spacing w:line="262" w:lineRule="exact"/>
              <w:ind w:left="107"/>
              <w:rPr>
                <w:sz w:val="24"/>
              </w:rPr>
            </w:pPr>
            <w:r>
              <w:rPr>
                <w:sz w:val="24"/>
              </w:rPr>
              <w:t>3.</w:t>
            </w:r>
          </w:p>
        </w:tc>
        <w:tc>
          <w:tcPr>
            <w:tcW w:w="1985" w:type="dxa"/>
          </w:tcPr>
          <w:p w:rsidR="00D0416C" w:rsidRDefault="007172CE">
            <w:pPr>
              <w:pStyle w:val="TableParagraph"/>
              <w:ind w:left="105" w:right="421"/>
              <w:rPr>
                <w:sz w:val="24"/>
              </w:rPr>
            </w:pPr>
            <w:r>
              <w:rPr>
                <w:sz w:val="24"/>
              </w:rPr>
              <w:t>Научный редактор А.Э. Еремеев</w:t>
            </w:r>
          </w:p>
        </w:tc>
        <w:tc>
          <w:tcPr>
            <w:tcW w:w="2799" w:type="dxa"/>
          </w:tcPr>
          <w:p w:rsidR="00D0416C" w:rsidRDefault="007172CE">
            <w:pPr>
              <w:pStyle w:val="TableParagraph"/>
              <w:tabs>
                <w:tab w:val="left" w:pos="1026"/>
              </w:tabs>
              <w:ind w:left="107" w:right="98"/>
              <w:rPr>
                <w:sz w:val="24"/>
              </w:rPr>
            </w:pPr>
            <w:r>
              <w:rPr>
                <w:sz w:val="24"/>
              </w:rPr>
              <w:t>II</w:t>
            </w:r>
            <w:r>
              <w:rPr>
                <w:sz w:val="24"/>
              </w:rPr>
              <w:tab/>
            </w:r>
            <w:r>
              <w:rPr>
                <w:spacing w:val="-3"/>
                <w:sz w:val="24"/>
              </w:rPr>
              <w:t xml:space="preserve">Международная </w:t>
            </w:r>
            <w:r>
              <w:rPr>
                <w:sz w:val="24"/>
              </w:rPr>
              <w:t>научно-практическая конференция</w:t>
            </w:r>
          </w:p>
          <w:p w:rsidR="00D0416C" w:rsidRDefault="007172CE">
            <w:pPr>
              <w:pStyle w:val="TableParagraph"/>
              <w:tabs>
                <w:tab w:val="left" w:pos="2061"/>
                <w:tab w:val="left" w:pos="2562"/>
              </w:tabs>
              <w:ind w:left="107" w:right="95"/>
              <w:rPr>
                <w:sz w:val="24"/>
              </w:rPr>
            </w:pPr>
            <w:r>
              <w:rPr>
                <w:sz w:val="24"/>
              </w:rPr>
              <w:t>«Современная</w:t>
            </w:r>
            <w:r>
              <w:rPr>
                <w:sz w:val="24"/>
              </w:rPr>
              <w:tab/>
            </w:r>
            <w:r>
              <w:rPr>
                <w:spacing w:val="-7"/>
                <w:sz w:val="24"/>
              </w:rPr>
              <w:t xml:space="preserve">наука: </w:t>
            </w:r>
            <w:r>
              <w:rPr>
                <w:sz w:val="24"/>
              </w:rPr>
              <w:t>проблемы</w:t>
            </w:r>
            <w:r>
              <w:rPr>
                <w:sz w:val="24"/>
              </w:rPr>
              <w:tab/>
            </w:r>
            <w:r>
              <w:rPr>
                <w:sz w:val="24"/>
              </w:rPr>
              <w:tab/>
            </w:r>
            <w:r>
              <w:rPr>
                <w:spacing w:val="-17"/>
                <w:sz w:val="24"/>
              </w:rPr>
              <w:t>и</w:t>
            </w:r>
          </w:p>
          <w:p w:rsidR="00D0416C" w:rsidRDefault="007172CE">
            <w:pPr>
              <w:pStyle w:val="TableParagraph"/>
              <w:spacing w:line="270" w:lineRule="atLeast"/>
              <w:ind w:left="107" w:right="80"/>
              <w:rPr>
                <w:sz w:val="24"/>
              </w:rPr>
            </w:pPr>
            <w:r>
              <w:rPr>
                <w:sz w:val="24"/>
              </w:rPr>
              <w:t>перспективы развития» в 3х частях: ч.3.</w:t>
            </w:r>
          </w:p>
        </w:tc>
        <w:tc>
          <w:tcPr>
            <w:tcW w:w="1681" w:type="dxa"/>
          </w:tcPr>
          <w:p w:rsidR="00D0416C" w:rsidRDefault="007172CE">
            <w:pPr>
              <w:pStyle w:val="TableParagraph"/>
              <w:ind w:left="106" w:right="663"/>
              <w:jc w:val="both"/>
              <w:rPr>
                <w:sz w:val="24"/>
              </w:rPr>
            </w:pPr>
            <w:r>
              <w:rPr>
                <w:sz w:val="24"/>
              </w:rPr>
              <w:t>Сборник научных статей</w:t>
            </w:r>
          </w:p>
        </w:tc>
        <w:tc>
          <w:tcPr>
            <w:tcW w:w="2209" w:type="dxa"/>
          </w:tcPr>
          <w:p w:rsidR="00D0416C" w:rsidRDefault="007172CE">
            <w:pPr>
              <w:pStyle w:val="TableParagraph"/>
              <w:tabs>
                <w:tab w:val="left" w:pos="1401"/>
              </w:tabs>
              <w:spacing w:line="262" w:lineRule="exact"/>
              <w:ind w:left="105"/>
              <w:rPr>
                <w:sz w:val="24"/>
              </w:rPr>
            </w:pPr>
            <w:r>
              <w:rPr>
                <w:sz w:val="24"/>
              </w:rPr>
              <w:t>Омск:</w:t>
            </w:r>
            <w:r>
              <w:rPr>
                <w:sz w:val="24"/>
              </w:rPr>
              <w:tab/>
              <w:t>Изд-во</w:t>
            </w:r>
          </w:p>
          <w:p w:rsidR="00D0416C" w:rsidRDefault="007172CE">
            <w:pPr>
              <w:pStyle w:val="TableParagraph"/>
              <w:tabs>
                <w:tab w:val="left" w:pos="1764"/>
              </w:tabs>
              <w:ind w:left="105"/>
              <w:rPr>
                <w:sz w:val="24"/>
              </w:rPr>
            </w:pPr>
            <w:r>
              <w:rPr>
                <w:spacing w:val="-4"/>
                <w:sz w:val="24"/>
              </w:rPr>
              <w:t>ЧУОО</w:t>
            </w:r>
            <w:r>
              <w:rPr>
                <w:spacing w:val="-4"/>
                <w:sz w:val="24"/>
              </w:rPr>
              <w:tab/>
            </w:r>
            <w:r>
              <w:rPr>
                <w:sz w:val="24"/>
              </w:rPr>
              <w:t>ВО</w:t>
            </w:r>
          </w:p>
          <w:p w:rsidR="00D0416C" w:rsidRDefault="007172CE">
            <w:pPr>
              <w:pStyle w:val="TableParagraph"/>
              <w:ind w:left="105"/>
              <w:rPr>
                <w:sz w:val="24"/>
              </w:rPr>
            </w:pPr>
            <w:r>
              <w:rPr>
                <w:sz w:val="24"/>
              </w:rPr>
              <w:t>«Омская гуманитарная академия»,  2018.</w:t>
            </w:r>
            <w:r>
              <w:rPr>
                <w:spacing w:val="17"/>
                <w:sz w:val="24"/>
              </w:rPr>
              <w:t xml:space="preserve"> </w:t>
            </w:r>
            <w:r>
              <w:rPr>
                <w:spacing w:val="-13"/>
                <w:sz w:val="24"/>
              </w:rPr>
              <w:t>–</w:t>
            </w:r>
          </w:p>
          <w:p w:rsidR="00D0416C" w:rsidRDefault="007172CE">
            <w:pPr>
              <w:pStyle w:val="TableParagraph"/>
              <w:ind w:left="105"/>
              <w:rPr>
                <w:sz w:val="24"/>
              </w:rPr>
            </w:pPr>
            <w:r>
              <w:rPr>
                <w:sz w:val="24"/>
              </w:rPr>
              <w:t>116 с.</w:t>
            </w:r>
          </w:p>
        </w:tc>
        <w:tc>
          <w:tcPr>
            <w:tcW w:w="1604" w:type="dxa"/>
          </w:tcPr>
          <w:p w:rsidR="00D0416C" w:rsidRDefault="007172CE">
            <w:pPr>
              <w:pStyle w:val="TableParagraph"/>
              <w:spacing w:line="262" w:lineRule="exact"/>
              <w:ind w:left="104"/>
              <w:rPr>
                <w:sz w:val="24"/>
              </w:rPr>
            </w:pPr>
            <w:r>
              <w:rPr>
                <w:sz w:val="24"/>
              </w:rPr>
              <w:t>7,25 п.л.</w:t>
            </w:r>
          </w:p>
        </w:tc>
      </w:tr>
      <w:tr w:rsidR="00D0416C">
        <w:trPr>
          <w:trHeight w:val="1654"/>
        </w:trPr>
        <w:tc>
          <w:tcPr>
            <w:tcW w:w="701" w:type="dxa"/>
          </w:tcPr>
          <w:p w:rsidR="00D0416C" w:rsidRDefault="007172CE">
            <w:pPr>
              <w:pStyle w:val="TableParagraph"/>
              <w:spacing w:line="261" w:lineRule="exact"/>
              <w:ind w:left="107"/>
              <w:rPr>
                <w:sz w:val="24"/>
              </w:rPr>
            </w:pPr>
            <w:r>
              <w:rPr>
                <w:sz w:val="24"/>
              </w:rPr>
              <w:t>4.</w:t>
            </w:r>
          </w:p>
        </w:tc>
        <w:tc>
          <w:tcPr>
            <w:tcW w:w="1985" w:type="dxa"/>
          </w:tcPr>
          <w:p w:rsidR="00D0416C" w:rsidRDefault="007172CE">
            <w:pPr>
              <w:pStyle w:val="TableParagraph"/>
              <w:ind w:left="105" w:right="421"/>
              <w:rPr>
                <w:sz w:val="24"/>
              </w:rPr>
            </w:pPr>
            <w:r>
              <w:rPr>
                <w:sz w:val="24"/>
              </w:rPr>
              <w:t>Научный редактор А.Э. Еремеев</w:t>
            </w:r>
          </w:p>
        </w:tc>
        <w:tc>
          <w:tcPr>
            <w:tcW w:w="2799" w:type="dxa"/>
          </w:tcPr>
          <w:p w:rsidR="00D0416C" w:rsidRDefault="007172CE">
            <w:pPr>
              <w:pStyle w:val="TableParagraph"/>
              <w:tabs>
                <w:tab w:val="left" w:pos="1016"/>
                <w:tab w:val="left" w:pos="1659"/>
              </w:tabs>
              <w:ind w:left="107" w:right="95"/>
              <w:rPr>
                <w:sz w:val="24"/>
              </w:rPr>
            </w:pPr>
            <w:r>
              <w:rPr>
                <w:sz w:val="24"/>
              </w:rPr>
              <w:t>ХII</w:t>
            </w:r>
            <w:r>
              <w:rPr>
                <w:sz w:val="24"/>
              </w:rPr>
              <w:tab/>
              <w:t xml:space="preserve">Международная научно-практическая конференция «Наука </w:t>
            </w:r>
            <w:r>
              <w:rPr>
                <w:spacing w:val="-11"/>
                <w:sz w:val="24"/>
              </w:rPr>
              <w:t xml:space="preserve">и </w:t>
            </w:r>
            <w:r>
              <w:rPr>
                <w:sz w:val="24"/>
              </w:rPr>
              <w:t>общество:</w:t>
            </w:r>
            <w:r>
              <w:rPr>
                <w:sz w:val="24"/>
              </w:rPr>
              <w:tab/>
            </w:r>
            <w:r>
              <w:rPr>
                <w:spacing w:val="-3"/>
                <w:sz w:val="24"/>
              </w:rPr>
              <w:t xml:space="preserve">проблемы </w:t>
            </w:r>
            <w:r>
              <w:rPr>
                <w:sz w:val="24"/>
              </w:rPr>
              <w:t>современных</w:t>
            </w:r>
          </w:p>
          <w:p w:rsidR="00D0416C" w:rsidRDefault="007172CE">
            <w:pPr>
              <w:pStyle w:val="TableParagraph"/>
              <w:tabs>
                <w:tab w:val="left" w:pos="1996"/>
                <w:tab w:val="left" w:pos="2449"/>
              </w:tabs>
              <w:spacing w:line="269" w:lineRule="exact"/>
              <w:ind w:left="107"/>
              <w:rPr>
                <w:sz w:val="24"/>
              </w:rPr>
            </w:pPr>
            <w:r>
              <w:rPr>
                <w:sz w:val="24"/>
              </w:rPr>
              <w:t>исследований».</w:t>
            </w:r>
            <w:r>
              <w:rPr>
                <w:sz w:val="24"/>
              </w:rPr>
              <w:tab/>
              <w:t>В</w:t>
            </w:r>
            <w:r>
              <w:rPr>
                <w:sz w:val="24"/>
              </w:rPr>
              <w:tab/>
              <w:t>2х</w:t>
            </w:r>
          </w:p>
        </w:tc>
        <w:tc>
          <w:tcPr>
            <w:tcW w:w="1681" w:type="dxa"/>
          </w:tcPr>
          <w:p w:rsidR="00D0416C" w:rsidRDefault="007172CE">
            <w:pPr>
              <w:pStyle w:val="TableParagraph"/>
              <w:ind w:left="106" w:right="665"/>
              <w:jc w:val="both"/>
              <w:rPr>
                <w:sz w:val="24"/>
              </w:rPr>
            </w:pPr>
            <w:r>
              <w:rPr>
                <w:sz w:val="24"/>
              </w:rPr>
              <w:t>Сборник научных статей</w:t>
            </w:r>
          </w:p>
        </w:tc>
        <w:tc>
          <w:tcPr>
            <w:tcW w:w="2209" w:type="dxa"/>
          </w:tcPr>
          <w:p w:rsidR="00D0416C" w:rsidRDefault="007172CE">
            <w:pPr>
              <w:pStyle w:val="TableParagraph"/>
              <w:tabs>
                <w:tab w:val="left" w:pos="1394"/>
              </w:tabs>
              <w:spacing w:line="261" w:lineRule="exact"/>
              <w:ind w:left="105"/>
              <w:rPr>
                <w:sz w:val="24"/>
              </w:rPr>
            </w:pPr>
            <w:r>
              <w:rPr>
                <w:sz w:val="24"/>
              </w:rPr>
              <w:t>Омск:</w:t>
            </w:r>
            <w:r>
              <w:rPr>
                <w:sz w:val="24"/>
              </w:rPr>
              <w:tab/>
              <w:t>Изд-во</w:t>
            </w:r>
          </w:p>
          <w:p w:rsidR="00D0416C" w:rsidRDefault="007172CE">
            <w:pPr>
              <w:pStyle w:val="TableParagraph"/>
              <w:tabs>
                <w:tab w:val="left" w:pos="1764"/>
              </w:tabs>
              <w:ind w:left="105"/>
              <w:rPr>
                <w:sz w:val="24"/>
              </w:rPr>
            </w:pPr>
            <w:r>
              <w:rPr>
                <w:sz w:val="24"/>
              </w:rPr>
              <w:t>ЧУОО</w:t>
            </w:r>
            <w:r>
              <w:rPr>
                <w:sz w:val="24"/>
              </w:rPr>
              <w:tab/>
              <w:t>ВО</w:t>
            </w:r>
          </w:p>
          <w:p w:rsidR="00D0416C" w:rsidRDefault="007172CE">
            <w:pPr>
              <w:pStyle w:val="TableParagraph"/>
              <w:ind w:left="105"/>
              <w:rPr>
                <w:sz w:val="24"/>
              </w:rPr>
            </w:pPr>
            <w:r>
              <w:rPr>
                <w:sz w:val="24"/>
              </w:rPr>
              <w:t xml:space="preserve">«Омская гуманитарная академия»,  2018 </w:t>
            </w:r>
            <w:r>
              <w:rPr>
                <w:spacing w:val="18"/>
                <w:sz w:val="24"/>
              </w:rPr>
              <w:t xml:space="preserve"> </w:t>
            </w:r>
            <w:r>
              <w:rPr>
                <w:spacing w:val="-14"/>
                <w:sz w:val="24"/>
              </w:rPr>
              <w:t>–</w:t>
            </w:r>
          </w:p>
          <w:p w:rsidR="00D0416C" w:rsidRDefault="007172CE">
            <w:pPr>
              <w:pStyle w:val="TableParagraph"/>
              <w:spacing w:line="269" w:lineRule="exact"/>
              <w:ind w:left="105"/>
              <w:rPr>
                <w:sz w:val="24"/>
              </w:rPr>
            </w:pPr>
            <w:r>
              <w:rPr>
                <w:sz w:val="24"/>
              </w:rPr>
              <w:t>160 с.</w:t>
            </w:r>
          </w:p>
        </w:tc>
        <w:tc>
          <w:tcPr>
            <w:tcW w:w="1604" w:type="dxa"/>
          </w:tcPr>
          <w:p w:rsidR="00D0416C" w:rsidRDefault="007172CE">
            <w:pPr>
              <w:pStyle w:val="TableParagraph"/>
              <w:spacing w:line="261" w:lineRule="exact"/>
              <w:ind w:left="104"/>
              <w:rPr>
                <w:sz w:val="24"/>
              </w:rPr>
            </w:pPr>
            <w:r>
              <w:rPr>
                <w:sz w:val="24"/>
              </w:rPr>
              <w:t>10 п.л.</w:t>
            </w:r>
          </w:p>
        </w:tc>
      </w:tr>
    </w:tbl>
    <w:p w:rsidR="00D0416C" w:rsidRDefault="00D0416C">
      <w:pPr>
        <w:spacing w:line="261"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1985"/>
        <w:gridCol w:w="2799"/>
        <w:gridCol w:w="1681"/>
        <w:gridCol w:w="2209"/>
        <w:gridCol w:w="1604"/>
      </w:tblGrid>
      <w:tr w:rsidR="00D0416C">
        <w:trPr>
          <w:trHeight w:val="277"/>
        </w:trPr>
        <w:tc>
          <w:tcPr>
            <w:tcW w:w="701" w:type="dxa"/>
          </w:tcPr>
          <w:p w:rsidR="00D0416C" w:rsidRDefault="00D0416C">
            <w:pPr>
              <w:pStyle w:val="TableParagraph"/>
              <w:rPr>
                <w:sz w:val="20"/>
              </w:rPr>
            </w:pPr>
          </w:p>
        </w:tc>
        <w:tc>
          <w:tcPr>
            <w:tcW w:w="1985" w:type="dxa"/>
          </w:tcPr>
          <w:p w:rsidR="00D0416C" w:rsidRDefault="00D0416C">
            <w:pPr>
              <w:pStyle w:val="TableParagraph"/>
              <w:rPr>
                <w:sz w:val="20"/>
              </w:rPr>
            </w:pPr>
          </w:p>
        </w:tc>
        <w:tc>
          <w:tcPr>
            <w:tcW w:w="2799" w:type="dxa"/>
          </w:tcPr>
          <w:p w:rsidR="00D0416C" w:rsidRDefault="007172CE">
            <w:pPr>
              <w:pStyle w:val="TableParagraph"/>
              <w:spacing w:line="258" w:lineRule="exact"/>
              <w:ind w:left="107"/>
              <w:rPr>
                <w:sz w:val="24"/>
              </w:rPr>
            </w:pPr>
            <w:r>
              <w:rPr>
                <w:sz w:val="24"/>
              </w:rPr>
              <w:t>частях: ч. 1</w:t>
            </w:r>
          </w:p>
        </w:tc>
        <w:tc>
          <w:tcPr>
            <w:tcW w:w="1681" w:type="dxa"/>
          </w:tcPr>
          <w:p w:rsidR="00D0416C" w:rsidRDefault="00D0416C">
            <w:pPr>
              <w:pStyle w:val="TableParagraph"/>
              <w:rPr>
                <w:sz w:val="20"/>
              </w:rPr>
            </w:pPr>
          </w:p>
        </w:tc>
        <w:tc>
          <w:tcPr>
            <w:tcW w:w="2209" w:type="dxa"/>
          </w:tcPr>
          <w:p w:rsidR="00D0416C" w:rsidRDefault="00D0416C">
            <w:pPr>
              <w:pStyle w:val="TableParagraph"/>
              <w:rPr>
                <w:sz w:val="20"/>
              </w:rPr>
            </w:pPr>
          </w:p>
        </w:tc>
        <w:tc>
          <w:tcPr>
            <w:tcW w:w="1604" w:type="dxa"/>
          </w:tcPr>
          <w:p w:rsidR="00D0416C" w:rsidRDefault="00D0416C">
            <w:pPr>
              <w:pStyle w:val="TableParagraph"/>
              <w:rPr>
                <w:sz w:val="20"/>
              </w:rPr>
            </w:pPr>
          </w:p>
        </w:tc>
      </w:tr>
      <w:tr w:rsidR="00D0416C">
        <w:trPr>
          <w:trHeight w:val="1931"/>
        </w:trPr>
        <w:tc>
          <w:tcPr>
            <w:tcW w:w="701" w:type="dxa"/>
          </w:tcPr>
          <w:p w:rsidR="00D0416C" w:rsidRDefault="007172CE">
            <w:pPr>
              <w:pStyle w:val="TableParagraph"/>
              <w:spacing w:line="262" w:lineRule="exact"/>
              <w:ind w:left="107"/>
              <w:rPr>
                <w:sz w:val="24"/>
              </w:rPr>
            </w:pPr>
            <w:r>
              <w:rPr>
                <w:sz w:val="24"/>
              </w:rPr>
              <w:t>5.</w:t>
            </w:r>
          </w:p>
        </w:tc>
        <w:tc>
          <w:tcPr>
            <w:tcW w:w="1985" w:type="dxa"/>
          </w:tcPr>
          <w:p w:rsidR="00D0416C" w:rsidRDefault="007172CE">
            <w:pPr>
              <w:pStyle w:val="TableParagraph"/>
              <w:ind w:left="105" w:right="421"/>
              <w:rPr>
                <w:sz w:val="24"/>
              </w:rPr>
            </w:pPr>
            <w:r>
              <w:rPr>
                <w:sz w:val="24"/>
              </w:rPr>
              <w:t>Научный редактор А.Э. Еремеев</w:t>
            </w:r>
          </w:p>
        </w:tc>
        <w:tc>
          <w:tcPr>
            <w:tcW w:w="2799" w:type="dxa"/>
          </w:tcPr>
          <w:p w:rsidR="00D0416C" w:rsidRDefault="007172CE">
            <w:pPr>
              <w:pStyle w:val="TableParagraph"/>
              <w:tabs>
                <w:tab w:val="left" w:pos="1016"/>
                <w:tab w:val="left" w:pos="1659"/>
                <w:tab w:val="left" w:pos="1996"/>
                <w:tab w:val="left" w:pos="2449"/>
              </w:tabs>
              <w:ind w:left="107" w:right="95"/>
              <w:rPr>
                <w:sz w:val="24"/>
              </w:rPr>
            </w:pPr>
            <w:r>
              <w:rPr>
                <w:sz w:val="24"/>
              </w:rPr>
              <w:t>ХII</w:t>
            </w:r>
            <w:r>
              <w:rPr>
                <w:sz w:val="24"/>
              </w:rPr>
              <w:tab/>
              <w:t xml:space="preserve">Международная научно-практическая конференция «Наука </w:t>
            </w:r>
            <w:r>
              <w:rPr>
                <w:spacing w:val="-11"/>
                <w:sz w:val="24"/>
              </w:rPr>
              <w:t xml:space="preserve">и </w:t>
            </w:r>
            <w:r>
              <w:rPr>
                <w:sz w:val="24"/>
              </w:rPr>
              <w:t>общество:</w:t>
            </w:r>
            <w:r>
              <w:rPr>
                <w:sz w:val="24"/>
              </w:rPr>
              <w:tab/>
            </w:r>
            <w:r>
              <w:rPr>
                <w:spacing w:val="-3"/>
                <w:sz w:val="24"/>
              </w:rPr>
              <w:t xml:space="preserve">проблемы </w:t>
            </w:r>
            <w:r>
              <w:rPr>
                <w:sz w:val="24"/>
              </w:rPr>
              <w:t>современных исследований».</w:t>
            </w:r>
            <w:r>
              <w:rPr>
                <w:sz w:val="24"/>
              </w:rPr>
              <w:tab/>
              <w:t>В</w:t>
            </w:r>
            <w:r>
              <w:rPr>
                <w:sz w:val="24"/>
              </w:rPr>
              <w:tab/>
            </w:r>
            <w:r>
              <w:rPr>
                <w:spacing w:val="-8"/>
                <w:sz w:val="24"/>
              </w:rPr>
              <w:t>2х</w:t>
            </w:r>
          </w:p>
          <w:p w:rsidR="00D0416C" w:rsidRDefault="007172CE">
            <w:pPr>
              <w:pStyle w:val="TableParagraph"/>
              <w:spacing w:line="269" w:lineRule="exact"/>
              <w:ind w:left="107"/>
              <w:rPr>
                <w:sz w:val="24"/>
              </w:rPr>
            </w:pPr>
            <w:r>
              <w:rPr>
                <w:sz w:val="24"/>
              </w:rPr>
              <w:t>частях: ч. 2.</w:t>
            </w:r>
          </w:p>
        </w:tc>
        <w:tc>
          <w:tcPr>
            <w:tcW w:w="1681" w:type="dxa"/>
          </w:tcPr>
          <w:p w:rsidR="00D0416C" w:rsidRDefault="007172CE">
            <w:pPr>
              <w:pStyle w:val="TableParagraph"/>
              <w:ind w:left="106" w:right="665"/>
              <w:jc w:val="both"/>
              <w:rPr>
                <w:sz w:val="24"/>
              </w:rPr>
            </w:pPr>
            <w:r>
              <w:rPr>
                <w:sz w:val="24"/>
              </w:rPr>
              <w:t>Сборник научных статей</w:t>
            </w:r>
          </w:p>
        </w:tc>
        <w:tc>
          <w:tcPr>
            <w:tcW w:w="2209" w:type="dxa"/>
          </w:tcPr>
          <w:p w:rsidR="00D0416C" w:rsidRDefault="007172CE">
            <w:pPr>
              <w:pStyle w:val="TableParagraph"/>
              <w:tabs>
                <w:tab w:val="left" w:pos="1394"/>
              </w:tabs>
              <w:spacing w:line="262" w:lineRule="exact"/>
              <w:ind w:left="105"/>
              <w:rPr>
                <w:sz w:val="24"/>
              </w:rPr>
            </w:pPr>
            <w:r>
              <w:rPr>
                <w:sz w:val="24"/>
              </w:rPr>
              <w:t>Омск:</w:t>
            </w:r>
            <w:r>
              <w:rPr>
                <w:sz w:val="24"/>
              </w:rPr>
              <w:tab/>
              <w:t>Изд-во</w:t>
            </w:r>
          </w:p>
          <w:p w:rsidR="00D0416C" w:rsidRDefault="007172CE">
            <w:pPr>
              <w:pStyle w:val="TableParagraph"/>
              <w:tabs>
                <w:tab w:val="left" w:pos="1764"/>
              </w:tabs>
              <w:ind w:left="105"/>
              <w:rPr>
                <w:sz w:val="24"/>
              </w:rPr>
            </w:pPr>
            <w:r>
              <w:rPr>
                <w:sz w:val="24"/>
              </w:rPr>
              <w:t>ЧУОО</w:t>
            </w:r>
            <w:r>
              <w:rPr>
                <w:sz w:val="24"/>
              </w:rPr>
              <w:tab/>
              <w:t>ВО</w:t>
            </w:r>
          </w:p>
          <w:p w:rsidR="00D0416C" w:rsidRDefault="007172CE">
            <w:pPr>
              <w:pStyle w:val="TableParagraph"/>
              <w:ind w:left="105"/>
              <w:rPr>
                <w:sz w:val="24"/>
              </w:rPr>
            </w:pPr>
            <w:r>
              <w:rPr>
                <w:sz w:val="24"/>
              </w:rPr>
              <w:t xml:space="preserve">«Омская гуманитарная академия»,  2018 </w:t>
            </w:r>
            <w:r>
              <w:rPr>
                <w:spacing w:val="18"/>
                <w:sz w:val="24"/>
              </w:rPr>
              <w:t xml:space="preserve"> </w:t>
            </w:r>
            <w:r>
              <w:rPr>
                <w:spacing w:val="-14"/>
                <w:sz w:val="24"/>
              </w:rPr>
              <w:t>–</w:t>
            </w:r>
          </w:p>
          <w:p w:rsidR="00D0416C" w:rsidRDefault="007172CE">
            <w:pPr>
              <w:pStyle w:val="TableParagraph"/>
              <w:ind w:left="105"/>
              <w:rPr>
                <w:sz w:val="24"/>
              </w:rPr>
            </w:pPr>
            <w:r>
              <w:rPr>
                <w:sz w:val="24"/>
              </w:rPr>
              <w:t>135 с.</w:t>
            </w:r>
          </w:p>
        </w:tc>
        <w:tc>
          <w:tcPr>
            <w:tcW w:w="1604" w:type="dxa"/>
          </w:tcPr>
          <w:p w:rsidR="00D0416C" w:rsidRDefault="007172CE">
            <w:pPr>
              <w:pStyle w:val="TableParagraph"/>
              <w:spacing w:line="262" w:lineRule="exact"/>
              <w:ind w:left="104"/>
              <w:rPr>
                <w:sz w:val="24"/>
              </w:rPr>
            </w:pPr>
            <w:r>
              <w:rPr>
                <w:sz w:val="24"/>
              </w:rPr>
              <w:t>8 п.л.</w:t>
            </w:r>
          </w:p>
        </w:tc>
      </w:tr>
      <w:tr w:rsidR="00D0416C">
        <w:trPr>
          <w:trHeight w:val="1931"/>
        </w:trPr>
        <w:tc>
          <w:tcPr>
            <w:tcW w:w="701" w:type="dxa"/>
          </w:tcPr>
          <w:p w:rsidR="00D0416C" w:rsidRDefault="007172CE">
            <w:pPr>
              <w:pStyle w:val="TableParagraph"/>
              <w:spacing w:line="262" w:lineRule="exact"/>
              <w:ind w:left="107"/>
              <w:rPr>
                <w:sz w:val="24"/>
              </w:rPr>
            </w:pPr>
            <w:r>
              <w:rPr>
                <w:sz w:val="24"/>
              </w:rPr>
              <w:t>6.</w:t>
            </w:r>
          </w:p>
        </w:tc>
        <w:tc>
          <w:tcPr>
            <w:tcW w:w="1985" w:type="dxa"/>
          </w:tcPr>
          <w:p w:rsidR="00D0416C" w:rsidRDefault="007172CE">
            <w:pPr>
              <w:pStyle w:val="TableParagraph"/>
              <w:tabs>
                <w:tab w:val="left" w:pos="1422"/>
              </w:tabs>
              <w:ind w:left="105" w:right="100"/>
              <w:rPr>
                <w:sz w:val="24"/>
              </w:rPr>
            </w:pPr>
            <w:r>
              <w:rPr>
                <w:sz w:val="24"/>
              </w:rPr>
              <w:t>Научный редактор</w:t>
            </w:r>
            <w:r>
              <w:rPr>
                <w:sz w:val="24"/>
              </w:rPr>
              <w:tab/>
            </w:r>
            <w:r>
              <w:rPr>
                <w:spacing w:val="-6"/>
                <w:sz w:val="24"/>
              </w:rPr>
              <w:t xml:space="preserve">А.Э. </w:t>
            </w:r>
            <w:r>
              <w:rPr>
                <w:sz w:val="24"/>
              </w:rPr>
              <w:t>Еремеев</w:t>
            </w:r>
          </w:p>
        </w:tc>
        <w:tc>
          <w:tcPr>
            <w:tcW w:w="2799" w:type="dxa"/>
          </w:tcPr>
          <w:p w:rsidR="00D0416C" w:rsidRDefault="007172CE">
            <w:pPr>
              <w:pStyle w:val="TableParagraph"/>
              <w:tabs>
                <w:tab w:val="left" w:pos="1019"/>
                <w:tab w:val="left" w:pos="1302"/>
                <w:tab w:val="left" w:pos="1665"/>
              </w:tabs>
              <w:ind w:left="107" w:right="96"/>
              <w:rPr>
                <w:sz w:val="24"/>
              </w:rPr>
            </w:pPr>
            <w:r>
              <w:rPr>
                <w:sz w:val="24"/>
              </w:rPr>
              <w:t>ХIV</w:t>
            </w:r>
            <w:r>
              <w:rPr>
                <w:sz w:val="24"/>
              </w:rPr>
              <w:tab/>
            </w:r>
            <w:r>
              <w:rPr>
                <w:spacing w:val="-1"/>
                <w:sz w:val="24"/>
              </w:rPr>
              <w:t xml:space="preserve">Международная </w:t>
            </w:r>
            <w:r>
              <w:rPr>
                <w:sz w:val="24"/>
              </w:rPr>
              <w:t>научно-практическая конференция</w:t>
            </w:r>
            <w:r>
              <w:rPr>
                <w:sz w:val="24"/>
              </w:rPr>
              <w:tab/>
            </w:r>
            <w:r>
              <w:rPr>
                <w:spacing w:val="-3"/>
                <w:sz w:val="24"/>
              </w:rPr>
              <w:t xml:space="preserve">студентов </w:t>
            </w:r>
            <w:r>
              <w:rPr>
                <w:sz w:val="24"/>
              </w:rPr>
              <w:t>и</w:t>
            </w:r>
            <w:r>
              <w:rPr>
                <w:sz w:val="24"/>
              </w:rPr>
              <w:tab/>
            </w:r>
            <w:r>
              <w:rPr>
                <w:sz w:val="24"/>
              </w:rPr>
              <w:tab/>
            </w:r>
            <w:r>
              <w:rPr>
                <w:spacing w:val="-3"/>
                <w:sz w:val="24"/>
              </w:rPr>
              <w:t>магистрантов</w:t>
            </w:r>
          </w:p>
          <w:p w:rsidR="00D0416C" w:rsidRDefault="007172CE">
            <w:pPr>
              <w:pStyle w:val="TableParagraph"/>
              <w:tabs>
                <w:tab w:val="left" w:pos="2046"/>
              </w:tabs>
              <w:ind w:left="107" w:right="96"/>
              <w:rPr>
                <w:sz w:val="24"/>
              </w:rPr>
            </w:pPr>
            <w:r>
              <w:rPr>
                <w:sz w:val="24"/>
              </w:rPr>
              <w:t>«Студенческая</w:t>
            </w:r>
            <w:r>
              <w:rPr>
                <w:sz w:val="24"/>
              </w:rPr>
              <w:tab/>
            </w:r>
            <w:r>
              <w:rPr>
                <w:spacing w:val="-3"/>
                <w:sz w:val="24"/>
              </w:rPr>
              <w:t xml:space="preserve">весна- </w:t>
            </w:r>
            <w:r>
              <w:rPr>
                <w:sz w:val="24"/>
              </w:rPr>
              <w:t>2018. В 2х частях: ч.</w:t>
            </w:r>
            <w:r>
              <w:rPr>
                <w:spacing w:val="-2"/>
                <w:sz w:val="24"/>
              </w:rPr>
              <w:t xml:space="preserve"> </w:t>
            </w:r>
            <w:r>
              <w:rPr>
                <w:sz w:val="24"/>
              </w:rPr>
              <w:t>1.</w:t>
            </w:r>
          </w:p>
        </w:tc>
        <w:tc>
          <w:tcPr>
            <w:tcW w:w="1681" w:type="dxa"/>
          </w:tcPr>
          <w:p w:rsidR="00D0416C" w:rsidRDefault="007172CE">
            <w:pPr>
              <w:pStyle w:val="TableParagraph"/>
              <w:ind w:left="106" w:right="665"/>
              <w:jc w:val="both"/>
              <w:rPr>
                <w:sz w:val="24"/>
              </w:rPr>
            </w:pPr>
            <w:r>
              <w:rPr>
                <w:sz w:val="24"/>
              </w:rPr>
              <w:t>Сборник научных статей</w:t>
            </w:r>
          </w:p>
        </w:tc>
        <w:tc>
          <w:tcPr>
            <w:tcW w:w="2209" w:type="dxa"/>
          </w:tcPr>
          <w:p w:rsidR="00D0416C" w:rsidRDefault="007172CE">
            <w:pPr>
              <w:pStyle w:val="TableParagraph"/>
              <w:tabs>
                <w:tab w:val="left" w:pos="1394"/>
              </w:tabs>
              <w:ind w:left="105" w:right="99"/>
              <w:rPr>
                <w:sz w:val="24"/>
              </w:rPr>
            </w:pPr>
            <w:r>
              <w:rPr>
                <w:sz w:val="24"/>
              </w:rPr>
              <w:t>Омск:</w:t>
            </w:r>
            <w:r>
              <w:rPr>
                <w:sz w:val="24"/>
              </w:rPr>
              <w:tab/>
            </w:r>
            <w:r>
              <w:rPr>
                <w:spacing w:val="-4"/>
                <w:sz w:val="24"/>
              </w:rPr>
              <w:t xml:space="preserve">Изд-во </w:t>
            </w:r>
            <w:r>
              <w:rPr>
                <w:sz w:val="24"/>
              </w:rPr>
              <w:t>ЧУОО</w:t>
            </w:r>
            <w:r>
              <w:rPr>
                <w:spacing w:val="-2"/>
                <w:sz w:val="24"/>
              </w:rPr>
              <w:t xml:space="preserve"> </w:t>
            </w:r>
            <w:r>
              <w:rPr>
                <w:sz w:val="24"/>
              </w:rPr>
              <w:t>ВО</w:t>
            </w:r>
          </w:p>
          <w:p w:rsidR="00D0416C" w:rsidRDefault="007172CE">
            <w:pPr>
              <w:pStyle w:val="TableParagraph"/>
              <w:ind w:left="105"/>
              <w:rPr>
                <w:sz w:val="24"/>
              </w:rPr>
            </w:pPr>
            <w:r>
              <w:rPr>
                <w:sz w:val="24"/>
              </w:rPr>
              <w:t>«Омская гуманитарная академия», 2018</w:t>
            </w:r>
            <w:r>
              <w:rPr>
                <w:spacing w:val="58"/>
                <w:sz w:val="24"/>
              </w:rPr>
              <w:t xml:space="preserve"> </w:t>
            </w:r>
            <w:r>
              <w:rPr>
                <w:spacing w:val="-13"/>
                <w:sz w:val="24"/>
              </w:rPr>
              <w:t>-</w:t>
            </w:r>
          </w:p>
          <w:p w:rsidR="00D0416C" w:rsidRDefault="007172CE">
            <w:pPr>
              <w:pStyle w:val="TableParagraph"/>
              <w:ind w:left="105"/>
              <w:rPr>
                <w:sz w:val="24"/>
              </w:rPr>
            </w:pPr>
            <w:r>
              <w:rPr>
                <w:sz w:val="24"/>
              </w:rPr>
              <w:t>160 с.</w:t>
            </w:r>
          </w:p>
        </w:tc>
        <w:tc>
          <w:tcPr>
            <w:tcW w:w="1604" w:type="dxa"/>
          </w:tcPr>
          <w:p w:rsidR="00D0416C" w:rsidRDefault="007172CE">
            <w:pPr>
              <w:pStyle w:val="TableParagraph"/>
              <w:spacing w:line="262" w:lineRule="exact"/>
              <w:ind w:left="104"/>
              <w:rPr>
                <w:sz w:val="24"/>
              </w:rPr>
            </w:pPr>
            <w:r>
              <w:rPr>
                <w:sz w:val="24"/>
              </w:rPr>
              <w:t>10 п.л.</w:t>
            </w:r>
          </w:p>
        </w:tc>
      </w:tr>
      <w:tr w:rsidR="00D0416C">
        <w:trPr>
          <w:trHeight w:val="1931"/>
        </w:trPr>
        <w:tc>
          <w:tcPr>
            <w:tcW w:w="701" w:type="dxa"/>
          </w:tcPr>
          <w:p w:rsidR="00D0416C" w:rsidRDefault="007172CE">
            <w:pPr>
              <w:pStyle w:val="TableParagraph"/>
              <w:spacing w:line="262" w:lineRule="exact"/>
              <w:ind w:left="107"/>
              <w:rPr>
                <w:sz w:val="24"/>
              </w:rPr>
            </w:pPr>
            <w:r>
              <w:rPr>
                <w:sz w:val="24"/>
              </w:rPr>
              <w:t>7.</w:t>
            </w:r>
          </w:p>
        </w:tc>
        <w:tc>
          <w:tcPr>
            <w:tcW w:w="1985" w:type="dxa"/>
          </w:tcPr>
          <w:p w:rsidR="00D0416C" w:rsidRDefault="007172CE">
            <w:pPr>
              <w:pStyle w:val="TableParagraph"/>
              <w:tabs>
                <w:tab w:val="left" w:pos="1422"/>
              </w:tabs>
              <w:ind w:left="105" w:right="100"/>
              <w:rPr>
                <w:sz w:val="24"/>
              </w:rPr>
            </w:pPr>
            <w:r>
              <w:rPr>
                <w:sz w:val="24"/>
              </w:rPr>
              <w:t>Научный редактор</w:t>
            </w:r>
            <w:r>
              <w:rPr>
                <w:sz w:val="24"/>
              </w:rPr>
              <w:tab/>
            </w:r>
            <w:r>
              <w:rPr>
                <w:spacing w:val="-6"/>
                <w:sz w:val="24"/>
              </w:rPr>
              <w:t xml:space="preserve">А.Э. </w:t>
            </w:r>
            <w:r>
              <w:rPr>
                <w:sz w:val="24"/>
              </w:rPr>
              <w:t>Еремеев</w:t>
            </w:r>
          </w:p>
        </w:tc>
        <w:tc>
          <w:tcPr>
            <w:tcW w:w="2799" w:type="dxa"/>
          </w:tcPr>
          <w:p w:rsidR="00D0416C" w:rsidRDefault="007172CE">
            <w:pPr>
              <w:pStyle w:val="TableParagraph"/>
              <w:tabs>
                <w:tab w:val="left" w:pos="1019"/>
                <w:tab w:val="left" w:pos="1302"/>
                <w:tab w:val="left" w:pos="1665"/>
              </w:tabs>
              <w:ind w:left="107" w:right="96"/>
              <w:rPr>
                <w:sz w:val="24"/>
              </w:rPr>
            </w:pPr>
            <w:r>
              <w:rPr>
                <w:sz w:val="24"/>
              </w:rPr>
              <w:t>ХIV</w:t>
            </w:r>
            <w:r>
              <w:rPr>
                <w:sz w:val="24"/>
              </w:rPr>
              <w:tab/>
            </w:r>
            <w:r>
              <w:rPr>
                <w:spacing w:val="-1"/>
                <w:sz w:val="24"/>
              </w:rPr>
              <w:t xml:space="preserve">Международная </w:t>
            </w:r>
            <w:r>
              <w:rPr>
                <w:sz w:val="24"/>
              </w:rPr>
              <w:t>научно-практическая конференция</w:t>
            </w:r>
            <w:r>
              <w:rPr>
                <w:sz w:val="24"/>
              </w:rPr>
              <w:tab/>
            </w:r>
            <w:r>
              <w:rPr>
                <w:spacing w:val="-3"/>
                <w:sz w:val="24"/>
              </w:rPr>
              <w:t xml:space="preserve">студентов </w:t>
            </w:r>
            <w:r>
              <w:rPr>
                <w:sz w:val="24"/>
              </w:rPr>
              <w:t>и</w:t>
            </w:r>
            <w:r>
              <w:rPr>
                <w:sz w:val="24"/>
              </w:rPr>
              <w:tab/>
            </w:r>
            <w:r>
              <w:rPr>
                <w:sz w:val="24"/>
              </w:rPr>
              <w:tab/>
            </w:r>
            <w:r>
              <w:rPr>
                <w:spacing w:val="-3"/>
                <w:sz w:val="24"/>
              </w:rPr>
              <w:t>магистрантов</w:t>
            </w:r>
          </w:p>
          <w:p w:rsidR="00D0416C" w:rsidRDefault="007172CE">
            <w:pPr>
              <w:pStyle w:val="TableParagraph"/>
              <w:tabs>
                <w:tab w:val="left" w:pos="2046"/>
              </w:tabs>
              <w:ind w:left="107" w:right="96"/>
              <w:rPr>
                <w:sz w:val="24"/>
              </w:rPr>
            </w:pPr>
            <w:r>
              <w:rPr>
                <w:sz w:val="24"/>
              </w:rPr>
              <w:t>«Студенческая</w:t>
            </w:r>
            <w:r>
              <w:rPr>
                <w:sz w:val="24"/>
              </w:rPr>
              <w:tab/>
            </w:r>
            <w:r>
              <w:rPr>
                <w:spacing w:val="-3"/>
                <w:sz w:val="24"/>
              </w:rPr>
              <w:t xml:space="preserve">весна- </w:t>
            </w:r>
            <w:r>
              <w:rPr>
                <w:sz w:val="24"/>
              </w:rPr>
              <w:t>2018. В 2х частях: ч.</w:t>
            </w:r>
            <w:r>
              <w:rPr>
                <w:spacing w:val="-2"/>
                <w:sz w:val="24"/>
              </w:rPr>
              <w:t xml:space="preserve"> </w:t>
            </w:r>
            <w:r>
              <w:rPr>
                <w:sz w:val="24"/>
              </w:rPr>
              <w:t>2.</w:t>
            </w:r>
          </w:p>
        </w:tc>
        <w:tc>
          <w:tcPr>
            <w:tcW w:w="1681" w:type="dxa"/>
          </w:tcPr>
          <w:p w:rsidR="00D0416C" w:rsidRDefault="007172CE">
            <w:pPr>
              <w:pStyle w:val="TableParagraph"/>
              <w:ind w:left="106" w:right="665"/>
              <w:jc w:val="both"/>
              <w:rPr>
                <w:sz w:val="24"/>
              </w:rPr>
            </w:pPr>
            <w:r>
              <w:rPr>
                <w:sz w:val="24"/>
              </w:rPr>
              <w:t>Сборник научных статей</w:t>
            </w:r>
          </w:p>
        </w:tc>
        <w:tc>
          <w:tcPr>
            <w:tcW w:w="2209" w:type="dxa"/>
          </w:tcPr>
          <w:p w:rsidR="00D0416C" w:rsidRDefault="007172CE">
            <w:pPr>
              <w:pStyle w:val="TableParagraph"/>
              <w:tabs>
                <w:tab w:val="left" w:pos="1394"/>
              </w:tabs>
              <w:ind w:left="105" w:right="99"/>
              <w:rPr>
                <w:sz w:val="24"/>
              </w:rPr>
            </w:pPr>
            <w:r>
              <w:rPr>
                <w:sz w:val="24"/>
              </w:rPr>
              <w:t>Омск:</w:t>
            </w:r>
            <w:r>
              <w:rPr>
                <w:sz w:val="24"/>
              </w:rPr>
              <w:tab/>
            </w:r>
            <w:r>
              <w:rPr>
                <w:spacing w:val="-4"/>
                <w:sz w:val="24"/>
              </w:rPr>
              <w:t xml:space="preserve">Изд-во </w:t>
            </w:r>
            <w:r>
              <w:rPr>
                <w:sz w:val="24"/>
              </w:rPr>
              <w:t>ЧУОО</w:t>
            </w:r>
            <w:r>
              <w:rPr>
                <w:spacing w:val="-2"/>
                <w:sz w:val="24"/>
              </w:rPr>
              <w:t xml:space="preserve"> </w:t>
            </w:r>
            <w:r>
              <w:rPr>
                <w:sz w:val="24"/>
              </w:rPr>
              <w:t>ВО</w:t>
            </w:r>
          </w:p>
          <w:p w:rsidR="00D0416C" w:rsidRDefault="007172CE">
            <w:pPr>
              <w:pStyle w:val="TableParagraph"/>
              <w:ind w:left="105"/>
              <w:rPr>
                <w:sz w:val="24"/>
              </w:rPr>
            </w:pPr>
            <w:r>
              <w:rPr>
                <w:sz w:val="24"/>
              </w:rPr>
              <w:t>«Омская гуманитарная академия», 2018 –</w:t>
            </w:r>
          </w:p>
          <w:p w:rsidR="00D0416C" w:rsidRDefault="007172CE">
            <w:pPr>
              <w:pStyle w:val="TableParagraph"/>
              <w:ind w:left="105"/>
              <w:rPr>
                <w:sz w:val="24"/>
              </w:rPr>
            </w:pPr>
            <w:r>
              <w:rPr>
                <w:sz w:val="24"/>
              </w:rPr>
              <w:t>140 с.</w:t>
            </w:r>
          </w:p>
        </w:tc>
        <w:tc>
          <w:tcPr>
            <w:tcW w:w="1604" w:type="dxa"/>
          </w:tcPr>
          <w:p w:rsidR="00D0416C" w:rsidRDefault="007172CE">
            <w:pPr>
              <w:pStyle w:val="TableParagraph"/>
              <w:spacing w:line="262" w:lineRule="exact"/>
              <w:ind w:left="104"/>
              <w:rPr>
                <w:sz w:val="24"/>
              </w:rPr>
            </w:pPr>
            <w:r>
              <w:rPr>
                <w:sz w:val="24"/>
              </w:rPr>
              <w:t>8,75 п.л.</w:t>
            </w:r>
          </w:p>
        </w:tc>
      </w:tr>
      <w:tr w:rsidR="00D0416C">
        <w:trPr>
          <w:trHeight w:val="1655"/>
        </w:trPr>
        <w:tc>
          <w:tcPr>
            <w:tcW w:w="701" w:type="dxa"/>
          </w:tcPr>
          <w:p w:rsidR="00D0416C" w:rsidRDefault="007172CE">
            <w:pPr>
              <w:pStyle w:val="TableParagraph"/>
              <w:spacing w:line="262" w:lineRule="exact"/>
              <w:ind w:left="107"/>
              <w:rPr>
                <w:sz w:val="24"/>
              </w:rPr>
            </w:pPr>
            <w:r>
              <w:rPr>
                <w:sz w:val="24"/>
              </w:rPr>
              <w:t>8.</w:t>
            </w:r>
          </w:p>
        </w:tc>
        <w:tc>
          <w:tcPr>
            <w:tcW w:w="1985" w:type="dxa"/>
          </w:tcPr>
          <w:p w:rsidR="00D0416C" w:rsidRDefault="007172CE">
            <w:pPr>
              <w:pStyle w:val="TableParagraph"/>
              <w:ind w:left="105" w:right="421"/>
              <w:rPr>
                <w:sz w:val="24"/>
              </w:rPr>
            </w:pPr>
            <w:r>
              <w:rPr>
                <w:sz w:val="24"/>
              </w:rPr>
              <w:t>Научный редактор А.Э. Еремеев</w:t>
            </w:r>
          </w:p>
        </w:tc>
        <w:tc>
          <w:tcPr>
            <w:tcW w:w="2799" w:type="dxa"/>
          </w:tcPr>
          <w:p w:rsidR="00D0416C" w:rsidRDefault="007172CE">
            <w:pPr>
              <w:pStyle w:val="TableParagraph"/>
              <w:ind w:left="107" w:right="396"/>
              <w:rPr>
                <w:sz w:val="24"/>
              </w:rPr>
            </w:pPr>
            <w:r>
              <w:rPr>
                <w:sz w:val="24"/>
              </w:rPr>
              <w:t>Наука о человеке: гуманитарные исследования № 1(31)</w:t>
            </w:r>
          </w:p>
        </w:tc>
        <w:tc>
          <w:tcPr>
            <w:tcW w:w="1681" w:type="dxa"/>
          </w:tcPr>
          <w:p w:rsidR="00D0416C" w:rsidRDefault="007172CE">
            <w:pPr>
              <w:pStyle w:val="TableParagraph"/>
              <w:ind w:left="106" w:right="665"/>
              <w:jc w:val="both"/>
              <w:rPr>
                <w:sz w:val="24"/>
              </w:rPr>
            </w:pPr>
            <w:r>
              <w:rPr>
                <w:sz w:val="24"/>
              </w:rPr>
              <w:t>Сборник научных статей</w:t>
            </w:r>
          </w:p>
        </w:tc>
        <w:tc>
          <w:tcPr>
            <w:tcW w:w="2209" w:type="dxa"/>
          </w:tcPr>
          <w:p w:rsidR="00D0416C" w:rsidRDefault="007172CE">
            <w:pPr>
              <w:pStyle w:val="TableParagraph"/>
              <w:tabs>
                <w:tab w:val="left" w:pos="1394"/>
              </w:tabs>
              <w:spacing w:line="262" w:lineRule="exact"/>
              <w:ind w:left="105"/>
              <w:rPr>
                <w:sz w:val="24"/>
              </w:rPr>
            </w:pPr>
            <w:r>
              <w:rPr>
                <w:sz w:val="24"/>
              </w:rPr>
              <w:t>Омск:</w:t>
            </w:r>
            <w:r>
              <w:rPr>
                <w:sz w:val="24"/>
              </w:rPr>
              <w:tab/>
              <w:t>Изд-во</w:t>
            </w:r>
          </w:p>
          <w:p w:rsidR="00D0416C" w:rsidRDefault="007172CE">
            <w:pPr>
              <w:pStyle w:val="TableParagraph"/>
              <w:tabs>
                <w:tab w:val="left" w:pos="1764"/>
              </w:tabs>
              <w:ind w:left="105"/>
              <w:rPr>
                <w:sz w:val="24"/>
              </w:rPr>
            </w:pPr>
            <w:r>
              <w:rPr>
                <w:sz w:val="24"/>
              </w:rPr>
              <w:t>ЧУОО</w:t>
            </w:r>
            <w:r>
              <w:rPr>
                <w:sz w:val="24"/>
              </w:rPr>
              <w:tab/>
              <w:t>ВО</w:t>
            </w:r>
          </w:p>
          <w:p w:rsidR="00D0416C" w:rsidRDefault="007172CE">
            <w:pPr>
              <w:pStyle w:val="TableParagraph"/>
              <w:ind w:left="105"/>
              <w:rPr>
                <w:sz w:val="24"/>
              </w:rPr>
            </w:pPr>
            <w:r>
              <w:rPr>
                <w:sz w:val="24"/>
              </w:rPr>
              <w:t xml:space="preserve">«Омская гуманитарная академия»,  2018 </w:t>
            </w:r>
            <w:r>
              <w:rPr>
                <w:spacing w:val="18"/>
                <w:sz w:val="24"/>
              </w:rPr>
              <w:t xml:space="preserve"> </w:t>
            </w:r>
            <w:r>
              <w:rPr>
                <w:spacing w:val="-14"/>
                <w:sz w:val="24"/>
              </w:rPr>
              <w:t>–</w:t>
            </w:r>
          </w:p>
          <w:p w:rsidR="00D0416C" w:rsidRDefault="007172CE">
            <w:pPr>
              <w:pStyle w:val="TableParagraph"/>
              <w:spacing w:line="269" w:lineRule="exact"/>
              <w:ind w:left="105"/>
              <w:rPr>
                <w:sz w:val="24"/>
              </w:rPr>
            </w:pPr>
            <w:r>
              <w:rPr>
                <w:sz w:val="24"/>
              </w:rPr>
              <w:t>211 с.</w:t>
            </w:r>
          </w:p>
        </w:tc>
        <w:tc>
          <w:tcPr>
            <w:tcW w:w="1604" w:type="dxa"/>
          </w:tcPr>
          <w:p w:rsidR="00D0416C" w:rsidRDefault="007172CE">
            <w:pPr>
              <w:pStyle w:val="TableParagraph"/>
              <w:spacing w:line="262" w:lineRule="exact"/>
              <w:ind w:left="104"/>
              <w:rPr>
                <w:sz w:val="24"/>
              </w:rPr>
            </w:pPr>
            <w:r>
              <w:rPr>
                <w:sz w:val="24"/>
              </w:rPr>
              <w:t>26,5 п.л.</w:t>
            </w:r>
          </w:p>
        </w:tc>
      </w:tr>
      <w:tr w:rsidR="00D0416C">
        <w:trPr>
          <w:trHeight w:val="1655"/>
        </w:trPr>
        <w:tc>
          <w:tcPr>
            <w:tcW w:w="701" w:type="dxa"/>
          </w:tcPr>
          <w:p w:rsidR="00D0416C" w:rsidRDefault="007172CE">
            <w:pPr>
              <w:pStyle w:val="TableParagraph"/>
              <w:spacing w:line="262" w:lineRule="exact"/>
              <w:ind w:left="107"/>
              <w:rPr>
                <w:sz w:val="24"/>
              </w:rPr>
            </w:pPr>
            <w:r>
              <w:rPr>
                <w:sz w:val="24"/>
              </w:rPr>
              <w:t>9.</w:t>
            </w:r>
          </w:p>
        </w:tc>
        <w:tc>
          <w:tcPr>
            <w:tcW w:w="1985" w:type="dxa"/>
          </w:tcPr>
          <w:p w:rsidR="00D0416C" w:rsidRDefault="007172CE">
            <w:pPr>
              <w:pStyle w:val="TableParagraph"/>
              <w:ind w:left="105" w:right="421"/>
              <w:rPr>
                <w:sz w:val="24"/>
              </w:rPr>
            </w:pPr>
            <w:r>
              <w:rPr>
                <w:sz w:val="24"/>
              </w:rPr>
              <w:t>Научный редактор А.Э. Еремеев</w:t>
            </w:r>
          </w:p>
        </w:tc>
        <w:tc>
          <w:tcPr>
            <w:tcW w:w="2799" w:type="dxa"/>
          </w:tcPr>
          <w:p w:rsidR="00D0416C" w:rsidRDefault="007172CE">
            <w:pPr>
              <w:pStyle w:val="TableParagraph"/>
              <w:ind w:left="107" w:right="396"/>
              <w:rPr>
                <w:sz w:val="24"/>
              </w:rPr>
            </w:pPr>
            <w:r>
              <w:rPr>
                <w:sz w:val="24"/>
              </w:rPr>
              <w:t>Наука о человеке: гуманитарные исследования № 2(32)</w:t>
            </w:r>
          </w:p>
        </w:tc>
        <w:tc>
          <w:tcPr>
            <w:tcW w:w="1681" w:type="dxa"/>
          </w:tcPr>
          <w:p w:rsidR="00D0416C" w:rsidRDefault="007172CE">
            <w:pPr>
              <w:pStyle w:val="TableParagraph"/>
              <w:ind w:left="106" w:right="665"/>
              <w:jc w:val="both"/>
              <w:rPr>
                <w:sz w:val="24"/>
              </w:rPr>
            </w:pPr>
            <w:r>
              <w:rPr>
                <w:sz w:val="24"/>
              </w:rPr>
              <w:t>Сборник научных статей</w:t>
            </w:r>
          </w:p>
        </w:tc>
        <w:tc>
          <w:tcPr>
            <w:tcW w:w="2209" w:type="dxa"/>
          </w:tcPr>
          <w:p w:rsidR="00D0416C" w:rsidRDefault="007172CE">
            <w:pPr>
              <w:pStyle w:val="TableParagraph"/>
              <w:ind w:left="105" w:right="695"/>
              <w:rPr>
                <w:sz w:val="24"/>
              </w:rPr>
            </w:pPr>
            <w:r>
              <w:rPr>
                <w:sz w:val="24"/>
              </w:rPr>
              <w:t>Омск: Изд-во ЧУОО ВО</w:t>
            </w:r>
          </w:p>
          <w:p w:rsidR="00D0416C" w:rsidRDefault="007172CE">
            <w:pPr>
              <w:pStyle w:val="TableParagraph"/>
              <w:ind w:left="105" w:right="225"/>
              <w:rPr>
                <w:sz w:val="24"/>
              </w:rPr>
            </w:pPr>
            <w:r>
              <w:rPr>
                <w:sz w:val="24"/>
              </w:rPr>
              <w:t>«Омская гуманитарная академия», 2018 –</w:t>
            </w:r>
          </w:p>
          <w:p w:rsidR="00D0416C" w:rsidRDefault="007172CE">
            <w:pPr>
              <w:pStyle w:val="TableParagraph"/>
              <w:spacing w:line="269" w:lineRule="exact"/>
              <w:ind w:left="105"/>
              <w:rPr>
                <w:sz w:val="24"/>
              </w:rPr>
            </w:pPr>
            <w:r>
              <w:rPr>
                <w:sz w:val="24"/>
              </w:rPr>
              <w:t>206 с.</w:t>
            </w:r>
          </w:p>
        </w:tc>
        <w:tc>
          <w:tcPr>
            <w:tcW w:w="1604" w:type="dxa"/>
          </w:tcPr>
          <w:p w:rsidR="00D0416C" w:rsidRDefault="007172CE">
            <w:pPr>
              <w:pStyle w:val="TableParagraph"/>
              <w:spacing w:line="262" w:lineRule="exact"/>
              <w:ind w:left="104"/>
              <w:rPr>
                <w:sz w:val="24"/>
              </w:rPr>
            </w:pPr>
            <w:r>
              <w:rPr>
                <w:sz w:val="24"/>
              </w:rPr>
              <w:t>25,75 п.л.</w:t>
            </w:r>
          </w:p>
        </w:tc>
      </w:tr>
      <w:tr w:rsidR="00D0416C">
        <w:trPr>
          <w:trHeight w:val="1655"/>
        </w:trPr>
        <w:tc>
          <w:tcPr>
            <w:tcW w:w="701" w:type="dxa"/>
          </w:tcPr>
          <w:p w:rsidR="00D0416C" w:rsidRDefault="007172CE">
            <w:pPr>
              <w:pStyle w:val="TableParagraph"/>
              <w:spacing w:line="262" w:lineRule="exact"/>
              <w:ind w:left="107"/>
              <w:rPr>
                <w:sz w:val="24"/>
              </w:rPr>
            </w:pPr>
            <w:r>
              <w:rPr>
                <w:sz w:val="24"/>
              </w:rPr>
              <w:t>10.</w:t>
            </w:r>
          </w:p>
        </w:tc>
        <w:tc>
          <w:tcPr>
            <w:tcW w:w="1985" w:type="dxa"/>
          </w:tcPr>
          <w:p w:rsidR="00D0416C" w:rsidRDefault="007172CE">
            <w:pPr>
              <w:pStyle w:val="TableParagraph"/>
              <w:ind w:left="105" w:right="421"/>
              <w:rPr>
                <w:sz w:val="24"/>
              </w:rPr>
            </w:pPr>
            <w:r>
              <w:rPr>
                <w:sz w:val="24"/>
              </w:rPr>
              <w:t>Научный редактор А.Э. Еремеев</w:t>
            </w:r>
          </w:p>
        </w:tc>
        <w:tc>
          <w:tcPr>
            <w:tcW w:w="2799" w:type="dxa"/>
          </w:tcPr>
          <w:p w:rsidR="00D0416C" w:rsidRDefault="007172CE">
            <w:pPr>
              <w:pStyle w:val="TableParagraph"/>
              <w:ind w:left="107" w:right="396"/>
              <w:rPr>
                <w:sz w:val="24"/>
              </w:rPr>
            </w:pPr>
            <w:r>
              <w:rPr>
                <w:sz w:val="24"/>
              </w:rPr>
              <w:t>Наука о человеке: гуманитарные исследования № 3(33)</w:t>
            </w:r>
          </w:p>
        </w:tc>
        <w:tc>
          <w:tcPr>
            <w:tcW w:w="1681" w:type="dxa"/>
          </w:tcPr>
          <w:p w:rsidR="00D0416C" w:rsidRDefault="007172CE">
            <w:pPr>
              <w:pStyle w:val="TableParagraph"/>
              <w:ind w:left="106" w:right="665"/>
              <w:jc w:val="both"/>
              <w:rPr>
                <w:sz w:val="24"/>
              </w:rPr>
            </w:pPr>
            <w:r>
              <w:rPr>
                <w:sz w:val="24"/>
              </w:rPr>
              <w:t>Сборник научных статей</w:t>
            </w:r>
          </w:p>
        </w:tc>
        <w:tc>
          <w:tcPr>
            <w:tcW w:w="2209" w:type="dxa"/>
          </w:tcPr>
          <w:p w:rsidR="00D0416C" w:rsidRDefault="007172CE">
            <w:pPr>
              <w:pStyle w:val="TableParagraph"/>
              <w:tabs>
                <w:tab w:val="left" w:pos="1394"/>
              </w:tabs>
              <w:spacing w:line="262" w:lineRule="exact"/>
              <w:ind w:left="105"/>
              <w:rPr>
                <w:sz w:val="24"/>
              </w:rPr>
            </w:pPr>
            <w:r>
              <w:rPr>
                <w:sz w:val="24"/>
              </w:rPr>
              <w:t>Омск:</w:t>
            </w:r>
            <w:r>
              <w:rPr>
                <w:sz w:val="24"/>
              </w:rPr>
              <w:tab/>
              <w:t>Изд-во</w:t>
            </w:r>
          </w:p>
          <w:p w:rsidR="00D0416C" w:rsidRDefault="007172CE">
            <w:pPr>
              <w:pStyle w:val="TableParagraph"/>
              <w:tabs>
                <w:tab w:val="left" w:pos="1764"/>
              </w:tabs>
              <w:ind w:left="105"/>
              <w:rPr>
                <w:sz w:val="24"/>
              </w:rPr>
            </w:pPr>
            <w:r>
              <w:rPr>
                <w:sz w:val="24"/>
              </w:rPr>
              <w:t>ЧУОО</w:t>
            </w:r>
            <w:r>
              <w:rPr>
                <w:sz w:val="24"/>
              </w:rPr>
              <w:tab/>
              <w:t>ВО</w:t>
            </w:r>
          </w:p>
          <w:p w:rsidR="00D0416C" w:rsidRDefault="007172CE">
            <w:pPr>
              <w:pStyle w:val="TableParagraph"/>
              <w:ind w:left="105"/>
              <w:rPr>
                <w:sz w:val="24"/>
              </w:rPr>
            </w:pPr>
            <w:r>
              <w:rPr>
                <w:sz w:val="24"/>
              </w:rPr>
              <w:t xml:space="preserve">«Омская гуманитарная академия»,  2018 </w:t>
            </w:r>
            <w:r>
              <w:rPr>
                <w:spacing w:val="18"/>
                <w:sz w:val="24"/>
              </w:rPr>
              <w:t xml:space="preserve"> </w:t>
            </w:r>
            <w:r>
              <w:rPr>
                <w:spacing w:val="-14"/>
                <w:sz w:val="24"/>
              </w:rPr>
              <w:t>–</w:t>
            </w:r>
          </w:p>
          <w:p w:rsidR="00D0416C" w:rsidRDefault="007172CE">
            <w:pPr>
              <w:pStyle w:val="TableParagraph"/>
              <w:spacing w:line="269" w:lineRule="exact"/>
              <w:ind w:left="105"/>
              <w:rPr>
                <w:sz w:val="24"/>
              </w:rPr>
            </w:pPr>
            <w:r>
              <w:rPr>
                <w:sz w:val="24"/>
              </w:rPr>
              <w:t>212 с.</w:t>
            </w:r>
          </w:p>
        </w:tc>
        <w:tc>
          <w:tcPr>
            <w:tcW w:w="1604" w:type="dxa"/>
          </w:tcPr>
          <w:p w:rsidR="00D0416C" w:rsidRDefault="007172CE">
            <w:pPr>
              <w:pStyle w:val="TableParagraph"/>
              <w:spacing w:line="262" w:lineRule="exact"/>
              <w:ind w:left="104"/>
              <w:rPr>
                <w:sz w:val="24"/>
              </w:rPr>
            </w:pPr>
            <w:r>
              <w:rPr>
                <w:sz w:val="24"/>
              </w:rPr>
              <w:t>26,75 п.л.</w:t>
            </w:r>
          </w:p>
        </w:tc>
      </w:tr>
      <w:tr w:rsidR="00D0416C">
        <w:trPr>
          <w:trHeight w:val="1655"/>
        </w:trPr>
        <w:tc>
          <w:tcPr>
            <w:tcW w:w="701" w:type="dxa"/>
          </w:tcPr>
          <w:p w:rsidR="00D0416C" w:rsidRDefault="007172CE">
            <w:pPr>
              <w:pStyle w:val="TableParagraph"/>
              <w:spacing w:line="262" w:lineRule="exact"/>
              <w:ind w:left="107"/>
              <w:rPr>
                <w:sz w:val="24"/>
              </w:rPr>
            </w:pPr>
            <w:r>
              <w:rPr>
                <w:sz w:val="24"/>
              </w:rPr>
              <w:t>11.</w:t>
            </w:r>
          </w:p>
        </w:tc>
        <w:tc>
          <w:tcPr>
            <w:tcW w:w="1985" w:type="dxa"/>
          </w:tcPr>
          <w:p w:rsidR="00D0416C" w:rsidRDefault="007172CE">
            <w:pPr>
              <w:pStyle w:val="TableParagraph"/>
              <w:ind w:left="105" w:right="421"/>
              <w:rPr>
                <w:sz w:val="24"/>
              </w:rPr>
            </w:pPr>
            <w:r>
              <w:rPr>
                <w:sz w:val="24"/>
              </w:rPr>
              <w:t>Научный редактор А.Э. Еремеев</w:t>
            </w:r>
          </w:p>
        </w:tc>
        <w:tc>
          <w:tcPr>
            <w:tcW w:w="2799" w:type="dxa"/>
          </w:tcPr>
          <w:p w:rsidR="00D0416C" w:rsidRDefault="007172CE">
            <w:pPr>
              <w:pStyle w:val="TableParagraph"/>
              <w:ind w:left="107" w:right="396"/>
              <w:rPr>
                <w:sz w:val="24"/>
              </w:rPr>
            </w:pPr>
            <w:r>
              <w:rPr>
                <w:sz w:val="24"/>
              </w:rPr>
              <w:t>Наука о человеке: гуманитарные исследования № 4(34)</w:t>
            </w:r>
          </w:p>
        </w:tc>
        <w:tc>
          <w:tcPr>
            <w:tcW w:w="1681" w:type="dxa"/>
          </w:tcPr>
          <w:p w:rsidR="00D0416C" w:rsidRDefault="007172CE">
            <w:pPr>
              <w:pStyle w:val="TableParagraph"/>
              <w:ind w:left="106" w:right="665"/>
              <w:jc w:val="both"/>
              <w:rPr>
                <w:sz w:val="24"/>
              </w:rPr>
            </w:pPr>
            <w:r>
              <w:rPr>
                <w:sz w:val="24"/>
              </w:rPr>
              <w:t>Сборник научных статей</w:t>
            </w:r>
          </w:p>
        </w:tc>
        <w:tc>
          <w:tcPr>
            <w:tcW w:w="2209" w:type="dxa"/>
          </w:tcPr>
          <w:p w:rsidR="00D0416C" w:rsidRDefault="007172CE">
            <w:pPr>
              <w:pStyle w:val="TableParagraph"/>
              <w:tabs>
                <w:tab w:val="left" w:pos="1394"/>
              </w:tabs>
              <w:spacing w:line="262" w:lineRule="exact"/>
              <w:ind w:left="105"/>
              <w:rPr>
                <w:sz w:val="24"/>
              </w:rPr>
            </w:pPr>
            <w:r>
              <w:rPr>
                <w:sz w:val="24"/>
              </w:rPr>
              <w:t>Омск:</w:t>
            </w:r>
            <w:r>
              <w:rPr>
                <w:sz w:val="24"/>
              </w:rPr>
              <w:tab/>
              <w:t>Изд-во</w:t>
            </w:r>
          </w:p>
          <w:p w:rsidR="00D0416C" w:rsidRDefault="007172CE">
            <w:pPr>
              <w:pStyle w:val="TableParagraph"/>
              <w:tabs>
                <w:tab w:val="left" w:pos="1764"/>
              </w:tabs>
              <w:ind w:left="105"/>
              <w:rPr>
                <w:sz w:val="24"/>
              </w:rPr>
            </w:pPr>
            <w:r>
              <w:rPr>
                <w:sz w:val="24"/>
              </w:rPr>
              <w:t>ЧУОО</w:t>
            </w:r>
            <w:r>
              <w:rPr>
                <w:sz w:val="24"/>
              </w:rPr>
              <w:tab/>
              <w:t>ВО</w:t>
            </w:r>
          </w:p>
          <w:p w:rsidR="00D0416C" w:rsidRDefault="007172CE">
            <w:pPr>
              <w:pStyle w:val="TableParagraph"/>
              <w:ind w:left="105"/>
              <w:rPr>
                <w:sz w:val="24"/>
              </w:rPr>
            </w:pPr>
            <w:r>
              <w:rPr>
                <w:sz w:val="24"/>
              </w:rPr>
              <w:t xml:space="preserve">«Омская гуманитарная академия»,  2018 </w:t>
            </w:r>
            <w:r>
              <w:rPr>
                <w:spacing w:val="18"/>
                <w:sz w:val="24"/>
              </w:rPr>
              <w:t xml:space="preserve"> </w:t>
            </w:r>
            <w:r>
              <w:rPr>
                <w:spacing w:val="-14"/>
                <w:sz w:val="24"/>
              </w:rPr>
              <w:t>–</w:t>
            </w:r>
          </w:p>
          <w:p w:rsidR="00D0416C" w:rsidRDefault="007172CE">
            <w:pPr>
              <w:pStyle w:val="TableParagraph"/>
              <w:spacing w:line="269" w:lineRule="exact"/>
              <w:ind w:left="105"/>
              <w:rPr>
                <w:sz w:val="24"/>
              </w:rPr>
            </w:pPr>
            <w:r>
              <w:rPr>
                <w:sz w:val="24"/>
              </w:rPr>
              <w:t>228 с.</w:t>
            </w:r>
          </w:p>
        </w:tc>
        <w:tc>
          <w:tcPr>
            <w:tcW w:w="1604" w:type="dxa"/>
          </w:tcPr>
          <w:p w:rsidR="00D0416C" w:rsidRDefault="007172CE">
            <w:pPr>
              <w:pStyle w:val="TableParagraph"/>
              <w:spacing w:line="262" w:lineRule="exact"/>
              <w:ind w:left="104"/>
              <w:rPr>
                <w:sz w:val="24"/>
              </w:rPr>
            </w:pPr>
            <w:r>
              <w:rPr>
                <w:sz w:val="24"/>
              </w:rPr>
              <w:t>28,5 п.л.</w:t>
            </w:r>
          </w:p>
        </w:tc>
      </w:tr>
      <w:tr w:rsidR="00D0416C">
        <w:trPr>
          <w:trHeight w:val="553"/>
        </w:trPr>
        <w:tc>
          <w:tcPr>
            <w:tcW w:w="10979" w:type="dxa"/>
            <w:gridSpan w:val="6"/>
          </w:tcPr>
          <w:p w:rsidR="00D0416C" w:rsidRDefault="007172CE">
            <w:pPr>
              <w:pStyle w:val="TableParagraph"/>
              <w:spacing w:line="265" w:lineRule="exact"/>
              <w:ind w:left="1930" w:right="1927"/>
              <w:jc w:val="center"/>
              <w:rPr>
                <w:sz w:val="24"/>
              </w:rPr>
            </w:pPr>
            <w:r>
              <w:rPr>
                <w:sz w:val="24"/>
              </w:rPr>
              <w:t>Учебные, учебно-методи</w:t>
            </w:r>
            <w:bookmarkStart w:id="10" w:name="изданные_в_ОмГА"/>
            <w:bookmarkEnd w:id="10"/>
            <w:r>
              <w:rPr>
                <w:sz w:val="24"/>
              </w:rPr>
              <w:t>ческие пособия, рекомендации, программы,</w:t>
            </w:r>
          </w:p>
          <w:p w:rsidR="00D0416C" w:rsidRDefault="007172CE">
            <w:pPr>
              <w:pStyle w:val="TableParagraph"/>
              <w:spacing w:line="269" w:lineRule="exact"/>
              <w:ind w:left="1930" w:right="1924"/>
              <w:jc w:val="center"/>
              <w:rPr>
                <w:sz w:val="24"/>
              </w:rPr>
            </w:pPr>
            <w:r>
              <w:rPr>
                <w:sz w:val="24"/>
              </w:rPr>
              <w:t>изданные в ОмГА</w:t>
            </w:r>
          </w:p>
        </w:tc>
      </w:tr>
      <w:tr w:rsidR="00D0416C">
        <w:trPr>
          <w:trHeight w:val="827"/>
        </w:trPr>
        <w:tc>
          <w:tcPr>
            <w:tcW w:w="701" w:type="dxa"/>
          </w:tcPr>
          <w:p w:rsidR="00D0416C" w:rsidRDefault="007172CE">
            <w:pPr>
              <w:pStyle w:val="TableParagraph"/>
              <w:spacing w:line="262" w:lineRule="exact"/>
              <w:ind w:left="107"/>
              <w:rPr>
                <w:sz w:val="24"/>
              </w:rPr>
            </w:pPr>
            <w:r>
              <w:rPr>
                <w:sz w:val="24"/>
              </w:rPr>
              <w:t>1.</w:t>
            </w:r>
          </w:p>
        </w:tc>
        <w:tc>
          <w:tcPr>
            <w:tcW w:w="1985" w:type="dxa"/>
          </w:tcPr>
          <w:p w:rsidR="00D0416C" w:rsidRDefault="007172CE">
            <w:pPr>
              <w:pStyle w:val="TableParagraph"/>
              <w:ind w:left="105" w:right="207"/>
              <w:rPr>
                <w:sz w:val="24"/>
              </w:rPr>
            </w:pPr>
            <w:r>
              <w:rPr>
                <w:sz w:val="24"/>
              </w:rPr>
              <w:t>Александрова Н.В.</w:t>
            </w:r>
          </w:p>
        </w:tc>
        <w:tc>
          <w:tcPr>
            <w:tcW w:w="2799" w:type="dxa"/>
          </w:tcPr>
          <w:p w:rsidR="00D0416C" w:rsidRDefault="007172CE">
            <w:pPr>
              <w:pStyle w:val="TableParagraph"/>
              <w:spacing w:line="262" w:lineRule="exact"/>
              <w:ind w:left="426" w:firstLine="50"/>
              <w:rPr>
                <w:sz w:val="24"/>
              </w:rPr>
            </w:pPr>
            <w:r>
              <w:rPr>
                <w:sz w:val="24"/>
                <w:u w:val="single"/>
              </w:rPr>
              <w:t>Психофизиология</w:t>
            </w:r>
          </w:p>
          <w:p w:rsidR="00D0416C" w:rsidRDefault="007172CE">
            <w:pPr>
              <w:pStyle w:val="TableParagraph"/>
              <w:spacing w:line="270" w:lineRule="atLeast"/>
              <w:ind w:left="681" w:right="410" w:hanging="255"/>
              <w:rPr>
                <w:sz w:val="24"/>
              </w:rPr>
            </w:pPr>
            <w:r>
              <w:rPr>
                <w:sz w:val="24"/>
                <w:u w:val="single"/>
              </w:rPr>
              <w:t>профессиональной</w:t>
            </w:r>
            <w:r>
              <w:rPr>
                <w:sz w:val="24"/>
              </w:rPr>
              <w:t xml:space="preserve"> </w:t>
            </w:r>
            <w:r>
              <w:rPr>
                <w:sz w:val="24"/>
                <w:u w:val="single"/>
              </w:rPr>
              <w:t>деятельности.</w:t>
            </w:r>
          </w:p>
        </w:tc>
        <w:tc>
          <w:tcPr>
            <w:tcW w:w="1681" w:type="dxa"/>
          </w:tcPr>
          <w:p w:rsidR="00D0416C" w:rsidRDefault="007172CE">
            <w:pPr>
              <w:pStyle w:val="TableParagraph"/>
              <w:ind w:left="418" w:right="378" w:hanging="20"/>
              <w:rPr>
                <w:sz w:val="24"/>
              </w:rPr>
            </w:pPr>
            <w:r>
              <w:rPr>
                <w:sz w:val="24"/>
              </w:rPr>
              <w:t>Учебное пособие</w:t>
            </w:r>
          </w:p>
        </w:tc>
        <w:tc>
          <w:tcPr>
            <w:tcW w:w="2209" w:type="dxa"/>
          </w:tcPr>
          <w:p w:rsidR="00D0416C" w:rsidRDefault="007172CE">
            <w:pPr>
              <w:pStyle w:val="TableParagraph"/>
              <w:ind w:left="105" w:right="92"/>
              <w:rPr>
                <w:sz w:val="24"/>
              </w:rPr>
            </w:pPr>
            <w:r>
              <w:rPr>
                <w:sz w:val="24"/>
                <w:u w:val="single"/>
              </w:rPr>
              <w:t>Омск: Изд-во</w:t>
            </w:r>
            <w:r>
              <w:rPr>
                <w:sz w:val="24"/>
              </w:rPr>
              <w:t xml:space="preserve"> </w:t>
            </w:r>
            <w:r>
              <w:rPr>
                <w:sz w:val="24"/>
                <w:u w:val="single"/>
              </w:rPr>
              <w:t xml:space="preserve">ОмГА, 2018. – 164 </w:t>
            </w:r>
          </w:p>
          <w:p w:rsidR="00D0416C" w:rsidRDefault="007172CE">
            <w:pPr>
              <w:pStyle w:val="TableParagraph"/>
              <w:spacing w:line="269" w:lineRule="exact"/>
              <w:ind w:left="105"/>
              <w:rPr>
                <w:sz w:val="24"/>
              </w:rPr>
            </w:pPr>
            <w:r>
              <w:rPr>
                <w:sz w:val="24"/>
                <w:u w:val="single"/>
              </w:rPr>
              <w:t>с.</w:t>
            </w:r>
          </w:p>
        </w:tc>
        <w:tc>
          <w:tcPr>
            <w:tcW w:w="1604" w:type="dxa"/>
          </w:tcPr>
          <w:p w:rsidR="00D0416C" w:rsidRDefault="007172CE">
            <w:pPr>
              <w:pStyle w:val="TableParagraph"/>
              <w:spacing w:line="262" w:lineRule="exact"/>
              <w:ind w:left="104"/>
              <w:rPr>
                <w:sz w:val="24"/>
              </w:rPr>
            </w:pPr>
            <w:r>
              <w:rPr>
                <w:sz w:val="24"/>
                <w:u w:val="single"/>
              </w:rPr>
              <w:t>10,25 п.л.</w:t>
            </w:r>
          </w:p>
        </w:tc>
      </w:tr>
    </w:tbl>
    <w:p w:rsidR="00D0416C" w:rsidRDefault="00D0416C">
      <w:pPr>
        <w:spacing w:line="262"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1985"/>
        <w:gridCol w:w="2799"/>
        <w:gridCol w:w="1681"/>
        <w:gridCol w:w="2209"/>
        <w:gridCol w:w="1604"/>
      </w:tblGrid>
      <w:tr w:rsidR="00D0416C">
        <w:trPr>
          <w:trHeight w:val="2761"/>
        </w:trPr>
        <w:tc>
          <w:tcPr>
            <w:tcW w:w="701" w:type="dxa"/>
          </w:tcPr>
          <w:p w:rsidR="00D0416C" w:rsidRDefault="007172CE">
            <w:pPr>
              <w:pStyle w:val="TableParagraph"/>
              <w:spacing w:line="265" w:lineRule="exact"/>
              <w:ind w:left="107"/>
              <w:rPr>
                <w:sz w:val="24"/>
              </w:rPr>
            </w:pPr>
            <w:r>
              <w:rPr>
                <w:sz w:val="24"/>
              </w:rPr>
              <w:t>2.</w:t>
            </w:r>
          </w:p>
        </w:tc>
        <w:tc>
          <w:tcPr>
            <w:tcW w:w="1985" w:type="dxa"/>
          </w:tcPr>
          <w:p w:rsidR="00D0416C" w:rsidRDefault="007172CE">
            <w:pPr>
              <w:pStyle w:val="TableParagraph"/>
              <w:spacing w:line="265" w:lineRule="exact"/>
              <w:ind w:left="148"/>
              <w:rPr>
                <w:sz w:val="24"/>
              </w:rPr>
            </w:pPr>
            <w:r>
              <w:rPr>
                <w:sz w:val="24"/>
              </w:rPr>
              <w:t>МатюшенкоС.В.</w:t>
            </w:r>
          </w:p>
        </w:tc>
        <w:tc>
          <w:tcPr>
            <w:tcW w:w="2799" w:type="dxa"/>
          </w:tcPr>
          <w:p w:rsidR="00D0416C" w:rsidRDefault="007172CE">
            <w:pPr>
              <w:pStyle w:val="TableParagraph"/>
              <w:ind w:left="86" w:right="79"/>
              <w:jc w:val="center"/>
              <w:rPr>
                <w:sz w:val="24"/>
              </w:rPr>
            </w:pPr>
            <w:r>
              <w:rPr>
                <w:sz w:val="24"/>
              </w:rPr>
              <w:t>Этика государственной и муниципальной службы, практикум</w:t>
            </w:r>
          </w:p>
        </w:tc>
        <w:tc>
          <w:tcPr>
            <w:tcW w:w="1681" w:type="dxa"/>
          </w:tcPr>
          <w:p w:rsidR="00D0416C" w:rsidRDefault="007172CE">
            <w:pPr>
              <w:pStyle w:val="TableParagraph"/>
              <w:ind w:left="93" w:right="86"/>
              <w:jc w:val="center"/>
              <w:rPr>
                <w:sz w:val="24"/>
              </w:rPr>
            </w:pPr>
            <w:r>
              <w:rPr>
                <w:sz w:val="24"/>
              </w:rPr>
              <w:t>Учебно- методическое пособие для студентов направления подготовки высшего образования – бакалавриата</w:t>
            </w:r>
          </w:p>
          <w:p w:rsidR="00D0416C" w:rsidRDefault="007172CE">
            <w:pPr>
              <w:pStyle w:val="TableParagraph"/>
              <w:spacing w:line="269" w:lineRule="exact"/>
              <w:ind w:left="86" w:right="86"/>
              <w:jc w:val="center"/>
              <w:rPr>
                <w:sz w:val="24"/>
              </w:rPr>
            </w:pPr>
            <w:r>
              <w:rPr>
                <w:sz w:val="24"/>
              </w:rPr>
              <w:t>«ГМУ»</w:t>
            </w:r>
          </w:p>
        </w:tc>
        <w:tc>
          <w:tcPr>
            <w:tcW w:w="2209" w:type="dxa"/>
          </w:tcPr>
          <w:p w:rsidR="00D0416C" w:rsidRDefault="007172CE">
            <w:pPr>
              <w:pStyle w:val="TableParagraph"/>
              <w:ind w:left="105" w:right="252"/>
              <w:rPr>
                <w:sz w:val="24"/>
              </w:rPr>
            </w:pPr>
            <w:r>
              <w:rPr>
                <w:sz w:val="24"/>
              </w:rPr>
              <w:t>Омск: Изд-во ОмГА, 2018. –</w:t>
            </w:r>
          </w:p>
        </w:tc>
        <w:tc>
          <w:tcPr>
            <w:tcW w:w="1604" w:type="dxa"/>
          </w:tcPr>
          <w:p w:rsidR="00D0416C" w:rsidRDefault="007172CE">
            <w:pPr>
              <w:pStyle w:val="TableParagraph"/>
              <w:spacing w:line="265" w:lineRule="exact"/>
              <w:ind w:left="104"/>
              <w:rPr>
                <w:sz w:val="24"/>
              </w:rPr>
            </w:pPr>
            <w:r>
              <w:rPr>
                <w:sz w:val="24"/>
              </w:rPr>
              <w:t>5 п.л.</w:t>
            </w:r>
          </w:p>
        </w:tc>
      </w:tr>
      <w:tr w:rsidR="00D0416C">
        <w:trPr>
          <w:trHeight w:val="1103"/>
        </w:trPr>
        <w:tc>
          <w:tcPr>
            <w:tcW w:w="701" w:type="dxa"/>
          </w:tcPr>
          <w:p w:rsidR="00D0416C" w:rsidRDefault="007172CE">
            <w:pPr>
              <w:pStyle w:val="TableParagraph"/>
              <w:spacing w:line="262" w:lineRule="exact"/>
              <w:ind w:left="107"/>
              <w:rPr>
                <w:sz w:val="24"/>
              </w:rPr>
            </w:pPr>
            <w:r>
              <w:rPr>
                <w:sz w:val="24"/>
              </w:rPr>
              <w:t>3.</w:t>
            </w:r>
          </w:p>
        </w:tc>
        <w:tc>
          <w:tcPr>
            <w:tcW w:w="1985" w:type="dxa"/>
          </w:tcPr>
          <w:p w:rsidR="00D0416C" w:rsidRDefault="00D0416C">
            <w:pPr>
              <w:pStyle w:val="TableParagraph"/>
              <w:spacing w:before="9"/>
            </w:pPr>
          </w:p>
          <w:p w:rsidR="00D0416C" w:rsidRDefault="007172CE">
            <w:pPr>
              <w:pStyle w:val="TableParagraph"/>
              <w:ind w:left="105" w:right="207"/>
              <w:rPr>
                <w:sz w:val="24"/>
              </w:rPr>
            </w:pPr>
            <w:r>
              <w:rPr>
                <w:sz w:val="24"/>
              </w:rPr>
              <w:t>Калашникова. Ю. В.</w:t>
            </w:r>
          </w:p>
        </w:tc>
        <w:tc>
          <w:tcPr>
            <w:tcW w:w="2799" w:type="dxa"/>
          </w:tcPr>
          <w:p w:rsidR="00D0416C" w:rsidRDefault="00D0416C">
            <w:pPr>
              <w:pStyle w:val="TableParagraph"/>
              <w:spacing w:before="7"/>
              <w:rPr>
                <w:sz w:val="34"/>
              </w:rPr>
            </w:pPr>
          </w:p>
          <w:p w:rsidR="00D0416C" w:rsidRDefault="007172CE">
            <w:pPr>
              <w:pStyle w:val="TableParagraph"/>
              <w:spacing w:before="1"/>
              <w:ind w:left="481"/>
              <w:rPr>
                <w:sz w:val="24"/>
              </w:rPr>
            </w:pPr>
            <w:r>
              <w:rPr>
                <w:sz w:val="24"/>
              </w:rPr>
              <w:t>Микроэкономика.</w:t>
            </w:r>
          </w:p>
        </w:tc>
        <w:tc>
          <w:tcPr>
            <w:tcW w:w="1681" w:type="dxa"/>
          </w:tcPr>
          <w:p w:rsidR="00D0416C" w:rsidRDefault="00D0416C">
            <w:pPr>
              <w:pStyle w:val="TableParagraph"/>
              <w:spacing w:before="9"/>
            </w:pPr>
          </w:p>
          <w:p w:rsidR="00D0416C" w:rsidRDefault="007172CE">
            <w:pPr>
              <w:pStyle w:val="TableParagraph"/>
              <w:ind w:left="418" w:right="378" w:hanging="20"/>
              <w:rPr>
                <w:sz w:val="24"/>
              </w:rPr>
            </w:pPr>
            <w:r>
              <w:rPr>
                <w:sz w:val="24"/>
              </w:rPr>
              <w:t>Учебное пособие</w:t>
            </w:r>
          </w:p>
        </w:tc>
        <w:tc>
          <w:tcPr>
            <w:tcW w:w="2209" w:type="dxa"/>
          </w:tcPr>
          <w:p w:rsidR="00D0416C" w:rsidRDefault="007172CE">
            <w:pPr>
              <w:pStyle w:val="TableParagraph"/>
              <w:tabs>
                <w:tab w:val="left" w:pos="1336"/>
              </w:tabs>
              <w:ind w:left="105" w:right="99"/>
              <w:rPr>
                <w:sz w:val="24"/>
              </w:rPr>
            </w:pPr>
            <w:r>
              <w:rPr>
                <w:sz w:val="24"/>
              </w:rPr>
              <w:t>Омск,</w:t>
            </w:r>
            <w:r>
              <w:rPr>
                <w:sz w:val="24"/>
              </w:rPr>
              <w:tab/>
            </w:r>
            <w:r>
              <w:rPr>
                <w:spacing w:val="-5"/>
                <w:sz w:val="24"/>
              </w:rPr>
              <w:t xml:space="preserve">Омская </w:t>
            </w:r>
            <w:r>
              <w:rPr>
                <w:sz w:val="24"/>
              </w:rPr>
              <w:t>гуманитарная академия, 2018</w:t>
            </w:r>
            <w:r>
              <w:rPr>
                <w:spacing w:val="21"/>
                <w:sz w:val="24"/>
              </w:rPr>
              <w:t xml:space="preserve"> </w:t>
            </w:r>
            <w:r>
              <w:rPr>
                <w:spacing w:val="-15"/>
                <w:sz w:val="24"/>
              </w:rPr>
              <w:t>–</w:t>
            </w:r>
          </w:p>
          <w:p w:rsidR="00D0416C" w:rsidRDefault="007172CE">
            <w:pPr>
              <w:pStyle w:val="TableParagraph"/>
              <w:spacing w:line="269" w:lineRule="exact"/>
              <w:ind w:left="105"/>
              <w:rPr>
                <w:sz w:val="24"/>
              </w:rPr>
            </w:pPr>
            <w:r>
              <w:rPr>
                <w:sz w:val="24"/>
              </w:rPr>
              <w:t>120 с.</w:t>
            </w:r>
          </w:p>
        </w:tc>
        <w:tc>
          <w:tcPr>
            <w:tcW w:w="1604" w:type="dxa"/>
          </w:tcPr>
          <w:p w:rsidR="00D0416C" w:rsidRDefault="007172CE">
            <w:pPr>
              <w:pStyle w:val="TableParagraph"/>
              <w:spacing w:line="262" w:lineRule="exact"/>
              <w:ind w:left="104"/>
              <w:rPr>
                <w:sz w:val="24"/>
              </w:rPr>
            </w:pPr>
            <w:r>
              <w:rPr>
                <w:sz w:val="24"/>
              </w:rPr>
              <w:t>7,5 п.л.</w:t>
            </w:r>
          </w:p>
        </w:tc>
      </w:tr>
      <w:tr w:rsidR="00D0416C">
        <w:trPr>
          <w:trHeight w:val="4415"/>
        </w:trPr>
        <w:tc>
          <w:tcPr>
            <w:tcW w:w="701" w:type="dxa"/>
          </w:tcPr>
          <w:p w:rsidR="00D0416C" w:rsidRDefault="007172CE">
            <w:pPr>
              <w:pStyle w:val="TableParagraph"/>
              <w:spacing w:line="262" w:lineRule="exact"/>
              <w:ind w:left="107"/>
              <w:rPr>
                <w:sz w:val="24"/>
              </w:rPr>
            </w:pPr>
            <w:r>
              <w:rPr>
                <w:sz w:val="24"/>
              </w:rPr>
              <w:t>4.</w:t>
            </w:r>
          </w:p>
        </w:tc>
        <w:tc>
          <w:tcPr>
            <w:tcW w:w="1985" w:type="dxa"/>
          </w:tcPr>
          <w:p w:rsidR="00D0416C" w:rsidRDefault="00D0416C">
            <w:pPr>
              <w:pStyle w:val="TableParagraph"/>
              <w:rPr>
                <w:sz w:val="26"/>
              </w:rPr>
            </w:pPr>
          </w:p>
          <w:p w:rsidR="00D0416C" w:rsidRDefault="00D0416C">
            <w:pPr>
              <w:pStyle w:val="TableParagraph"/>
              <w:rPr>
                <w:sz w:val="26"/>
              </w:rPr>
            </w:pPr>
          </w:p>
          <w:p w:rsidR="00D0416C" w:rsidRDefault="00D0416C">
            <w:pPr>
              <w:pStyle w:val="TableParagraph"/>
              <w:rPr>
                <w:sz w:val="26"/>
              </w:rPr>
            </w:pPr>
          </w:p>
          <w:p w:rsidR="00D0416C" w:rsidRDefault="00D0416C">
            <w:pPr>
              <w:pStyle w:val="TableParagraph"/>
              <w:rPr>
                <w:sz w:val="26"/>
              </w:rPr>
            </w:pPr>
          </w:p>
          <w:p w:rsidR="00D0416C" w:rsidRDefault="00D0416C">
            <w:pPr>
              <w:pStyle w:val="TableParagraph"/>
              <w:rPr>
                <w:sz w:val="26"/>
              </w:rPr>
            </w:pPr>
          </w:p>
          <w:p w:rsidR="00D0416C" w:rsidRDefault="00D0416C">
            <w:pPr>
              <w:pStyle w:val="TableParagraph"/>
              <w:rPr>
                <w:sz w:val="26"/>
              </w:rPr>
            </w:pPr>
          </w:p>
          <w:p w:rsidR="00D0416C" w:rsidRDefault="00D0416C">
            <w:pPr>
              <w:pStyle w:val="TableParagraph"/>
              <w:spacing w:before="8"/>
            </w:pPr>
          </w:p>
          <w:p w:rsidR="00D0416C" w:rsidRDefault="007172CE">
            <w:pPr>
              <w:pStyle w:val="TableParagraph"/>
              <w:ind w:left="105"/>
              <w:rPr>
                <w:sz w:val="24"/>
              </w:rPr>
            </w:pPr>
            <w:r>
              <w:rPr>
                <w:sz w:val="24"/>
              </w:rPr>
              <w:t>Стебляк, Е. А.</w:t>
            </w:r>
          </w:p>
        </w:tc>
        <w:tc>
          <w:tcPr>
            <w:tcW w:w="2799" w:type="dxa"/>
          </w:tcPr>
          <w:p w:rsidR="00D0416C" w:rsidRDefault="007172CE">
            <w:pPr>
              <w:pStyle w:val="TableParagraph"/>
              <w:tabs>
                <w:tab w:val="left" w:pos="2584"/>
              </w:tabs>
              <w:ind w:left="107" w:right="95"/>
              <w:rPr>
                <w:sz w:val="24"/>
              </w:rPr>
            </w:pPr>
            <w:r>
              <w:rPr>
                <w:sz w:val="24"/>
              </w:rPr>
              <w:t xml:space="preserve">Формирование представлений детей </w:t>
            </w:r>
            <w:r>
              <w:rPr>
                <w:spacing w:val="-12"/>
                <w:sz w:val="24"/>
              </w:rPr>
              <w:t xml:space="preserve">и </w:t>
            </w:r>
            <w:r>
              <w:rPr>
                <w:sz w:val="24"/>
              </w:rPr>
              <w:t>подростков</w:t>
            </w:r>
            <w:r>
              <w:rPr>
                <w:sz w:val="24"/>
              </w:rPr>
              <w:tab/>
            </w:r>
            <w:r>
              <w:rPr>
                <w:spacing w:val="-17"/>
                <w:sz w:val="24"/>
              </w:rPr>
              <w:t>с</w:t>
            </w:r>
          </w:p>
          <w:p w:rsidR="00D0416C" w:rsidRDefault="007172CE">
            <w:pPr>
              <w:pStyle w:val="TableParagraph"/>
              <w:tabs>
                <w:tab w:val="left" w:pos="1866"/>
                <w:tab w:val="left" w:pos="2180"/>
                <w:tab w:val="left" w:pos="2572"/>
              </w:tabs>
              <w:ind w:left="107" w:right="94"/>
              <w:rPr>
                <w:sz w:val="24"/>
              </w:rPr>
            </w:pPr>
            <w:r>
              <w:rPr>
                <w:sz w:val="24"/>
              </w:rPr>
              <w:t>интеллектуальной недостаточностью</w:t>
            </w:r>
            <w:r>
              <w:rPr>
                <w:sz w:val="24"/>
              </w:rPr>
              <w:tab/>
            </w:r>
            <w:r>
              <w:rPr>
                <w:sz w:val="24"/>
              </w:rPr>
              <w:tab/>
            </w:r>
            <w:r>
              <w:rPr>
                <w:spacing w:val="-17"/>
                <w:sz w:val="24"/>
              </w:rPr>
              <w:t xml:space="preserve">о </w:t>
            </w:r>
            <w:r>
              <w:rPr>
                <w:sz w:val="24"/>
              </w:rPr>
              <w:t>внутреннем</w:t>
            </w:r>
            <w:r>
              <w:rPr>
                <w:sz w:val="24"/>
              </w:rPr>
              <w:tab/>
            </w:r>
            <w:r>
              <w:rPr>
                <w:sz w:val="24"/>
              </w:rPr>
              <w:tab/>
            </w:r>
            <w:r>
              <w:rPr>
                <w:spacing w:val="-4"/>
                <w:sz w:val="24"/>
              </w:rPr>
              <w:t xml:space="preserve">мире </w:t>
            </w:r>
            <w:r>
              <w:rPr>
                <w:sz w:val="24"/>
              </w:rPr>
              <w:t>человека:</w:t>
            </w:r>
            <w:r>
              <w:rPr>
                <w:sz w:val="24"/>
              </w:rPr>
              <w:tab/>
            </w:r>
            <w:r>
              <w:rPr>
                <w:spacing w:val="-3"/>
                <w:sz w:val="24"/>
              </w:rPr>
              <w:t xml:space="preserve">учебное </w:t>
            </w:r>
            <w:r>
              <w:rPr>
                <w:sz w:val="24"/>
              </w:rPr>
              <w:t xml:space="preserve">пособие для </w:t>
            </w:r>
            <w:r>
              <w:rPr>
                <w:spacing w:val="-3"/>
                <w:sz w:val="24"/>
              </w:rPr>
              <w:t xml:space="preserve">студентов </w:t>
            </w:r>
            <w:r>
              <w:rPr>
                <w:sz w:val="24"/>
              </w:rPr>
              <w:t xml:space="preserve">направления </w:t>
            </w:r>
            <w:r>
              <w:rPr>
                <w:spacing w:val="-3"/>
                <w:sz w:val="24"/>
              </w:rPr>
              <w:t xml:space="preserve">подготовки </w:t>
            </w:r>
            <w:r>
              <w:rPr>
                <w:sz w:val="24"/>
              </w:rPr>
              <w:t xml:space="preserve">высшего образования </w:t>
            </w:r>
            <w:r>
              <w:rPr>
                <w:spacing w:val="-12"/>
                <w:sz w:val="24"/>
              </w:rPr>
              <w:t xml:space="preserve">– </w:t>
            </w:r>
            <w:r>
              <w:rPr>
                <w:sz w:val="24"/>
              </w:rPr>
              <w:t>бакалавриата</w:t>
            </w:r>
          </w:p>
          <w:p w:rsidR="00D0416C" w:rsidRDefault="007172CE">
            <w:pPr>
              <w:pStyle w:val="TableParagraph"/>
              <w:tabs>
                <w:tab w:val="left" w:pos="1806"/>
              </w:tabs>
              <w:ind w:left="107" w:right="95"/>
              <w:rPr>
                <w:sz w:val="24"/>
              </w:rPr>
            </w:pPr>
            <w:r>
              <w:rPr>
                <w:sz w:val="24"/>
              </w:rPr>
              <w:t>«Специальное (дефектологическое) образование»,</w:t>
            </w:r>
            <w:r>
              <w:rPr>
                <w:sz w:val="24"/>
              </w:rPr>
              <w:tab/>
            </w:r>
            <w:r>
              <w:rPr>
                <w:spacing w:val="-3"/>
                <w:sz w:val="24"/>
              </w:rPr>
              <w:t>профиль</w:t>
            </w:r>
          </w:p>
          <w:p w:rsidR="00D0416C" w:rsidRDefault="007172CE">
            <w:pPr>
              <w:pStyle w:val="TableParagraph"/>
              <w:ind w:left="107"/>
              <w:rPr>
                <w:sz w:val="24"/>
              </w:rPr>
            </w:pPr>
            <w:r>
              <w:rPr>
                <w:sz w:val="24"/>
              </w:rPr>
              <w:t>«Олигофренопедагогика</w:t>
            </w:r>
          </w:p>
          <w:p w:rsidR="00D0416C" w:rsidRDefault="007172CE">
            <w:pPr>
              <w:pStyle w:val="TableParagraph"/>
              <w:spacing w:line="269" w:lineRule="exact"/>
              <w:ind w:left="107"/>
              <w:rPr>
                <w:sz w:val="24"/>
              </w:rPr>
            </w:pPr>
            <w:r>
              <w:rPr>
                <w:sz w:val="24"/>
              </w:rPr>
              <w:t>»</w:t>
            </w:r>
          </w:p>
        </w:tc>
        <w:tc>
          <w:tcPr>
            <w:tcW w:w="1681" w:type="dxa"/>
          </w:tcPr>
          <w:p w:rsidR="00D0416C" w:rsidRDefault="00D0416C">
            <w:pPr>
              <w:pStyle w:val="TableParagraph"/>
              <w:rPr>
                <w:sz w:val="26"/>
              </w:rPr>
            </w:pPr>
          </w:p>
          <w:p w:rsidR="00D0416C" w:rsidRDefault="00D0416C">
            <w:pPr>
              <w:pStyle w:val="TableParagraph"/>
              <w:rPr>
                <w:sz w:val="26"/>
              </w:rPr>
            </w:pPr>
          </w:p>
          <w:p w:rsidR="00D0416C" w:rsidRDefault="00D0416C">
            <w:pPr>
              <w:pStyle w:val="TableParagraph"/>
              <w:rPr>
                <w:sz w:val="26"/>
              </w:rPr>
            </w:pPr>
          </w:p>
          <w:p w:rsidR="00D0416C" w:rsidRDefault="00D0416C">
            <w:pPr>
              <w:pStyle w:val="TableParagraph"/>
              <w:rPr>
                <w:sz w:val="26"/>
              </w:rPr>
            </w:pPr>
          </w:p>
          <w:p w:rsidR="00D0416C" w:rsidRDefault="00D0416C">
            <w:pPr>
              <w:pStyle w:val="TableParagraph"/>
              <w:rPr>
                <w:sz w:val="26"/>
              </w:rPr>
            </w:pPr>
          </w:p>
          <w:p w:rsidR="00D0416C" w:rsidRDefault="00D0416C">
            <w:pPr>
              <w:pStyle w:val="TableParagraph"/>
              <w:spacing w:before="9"/>
              <w:rPr>
                <w:sz w:val="36"/>
              </w:rPr>
            </w:pPr>
          </w:p>
          <w:p w:rsidR="00D0416C" w:rsidRDefault="007172CE">
            <w:pPr>
              <w:pStyle w:val="TableParagraph"/>
              <w:ind w:left="418" w:right="378" w:hanging="20"/>
              <w:rPr>
                <w:sz w:val="24"/>
              </w:rPr>
            </w:pPr>
            <w:r>
              <w:rPr>
                <w:sz w:val="24"/>
              </w:rPr>
              <w:t>Учебное пособие</w:t>
            </w:r>
          </w:p>
        </w:tc>
        <w:tc>
          <w:tcPr>
            <w:tcW w:w="2209" w:type="dxa"/>
          </w:tcPr>
          <w:p w:rsidR="00D0416C" w:rsidRDefault="007172CE">
            <w:pPr>
              <w:pStyle w:val="TableParagraph"/>
              <w:tabs>
                <w:tab w:val="left" w:pos="1401"/>
              </w:tabs>
              <w:ind w:left="105" w:right="99"/>
              <w:rPr>
                <w:sz w:val="24"/>
              </w:rPr>
            </w:pPr>
            <w:r>
              <w:rPr>
                <w:sz w:val="24"/>
              </w:rPr>
              <w:t>Омск:</w:t>
            </w:r>
            <w:r>
              <w:rPr>
                <w:sz w:val="24"/>
              </w:rPr>
              <w:tab/>
            </w:r>
            <w:r>
              <w:rPr>
                <w:spacing w:val="-5"/>
                <w:sz w:val="24"/>
              </w:rPr>
              <w:t xml:space="preserve">Изд-во </w:t>
            </w:r>
            <w:r>
              <w:rPr>
                <w:spacing w:val="-6"/>
                <w:sz w:val="24"/>
              </w:rPr>
              <w:t xml:space="preserve">ОмГА,  </w:t>
            </w:r>
            <w:r>
              <w:rPr>
                <w:sz w:val="24"/>
              </w:rPr>
              <w:t>2018.  –</w:t>
            </w:r>
            <w:r>
              <w:rPr>
                <w:spacing w:val="14"/>
                <w:sz w:val="24"/>
              </w:rPr>
              <w:t xml:space="preserve"> </w:t>
            </w:r>
            <w:r>
              <w:rPr>
                <w:spacing w:val="-5"/>
                <w:sz w:val="24"/>
              </w:rPr>
              <w:t>132</w:t>
            </w:r>
          </w:p>
          <w:p w:rsidR="00D0416C" w:rsidRDefault="007172CE">
            <w:pPr>
              <w:pStyle w:val="TableParagraph"/>
              <w:tabs>
                <w:tab w:val="left" w:pos="592"/>
                <w:tab w:val="left" w:pos="1456"/>
              </w:tabs>
              <w:ind w:left="105"/>
              <w:rPr>
                <w:sz w:val="24"/>
              </w:rPr>
            </w:pPr>
            <w:r>
              <w:rPr>
                <w:sz w:val="24"/>
              </w:rPr>
              <w:t>с.</w:t>
            </w:r>
            <w:r>
              <w:rPr>
                <w:sz w:val="24"/>
              </w:rPr>
              <w:tab/>
              <w:t>ISBN</w:t>
            </w:r>
            <w:r>
              <w:rPr>
                <w:sz w:val="24"/>
              </w:rPr>
              <w:tab/>
              <w:t>978-5-</w:t>
            </w:r>
          </w:p>
          <w:p w:rsidR="00D0416C" w:rsidRDefault="007172CE">
            <w:pPr>
              <w:pStyle w:val="TableParagraph"/>
              <w:ind w:left="105"/>
              <w:rPr>
                <w:sz w:val="24"/>
              </w:rPr>
            </w:pPr>
            <w:r>
              <w:rPr>
                <w:sz w:val="24"/>
              </w:rPr>
              <w:t>98566-153-8,</w:t>
            </w:r>
          </w:p>
        </w:tc>
        <w:tc>
          <w:tcPr>
            <w:tcW w:w="1604" w:type="dxa"/>
          </w:tcPr>
          <w:p w:rsidR="00D0416C" w:rsidRDefault="007172CE">
            <w:pPr>
              <w:pStyle w:val="TableParagraph"/>
              <w:spacing w:line="262" w:lineRule="exact"/>
              <w:ind w:left="104"/>
              <w:rPr>
                <w:sz w:val="24"/>
              </w:rPr>
            </w:pPr>
            <w:r>
              <w:rPr>
                <w:sz w:val="24"/>
              </w:rPr>
              <w:t>8,25 п.л.</w:t>
            </w:r>
          </w:p>
        </w:tc>
      </w:tr>
      <w:tr w:rsidR="00D0416C">
        <w:trPr>
          <w:trHeight w:val="2483"/>
        </w:trPr>
        <w:tc>
          <w:tcPr>
            <w:tcW w:w="701" w:type="dxa"/>
          </w:tcPr>
          <w:p w:rsidR="00D0416C" w:rsidRDefault="007172CE">
            <w:pPr>
              <w:pStyle w:val="TableParagraph"/>
              <w:spacing w:line="262" w:lineRule="exact"/>
              <w:ind w:left="107"/>
              <w:rPr>
                <w:sz w:val="24"/>
              </w:rPr>
            </w:pPr>
            <w:r>
              <w:rPr>
                <w:sz w:val="24"/>
              </w:rPr>
              <w:t>5.</w:t>
            </w:r>
          </w:p>
        </w:tc>
        <w:tc>
          <w:tcPr>
            <w:tcW w:w="1985" w:type="dxa"/>
          </w:tcPr>
          <w:p w:rsidR="00D0416C" w:rsidRDefault="00D0416C">
            <w:pPr>
              <w:pStyle w:val="TableParagraph"/>
              <w:rPr>
                <w:sz w:val="26"/>
              </w:rPr>
            </w:pPr>
          </w:p>
          <w:p w:rsidR="00D0416C" w:rsidRDefault="00D0416C">
            <w:pPr>
              <w:pStyle w:val="TableParagraph"/>
              <w:rPr>
                <w:sz w:val="26"/>
              </w:rPr>
            </w:pPr>
          </w:p>
          <w:p w:rsidR="00D0416C" w:rsidRDefault="00D0416C">
            <w:pPr>
              <w:pStyle w:val="TableParagraph"/>
              <w:spacing w:before="8"/>
              <w:rPr>
                <w:sz w:val="30"/>
              </w:rPr>
            </w:pPr>
          </w:p>
          <w:p w:rsidR="00D0416C" w:rsidRDefault="007172CE">
            <w:pPr>
              <w:pStyle w:val="TableParagraph"/>
              <w:ind w:left="105"/>
              <w:rPr>
                <w:sz w:val="24"/>
              </w:rPr>
            </w:pPr>
            <w:r>
              <w:rPr>
                <w:sz w:val="24"/>
              </w:rPr>
              <w:t>Е. А. Сергиевич, Л. П. Пягай</w:t>
            </w:r>
          </w:p>
        </w:tc>
        <w:tc>
          <w:tcPr>
            <w:tcW w:w="2799" w:type="dxa"/>
          </w:tcPr>
          <w:p w:rsidR="00D0416C" w:rsidRDefault="007172CE">
            <w:pPr>
              <w:pStyle w:val="TableParagraph"/>
              <w:ind w:left="107" w:right="96"/>
              <w:jc w:val="both"/>
              <w:rPr>
                <w:sz w:val="24"/>
              </w:rPr>
            </w:pPr>
            <w:r>
              <w:rPr>
                <w:sz w:val="24"/>
              </w:rPr>
              <w:t>Теоретические основы дисциплины</w:t>
            </w:r>
          </w:p>
          <w:p w:rsidR="00D0416C" w:rsidRDefault="007172CE">
            <w:pPr>
              <w:pStyle w:val="TableParagraph"/>
              <w:tabs>
                <w:tab w:val="left" w:pos="1895"/>
              </w:tabs>
              <w:spacing w:line="270" w:lineRule="atLeast"/>
              <w:ind w:left="107" w:right="96"/>
              <w:jc w:val="both"/>
              <w:rPr>
                <w:sz w:val="24"/>
              </w:rPr>
            </w:pPr>
            <w:r>
              <w:rPr>
                <w:sz w:val="24"/>
              </w:rPr>
              <w:t xml:space="preserve">«Физическая </w:t>
            </w:r>
            <w:r>
              <w:rPr>
                <w:spacing w:val="-4"/>
                <w:sz w:val="24"/>
              </w:rPr>
              <w:t xml:space="preserve">культура </w:t>
            </w:r>
            <w:r>
              <w:rPr>
                <w:spacing w:val="-13"/>
                <w:sz w:val="24"/>
              </w:rPr>
              <w:t xml:space="preserve">и </w:t>
            </w:r>
            <w:r>
              <w:rPr>
                <w:sz w:val="24"/>
              </w:rPr>
              <w:t>спорт»:</w:t>
            </w:r>
            <w:r>
              <w:rPr>
                <w:sz w:val="24"/>
              </w:rPr>
              <w:tab/>
            </w:r>
            <w:r>
              <w:rPr>
                <w:spacing w:val="-4"/>
                <w:sz w:val="24"/>
              </w:rPr>
              <w:t xml:space="preserve">учебно- </w:t>
            </w:r>
            <w:r>
              <w:rPr>
                <w:sz w:val="24"/>
              </w:rPr>
              <w:t xml:space="preserve">методическое пособие для </w:t>
            </w:r>
            <w:r>
              <w:rPr>
                <w:spacing w:val="-3"/>
                <w:sz w:val="24"/>
              </w:rPr>
              <w:t>студентов</w:t>
            </w:r>
            <w:r>
              <w:rPr>
                <w:spacing w:val="54"/>
                <w:sz w:val="24"/>
              </w:rPr>
              <w:t xml:space="preserve"> </w:t>
            </w:r>
            <w:r>
              <w:rPr>
                <w:spacing w:val="-4"/>
                <w:sz w:val="24"/>
              </w:rPr>
              <w:t xml:space="preserve">всех </w:t>
            </w:r>
            <w:r>
              <w:rPr>
                <w:sz w:val="24"/>
              </w:rPr>
              <w:t xml:space="preserve">направлений </w:t>
            </w:r>
            <w:r>
              <w:rPr>
                <w:spacing w:val="-5"/>
                <w:sz w:val="24"/>
              </w:rPr>
              <w:t xml:space="preserve">подготовки </w:t>
            </w:r>
            <w:r>
              <w:rPr>
                <w:sz w:val="24"/>
              </w:rPr>
              <w:t xml:space="preserve">высшего образования </w:t>
            </w:r>
            <w:r>
              <w:rPr>
                <w:spacing w:val="-14"/>
                <w:sz w:val="24"/>
              </w:rPr>
              <w:t xml:space="preserve">– </w:t>
            </w:r>
            <w:r>
              <w:rPr>
                <w:sz w:val="24"/>
              </w:rPr>
              <w:t>бакалавриата</w:t>
            </w:r>
          </w:p>
        </w:tc>
        <w:tc>
          <w:tcPr>
            <w:tcW w:w="1681" w:type="dxa"/>
          </w:tcPr>
          <w:p w:rsidR="00D0416C" w:rsidRDefault="00D0416C">
            <w:pPr>
              <w:pStyle w:val="TableParagraph"/>
              <w:rPr>
                <w:sz w:val="26"/>
              </w:rPr>
            </w:pPr>
          </w:p>
          <w:p w:rsidR="00D0416C" w:rsidRDefault="00D0416C">
            <w:pPr>
              <w:pStyle w:val="TableParagraph"/>
              <w:rPr>
                <w:sz w:val="26"/>
              </w:rPr>
            </w:pPr>
          </w:p>
          <w:p w:rsidR="00D0416C" w:rsidRDefault="007172CE">
            <w:pPr>
              <w:pStyle w:val="TableParagraph"/>
              <w:spacing w:before="216"/>
              <w:ind w:left="140" w:right="133" w:hanging="1"/>
              <w:jc w:val="center"/>
              <w:rPr>
                <w:sz w:val="24"/>
              </w:rPr>
            </w:pPr>
            <w:r>
              <w:rPr>
                <w:sz w:val="24"/>
              </w:rPr>
              <w:t xml:space="preserve">Учебно- </w:t>
            </w:r>
            <w:r>
              <w:rPr>
                <w:spacing w:val="-2"/>
                <w:sz w:val="24"/>
              </w:rPr>
              <w:t xml:space="preserve">методическое </w:t>
            </w:r>
            <w:r>
              <w:rPr>
                <w:sz w:val="24"/>
              </w:rPr>
              <w:t>пособие</w:t>
            </w:r>
          </w:p>
        </w:tc>
        <w:tc>
          <w:tcPr>
            <w:tcW w:w="2209" w:type="dxa"/>
          </w:tcPr>
          <w:p w:rsidR="00D0416C" w:rsidRDefault="007172CE">
            <w:pPr>
              <w:pStyle w:val="TableParagraph"/>
              <w:tabs>
                <w:tab w:val="left" w:pos="1401"/>
              </w:tabs>
              <w:ind w:left="105" w:right="99"/>
              <w:rPr>
                <w:sz w:val="24"/>
              </w:rPr>
            </w:pPr>
            <w:r>
              <w:rPr>
                <w:sz w:val="24"/>
              </w:rPr>
              <w:t>Омск:</w:t>
            </w:r>
            <w:r>
              <w:rPr>
                <w:sz w:val="24"/>
              </w:rPr>
              <w:tab/>
            </w:r>
            <w:r>
              <w:rPr>
                <w:spacing w:val="-5"/>
                <w:sz w:val="24"/>
              </w:rPr>
              <w:t xml:space="preserve">Изд-во </w:t>
            </w:r>
            <w:r>
              <w:rPr>
                <w:spacing w:val="-6"/>
                <w:sz w:val="24"/>
              </w:rPr>
              <w:t xml:space="preserve">ОмГА, </w:t>
            </w:r>
            <w:r>
              <w:rPr>
                <w:sz w:val="24"/>
              </w:rPr>
              <w:t>2018. –</w:t>
            </w:r>
            <w:r>
              <w:rPr>
                <w:spacing w:val="14"/>
                <w:sz w:val="24"/>
              </w:rPr>
              <w:t xml:space="preserve"> </w:t>
            </w:r>
            <w:r>
              <w:rPr>
                <w:spacing w:val="-5"/>
                <w:sz w:val="24"/>
              </w:rPr>
              <w:t>224</w:t>
            </w:r>
          </w:p>
          <w:p w:rsidR="00D0416C" w:rsidRDefault="007172CE">
            <w:pPr>
              <w:pStyle w:val="TableParagraph"/>
              <w:ind w:left="105"/>
              <w:rPr>
                <w:sz w:val="24"/>
              </w:rPr>
            </w:pPr>
            <w:r>
              <w:rPr>
                <w:sz w:val="24"/>
              </w:rPr>
              <w:t>с.</w:t>
            </w:r>
          </w:p>
        </w:tc>
        <w:tc>
          <w:tcPr>
            <w:tcW w:w="1604" w:type="dxa"/>
          </w:tcPr>
          <w:p w:rsidR="00D0416C" w:rsidRDefault="007172CE">
            <w:pPr>
              <w:pStyle w:val="TableParagraph"/>
              <w:spacing w:line="262" w:lineRule="exact"/>
              <w:ind w:left="104"/>
              <w:rPr>
                <w:sz w:val="24"/>
              </w:rPr>
            </w:pPr>
            <w:r>
              <w:rPr>
                <w:sz w:val="24"/>
              </w:rPr>
              <w:t>14,0 п.л.</w:t>
            </w:r>
          </w:p>
        </w:tc>
      </w:tr>
      <w:tr w:rsidR="00D0416C">
        <w:trPr>
          <w:trHeight w:val="2207"/>
        </w:trPr>
        <w:tc>
          <w:tcPr>
            <w:tcW w:w="701" w:type="dxa"/>
          </w:tcPr>
          <w:p w:rsidR="00D0416C" w:rsidRDefault="007172CE">
            <w:pPr>
              <w:pStyle w:val="TableParagraph"/>
              <w:spacing w:line="262" w:lineRule="exact"/>
              <w:ind w:left="107"/>
              <w:rPr>
                <w:sz w:val="24"/>
              </w:rPr>
            </w:pPr>
            <w:r>
              <w:rPr>
                <w:sz w:val="24"/>
              </w:rPr>
              <w:t>6.</w:t>
            </w:r>
          </w:p>
        </w:tc>
        <w:tc>
          <w:tcPr>
            <w:tcW w:w="1985" w:type="dxa"/>
          </w:tcPr>
          <w:p w:rsidR="00D0416C" w:rsidRDefault="00D0416C">
            <w:pPr>
              <w:pStyle w:val="TableParagraph"/>
              <w:rPr>
                <w:sz w:val="26"/>
              </w:rPr>
            </w:pPr>
          </w:p>
          <w:p w:rsidR="00D0416C" w:rsidRDefault="00D0416C">
            <w:pPr>
              <w:pStyle w:val="TableParagraph"/>
              <w:rPr>
                <w:sz w:val="26"/>
              </w:rPr>
            </w:pPr>
          </w:p>
          <w:p w:rsidR="00D0416C" w:rsidRDefault="00D0416C">
            <w:pPr>
              <w:pStyle w:val="TableParagraph"/>
              <w:spacing w:before="7"/>
              <w:rPr>
                <w:sz w:val="30"/>
              </w:rPr>
            </w:pPr>
          </w:p>
          <w:p w:rsidR="00D0416C" w:rsidRDefault="007172CE">
            <w:pPr>
              <w:pStyle w:val="TableParagraph"/>
              <w:spacing w:before="1"/>
              <w:ind w:left="105"/>
              <w:rPr>
                <w:sz w:val="24"/>
              </w:rPr>
            </w:pPr>
            <w:r>
              <w:rPr>
                <w:sz w:val="24"/>
              </w:rPr>
              <w:t>Т. В. Савченко</w:t>
            </w:r>
          </w:p>
        </w:tc>
        <w:tc>
          <w:tcPr>
            <w:tcW w:w="2799" w:type="dxa"/>
          </w:tcPr>
          <w:p w:rsidR="00D0416C" w:rsidRDefault="007172CE">
            <w:pPr>
              <w:pStyle w:val="TableParagraph"/>
              <w:ind w:left="107" w:right="94"/>
              <w:rPr>
                <w:sz w:val="24"/>
              </w:rPr>
            </w:pPr>
            <w:r>
              <w:rPr>
                <w:spacing w:val="-3"/>
                <w:sz w:val="24"/>
              </w:rPr>
              <w:t xml:space="preserve">Управление </w:t>
            </w:r>
            <w:r>
              <w:rPr>
                <w:sz w:val="24"/>
              </w:rPr>
              <w:t xml:space="preserve">образованием : </w:t>
            </w:r>
            <w:r>
              <w:rPr>
                <w:spacing w:val="-3"/>
                <w:sz w:val="24"/>
              </w:rPr>
              <w:t xml:space="preserve">учебное </w:t>
            </w:r>
            <w:r>
              <w:rPr>
                <w:sz w:val="24"/>
              </w:rPr>
              <w:t xml:space="preserve">пособие для </w:t>
            </w:r>
            <w:r>
              <w:rPr>
                <w:spacing w:val="-5"/>
                <w:sz w:val="24"/>
              </w:rPr>
              <w:t xml:space="preserve">студентов </w:t>
            </w:r>
            <w:r>
              <w:rPr>
                <w:sz w:val="24"/>
              </w:rPr>
              <w:t xml:space="preserve">направления </w:t>
            </w:r>
            <w:r>
              <w:rPr>
                <w:spacing w:val="-5"/>
                <w:sz w:val="24"/>
              </w:rPr>
              <w:t xml:space="preserve">подготовки </w:t>
            </w:r>
            <w:r>
              <w:rPr>
                <w:sz w:val="24"/>
              </w:rPr>
              <w:t xml:space="preserve">высшего образования </w:t>
            </w:r>
            <w:r>
              <w:rPr>
                <w:spacing w:val="-14"/>
                <w:sz w:val="24"/>
              </w:rPr>
              <w:t xml:space="preserve">– </w:t>
            </w:r>
            <w:r>
              <w:rPr>
                <w:sz w:val="24"/>
              </w:rPr>
              <w:t>магистратуры</w:t>
            </w:r>
          </w:p>
          <w:p w:rsidR="00D0416C" w:rsidRDefault="007172CE">
            <w:pPr>
              <w:pStyle w:val="TableParagraph"/>
              <w:spacing w:line="270" w:lineRule="atLeast"/>
              <w:ind w:left="107" w:right="926"/>
              <w:rPr>
                <w:sz w:val="24"/>
              </w:rPr>
            </w:pPr>
            <w:r>
              <w:rPr>
                <w:spacing w:val="-1"/>
                <w:sz w:val="24"/>
              </w:rPr>
              <w:t xml:space="preserve">«Педагогическое </w:t>
            </w:r>
            <w:r>
              <w:rPr>
                <w:sz w:val="24"/>
              </w:rPr>
              <w:t>образование»</w:t>
            </w:r>
          </w:p>
        </w:tc>
        <w:tc>
          <w:tcPr>
            <w:tcW w:w="1681" w:type="dxa"/>
          </w:tcPr>
          <w:p w:rsidR="00D0416C" w:rsidRDefault="00D0416C">
            <w:pPr>
              <w:pStyle w:val="TableParagraph"/>
              <w:rPr>
                <w:sz w:val="26"/>
              </w:rPr>
            </w:pPr>
          </w:p>
          <w:p w:rsidR="00D0416C" w:rsidRDefault="00D0416C">
            <w:pPr>
              <w:pStyle w:val="TableParagraph"/>
              <w:rPr>
                <w:sz w:val="26"/>
              </w:rPr>
            </w:pPr>
          </w:p>
          <w:p w:rsidR="00D0416C" w:rsidRDefault="007172CE">
            <w:pPr>
              <w:pStyle w:val="TableParagraph"/>
              <w:spacing w:before="216"/>
              <w:ind w:left="418" w:right="378" w:hanging="20"/>
              <w:rPr>
                <w:sz w:val="24"/>
              </w:rPr>
            </w:pPr>
            <w:r>
              <w:rPr>
                <w:sz w:val="24"/>
              </w:rPr>
              <w:t>Учебное пособие</w:t>
            </w:r>
          </w:p>
        </w:tc>
        <w:tc>
          <w:tcPr>
            <w:tcW w:w="2209" w:type="dxa"/>
          </w:tcPr>
          <w:p w:rsidR="00D0416C" w:rsidRDefault="007172CE">
            <w:pPr>
              <w:pStyle w:val="TableParagraph"/>
              <w:tabs>
                <w:tab w:val="left" w:pos="1401"/>
              </w:tabs>
              <w:ind w:left="105" w:right="99"/>
              <w:rPr>
                <w:sz w:val="24"/>
              </w:rPr>
            </w:pPr>
            <w:r>
              <w:rPr>
                <w:sz w:val="24"/>
              </w:rPr>
              <w:t>Омск:</w:t>
            </w:r>
            <w:r>
              <w:rPr>
                <w:sz w:val="24"/>
              </w:rPr>
              <w:tab/>
            </w:r>
            <w:r>
              <w:rPr>
                <w:spacing w:val="-5"/>
                <w:sz w:val="24"/>
              </w:rPr>
              <w:t xml:space="preserve">Изд-во </w:t>
            </w:r>
            <w:r>
              <w:rPr>
                <w:spacing w:val="-6"/>
                <w:sz w:val="24"/>
              </w:rPr>
              <w:t xml:space="preserve">ОмГА, </w:t>
            </w:r>
            <w:r>
              <w:rPr>
                <w:sz w:val="24"/>
              </w:rPr>
              <w:t>2018. –</w:t>
            </w:r>
            <w:r>
              <w:rPr>
                <w:spacing w:val="14"/>
                <w:sz w:val="24"/>
              </w:rPr>
              <w:t xml:space="preserve"> </w:t>
            </w:r>
            <w:r>
              <w:rPr>
                <w:spacing w:val="-5"/>
                <w:sz w:val="24"/>
              </w:rPr>
              <w:t>132</w:t>
            </w:r>
          </w:p>
          <w:p w:rsidR="00D0416C" w:rsidRDefault="007172CE">
            <w:pPr>
              <w:pStyle w:val="TableParagraph"/>
              <w:ind w:left="105"/>
              <w:rPr>
                <w:sz w:val="24"/>
              </w:rPr>
            </w:pPr>
            <w:r>
              <w:rPr>
                <w:sz w:val="24"/>
              </w:rPr>
              <w:t>с.,</w:t>
            </w:r>
          </w:p>
        </w:tc>
        <w:tc>
          <w:tcPr>
            <w:tcW w:w="1604" w:type="dxa"/>
          </w:tcPr>
          <w:p w:rsidR="00D0416C" w:rsidRDefault="007172CE">
            <w:pPr>
              <w:pStyle w:val="TableParagraph"/>
              <w:spacing w:line="262" w:lineRule="exact"/>
              <w:ind w:left="104"/>
              <w:rPr>
                <w:sz w:val="24"/>
              </w:rPr>
            </w:pPr>
            <w:r>
              <w:rPr>
                <w:sz w:val="24"/>
              </w:rPr>
              <w:t>8,25 п.л.</w:t>
            </w:r>
          </w:p>
        </w:tc>
      </w:tr>
      <w:tr w:rsidR="00D0416C">
        <w:trPr>
          <w:trHeight w:val="1379"/>
        </w:trPr>
        <w:tc>
          <w:tcPr>
            <w:tcW w:w="701" w:type="dxa"/>
          </w:tcPr>
          <w:p w:rsidR="00D0416C" w:rsidRDefault="007172CE">
            <w:pPr>
              <w:pStyle w:val="TableParagraph"/>
              <w:spacing w:line="262" w:lineRule="exact"/>
              <w:ind w:left="107"/>
              <w:rPr>
                <w:sz w:val="24"/>
              </w:rPr>
            </w:pPr>
            <w:r>
              <w:rPr>
                <w:sz w:val="24"/>
              </w:rPr>
              <w:t>7.</w:t>
            </w:r>
          </w:p>
        </w:tc>
        <w:tc>
          <w:tcPr>
            <w:tcW w:w="1985" w:type="dxa"/>
          </w:tcPr>
          <w:p w:rsidR="00D0416C" w:rsidRDefault="00D0416C">
            <w:pPr>
              <w:pStyle w:val="TableParagraph"/>
              <w:rPr>
                <w:sz w:val="26"/>
              </w:rPr>
            </w:pPr>
          </w:p>
          <w:p w:rsidR="00D0416C" w:rsidRDefault="00D0416C">
            <w:pPr>
              <w:pStyle w:val="TableParagraph"/>
              <w:spacing w:before="8"/>
              <w:rPr>
                <w:sz w:val="20"/>
              </w:rPr>
            </w:pPr>
          </w:p>
          <w:p w:rsidR="00D0416C" w:rsidRDefault="007172CE">
            <w:pPr>
              <w:pStyle w:val="TableParagraph"/>
              <w:ind w:left="105"/>
              <w:rPr>
                <w:sz w:val="24"/>
              </w:rPr>
            </w:pPr>
            <w:r>
              <w:rPr>
                <w:sz w:val="24"/>
              </w:rPr>
              <w:t>Соломина, Л. А.</w:t>
            </w:r>
          </w:p>
        </w:tc>
        <w:tc>
          <w:tcPr>
            <w:tcW w:w="2799" w:type="dxa"/>
          </w:tcPr>
          <w:p w:rsidR="00D0416C" w:rsidRDefault="007172CE">
            <w:pPr>
              <w:pStyle w:val="TableParagraph"/>
              <w:tabs>
                <w:tab w:val="left" w:pos="1758"/>
              </w:tabs>
              <w:ind w:left="107" w:right="94"/>
              <w:rPr>
                <w:sz w:val="24"/>
              </w:rPr>
            </w:pPr>
            <w:r>
              <w:rPr>
                <w:sz w:val="24"/>
              </w:rPr>
              <w:t>Технологическое обеспечение</w:t>
            </w:r>
            <w:r>
              <w:rPr>
                <w:sz w:val="24"/>
              </w:rPr>
              <w:tab/>
              <w:t>процесса коррекции агрессивного поведения подростков</w:t>
            </w:r>
            <w:r>
              <w:rPr>
                <w:spacing w:val="48"/>
                <w:sz w:val="24"/>
              </w:rPr>
              <w:t xml:space="preserve"> </w:t>
            </w:r>
            <w:r>
              <w:rPr>
                <w:sz w:val="24"/>
              </w:rPr>
              <w:t>в</w:t>
            </w:r>
          </w:p>
          <w:p w:rsidR="00D0416C" w:rsidRDefault="007172CE">
            <w:pPr>
              <w:pStyle w:val="TableParagraph"/>
              <w:spacing w:line="269" w:lineRule="exact"/>
              <w:ind w:left="107"/>
              <w:rPr>
                <w:sz w:val="24"/>
              </w:rPr>
            </w:pPr>
            <w:r>
              <w:rPr>
                <w:sz w:val="24"/>
              </w:rPr>
              <w:t>совместной</w:t>
            </w:r>
          </w:p>
        </w:tc>
        <w:tc>
          <w:tcPr>
            <w:tcW w:w="1681" w:type="dxa"/>
          </w:tcPr>
          <w:p w:rsidR="00D0416C" w:rsidRDefault="00D0416C">
            <w:pPr>
              <w:pStyle w:val="TableParagraph"/>
              <w:spacing w:before="9"/>
              <w:rPr>
                <w:sz w:val="34"/>
              </w:rPr>
            </w:pPr>
          </w:p>
          <w:p w:rsidR="00D0416C" w:rsidRDefault="007172CE">
            <w:pPr>
              <w:pStyle w:val="TableParagraph"/>
              <w:spacing w:before="1"/>
              <w:ind w:left="418" w:right="378" w:hanging="20"/>
              <w:rPr>
                <w:sz w:val="24"/>
              </w:rPr>
            </w:pPr>
            <w:r>
              <w:rPr>
                <w:sz w:val="24"/>
              </w:rPr>
              <w:t>Учебное пособие</w:t>
            </w:r>
          </w:p>
        </w:tc>
        <w:tc>
          <w:tcPr>
            <w:tcW w:w="2209" w:type="dxa"/>
          </w:tcPr>
          <w:p w:rsidR="00D0416C" w:rsidRDefault="007172CE">
            <w:pPr>
              <w:pStyle w:val="TableParagraph"/>
              <w:tabs>
                <w:tab w:val="left" w:pos="1401"/>
              </w:tabs>
              <w:ind w:left="105" w:right="99"/>
              <w:rPr>
                <w:sz w:val="24"/>
              </w:rPr>
            </w:pPr>
            <w:r>
              <w:rPr>
                <w:sz w:val="24"/>
              </w:rPr>
              <w:t>Омск:</w:t>
            </w:r>
            <w:r>
              <w:rPr>
                <w:sz w:val="24"/>
              </w:rPr>
              <w:tab/>
            </w:r>
            <w:r>
              <w:rPr>
                <w:spacing w:val="-5"/>
                <w:sz w:val="24"/>
              </w:rPr>
              <w:t xml:space="preserve">Изд-во </w:t>
            </w:r>
            <w:r>
              <w:rPr>
                <w:spacing w:val="-6"/>
                <w:sz w:val="24"/>
              </w:rPr>
              <w:t xml:space="preserve">ОмГА, </w:t>
            </w:r>
            <w:r>
              <w:rPr>
                <w:sz w:val="24"/>
              </w:rPr>
              <w:t>2018. –</w:t>
            </w:r>
            <w:r>
              <w:rPr>
                <w:spacing w:val="14"/>
                <w:sz w:val="24"/>
              </w:rPr>
              <w:t xml:space="preserve"> </w:t>
            </w:r>
            <w:r>
              <w:rPr>
                <w:spacing w:val="-5"/>
                <w:sz w:val="24"/>
              </w:rPr>
              <w:t>354</w:t>
            </w:r>
          </w:p>
          <w:p w:rsidR="00D0416C" w:rsidRDefault="007172CE">
            <w:pPr>
              <w:pStyle w:val="TableParagraph"/>
              <w:ind w:left="105"/>
              <w:rPr>
                <w:sz w:val="24"/>
              </w:rPr>
            </w:pPr>
            <w:r>
              <w:rPr>
                <w:sz w:val="24"/>
              </w:rPr>
              <w:t>с.,</w:t>
            </w:r>
          </w:p>
        </w:tc>
        <w:tc>
          <w:tcPr>
            <w:tcW w:w="1604" w:type="dxa"/>
          </w:tcPr>
          <w:p w:rsidR="00D0416C" w:rsidRDefault="007172CE">
            <w:pPr>
              <w:pStyle w:val="TableParagraph"/>
              <w:spacing w:line="262" w:lineRule="exact"/>
              <w:ind w:left="104"/>
              <w:rPr>
                <w:sz w:val="24"/>
              </w:rPr>
            </w:pPr>
            <w:r>
              <w:rPr>
                <w:sz w:val="24"/>
              </w:rPr>
              <w:t>22,25 п.л.</w:t>
            </w:r>
          </w:p>
        </w:tc>
      </w:tr>
    </w:tbl>
    <w:p w:rsidR="00D0416C" w:rsidRDefault="00D0416C">
      <w:pPr>
        <w:spacing w:line="262"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1976"/>
        <w:gridCol w:w="2799"/>
        <w:gridCol w:w="1551"/>
        <w:gridCol w:w="137"/>
        <w:gridCol w:w="2191"/>
        <w:gridCol w:w="1620"/>
      </w:tblGrid>
      <w:tr w:rsidR="00D0416C">
        <w:trPr>
          <w:trHeight w:val="649"/>
        </w:trPr>
        <w:tc>
          <w:tcPr>
            <w:tcW w:w="701" w:type="dxa"/>
          </w:tcPr>
          <w:p w:rsidR="00D0416C" w:rsidRDefault="00D0416C">
            <w:pPr>
              <w:pStyle w:val="TableParagraph"/>
              <w:rPr>
                <w:sz w:val="24"/>
              </w:rPr>
            </w:pPr>
          </w:p>
        </w:tc>
        <w:tc>
          <w:tcPr>
            <w:tcW w:w="1976" w:type="dxa"/>
          </w:tcPr>
          <w:p w:rsidR="00D0416C" w:rsidRDefault="00D0416C">
            <w:pPr>
              <w:pStyle w:val="TableParagraph"/>
              <w:rPr>
                <w:sz w:val="24"/>
              </w:rPr>
            </w:pPr>
          </w:p>
        </w:tc>
        <w:tc>
          <w:tcPr>
            <w:tcW w:w="2799" w:type="dxa"/>
          </w:tcPr>
          <w:p w:rsidR="00D0416C" w:rsidRDefault="007172CE">
            <w:pPr>
              <w:pStyle w:val="TableParagraph"/>
              <w:tabs>
                <w:tab w:val="left" w:pos="1702"/>
              </w:tabs>
              <w:ind w:left="116" w:right="87"/>
              <w:rPr>
                <w:sz w:val="24"/>
              </w:rPr>
            </w:pPr>
            <w:r>
              <w:rPr>
                <w:sz w:val="24"/>
              </w:rPr>
              <w:t>деятельности</w:t>
            </w:r>
            <w:r>
              <w:rPr>
                <w:sz w:val="24"/>
              </w:rPr>
              <w:tab/>
            </w:r>
            <w:r>
              <w:rPr>
                <w:spacing w:val="-5"/>
                <w:sz w:val="24"/>
              </w:rPr>
              <w:t xml:space="preserve">педагогов </w:t>
            </w:r>
            <w:r>
              <w:rPr>
                <w:spacing w:val="-3"/>
                <w:sz w:val="24"/>
              </w:rPr>
              <w:t xml:space="preserve">школы </w:t>
            </w:r>
            <w:r>
              <w:rPr>
                <w:sz w:val="24"/>
              </w:rPr>
              <w:t>и</w:t>
            </w:r>
            <w:r>
              <w:rPr>
                <w:spacing w:val="1"/>
                <w:sz w:val="24"/>
              </w:rPr>
              <w:t xml:space="preserve"> </w:t>
            </w:r>
            <w:r>
              <w:rPr>
                <w:sz w:val="24"/>
              </w:rPr>
              <w:t>родителей</w:t>
            </w:r>
          </w:p>
        </w:tc>
        <w:tc>
          <w:tcPr>
            <w:tcW w:w="1688" w:type="dxa"/>
            <w:gridSpan w:val="2"/>
          </w:tcPr>
          <w:p w:rsidR="00D0416C" w:rsidRDefault="00D0416C">
            <w:pPr>
              <w:pStyle w:val="TableParagraph"/>
              <w:rPr>
                <w:sz w:val="24"/>
              </w:rPr>
            </w:pPr>
          </w:p>
        </w:tc>
        <w:tc>
          <w:tcPr>
            <w:tcW w:w="2191" w:type="dxa"/>
          </w:tcPr>
          <w:p w:rsidR="00D0416C" w:rsidRDefault="00D0416C">
            <w:pPr>
              <w:pStyle w:val="TableParagraph"/>
              <w:rPr>
                <w:sz w:val="24"/>
              </w:rPr>
            </w:pPr>
          </w:p>
        </w:tc>
        <w:tc>
          <w:tcPr>
            <w:tcW w:w="1620" w:type="dxa"/>
          </w:tcPr>
          <w:p w:rsidR="00D0416C" w:rsidRDefault="00D0416C">
            <w:pPr>
              <w:pStyle w:val="TableParagraph"/>
              <w:rPr>
                <w:sz w:val="24"/>
              </w:rPr>
            </w:pPr>
          </w:p>
        </w:tc>
      </w:tr>
      <w:tr w:rsidR="00D0416C">
        <w:trPr>
          <w:trHeight w:val="2210"/>
        </w:trPr>
        <w:tc>
          <w:tcPr>
            <w:tcW w:w="701" w:type="dxa"/>
          </w:tcPr>
          <w:p w:rsidR="00D0416C" w:rsidRDefault="007172CE">
            <w:pPr>
              <w:pStyle w:val="TableParagraph"/>
              <w:spacing w:line="265" w:lineRule="exact"/>
              <w:ind w:left="107"/>
              <w:rPr>
                <w:sz w:val="24"/>
              </w:rPr>
            </w:pPr>
            <w:r>
              <w:rPr>
                <w:sz w:val="24"/>
              </w:rPr>
              <w:t>8.</w:t>
            </w:r>
          </w:p>
        </w:tc>
        <w:tc>
          <w:tcPr>
            <w:tcW w:w="1976" w:type="dxa"/>
          </w:tcPr>
          <w:p w:rsidR="00D0416C" w:rsidRDefault="00D0416C">
            <w:pPr>
              <w:pStyle w:val="TableParagraph"/>
              <w:rPr>
                <w:sz w:val="26"/>
              </w:rPr>
            </w:pPr>
          </w:p>
          <w:p w:rsidR="00D0416C" w:rsidRDefault="00D0416C">
            <w:pPr>
              <w:pStyle w:val="TableParagraph"/>
              <w:rPr>
                <w:sz w:val="26"/>
              </w:rPr>
            </w:pPr>
          </w:p>
          <w:p w:rsidR="00D0416C" w:rsidRDefault="00D0416C">
            <w:pPr>
              <w:pStyle w:val="TableParagraph"/>
              <w:spacing w:before="10"/>
              <w:rPr>
                <w:sz w:val="30"/>
              </w:rPr>
            </w:pPr>
          </w:p>
          <w:p w:rsidR="00D0416C" w:rsidRDefault="007172CE">
            <w:pPr>
              <w:pStyle w:val="TableParagraph"/>
              <w:ind w:left="105"/>
              <w:rPr>
                <w:sz w:val="24"/>
              </w:rPr>
            </w:pPr>
            <w:r>
              <w:rPr>
                <w:sz w:val="24"/>
              </w:rPr>
              <w:t>А. И. Ридченко</w:t>
            </w:r>
          </w:p>
        </w:tc>
        <w:tc>
          <w:tcPr>
            <w:tcW w:w="2799" w:type="dxa"/>
          </w:tcPr>
          <w:p w:rsidR="00D0416C" w:rsidRDefault="007172CE">
            <w:pPr>
              <w:pStyle w:val="TableParagraph"/>
              <w:ind w:left="116" w:right="86"/>
              <w:jc w:val="both"/>
              <w:rPr>
                <w:sz w:val="24"/>
              </w:rPr>
            </w:pPr>
            <w:r>
              <w:rPr>
                <w:sz w:val="24"/>
              </w:rPr>
              <w:t xml:space="preserve">Инновационно- инвестиционный </w:t>
            </w:r>
            <w:r>
              <w:rPr>
                <w:spacing w:val="34"/>
                <w:sz w:val="24"/>
              </w:rPr>
              <w:t xml:space="preserve"> </w:t>
            </w:r>
            <w:r>
              <w:rPr>
                <w:spacing w:val="-2"/>
                <w:sz w:val="24"/>
              </w:rPr>
              <w:t>анализ</w:t>
            </w:r>
          </w:p>
          <w:p w:rsidR="00D0416C" w:rsidRDefault="007172CE">
            <w:pPr>
              <w:pStyle w:val="TableParagraph"/>
              <w:ind w:left="116" w:right="85"/>
              <w:jc w:val="both"/>
              <w:rPr>
                <w:sz w:val="24"/>
              </w:rPr>
            </w:pPr>
            <w:r>
              <w:rPr>
                <w:sz w:val="24"/>
              </w:rPr>
              <w:t xml:space="preserve">: курс лекций для </w:t>
            </w:r>
            <w:r>
              <w:rPr>
                <w:spacing w:val="-3"/>
                <w:sz w:val="24"/>
              </w:rPr>
              <w:t xml:space="preserve">студентов направления подготовки        </w:t>
            </w:r>
            <w:r>
              <w:rPr>
                <w:spacing w:val="25"/>
                <w:sz w:val="24"/>
              </w:rPr>
              <w:t xml:space="preserve"> </w:t>
            </w:r>
            <w:r>
              <w:rPr>
                <w:sz w:val="24"/>
              </w:rPr>
              <w:t>высшего</w:t>
            </w:r>
          </w:p>
          <w:p w:rsidR="00D0416C" w:rsidRDefault="007172CE">
            <w:pPr>
              <w:pStyle w:val="TableParagraph"/>
              <w:tabs>
                <w:tab w:val="left" w:pos="2581"/>
              </w:tabs>
              <w:ind w:left="116"/>
              <w:jc w:val="both"/>
              <w:rPr>
                <w:sz w:val="24"/>
              </w:rPr>
            </w:pPr>
            <w:r>
              <w:rPr>
                <w:sz w:val="24"/>
              </w:rPr>
              <w:t>образования</w:t>
            </w:r>
            <w:r>
              <w:rPr>
                <w:sz w:val="24"/>
              </w:rPr>
              <w:tab/>
              <w:t>–</w:t>
            </w:r>
          </w:p>
          <w:p w:rsidR="00D0416C" w:rsidRDefault="007172CE">
            <w:pPr>
              <w:pStyle w:val="TableParagraph"/>
              <w:ind w:left="116"/>
              <w:rPr>
                <w:sz w:val="24"/>
              </w:rPr>
            </w:pPr>
            <w:r>
              <w:rPr>
                <w:sz w:val="24"/>
              </w:rPr>
              <w:t>магистратуры</w:t>
            </w:r>
          </w:p>
          <w:p w:rsidR="00D0416C" w:rsidRDefault="007172CE">
            <w:pPr>
              <w:pStyle w:val="TableParagraph"/>
              <w:spacing w:line="269" w:lineRule="exact"/>
              <w:ind w:left="116"/>
              <w:rPr>
                <w:sz w:val="24"/>
              </w:rPr>
            </w:pPr>
            <w:r>
              <w:rPr>
                <w:sz w:val="24"/>
              </w:rPr>
              <w:t>«Экономика»</w:t>
            </w:r>
          </w:p>
        </w:tc>
        <w:tc>
          <w:tcPr>
            <w:tcW w:w="1688" w:type="dxa"/>
            <w:gridSpan w:val="2"/>
          </w:tcPr>
          <w:p w:rsidR="00D0416C" w:rsidRDefault="00D0416C">
            <w:pPr>
              <w:pStyle w:val="TableParagraph"/>
              <w:rPr>
                <w:sz w:val="26"/>
              </w:rPr>
            </w:pPr>
          </w:p>
          <w:p w:rsidR="00D0416C" w:rsidRDefault="00D0416C">
            <w:pPr>
              <w:pStyle w:val="TableParagraph"/>
              <w:rPr>
                <w:sz w:val="26"/>
              </w:rPr>
            </w:pPr>
          </w:p>
          <w:p w:rsidR="00D0416C" w:rsidRDefault="007172CE">
            <w:pPr>
              <w:pStyle w:val="TableParagraph"/>
              <w:spacing w:before="218"/>
              <w:ind w:left="427" w:right="376" w:hanging="20"/>
              <w:rPr>
                <w:sz w:val="24"/>
              </w:rPr>
            </w:pPr>
            <w:r>
              <w:rPr>
                <w:sz w:val="24"/>
              </w:rPr>
              <w:t>Учебное пособие</w:t>
            </w:r>
          </w:p>
        </w:tc>
        <w:tc>
          <w:tcPr>
            <w:tcW w:w="2191" w:type="dxa"/>
          </w:tcPr>
          <w:p w:rsidR="00D0416C" w:rsidRDefault="007172CE">
            <w:pPr>
              <w:pStyle w:val="TableParagraph"/>
              <w:tabs>
                <w:tab w:val="left" w:pos="1403"/>
              </w:tabs>
              <w:ind w:left="107" w:right="76"/>
              <w:rPr>
                <w:sz w:val="24"/>
              </w:rPr>
            </w:pPr>
            <w:r>
              <w:rPr>
                <w:sz w:val="24"/>
              </w:rPr>
              <w:t>Омск:</w:t>
            </w:r>
            <w:r>
              <w:rPr>
                <w:sz w:val="24"/>
              </w:rPr>
              <w:tab/>
            </w:r>
            <w:r>
              <w:rPr>
                <w:spacing w:val="-1"/>
                <w:sz w:val="24"/>
              </w:rPr>
              <w:t xml:space="preserve">Изд-во </w:t>
            </w:r>
            <w:r>
              <w:rPr>
                <w:spacing w:val="-6"/>
                <w:sz w:val="24"/>
              </w:rPr>
              <w:t xml:space="preserve">ОмГА, </w:t>
            </w:r>
            <w:r>
              <w:rPr>
                <w:sz w:val="24"/>
              </w:rPr>
              <w:t>2018. –</w:t>
            </w:r>
            <w:r>
              <w:rPr>
                <w:spacing w:val="22"/>
                <w:sz w:val="24"/>
              </w:rPr>
              <w:t xml:space="preserve"> </w:t>
            </w:r>
            <w:r>
              <w:rPr>
                <w:spacing w:val="-7"/>
                <w:sz w:val="24"/>
              </w:rPr>
              <w:t>88</w:t>
            </w:r>
          </w:p>
          <w:p w:rsidR="00D0416C" w:rsidRDefault="007172CE">
            <w:pPr>
              <w:pStyle w:val="TableParagraph"/>
              <w:ind w:left="107"/>
              <w:rPr>
                <w:sz w:val="24"/>
              </w:rPr>
            </w:pPr>
            <w:r>
              <w:rPr>
                <w:sz w:val="24"/>
              </w:rPr>
              <w:t>с.,</w:t>
            </w:r>
          </w:p>
        </w:tc>
        <w:tc>
          <w:tcPr>
            <w:tcW w:w="1620" w:type="dxa"/>
          </w:tcPr>
          <w:p w:rsidR="00D0416C" w:rsidRDefault="007172CE">
            <w:pPr>
              <w:pStyle w:val="TableParagraph"/>
              <w:spacing w:line="265" w:lineRule="exact"/>
              <w:ind w:left="124"/>
              <w:rPr>
                <w:sz w:val="24"/>
              </w:rPr>
            </w:pPr>
            <w:r>
              <w:rPr>
                <w:sz w:val="24"/>
              </w:rPr>
              <w:t>5,5 п.л.</w:t>
            </w:r>
          </w:p>
        </w:tc>
      </w:tr>
      <w:tr w:rsidR="00D0416C">
        <w:trPr>
          <w:trHeight w:val="2483"/>
        </w:trPr>
        <w:tc>
          <w:tcPr>
            <w:tcW w:w="701" w:type="dxa"/>
          </w:tcPr>
          <w:p w:rsidR="00D0416C" w:rsidRDefault="007172CE">
            <w:pPr>
              <w:pStyle w:val="TableParagraph"/>
              <w:spacing w:line="262" w:lineRule="exact"/>
              <w:ind w:left="107"/>
              <w:rPr>
                <w:sz w:val="24"/>
              </w:rPr>
            </w:pPr>
            <w:r>
              <w:rPr>
                <w:sz w:val="24"/>
              </w:rPr>
              <w:t>9</w:t>
            </w:r>
          </w:p>
        </w:tc>
        <w:tc>
          <w:tcPr>
            <w:tcW w:w="1976" w:type="dxa"/>
          </w:tcPr>
          <w:p w:rsidR="00D0416C" w:rsidRDefault="00D0416C">
            <w:pPr>
              <w:pStyle w:val="TableParagraph"/>
              <w:rPr>
                <w:sz w:val="26"/>
              </w:rPr>
            </w:pPr>
          </w:p>
          <w:p w:rsidR="00D0416C" w:rsidRDefault="00D0416C">
            <w:pPr>
              <w:pStyle w:val="TableParagraph"/>
              <w:rPr>
                <w:sz w:val="26"/>
              </w:rPr>
            </w:pPr>
          </w:p>
          <w:p w:rsidR="00D0416C" w:rsidRDefault="00D0416C">
            <w:pPr>
              <w:pStyle w:val="TableParagraph"/>
              <w:rPr>
                <w:sz w:val="26"/>
              </w:rPr>
            </w:pPr>
          </w:p>
          <w:p w:rsidR="00D0416C" w:rsidRDefault="007172CE">
            <w:pPr>
              <w:pStyle w:val="TableParagraph"/>
              <w:spacing w:before="193"/>
              <w:ind w:left="105"/>
              <w:rPr>
                <w:sz w:val="24"/>
              </w:rPr>
            </w:pPr>
            <w:r>
              <w:rPr>
                <w:sz w:val="24"/>
              </w:rPr>
              <w:t>О. К. Мжельская</w:t>
            </w:r>
          </w:p>
        </w:tc>
        <w:tc>
          <w:tcPr>
            <w:tcW w:w="2799" w:type="dxa"/>
          </w:tcPr>
          <w:p w:rsidR="00D0416C" w:rsidRDefault="007172CE">
            <w:pPr>
              <w:pStyle w:val="TableParagraph"/>
              <w:ind w:left="116" w:right="85"/>
              <w:jc w:val="both"/>
              <w:rPr>
                <w:sz w:val="24"/>
              </w:rPr>
            </w:pPr>
            <w:r>
              <w:rPr>
                <w:sz w:val="24"/>
              </w:rPr>
              <w:t xml:space="preserve">Лингвострановедение </w:t>
            </w:r>
            <w:r>
              <w:rPr>
                <w:spacing w:val="-11"/>
                <w:sz w:val="24"/>
              </w:rPr>
              <w:t xml:space="preserve">: </w:t>
            </w:r>
            <w:r>
              <w:rPr>
                <w:sz w:val="24"/>
              </w:rPr>
              <w:t xml:space="preserve">учебное пособие для </w:t>
            </w:r>
            <w:r>
              <w:rPr>
                <w:spacing w:val="-3"/>
                <w:sz w:val="24"/>
              </w:rPr>
              <w:t xml:space="preserve">студентов направления подготовки        </w:t>
            </w:r>
            <w:r>
              <w:rPr>
                <w:spacing w:val="25"/>
                <w:sz w:val="24"/>
              </w:rPr>
              <w:t xml:space="preserve"> </w:t>
            </w:r>
            <w:r>
              <w:rPr>
                <w:sz w:val="24"/>
              </w:rPr>
              <w:t>высшего</w:t>
            </w:r>
          </w:p>
          <w:p w:rsidR="00D0416C" w:rsidRDefault="007172CE">
            <w:pPr>
              <w:pStyle w:val="TableParagraph"/>
              <w:tabs>
                <w:tab w:val="left" w:pos="2581"/>
              </w:tabs>
              <w:ind w:left="116"/>
              <w:rPr>
                <w:sz w:val="24"/>
              </w:rPr>
            </w:pPr>
            <w:r>
              <w:rPr>
                <w:sz w:val="24"/>
              </w:rPr>
              <w:t>образования</w:t>
            </w:r>
            <w:r>
              <w:rPr>
                <w:sz w:val="24"/>
              </w:rPr>
              <w:tab/>
              <w:t>–</w:t>
            </w:r>
          </w:p>
          <w:p w:rsidR="00D0416C" w:rsidRDefault="007172CE">
            <w:pPr>
              <w:pStyle w:val="TableParagraph"/>
              <w:ind w:left="116"/>
              <w:rPr>
                <w:sz w:val="24"/>
              </w:rPr>
            </w:pPr>
            <w:r>
              <w:rPr>
                <w:sz w:val="24"/>
              </w:rPr>
              <w:t>бакалавриата</w:t>
            </w:r>
          </w:p>
          <w:p w:rsidR="00D0416C" w:rsidRDefault="007172CE">
            <w:pPr>
              <w:pStyle w:val="TableParagraph"/>
              <w:spacing w:line="270" w:lineRule="atLeast"/>
              <w:ind w:left="116" w:right="85"/>
              <w:jc w:val="both"/>
              <w:rPr>
                <w:sz w:val="24"/>
              </w:rPr>
            </w:pPr>
            <w:r>
              <w:rPr>
                <w:sz w:val="24"/>
              </w:rPr>
              <w:t xml:space="preserve">«Зарубежная </w:t>
            </w:r>
            <w:r>
              <w:rPr>
                <w:spacing w:val="-3"/>
                <w:sz w:val="24"/>
              </w:rPr>
              <w:t xml:space="preserve">филология </w:t>
            </w:r>
            <w:r>
              <w:rPr>
                <w:sz w:val="24"/>
              </w:rPr>
              <w:t xml:space="preserve">(английский язык </w:t>
            </w:r>
            <w:r>
              <w:rPr>
                <w:spacing w:val="-11"/>
                <w:sz w:val="24"/>
              </w:rPr>
              <w:t xml:space="preserve">и </w:t>
            </w:r>
            <w:r>
              <w:rPr>
                <w:sz w:val="24"/>
              </w:rPr>
              <w:t>литература)»</w:t>
            </w:r>
          </w:p>
        </w:tc>
        <w:tc>
          <w:tcPr>
            <w:tcW w:w="1688" w:type="dxa"/>
            <w:gridSpan w:val="2"/>
          </w:tcPr>
          <w:p w:rsidR="00D0416C" w:rsidRDefault="00D0416C">
            <w:pPr>
              <w:pStyle w:val="TableParagraph"/>
              <w:rPr>
                <w:sz w:val="26"/>
              </w:rPr>
            </w:pPr>
          </w:p>
          <w:p w:rsidR="00D0416C" w:rsidRDefault="00D0416C">
            <w:pPr>
              <w:pStyle w:val="TableParagraph"/>
              <w:rPr>
                <w:sz w:val="26"/>
              </w:rPr>
            </w:pPr>
          </w:p>
          <w:p w:rsidR="00D0416C" w:rsidRDefault="00D0416C">
            <w:pPr>
              <w:pStyle w:val="TableParagraph"/>
              <w:spacing w:before="8"/>
              <w:rPr>
                <w:sz w:val="30"/>
              </w:rPr>
            </w:pPr>
          </w:p>
          <w:p w:rsidR="00D0416C" w:rsidRDefault="007172CE">
            <w:pPr>
              <w:pStyle w:val="TableParagraph"/>
              <w:ind w:left="427" w:right="376" w:hanging="20"/>
              <w:rPr>
                <w:sz w:val="24"/>
              </w:rPr>
            </w:pPr>
            <w:r>
              <w:rPr>
                <w:sz w:val="24"/>
              </w:rPr>
              <w:t>Учебное пособие</w:t>
            </w:r>
          </w:p>
        </w:tc>
        <w:tc>
          <w:tcPr>
            <w:tcW w:w="2191" w:type="dxa"/>
          </w:tcPr>
          <w:p w:rsidR="00D0416C" w:rsidRDefault="007172CE">
            <w:pPr>
              <w:pStyle w:val="TableParagraph"/>
              <w:tabs>
                <w:tab w:val="left" w:pos="1403"/>
              </w:tabs>
              <w:ind w:left="107" w:right="76"/>
              <w:rPr>
                <w:sz w:val="24"/>
              </w:rPr>
            </w:pPr>
            <w:r>
              <w:rPr>
                <w:sz w:val="24"/>
              </w:rPr>
              <w:t>Омск:</w:t>
            </w:r>
            <w:r>
              <w:rPr>
                <w:sz w:val="24"/>
              </w:rPr>
              <w:tab/>
            </w:r>
            <w:r>
              <w:rPr>
                <w:spacing w:val="-1"/>
                <w:sz w:val="24"/>
              </w:rPr>
              <w:t xml:space="preserve">Изд-во </w:t>
            </w:r>
            <w:r>
              <w:rPr>
                <w:spacing w:val="-6"/>
                <w:sz w:val="24"/>
              </w:rPr>
              <w:t xml:space="preserve">ОмГА, </w:t>
            </w:r>
            <w:r>
              <w:rPr>
                <w:sz w:val="24"/>
              </w:rPr>
              <w:t>2018. –</w:t>
            </w:r>
            <w:r>
              <w:rPr>
                <w:spacing w:val="22"/>
                <w:sz w:val="24"/>
              </w:rPr>
              <w:t xml:space="preserve"> </w:t>
            </w:r>
            <w:r>
              <w:rPr>
                <w:spacing w:val="-7"/>
                <w:sz w:val="24"/>
              </w:rPr>
              <w:t>60</w:t>
            </w:r>
          </w:p>
          <w:p w:rsidR="00D0416C" w:rsidRDefault="007172CE">
            <w:pPr>
              <w:pStyle w:val="TableParagraph"/>
              <w:ind w:left="107"/>
              <w:rPr>
                <w:sz w:val="24"/>
              </w:rPr>
            </w:pPr>
            <w:r>
              <w:rPr>
                <w:sz w:val="24"/>
              </w:rPr>
              <w:t>с.,</w:t>
            </w:r>
          </w:p>
        </w:tc>
        <w:tc>
          <w:tcPr>
            <w:tcW w:w="1620" w:type="dxa"/>
          </w:tcPr>
          <w:p w:rsidR="00D0416C" w:rsidRDefault="007172CE">
            <w:pPr>
              <w:pStyle w:val="TableParagraph"/>
              <w:spacing w:line="262" w:lineRule="exact"/>
              <w:ind w:left="124"/>
              <w:rPr>
                <w:sz w:val="24"/>
              </w:rPr>
            </w:pPr>
            <w:r>
              <w:rPr>
                <w:sz w:val="24"/>
              </w:rPr>
              <w:t>3,75 п.л.</w:t>
            </w:r>
          </w:p>
        </w:tc>
      </w:tr>
      <w:tr w:rsidR="00D0416C">
        <w:trPr>
          <w:trHeight w:val="551"/>
        </w:trPr>
        <w:tc>
          <w:tcPr>
            <w:tcW w:w="10975" w:type="dxa"/>
            <w:gridSpan w:val="7"/>
          </w:tcPr>
          <w:p w:rsidR="00D0416C" w:rsidRDefault="007172CE">
            <w:pPr>
              <w:pStyle w:val="TableParagraph"/>
              <w:spacing w:line="262" w:lineRule="exact"/>
              <w:ind w:left="470" w:right="466"/>
              <w:jc w:val="center"/>
              <w:rPr>
                <w:sz w:val="24"/>
              </w:rPr>
            </w:pPr>
            <w:bookmarkStart w:id="11" w:name="Учебные,_учебно-методические_пособия,_ре"/>
            <w:bookmarkEnd w:id="11"/>
            <w:r>
              <w:rPr>
                <w:sz w:val="24"/>
              </w:rPr>
              <w:t>Учебные, учебно-методические пособия, рекомендации, программы, изданные в других учебных</w:t>
            </w:r>
          </w:p>
          <w:p w:rsidR="00D0416C" w:rsidRDefault="007172CE">
            <w:pPr>
              <w:pStyle w:val="TableParagraph"/>
              <w:spacing w:line="269" w:lineRule="exact"/>
              <w:ind w:left="470" w:right="463"/>
              <w:jc w:val="center"/>
              <w:rPr>
                <w:sz w:val="24"/>
              </w:rPr>
            </w:pPr>
            <w:r>
              <w:rPr>
                <w:sz w:val="24"/>
              </w:rPr>
              <w:t>заведениях</w:t>
            </w:r>
          </w:p>
        </w:tc>
      </w:tr>
      <w:tr w:rsidR="00D0416C">
        <w:trPr>
          <w:trHeight w:val="1103"/>
        </w:trPr>
        <w:tc>
          <w:tcPr>
            <w:tcW w:w="701" w:type="dxa"/>
          </w:tcPr>
          <w:p w:rsidR="00D0416C" w:rsidRDefault="007172CE">
            <w:pPr>
              <w:pStyle w:val="TableParagraph"/>
              <w:spacing w:line="262" w:lineRule="exact"/>
              <w:ind w:left="107"/>
              <w:rPr>
                <w:sz w:val="24"/>
              </w:rPr>
            </w:pPr>
            <w:r>
              <w:rPr>
                <w:sz w:val="24"/>
              </w:rPr>
              <w:t>1.</w:t>
            </w:r>
          </w:p>
        </w:tc>
        <w:tc>
          <w:tcPr>
            <w:tcW w:w="1976" w:type="dxa"/>
          </w:tcPr>
          <w:p w:rsidR="00D0416C" w:rsidRDefault="007172CE">
            <w:pPr>
              <w:pStyle w:val="TableParagraph"/>
              <w:spacing w:line="262" w:lineRule="exact"/>
              <w:ind w:left="105"/>
              <w:rPr>
                <w:sz w:val="24"/>
              </w:rPr>
            </w:pPr>
            <w:r>
              <w:rPr>
                <w:sz w:val="24"/>
              </w:rPr>
              <w:t>Евдокимов В.А.</w:t>
            </w:r>
          </w:p>
        </w:tc>
        <w:tc>
          <w:tcPr>
            <w:tcW w:w="2799" w:type="dxa"/>
          </w:tcPr>
          <w:p w:rsidR="00D0416C" w:rsidRDefault="007172CE">
            <w:pPr>
              <w:pStyle w:val="TableParagraph"/>
              <w:ind w:left="106" w:right="79"/>
              <w:jc w:val="center"/>
              <w:rPr>
                <w:sz w:val="24"/>
              </w:rPr>
            </w:pPr>
            <w:r>
              <w:rPr>
                <w:sz w:val="24"/>
              </w:rPr>
              <w:t>Массмедиа как сфера применения политических</w:t>
            </w:r>
          </w:p>
          <w:p w:rsidR="00D0416C" w:rsidRDefault="007172CE">
            <w:pPr>
              <w:pStyle w:val="TableParagraph"/>
              <w:spacing w:line="269" w:lineRule="exact"/>
              <w:ind w:left="86" w:right="61"/>
              <w:jc w:val="center"/>
              <w:rPr>
                <w:sz w:val="24"/>
              </w:rPr>
            </w:pPr>
            <w:r>
              <w:rPr>
                <w:sz w:val="24"/>
              </w:rPr>
              <w:t>техноло</w:t>
            </w:r>
            <w:bookmarkStart w:id="12" w:name="Статьи_(список_ВАК)"/>
            <w:bookmarkEnd w:id="12"/>
            <w:r>
              <w:rPr>
                <w:sz w:val="24"/>
              </w:rPr>
              <w:t>гий</w:t>
            </w:r>
          </w:p>
        </w:tc>
        <w:tc>
          <w:tcPr>
            <w:tcW w:w="1688" w:type="dxa"/>
            <w:gridSpan w:val="2"/>
          </w:tcPr>
          <w:p w:rsidR="00D0416C" w:rsidRDefault="007172CE">
            <w:pPr>
              <w:pStyle w:val="TableParagraph"/>
              <w:ind w:left="115" w:right="668"/>
              <w:rPr>
                <w:sz w:val="24"/>
              </w:rPr>
            </w:pPr>
            <w:r>
              <w:rPr>
                <w:sz w:val="24"/>
              </w:rPr>
              <w:t>Учебное пособие</w:t>
            </w:r>
          </w:p>
        </w:tc>
        <w:tc>
          <w:tcPr>
            <w:tcW w:w="2191" w:type="dxa"/>
          </w:tcPr>
          <w:p w:rsidR="00D0416C" w:rsidRDefault="007172CE">
            <w:pPr>
              <w:pStyle w:val="TableParagraph"/>
              <w:ind w:left="107" w:right="76"/>
              <w:rPr>
                <w:sz w:val="24"/>
              </w:rPr>
            </w:pPr>
            <w:r>
              <w:rPr>
                <w:sz w:val="24"/>
              </w:rPr>
              <w:t>М.: НИЦ ИНФРА- М, 2018</w:t>
            </w:r>
          </w:p>
        </w:tc>
        <w:tc>
          <w:tcPr>
            <w:tcW w:w="1620" w:type="dxa"/>
          </w:tcPr>
          <w:p w:rsidR="00D0416C" w:rsidRDefault="007172CE">
            <w:pPr>
              <w:pStyle w:val="TableParagraph"/>
              <w:spacing w:line="262" w:lineRule="exact"/>
              <w:ind w:left="124"/>
              <w:rPr>
                <w:sz w:val="24"/>
              </w:rPr>
            </w:pPr>
            <w:r>
              <w:rPr>
                <w:sz w:val="24"/>
              </w:rPr>
              <w:t>10 п.л.</w:t>
            </w:r>
          </w:p>
        </w:tc>
      </w:tr>
      <w:tr w:rsidR="00D0416C">
        <w:trPr>
          <w:trHeight w:val="443"/>
        </w:trPr>
        <w:tc>
          <w:tcPr>
            <w:tcW w:w="10975" w:type="dxa"/>
            <w:gridSpan w:val="7"/>
          </w:tcPr>
          <w:p w:rsidR="00D0416C" w:rsidRDefault="007172CE">
            <w:pPr>
              <w:pStyle w:val="TableParagraph"/>
              <w:spacing w:line="262" w:lineRule="exact"/>
              <w:ind w:left="470" w:right="458"/>
              <w:jc w:val="center"/>
              <w:rPr>
                <w:sz w:val="24"/>
              </w:rPr>
            </w:pPr>
            <w:r>
              <w:rPr>
                <w:sz w:val="24"/>
              </w:rPr>
              <w:t>Статьи (список ВАК)</w:t>
            </w:r>
          </w:p>
        </w:tc>
      </w:tr>
      <w:tr w:rsidR="00D0416C">
        <w:trPr>
          <w:trHeight w:val="1494"/>
        </w:trPr>
        <w:tc>
          <w:tcPr>
            <w:tcW w:w="701" w:type="dxa"/>
          </w:tcPr>
          <w:p w:rsidR="00D0416C" w:rsidRDefault="007172CE">
            <w:pPr>
              <w:pStyle w:val="TableParagraph"/>
              <w:spacing w:line="262" w:lineRule="exact"/>
              <w:ind w:left="16"/>
              <w:rPr>
                <w:sz w:val="24"/>
              </w:rPr>
            </w:pPr>
            <w:r>
              <w:rPr>
                <w:sz w:val="24"/>
              </w:rPr>
              <w:t>1.</w:t>
            </w:r>
          </w:p>
        </w:tc>
        <w:tc>
          <w:tcPr>
            <w:tcW w:w="1976" w:type="dxa"/>
          </w:tcPr>
          <w:p w:rsidR="00D0416C" w:rsidRDefault="007172CE">
            <w:pPr>
              <w:pStyle w:val="TableParagraph"/>
              <w:spacing w:line="262" w:lineRule="exact"/>
              <w:ind w:left="105"/>
              <w:rPr>
                <w:sz w:val="24"/>
              </w:rPr>
            </w:pPr>
            <w:r>
              <w:rPr>
                <w:sz w:val="24"/>
              </w:rPr>
              <w:t>O.Yu. Patlasov</w:t>
            </w:r>
          </w:p>
        </w:tc>
        <w:tc>
          <w:tcPr>
            <w:tcW w:w="2799" w:type="dxa"/>
          </w:tcPr>
          <w:p w:rsidR="00D0416C" w:rsidRPr="00F42C86" w:rsidRDefault="007172CE">
            <w:pPr>
              <w:pStyle w:val="TableParagraph"/>
              <w:ind w:left="90" w:right="111"/>
              <w:jc w:val="both"/>
              <w:rPr>
                <w:sz w:val="24"/>
                <w:lang w:val="en-US"/>
              </w:rPr>
            </w:pPr>
            <w:r w:rsidRPr="00F42C86">
              <w:rPr>
                <w:sz w:val="24"/>
                <w:lang w:val="en-US"/>
              </w:rPr>
              <w:t>Economic Modernization of BRICS Countries the Background of the Formation of a New Geopolitical Reality</w:t>
            </w:r>
          </w:p>
        </w:tc>
        <w:tc>
          <w:tcPr>
            <w:tcW w:w="1551" w:type="dxa"/>
          </w:tcPr>
          <w:p w:rsidR="00D0416C" w:rsidRDefault="007172CE">
            <w:pPr>
              <w:pStyle w:val="TableParagraph"/>
              <w:spacing w:line="262" w:lineRule="exact"/>
              <w:ind w:left="420"/>
              <w:rPr>
                <w:sz w:val="24"/>
              </w:rPr>
            </w:pPr>
            <w:r>
              <w:rPr>
                <w:sz w:val="24"/>
              </w:rPr>
              <w:t>Scopus</w:t>
            </w:r>
          </w:p>
        </w:tc>
        <w:tc>
          <w:tcPr>
            <w:tcW w:w="2328" w:type="dxa"/>
            <w:gridSpan w:val="2"/>
          </w:tcPr>
          <w:p w:rsidR="00D0416C" w:rsidRPr="00F42C86" w:rsidRDefault="007172CE">
            <w:pPr>
              <w:pStyle w:val="TableParagraph"/>
              <w:ind w:left="107" w:right="129"/>
              <w:jc w:val="both"/>
              <w:rPr>
                <w:sz w:val="24"/>
                <w:lang w:val="en-US"/>
              </w:rPr>
            </w:pPr>
            <w:r w:rsidRPr="00F42C86">
              <w:rPr>
                <w:sz w:val="24"/>
                <w:lang w:val="en-US"/>
              </w:rPr>
              <w:t>Journal of Applied Economic Sciences. Volume XIII. Issue 2</w:t>
            </w:r>
          </w:p>
          <w:p w:rsidR="00D0416C" w:rsidRPr="00F42C86" w:rsidRDefault="007172CE">
            <w:pPr>
              <w:pStyle w:val="TableParagraph"/>
              <w:ind w:left="107" w:right="129"/>
              <w:rPr>
                <w:sz w:val="24"/>
                <w:lang w:val="en-US"/>
              </w:rPr>
            </w:pPr>
            <w:r w:rsidRPr="00F42C86">
              <w:rPr>
                <w:sz w:val="24"/>
                <w:lang w:val="en-US"/>
              </w:rPr>
              <w:t>(56) Spring 2018. Pp. 385-393.</w:t>
            </w:r>
          </w:p>
        </w:tc>
        <w:tc>
          <w:tcPr>
            <w:tcW w:w="1620" w:type="dxa"/>
          </w:tcPr>
          <w:p w:rsidR="00D0416C" w:rsidRDefault="007172CE">
            <w:pPr>
              <w:pStyle w:val="TableParagraph"/>
              <w:spacing w:line="262" w:lineRule="exact"/>
              <w:ind w:left="74"/>
              <w:rPr>
                <w:sz w:val="24"/>
              </w:rPr>
            </w:pPr>
            <w:r>
              <w:rPr>
                <w:sz w:val="24"/>
              </w:rPr>
              <w:t>0,4 п.л</w:t>
            </w:r>
          </w:p>
        </w:tc>
      </w:tr>
      <w:tr w:rsidR="00D0416C">
        <w:trPr>
          <w:trHeight w:val="2483"/>
        </w:trPr>
        <w:tc>
          <w:tcPr>
            <w:tcW w:w="701" w:type="dxa"/>
          </w:tcPr>
          <w:p w:rsidR="00D0416C" w:rsidRDefault="007172CE">
            <w:pPr>
              <w:pStyle w:val="TableParagraph"/>
              <w:spacing w:line="262" w:lineRule="exact"/>
              <w:ind w:left="16"/>
              <w:rPr>
                <w:sz w:val="24"/>
              </w:rPr>
            </w:pPr>
            <w:r>
              <w:rPr>
                <w:sz w:val="24"/>
              </w:rPr>
              <w:t>2.</w:t>
            </w:r>
          </w:p>
        </w:tc>
        <w:tc>
          <w:tcPr>
            <w:tcW w:w="1976" w:type="dxa"/>
          </w:tcPr>
          <w:p w:rsidR="00D0416C" w:rsidRDefault="007172CE">
            <w:pPr>
              <w:pStyle w:val="TableParagraph"/>
              <w:ind w:left="105" w:firstLine="60"/>
              <w:rPr>
                <w:sz w:val="24"/>
              </w:rPr>
            </w:pPr>
            <w:r>
              <w:rPr>
                <w:sz w:val="24"/>
              </w:rPr>
              <w:t>Лучко О.Н., Патласов О.Ю., Мухаметдинова С.Х.</w:t>
            </w:r>
          </w:p>
        </w:tc>
        <w:tc>
          <w:tcPr>
            <w:tcW w:w="2799" w:type="dxa"/>
          </w:tcPr>
          <w:p w:rsidR="00D0416C" w:rsidRDefault="007172CE">
            <w:pPr>
              <w:pStyle w:val="TableParagraph"/>
              <w:tabs>
                <w:tab w:val="left" w:pos="1400"/>
                <w:tab w:val="left" w:pos="1498"/>
                <w:tab w:val="left" w:pos="1976"/>
              </w:tabs>
              <w:ind w:left="90" w:right="111"/>
              <w:rPr>
                <w:sz w:val="24"/>
              </w:rPr>
            </w:pPr>
            <w:r>
              <w:rPr>
                <w:sz w:val="24"/>
              </w:rPr>
              <w:t>Проектирование продуктивного механизма</w:t>
            </w:r>
            <w:r>
              <w:rPr>
                <w:sz w:val="24"/>
              </w:rPr>
              <w:tab/>
            </w:r>
            <w:r>
              <w:rPr>
                <w:sz w:val="24"/>
              </w:rPr>
              <w:tab/>
            </w:r>
            <w:r>
              <w:rPr>
                <w:spacing w:val="-3"/>
                <w:sz w:val="24"/>
              </w:rPr>
              <w:t xml:space="preserve">управления </w:t>
            </w:r>
            <w:r>
              <w:rPr>
                <w:sz w:val="24"/>
              </w:rPr>
              <w:t>миграционными образовательными потоками</w:t>
            </w:r>
            <w:r>
              <w:rPr>
                <w:sz w:val="24"/>
              </w:rPr>
              <w:tab/>
              <w:t>на</w:t>
            </w:r>
            <w:r>
              <w:rPr>
                <w:sz w:val="24"/>
              </w:rPr>
              <w:tab/>
            </w:r>
            <w:r>
              <w:rPr>
                <w:spacing w:val="-3"/>
                <w:sz w:val="24"/>
              </w:rPr>
              <w:t>основе экономико-</w:t>
            </w:r>
          </w:p>
          <w:p w:rsidR="00D0416C" w:rsidRDefault="007172CE">
            <w:pPr>
              <w:pStyle w:val="TableParagraph"/>
              <w:spacing w:line="270" w:lineRule="atLeast"/>
              <w:ind w:left="90"/>
              <w:rPr>
                <w:sz w:val="24"/>
              </w:rPr>
            </w:pPr>
            <w:r>
              <w:rPr>
                <w:sz w:val="24"/>
              </w:rPr>
              <w:t>математического моделирования</w:t>
            </w:r>
          </w:p>
        </w:tc>
        <w:tc>
          <w:tcPr>
            <w:tcW w:w="1551" w:type="dxa"/>
          </w:tcPr>
          <w:p w:rsidR="00D0416C" w:rsidRDefault="007172CE">
            <w:pPr>
              <w:pStyle w:val="TableParagraph"/>
              <w:spacing w:line="262" w:lineRule="exact"/>
              <w:ind w:left="420"/>
              <w:rPr>
                <w:sz w:val="24"/>
              </w:rPr>
            </w:pPr>
            <w:r>
              <w:rPr>
                <w:sz w:val="24"/>
              </w:rPr>
              <w:t>Scopus</w:t>
            </w:r>
          </w:p>
        </w:tc>
        <w:tc>
          <w:tcPr>
            <w:tcW w:w="2328" w:type="dxa"/>
            <w:gridSpan w:val="2"/>
          </w:tcPr>
          <w:p w:rsidR="00D0416C" w:rsidRDefault="007172CE">
            <w:pPr>
              <w:pStyle w:val="TableParagraph"/>
              <w:ind w:left="107" w:right="129"/>
              <w:rPr>
                <w:sz w:val="24"/>
              </w:rPr>
            </w:pPr>
            <w:r>
              <w:rPr>
                <w:sz w:val="24"/>
              </w:rPr>
              <w:t xml:space="preserve">Вестник Новосибирского государственного педагогического университета </w:t>
            </w:r>
            <w:r>
              <w:rPr>
                <w:spacing w:val="39"/>
                <w:sz w:val="24"/>
              </w:rPr>
              <w:t xml:space="preserve"> </w:t>
            </w:r>
            <w:r>
              <w:rPr>
                <w:spacing w:val="-3"/>
                <w:sz w:val="24"/>
              </w:rPr>
              <w:t>2018.</w:t>
            </w:r>
          </w:p>
          <w:p w:rsidR="00D0416C" w:rsidRDefault="007172CE">
            <w:pPr>
              <w:pStyle w:val="TableParagraph"/>
              <w:ind w:left="107"/>
              <w:rPr>
                <w:sz w:val="24"/>
              </w:rPr>
            </w:pPr>
            <w:r>
              <w:rPr>
                <w:sz w:val="24"/>
              </w:rPr>
              <w:t xml:space="preserve">– </w:t>
            </w:r>
            <w:r>
              <w:rPr>
                <w:spacing w:val="-9"/>
                <w:sz w:val="24"/>
              </w:rPr>
              <w:t xml:space="preserve">Том </w:t>
            </w:r>
            <w:r>
              <w:rPr>
                <w:sz w:val="24"/>
              </w:rPr>
              <w:t>8, №6. С.</w:t>
            </w:r>
            <w:r>
              <w:rPr>
                <w:spacing w:val="21"/>
                <w:sz w:val="24"/>
              </w:rPr>
              <w:t xml:space="preserve"> </w:t>
            </w:r>
            <w:r>
              <w:rPr>
                <w:sz w:val="24"/>
              </w:rPr>
              <w:t>183-</w:t>
            </w:r>
          </w:p>
          <w:p w:rsidR="00D0416C" w:rsidRDefault="007172CE">
            <w:pPr>
              <w:pStyle w:val="TableParagraph"/>
              <w:ind w:left="107"/>
              <w:rPr>
                <w:sz w:val="24"/>
              </w:rPr>
            </w:pPr>
            <w:r>
              <w:rPr>
                <w:sz w:val="24"/>
              </w:rPr>
              <w:t>199</w:t>
            </w:r>
          </w:p>
        </w:tc>
        <w:tc>
          <w:tcPr>
            <w:tcW w:w="1620" w:type="dxa"/>
          </w:tcPr>
          <w:p w:rsidR="00D0416C" w:rsidRDefault="007172CE">
            <w:pPr>
              <w:pStyle w:val="TableParagraph"/>
              <w:spacing w:line="262" w:lineRule="exact"/>
              <w:ind w:left="74"/>
              <w:rPr>
                <w:sz w:val="24"/>
              </w:rPr>
            </w:pPr>
            <w:r>
              <w:rPr>
                <w:sz w:val="24"/>
              </w:rPr>
              <w:t>0,4 п.л.</w:t>
            </w:r>
          </w:p>
        </w:tc>
      </w:tr>
      <w:tr w:rsidR="00D0416C">
        <w:trPr>
          <w:trHeight w:val="2759"/>
        </w:trPr>
        <w:tc>
          <w:tcPr>
            <w:tcW w:w="701" w:type="dxa"/>
          </w:tcPr>
          <w:p w:rsidR="00D0416C" w:rsidRDefault="007172CE">
            <w:pPr>
              <w:pStyle w:val="TableParagraph"/>
              <w:spacing w:line="262" w:lineRule="exact"/>
              <w:ind w:left="16"/>
              <w:rPr>
                <w:sz w:val="24"/>
              </w:rPr>
            </w:pPr>
            <w:r>
              <w:rPr>
                <w:sz w:val="24"/>
              </w:rPr>
              <w:t>3.</w:t>
            </w:r>
          </w:p>
        </w:tc>
        <w:tc>
          <w:tcPr>
            <w:tcW w:w="1976" w:type="dxa"/>
          </w:tcPr>
          <w:p w:rsidR="00D0416C" w:rsidRPr="00F42C86" w:rsidRDefault="007172CE">
            <w:pPr>
              <w:pStyle w:val="TableParagraph"/>
              <w:spacing w:line="262" w:lineRule="exact"/>
              <w:ind w:left="105"/>
              <w:rPr>
                <w:sz w:val="24"/>
                <w:lang w:val="en-US"/>
              </w:rPr>
            </w:pPr>
            <w:r w:rsidRPr="00F42C86">
              <w:rPr>
                <w:sz w:val="24"/>
                <w:lang w:val="en-US"/>
              </w:rPr>
              <w:t>E.V. Lopanova,</w:t>
            </w:r>
          </w:p>
          <w:p w:rsidR="00D0416C" w:rsidRPr="00F42C86" w:rsidRDefault="007172CE">
            <w:pPr>
              <w:pStyle w:val="TableParagraph"/>
              <w:ind w:left="105"/>
              <w:rPr>
                <w:sz w:val="24"/>
                <w:lang w:val="en-US"/>
              </w:rPr>
            </w:pPr>
            <w:r w:rsidRPr="00F42C86">
              <w:rPr>
                <w:sz w:val="24"/>
                <w:lang w:val="en-US"/>
              </w:rPr>
              <w:t>O. L. Osadchuk.</w:t>
            </w:r>
          </w:p>
        </w:tc>
        <w:tc>
          <w:tcPr>
            <w:tcW w:w="2799" w:type="dxa"/>
          </w:tcPr>
          <w:p w:rsidR="00D0416C" w:rsidRPr="00F42C86" w:rsidRDefault="007172CE">
            <w:pPr>
              <w:pStyle w:val="TableParagraph"/>
              <w:ind w:left="90" w:right="112"/>
              <w:jc w:val="both"/>
              <w:rPr>
                <w:sz w:val="24"/>
                <w:lang w:val="en-US"/>
              </w:rPr>
            </w:pPr>
            <w:r w:rsidRPr="00F42C86">
              <w:rPr>
                <w:sz w:val="24"/>
                <w:lang w:val="en-US"/>
              </w:rPr>
              <w:t>The role of the students' independent work in the individual style formation of the self-regulation educational activity</w:t>
            </w:r>
          </w:p>
        </w:tc>
        <w:tc>
          <w:tcPr>
            <w:tcW w:w="1551" w:type="dxa"/>
          </w:tcPr>
          <w:p w:rsidR="00D0416C" w:rsidRDefault="007172CE">
            <w:pPr>
              <w:pStyle w:val="TableParagraph"/>
              <w:spacing w:line="262" w:lineRule="exact"/>
              <w:ind w:left="420"/>
              <w:rPr>
                <w:sz w:val="24"/>
              </w:rPr>
            </w:pPr>
            <w:r>
              <w:rPr>
                <w:sz w:val="24"/>
              </w:rPr>
              <w:t>Scopus</w:t>
            </w:r>
          </w:p>
        </w:tc>
        <w:tc>
          <w:tcPr>
            <w:tcW w:w="2328" w:type="dxa"/>
            <w:gridSpan w:val="2"/>
          </w:tcPr>
          <w:p w:rsidR="00D0416C" w:rsidRPr="00F42C86" w:rsidRDefault="007172CE">
            <w:pPr>
              <w:pStyle w:val="TableParagraph"/>
              <w:tabs>
                <w:tab w:val="left" w:pos="1139"/>
                <w:tab w:val="left" w:pos="1999"/>
              </w:tabs>
              <w:ind w:left="107" w:right="129"/>
              <w:rPr>
                <w:sz w:val="24"/>
                <w:lang w:val="en-US"/>
              </w:rPr>
            </w:pPr>
            <w:r w:rsidRPr="00F42C86">
              <w:rPr>
                <w:sz w:val="24"/>
                <w:lang w:val="en-US"/>
              </w:rPr>
              <w:t>Lecture</w:t>
            </w:r>
            <w:r w:rsidRPr="00F42C86">
              <w:rPr>
                <w:sz w:val="24"/>
                <w:lang w:val="en-US"/>
              </w:rPr>
              <w:tab/>
              <w:t>Notes</w:t>
            </w:r>
            <w:r w:rsidRPr="00F42C86">
              <w:rPr>
                <w:sz w:val="24"/>
                <w:lang w:val="en-US"/>
              </w:rPr>
              <w:tab/>
            </w:r>
            <w:r w:rsidRPr="00F42C86">
              <w:rPr>
                <w:spacing w:val="-9"/>
                <w:sz w:val="24"/>
                <w:lang w:val="en-US"/>
              </w:rPr>
              <w:t xml:space="preserve">in </w:t>
            </w:r>
            <w:r w:rsidRPr="00F42C86">
              <w:rPr>
                <w:sz w:val="24"/>
                <w:lang w:val="en-US"/>
              </w:rPr>
              <w:t xml:space="preserve">Management Science:   </w:t>
            </w:r>
            <w:r w:rsidRPr="00F42C86">
              <w:rPr>
                <w:spacing w:val="-6"/>
                <w:sz w:val="24"/>
                <w:lang w:val="en-US"/>
              </w:rPr>
              <w:t>Volume</w:t>
            </w:r>
            <w:r w:rsidRPr="00F42C86">
              <w:rPr>
                <w:spacing w:val="43"/>
                <w:sz w:val="24"/>
                <w:lang w:val="en-US"/>
              </w:rPr>
              <w:t xml:space="preserve"> </w:t>
            </w:r>
            <w:r w:rsidRPr="00F42C86">
              <w:rPr>
                <w:spacing w:val="-6"/>
                <w:sz w:val="24"/>
                <w:lang w:val="en-US"/>
              </w:rPr>
              <w:t>91</w:t>
            </w:r>
          </w:p>
          <w:p w:rsidR="00D0416C" w:rsidRPr="00F42C86" w:rsidRDefault="007172CE">
            <w:pPr>
              <w:pStyle w:val="TableParagraph"/>
              <w:tabs>
                <w:tab w:val="left" w:pos="1019"/>
                <w:tab w:val="left" w:pos="1759"/>
              </w:tabs>
              <w:ind w:left="107"/>
              <w:rPr>
                <w:sz w:val="24"/>
                <w:lang w:val="en-US"/>
              </w:rPr>
            </w:pPr>
            <w:r w:rsidRPr="00F42C86">
              <w:rPr>
                <w:sz w:val="24"/>
                <w:lang w:val="en-US"/>
              </w:rPr>
              <w:t>2018</w:t>
            </w:r>
            <w:r w:rsidRPr="00F42C86">
              <w:rPr>
                <w:sz w:val="24"/>
                <w:lang w:val="en-US"/>
              </w:rPr>
              <w:tab/>
              <w:t>8th</w:t>
            </w:r>
            <w:r w:rsidRPr="00F42C86">
              <w:rPr>
                <w:sz w:val="24"/>
                <w:lang w:val="en-US"/>
              </w:rPr>
              <w:tab/>
              <w:t>ESE</w:t>
            </w:r>
          </w:p>
          <w:p w:rsidR="00D0416C" w:rsidRDefault="007172CE">
            <w:pPr>
              <w:pStyle w:val="TableParagraph"/>
              <w:tabs>
                <w:tab w:val="left" w:pos="991"/>
                <w:tab w:val="left" w:pos="1598"/>
                <w:tab w:val="left" w:pos="1838"/>
                <w:tab w:val="left" w:pos="1943"/>
              </w:tabs>
              <w:ind w:left="107" w:right="129"/>
              <w:rPr>
                <w:sz w:val="24"/>
              </w:rPr>
            </w:pPr>
            <w:r w:rsidRPr="00F42C86">
              <w:rPr>
                <w:sz w:val="24"/>
                <w:lang w:val="en-US"/>
              </w:rPr>
              <w:t>International Conference</w:t>
            </w:r>
            <w:r w:rsidRPr="00F42C86">
              <w:rPr>
                <w:sz w:val="24"/>
                <w:lang w:val="en-US"/>
              </w:rPr>
              <w:tab/>
            </w:r>
            <w:r w:rsidRPr="00F42C86">
              <w:rPr>
                <w:sz w:val="24"/>
                <w:lang w:val="en-US"/>
              </w:rPr>
              <w:tab/>
            </w:r>
            <w:r w:rsidRPr="00F42C86">
              <w:rPr>
                <w:sz w:val="24"/>
                <w:lang w:val="en-US"/>
              </w:rPr>
              <w:tab/>
            </w:r>
            <w:r w:rsidRPr="00F42C86">
              <w:rPr>
                <w:spacing w:val="-7"/>
                <w:sz w:val="24"/>
                <w:lang w:val="en-US"/>
              </w:rPr>
              <w:t xml:space="preserve">on </w:t>
            </w:r>
            <w:r w:rsidRPr="00F42C86">
              <w:rPr>
                <w:sz w:val="24"/>
                <w:lang w:val="en-US"/>
              </w:rPr>
              <w:t>Sports,</w:t>
            </w:r>
            <w:r w:rsidRPr="00F42C86">
              <w:rPr>
                <w:sz w:val="24"/>
                <w:lang w:val="en-US"/>
              </w:rPr>
              <w:tab/>
              <w:t>Health</w:t>
            </w:r>
            <w:r w:rsidRPr="00F42C86">
              <w:rPr>
                <w:sz w:val="24"/>
                <w:lang w:val="en-US"/>
              </w:rPr>
              <w:tab/>
            </w:r>
            <w:r w:rsidRPr="00F42C86">
              <w:rPr>
                <w:spacing w:val="-6"/>
                <w:sz w:val="24"/>
                <w:lang w:val="en-US"/>
              </w:rPr>
              <w:t xml:space="preserve">and </w:t>
            </w:r>
            <w:r w:rsidRPr="00F42C86">
              <w:rPr>
                <w:sz w:val="24"/>
                <w:lang w:val="en-US"/>
              </w:rPr>
              <w:t>Management</w:t>
            </w:r>
            <w:r w:rsidRPr="00F42C86">
              <w:rPr>
                <w:sz w:val="24"/>
                <w:lang w:val="en-US"/>
              </w:rPr>
              <w:tab/>
            </w:r>
            <w:r w:rsidRPr="00F42C86">
              <w:rPr>
                <w:spacing w:val="-4"/>
                <w:sz w:val="24"/>
                <w:lang w:val="en-US"/>
              </w:rPr>
              <w:t xml:space="preserve">(ESE- </w:t>
            </w:r>
            <w:r w:rsidRPr="00F42C86">
              <w:rPr>
                <w:sz w:val="24"/>
                <w:lang w:val="en-US"/>
              </w:rPr>
              <w:t xml:space="preserve">SHM 2018) p. </w:t>
            </w:r>
            <w:r w:rsidRPr="00F42C86">
              <w:rPr>
                <w:spacing w:val="21"/>
                <w:sz w:val="24"/>
                <w:lang w:val="en-US"/>
              </w:rPr>
              <w:t xml:space="preserve"> </w:t>
            </w:r>
            <w:r>
              <w:rPr>
                <w:spacing w:val="-4"/>
                <w:sz w:val="24"/>
              </w:rPr>
              <w:t>73-79</w:t>
            </w:r>
          </w:p>
          <w:p w:rsidR="00D0416C" w:rsidRDefault="007172CE">
            <w:pPr>
              <w:pStyle w:val="TableParagraph"/>
              <w:spacing w:line="269" w:lineRule="exact"/>
              <w:ind w:left="107"/>
              <w:rPr>
                <w:sz w:val="24"/>
              </w:rPr>
            </w:pPr>
            <w:r>
              <w:rPr>
                <w:sz w:val="24"/>
              </w:rPr>
              <w:t>(индексация  в</w:t>
            </w:r>
            <w:r>
              <w:rPr>
                <w:spacing w:val="-12"/>
                <w:sz w:val="24"/>
              </w:rPr>
              <w:t xml:space="preserve"> </w:t>
            </w:r>
            <w:r>
              <w:rPr>
                <w:sz w:val="24"/>
              </w:rPr>
              <w:t>WEB</w:t>
            </w:r>
          </w:p>
        </w:tc>
        <w:tc>
          <w:tcPr>
            <w:tcW w:w="1620" w:type="dxa"/>
          </w:tcPr>
          <w:p w:rsidR="00D0416C" w:rsidRDefault="007172CE">
            <w:pPr>
              <w:pStyle w:val="TableParagraph"/>
              <w:spacing w:line="262" w:lineRule="exact"/>
              <w:ind w:left="74"/>
              <w:rPr>
                <w:sz w:val="24"/>
              </w:rPr>
            </w:pPr>
            <w:r>
              <w:rPr>
                <w:sz w:val="24"/>
              </w:rPr>
              <w:t>0,4 п.л.</w:t>
            </w:r>
          </w:p>
        </w:tc>
      </w:tr>
    </w:tbl>
    <w:p w:rsidR="00D0416C" w:rsidRDefault="00D0416C">
      <w:pPr>
        <w:spacing w:line="262"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1959"/>
        <w:gridCol w:w="2801"/>
        <w:gridCol w:w="1567"/>
        <w:gridCol w:w="2294"/>
        <w:gridCol w:w="1653"/>
      </w:tblGrid>
      <w:tr w:rsidR="00D0416C">
        <w:trPr>
          <w:trHeight w:val="1497"/>
        </w:trPr>
        <w:tc>
          <w:tcPr>
            <w:tcW w:w="701" w:type="dxa"/>
          </w:tcPr>
          <w:p w:rsidR="00D0416C" w:rsidRDefault="00D0416C">
            <w:pPr>
              <w:pStyle w:val="TableParagraph"/>
              <w:rPr>
                <w:sz w:val="24"/>
              </w:rPr>
            </w:pPr>
          </w:p>
        </w:tc>
        <w:tc>
          <w:tcPr>
            <w:tcW w:w="1959" w:type="dxa"/>
          </w:tcPr>
          <w:p w:rsidR="00D0416C" w:rsidRDefault="00D0416C">
            <w:pPr>
              <w:pStyle w:val="TableParagraph"/>
              <w:rPr>
                <w:sz w:val="24"/>
              </w:rPr>
            </w:pPr>
          </w:p>
        </w:tc>
        <w:tc>
          <w:tcPr>
            <w:tcW w:w="2801" w:type="dxa"/>
          </w:tcPr>
          <w:p w:rsidR="00D0416C" w:rsidRDefault="00D0416C">
            <w:pPr>
              <w:pStyle w:val="TableParagraph"/>
              <w:rPr>
                <w:sz w:val="24"/>
              </w:rPr>
            </w:pPr>
          </w:p>
        </w:tc>
        <w:tc>
          <w:tcPr>
            <w:tcW w:w="1567" w:type="dxa"/>
          </w:tcPr>
          <w:p w:rsidR="00D0416C" w:rsidRDefault="00D0416C">
            <w:pPr>
              <w:pStyle w:val="TableParagraph"/>
              <w:rPr>
                <w:sz w:val="24"/>
              </w:rPr>
            </w:pPr>
          </w:p>
        </w:tc>
        <w:tc>
          <w:tcPr>
            <w:tcW w:w="2294" w:type="dxa"/>
          </w:tcPr>
          <w:p w:rsidR="00D0416C" w:rsidRDefault="007172CE">
            <w:pPr>
              <w:pStyle w:val="TableParagraph"/>
              <w:spacing w:line="265" w:lineRule="exact"/>
              <w:ind w:left="106"/>
              <w:rPr>
                <w:sz w:val="24"/>
              </w:rPr>
            </w:pPr>
            <w:r>
              <w:rPr>
                <w:sz w:val="24"/>
              </w:rPr>
              <w:t>of Science)</w:t>
            </w:r>
          </w:p>
        </w:tc>
        <w:tc>
          <w:tcPr>
            <w:tcW w:w="1653" w:type="dxa"/>
          </w:tcPr>
          <w:p w:rsidR="00D0416C" w:rsidRDefault="00D0416C">
            <w:pPr>
              <w:pStyle w:val="TableParagraph"/>
              <w:rPr>
                <w:sz w:val="24"/>
              </w:rPr>
            </w:pPr>
          </w:p>
        </w:tc>
      </w:tr>
      <w:tr w:rsidR="00D0416C">
        <w:trPr>
          <w:trHeight w:val="3863"/>
        </w:trPr>
        <w:tc>
          <w:tcPr>
            <w:tcW w:w="701" w:type="dxa"/>
          </w:tcPr>
          <w:p w:rsidR="00D0416C" w:rsidRDefault="007172CE">
            <w:pPr>
              <w:pStyle w:val="TableParagraph"/>
              <w:spacing w:line="262" w:lineRule="exact"/>
              <w:ind w:left="16"/>
              <w:rPr>
                <w:sz w:val="24"/>
              </w:rPr>
            </w:pPr>
            <w:r>
              <w:rPr>
                <w:sz w:val="24"/>
              </w:rPr>
              <w:t>4.</w:t>
            </w:r>
          </w:p>
        </w:tc>
        <w:tc>
          <w:tcPr>
            <w:tcW w:w="1959" w:type="dxa"/>
          </w:tcPr>
          <w:p w:rsidR="00D0416C" w:rsidRPr="00F42C86" w:rsidRDefault="007172CE">
            <w:pPr>
              <w:pStyle w:val="TableParagraph"/>
              <w:ind w:left="105" w:right="156"/>
              <w:rPr>
                <w:sz w:val="24"/>
                <w:lang w:val="en-US"/>
              </w:rPr>
            </w:pPr>
            <w:r w:rsidRPr="00F42C86">
              <w:rPr>
                <w:sz w:val="24"/>
                <w:lang w:val="en-US"/>
              </w:rPr>
              <w:t xml:space="preserve">Olga </w:t>
            </w:r>
            <w:r w:rsidRPr="00F42C86">
              <w:rPr>
                <w:spacing w:val="-3"/>
                <w:sz w:val="24"/>
                <w:lang w:val="en-US"/>
              </w:rPr>
              <w:t xml:space="preserve">L. </w:t>
            </w:r>
            <w:r w:rsidRPr="00F42C86">
              <w:rPr>
                <w:sz w:val="24"/>
                <w:lang w:val="en-US"/>
              </w:rPr>
              <w:t>Osadchuk ,</w:t>
            </w:r>
            <w:r w:rsidRPr="00F42C86">
              <w:rPr>
                <w:spacing w:val="-3"/>
                <w:sz w:val="24"/>
                <w:lang w:val="en-US"/>
              </w:rPr>
              <w:t xml:space="preserve"> Elena</w:t>
            </w:r>
          </w:p>
          <w:p w:rsidR="00D0416C" w:rsidRPr="00F42C86" w:rsidRDefault="007172CE">
            <w:pPr>
              <w:pStyle w:val="TableParagraph"/>
              <w:ind w:left="105"/>
              <w:rPr>
                <w:sz w:val="24"/>
                <w:lang w:val="en-US"/>
              </w:rPr>
            </w:pPr>
            <w:r w:rsidRPr="00F42C86">
              <w:rPr>
                <w:sz w:val="24"/>
                <w:lang w:val="en-US"/>
              </w:rPr>
              <w:t>V. Lopanova.</w:t>
            </w:r>
          </w:p>
        </w:tc>
        <w:tc>
          <w:tcPr>
            <w:tcW w:w="2801" w:type="dxa"/>
          </w:tcPr>
          <w:p w:rsidR="00D0416C" w:rsidRPr="00F42C86" w:rsidRDefault="007172CE">
            <w:pPr>
              <w:pStyle w:val="TableParagraph"/>
              <w:ind w:left="107" w:right="97"/>
              <w:jc w:val="both"/>
              <w:rPr>
                <w:sz w:val="24"/>
                <w:lang w:val="en-US"/>
              </w:rPr>
            </w:pPr>
            <w:r w:rsidRPr="00F42C86">
              <w:rPr>
                <w:sz w:val="24"/>
                <w:lang w:val="en-US"/>
              </w:rPr>
              <w:t xml:space="preserve">Shaping subject position of future teachers </w:t>
            </w:r>
            <w:r w:rsidRPr="00F42C86">
              <w:rPr>
                <w:spacing w:val="-7"/>
                <w:sz w:val="24"/>
                <w:lang w:val="en-US"/>
              </w:rPr>
              <w:t xml:space="preserve">in </w:t>
            </w:r>
            <w:r w:rsidRPr="00F42C86">
              <w:rPr>
                <w:sz w:val="24"/>
                <w:lang w:val="en-US"/>
              </w:rPr>
              <w:t>dialogic</w:t>
            </w:r>
            <w:r w:rsidRPr="00F42C86">
              <w:rPr>
                <w:spacing w:val="-1"/>
                <w:sz w:val="24"/>
                <w:lang w:val="en-US"/>
              </w:rPr>
              <w:t xml:space="preserve"> </w:t>
            </w:r>
            <w:r w:rsidRPr="00F42C86">
              <w:rPr>
                <w:sz w:val="24"/>
                <w:lang w:val="en-US"/>
              </w:rPr>
              <w:t>communication</w:t>
            </w:r>
          </w:p>
        </w:tc>
        <w:tc>
          <w:tcPr>
            <w:tcW w:w="1567" w:type="dxa"/>
          </w:tcPr>
          <w:p w:rsidR="00D0416C" w:rsidRDefault="007172CE">
            <w:pPr>
              <w:pStyle w:val="TableParagraph"/>
              <w:spacing w:line="262" w:lineRule="exact"/>
              <w:ind w:left="135" w:right="128"/>
              <w:jc w:val="center"/>
              <w:rPr>
                <w:sz w:val="24"/>
              </w:rPr>
            </w:pPr>
            <w:r>
              <w:rPr>
                <w:sz w:val="24"/>
              </w:rPr>
              <w:t>Scopus</w:t>
            </w:r>
          </w:p>
        </w:tc>
        <w:tc>
          <w:tcPr>
            <w:tcW w:w="2294" w:type="dxa"/>
          </w:tcPr>
          <w:p w:rsidR="00D0416C" w:rsidRPr="00F42C86" w:rsidRDefault="007172CE">
            <w:pPr>
              <w:pStyle w:val="TableParagraph"/>
              <w:ind w:left="106" w:right="98"/>
              <w:jc w:val="both"/>
              <w:rPr>
                <w:sz w:val="24"/>
                <w:lang w:val="en-US"/>
              </w:rPr>
            </w:pPr>
            <w:r w:rsidRPr="00F42C86">
              <w:rPr>
                <w:spacing w:val="-6"/>
                <w:sz w:val="24"/>
                <w:lang w:val="en-US"/>
              </w:rPr>
              <w:t xml:space="preserve">Volume XLVI  </w:t>
            </w:r>
            <w:r w:rsidRPr="00F42C86">
              <w:rPr>
                <w:spacing w:val="-12"/>
                <w:sz w:val="24"/>
                <w:lang w:val="en-US"/>
              </w:rPr>
              <w:t xml:space="preserve">, </w:t>
            </w:r>
            <w:r w:rsidRPr="00F42C86">
              <w:rPr>
                <w:sz w:val="24"/>
                <w:lang w:val="en-US"/>
              </w:rPr>
              <w:t>Pages  1-  887</w:t>
            </w:r>
            <w:r w:rsidRPr="00F42C86">
              <w:rPr>
                <w:spacing w:val="24"/>
                <w:sz w:val="24"/>
                <w:lang w:val="en-US"/>
              </w:rPr>
              <w:t xml:space="preserve"> </w:t>
            </w:r>
            <w:r w:rsidRPr="00F42C86">
              <w:rPr>
                <w:spacing w:val="-4"/>
                <w:sz w:val="24"/>
                <w:lang w:val="en-US"/>
              </w:rPr>
              <w:t>(2018)</w:t>
            </w:r>
          </w:p>
          <w:p w:rsidR="00D0416C" w:rsidRPr="00F42C86" w:rsidRDefault="007172CE">
            <w:pPr>
              <w:pStyle w:val="TableParagraph"/>
              <w:tabs>
                <w:tab w:val="left" w:pos="1266"/>
                <w:tab w:val="left" w:pos="1983"/>
              </w:tabs>
              <w:ind w:left="106" w:right="98"/>
              <w:jc w:val="both"/>
              <w:rPr>
                <w:sz w:val="24"/>
                <w:lang w:val="en-US"/>
              </w:rPr>
            </w:pPr>
            <w:r w:rsidRPr="00F42C86">
              <w:rPr>
                <w:sz w:val="24"/>
                <w:lang w:val="en-US"/>
              </w:rPr>
              <w:t>The</w:t>
            </w:r>
            <w:r w:rsidRPr="00F42C86">
              <w:rPr>
                <w:sz w:val="24"/>
                <w:lang w:val="en-US"/>
              </w:rPr>
              <w:tab/>
            </w:r>
            <w:r w:rsidRPr="00F42C86">
              <w:rPr>
                <w:spacing w:val="-3"/>
                <w:sz w:val="24"/>
                <w:lang w:val="en-US"/>
              </w:rPr>
              <w:t xml:space="preserve">European </w:t>
            </w:r>
            <w:r w:rsidRPr="00F42C86">
              <w:rPr>
                <w:sz w:val="24"/>
                <w:lang w:val="en-US"/>
              </w:rPr>
              <w:t>Proceedings</w:t>
            </w:r>
            <w:r w:rsidRPr="00F42C86">
              <w:rPr>
                <w:sz w:val="24"/>
                <w:lang w:val="en-US"/>
              </w:rPr>
              <w:tab/>
            </w:r>
            <w:r w:rsidRPr="00F42C86">
              <w:rPr>
                <w:spacing w:val="-9"/>
                <w:sz w:val="24"/>
                <w:lang w:val="en-US"/>
              </w:rPr>
              <w:t>of</w:t>
            </w:r>
          </w:p>
          <w:p w:rsidR="00D0416C" w:rsidRPr="00F42C86" w:rsidRDefault="007172CE">
            <w:pPr>
              <w:pStyle w:val="TableParagraph"/>
              <w:tabs>
                <w:tab w:val="left" w:pos="2000"/>
              </w:tabs>
              <w:ind w:left="106"/>
              <w:jc w:val="both"/>
              <w:rPr>
                <w:sz w:val="24"/>
                <w:lang w:val="en-US"/>
              </w:rPr>
            </w:pPr>
            <w:r w:rsidRPr="00F42C86">
              <w:rPr>
                <w:sz w:val="24"/>
                <w:lang w:val="en-US"/>
              </w:rPr>
              <w:t>Social</w:t>
            </w:r>
            <w:r w:rsidRPr="00F42C86">
              <w:rPr>
                <w:sz w:val="24"/>
                <w:lang w:val="en-US"/>
              </w:rPr>
              <w:tab/>
              <w:t>&amp;</w:t>
            </w:r>
          </w:p>
          <w:p w:rsidR="00D0416C" w:rsidRPr="00F42C86" w:rsidRDefault="007172CE">
            <w:pPr>
              <w:pStyle w:val="TableParagraph"/>
              <w:ind w:left="106" w:right="97"/>
              <w:jc w:val="both"/>
              <w:rPr>
                <w:sz w:val="24"/>
                <w:lang w:val="en-US"/>
              </w:rPr>
            </w:pPr>
            <w:r w:rsidRPr="00F42C86">
              <w:rPr>
                <w:sz w:val="24"/>
                <w:lang w:val="en-US"/>
              </w:rPr>
              <w:t>Behavioural Sciences EpSBS e-ISSN: 2357-1330</w:t>
            </w:r>
          </w:p>
          <w:p w:rsidR="00D0416C" w:rsidRPr="00F42C86" w:rsidRDefault="007172CE">
            <w:pPr>
              <w:pStyle w:val="TableParagraph"/>
              <w:ind w:left="106"/>
              <w:rPr>
                <w:sz w:val="24"/>
                <w:lang w:val="en-US"/>
              </w:rPr>
            </w:pPr>
            <w:r w:rsidRPr="00F42C86">
              <w:rPr>
                <w:sz w:val="24"/>
                <w:lang w:val="en-US"/>
              </w:rPr>
              <w:t>Pages:563-569 doi:https://dx.doi.org</w:t>
            </w:r>
          </w:p>
          <w:p w:rsidR="00D0416C" w:rsidRPr="00F42C86" w:rsidRDefault="007172CE">
            <w:pPr>
              <w:pStyle w:val="TableParagraph"/>
              <w:ind w:left="106" w:right="171"/>
              <w:rPr>
                <w:sz w:val="24"/>
                <w:lang w:val="en-US"/>
              </w:rPr>
            </w:pPr>
            <w:r w:rsidRPr="00F42C86">
              <w:rPr>
                <w:sz w:val="24"/>
                <w:lang w:val="en-US"/>
              </w:rPr>
              <w:t>/10.15405/epsbs.201 8.09.02.65</w:t>
            </w:r>
          </w:p>
          <w:p w:rsidR="00D0416C" w:rsidRPr="00F42C86" w:rsidRDefault="007172CE">
            <w:pPr>
              <w:pStyle w:val="TableParagraph"/>
              <w:spacing w:line="270" w:lineRule="atLeast"/>
              <w:ind w:left="106"/>
              <w:rPr>
                <w:sz w:val="24"/>
                <w:lang w:val="en-US"/>
              </w:rPr>
            </w:pPr>
            <w:r w:rsidRPr="00F42C86">
              <w:rPr>
                <w:sz w:val="24"/>
                <w:lang w:val="en-US"/>
              </w:rPr>
              <w:t>(</w:t>
            </w:r>
            <w:r>
              <w:rPr>
                <w:sz w:val="24"/>
              </w:rPr>
              <w:t>индексация</w:t>
            </w:r>
            <w:r w:rsidRPr="00F42C86">
              <w:rPr>
                <w:sz w:val="24"/>
                <w:lang w:val="en-US"/>
              </w:rPr>
              <w:t xml:space="preserve"> </w:t>
            </w:r>
            <w:r>
              <w:rPr>
                <w:sz w:val="24"/>
              </w:rPr>
              <w:t>в</w:t>
            </w:r>
            <w:r w:rsidRPr="00F42C86">
              <w:rPr>
                <w:sz w:val="24"/>
                <w:lang w:val="en-US"/>
              </w:rPr>
              <w:t xml:space="preserve"> WEB of Science)</w:t>
            </w:r>
          </w:p>
        </w:tc>
        <w:tc>
          <w:tcPr>
            <w:tcW w:w="1653" w:type="dxa"/>
          </w:tcPr>
          <w:p w:rsidR="00D0416C" w:rsidRDefault="007172CE">
            <w:pPr>
              <w:pStyle w:val="TableParagraph"/>
              <w:spacing w:line="262" w:lineRule="exact"/>
              <w:ind w:left="107"/>
              <w:rPr>
                <w:sz w:val="24"/>
              </w:rPr>
            </w:pPr>
            <w:r>
              <w:rPr>
                <w:sz w:val="24"/>
              </w:rPr>
              <w:t>0,4 п.л.</w:t>
            </w:r>
          </w:p>
        </w:tc>
      </w:tr>
      <w:tr w:rsidR="00D0416C">
        <w:trPr>
          <w:trHeight w:val="1931"/>
        </w:trPr>
        <w:tc>
          <w:tcPr>
            <w:tcW w:w="701" w:type="dxa"/>
          </w:tcPr>
          <w:p w:rsidR="00D0416C" w:rsidRDefault="007172CE">
            <w:pPr>
              <w:pStyle w:val="TableParagraph"/>
              <w:spacing w:line="262" w:lineRule="exact"/>
              <w:ind w:left="16"/>
              <w:rPr>
                <w:sz w:val="24"/>
              </w:rPr>
            </w:pPr>
            <w:r>
              <w:rPr>
                <w:sz w:val="24"/>
              </w:rPr>
              <w:t>5.</w:t>
            </w:r>
          </w:p>
        </w:tc>
        <w:tc>
          <w:tcPr>
            <w:tcW w:w="1959" w:type="dxa"/>
          </w:tcPr>
          <w:p w:rsidR="00D0416C" w:rsidRDefault="007172CE">
            <w:pPr>
              <w:pStyle w:val="TableParagraph"/>
              <w:spacing w:line="262" w:lineRule="exact"/>
              <w:ind w:left="323"/>
              <w:rPr>
                <w:sz w:val="24"/>
              </w:rPr>
            </w:pPr>
            <w:r>
              <w:rPr>
                <w:sz w:val="24"/>
              </w:rPr>
              <w:t>Пузиков В.Г.</w:t>
            </w:r>
          </w:p>
        </w:tc>
        <w:tc>
          <w:tcPr>
            <w:tcW w:w="2801" w:type="dxa"/>
          </w:tcPr>
          <w:p w:rsidR="00D0416C" w:rsidRPr="00F42C86" w:rsidRDefault="007172CE">
            <w:pPr>
              <w:pStyle w:val="TableParagraph"/>
              <w:ind w:left="107" w:right="97"/>
              <w:jc w:val="both"/>
              <w:rPr>
                <w:sz w:val="24"/>
                <w:lang w:val="en-US"/>
              </w:rPr>
            </w:pPr>
            <w:r w:rsidRPr="00F42C86">
              <w:rPr>
                <w:sz w:val="24"/>
                <w:lang w:val="en-US"/>
              </w:rPr>
              <w:t xml:space="preserve">Education, the </w:t>
            </w:r>
            <w:r w:rsidRPr="00F42C86">
              <w:rPr>
                <w:spacing w:val="-3"/>
                <w:sz w:val="24"/>
                <w:lang w:val="en-US"/>
              </w:rPr>
              <w:t xml:space="preserve">formation </w:t>
            </w:r>
            <w:r w:rsidRPr="00F42C86">
              <w:rPr>
                <w:sz w:val="24"/>
                <w:lang w:val="en-US"/>
              </w:rPr>
              <w:t xml:space="preserve">of personality and </w:t>
            </w:r>
            <w:r w:rsidRPr="00F42C86">
              <w:rPr>
                <w:spacing w:val="-4"/>
                <w:sz w:val="24"/>
                <w:lang w:val="en-US"/>
              </w:rPr>
              <w:t xml:space="preserve">the </w:t>
            </w:r>
            <w:r w:rsidRPr="00F42C86">
              <w:rPr>
                <w:sz w:val="24"/>
                <w:lang w:val="en-US"/>
              </w:rPr>
              <w:t>destiny of a</w:t>
            </w:r>
            <w:r w:rsidRPr="00F42C86">
              <w:rPr>
                <w:spacing w:val="-6"/>
                <w:sz w:val="24"/>
                <w:lang w:val="en-US"/>
              </w:rPr>
              <w:t xml:space="preserve"> </w:t>
            </w:r>
            <w:r w:rsidRPr="00F42C86">
              <w:rPr>
                <w:sz w:val="24"/>
                <w:lang w:val="en-US"/>
              </w:rPr>
              <w:t>man</w:t>
            </w:r>
          </w:p>
        </w:tc>
        <w:tc>
          <w:tcPr>
            <w:tcW w:w="1567" w:type="dxa"/>
          </w:tcPr>
          <w:p w:rsidR="00D0416C" w:rsidRDefault="007172CE">
            <w:pPr>
              <w:pStyle w:val="TableParagraph"/>
              <w:spacing w:line="262" w:lineRule="exact"/>
              <w:ind w:left="135" w:right="128"/>
              <w:jc w:val="center"/>
              <w:rPr>
                <w:sz w:val="24"/>
              </w:rPr>
            </w:pPr>
            <w:r>
              <w:rPr>
                <w:sz w:val="24"/>
              </w:rPr>
              <w:t>Scopus</w:t>
            </w:r>
          </w:p>
        </w:tc>
        <w:tc>
          <w:tcPr>
            <w:tcW w:w="2294" w:type="dxa"/>
          </w:tcPr>
          <w:p w:rsidR="00D0416C" w:rsidRPr="00F42C86" w:rsidRDefault="007172CE">
            <w:pPr>
              <w:pStyle w:val="TableParagraph"/>
              <w:ind w:left="106" w:right="96"/>
              <w:jc w:val="both"/>
              <w:rPr>
                <w:sz w:val="24"/>
                <w:lang w:val="en-US"/>
              </w:rPr>
            </w:pPr>
            <w:r w:rsidRPr="00F42C86">
              <w:rPr>
                <w:sz w:val="24"/>
                <w:lang w:val="en-US"/>
              </w:rPr>
              <w:t>Advances in Social Science, Education and Humanities Research, volume</w:t>
            </w:r>
          </w:p>
          <w:p w:rsidR="00D0416C" w:rsidRDefault="007172CE">
            <w:pPr>
              <w:pStyle w:val="TableParagraph"/>
              <w:spacing w:line="270" w:lineRule="atLeast"/>
              <w:ind w:left="106" w:right="96"/>
              <w:jc w:val="both"/>
              <w:rPr>
                <w:sz w:val="24"/>
              </w:rPr>
            </w:pPr>
            <w:r w:rsidRPr="00F42C86">
              <w:rPr>
                <w:sz w:val="24"/>
                <w:lang w:val="en-US"/>
              </w:rPr>
              <w:t xml:space="preserve">198. ICTPPFMS-18: Published by Atlantis Press. </w:t>
            </w:r>
            <w:r>
              <w:rPr>
                <w:sz w:val="24"/>
              </w:rPr>
              <w:t>P. 235-240.</w:t>
            </w:r>
          </w:p>
        </w:tc>
        <w:tc>
          <w:tcPr>
            <w:tcW w:w="1653" w:type="dxa"/>
          </w:tcPr>
          <w:p w:rsidR="00D0416C" w:rsidRDefault="007172CE">
            <w:pPr>
              <w:pStyle w:val="TableParagraph"/>
              <w:spacing w:line="262" w:lineRule="exact"/>
              <w:ind w:left="107"/>
              <w:rPr>
                <w:sz w:val="24"/>
              </w:rPr>
            </w:pPr>
            <w:r>
              <w:rPr>
                <w:sz w:val="24"/>
              </w:rPr>
              <w:t>0,5 п.л.</w:t>
            </w:r>
          </w:p>
        </w:tc>
      </w:tr>
      <w:tr w:rsidR="00D0416C">
        <w:trPr>
          <w:trHeight w:val="1379"/>
        </w:trPr>
        <w:tc>
          <w:tcPr>
            <w:tcW w:w="701" w:type="dxa"/>
          </w:tcPr>
          <w:p w:rsidR="00D0416C" w:rsidRDefault="007172CE">
            <w:pPr>
              <w:pStyle w:val="TableParagraph"/>
              <w:spacing w:line="262" w:lineRule="exact"/>
              <w:ind w:left="16"/>
              <w:rPr>
                <w:sz w:val="24"/>
              </w:rPr>
            </w:pPr>
            <w:r>
              <w:rPr>
                <w:sz w:val="24"/>
              </w:rPr>
              <w:t>6.</w:t>
            </w:r>
          </w:p>
        </w:tc>
        <w:tc>
          <w:tcPr>
            <w:tcW w:w="1959" w:type="dxa"/>
          </w:tcPr>
          <w:p w:rsidR="00D0416C" w:rsidRDefault="007172CE">
            <w:pPr>
              <w:pStyle w:val="TableParagraph"/>
              <w:ind w:left="105"/>
              <w:rPr>
                <w:sz w:val="24"/>
              </w:rPr>
            </w:pPr>
            <w:r>
              <w:rPr>
                <w:sz w:val="24"/>
              </w:rPr>
              <w:t>Толеубаева Д.С., Патласов О.Ю.</w:t>
            </w:r>
          </w:p>
        </w:tc>
        <w:tc>
          <w:tcPr>
            <w:tcW w:w="2801" w:type="dxa"/>
          </w:tcPr>
          <w:p w:rsidR="00D0416C" w:rsidRDefault="007172CE">
            <w:pPr>
              <w:pStyle w:val="TableParagraph"/>
              <w:tabs>
                <w:tab w:val="left" w:pos="2060"/>
              </w:tabs>
              <w:ind w:left="107" w:right="97"/>
              <w:rPr>
                <w:sz w:val="24"/>
              </w:rPr>
            </w:pPr>
            <w:r>
              <w:rPr>
                <w:spacing w:val="-3"/>
                <w:sz w:val="24"/>
              </w:rPr>
              <w:t xml:space="preserve">Государственное </w:t>
            </w:r>
            <w:r>
              <w:rPr>
                <w:sz w:val="24"/>
              </w:rPr>
              <w:t>регулирование</w:t>
            </w:r>
            <w:r>
              <w:rPr>
                <w:sz w:val="24"/>
              </w:rPr>
              <w:tab/>
            </w:r>
            <w:r>
              <w:rPr>
                <w:spacing w:val="-4"/>
                <w:sz w:val="24"/>
              </w:rPr>
              <w:t xml:space="preserve">рынка </w:t>
            </w:r>
            <w:r>
              <w:rPr>
                <w:sz w:val="24"/>
              </w:rPr>
              <w:t xml:space="preserve">органической </w:t>
            </w:r>
            <w:r>
              <w:rPr>
                <w:spacing w:val="-4"/>
                <w:sz w:val="24"/>
              </w:rPr>
              <w:t xml:space="preserve">продукции </w:t>
            </w:r>
            <w:r>
              <w:rPr>
                <w:sz w:val="24"/>
              </w:rPr>
              <w:t>в</w:t>
            </w:r>
            <w:r>
              <w:rPr>
                <w:spacing w:val="-2"/>
                <w:sz w:val="24"/>
              </w:rPr>
              <w:t xml:space="preserve"> </w:t>
            </w:r>
            <w:r>
              <w:rPr>
                <w:sz w:val="24"/>
              </w:rPr>
              <w:t>России</w:t>
            </w:r>
          </w:p>
        </w:tc>
        <w:tc>
          <w:tcPr>
            <w:tcW w:w="1567" w:type="dxa"/>
          </w:tcPr>
          <w:p w:rsidR="00D0416C" w:rsidRDefault="007172CE">
            <w:pPr>
              <w:pStyle w:val="TableParagraph"/>
              <w:spacing w:line="262" w:lineRule="exact"/>
              <w:ind w:left="135" w:right="131"/>
              <w:jc w:val="center"/>
              <w:rPr>
                <w:sz w:val="24"/>
              </w:rPr>
            </w:pPr>
            <w:r>
              <w:rPr>
                <w:sz w:val="24"/>
              </w:rPr>
              <w:t>Статья ВАК</w:t>
            </w:r>
          </w:p>
        </w:tc>
        <w:tc>
          <w:tcPr>
            <w:tcW w:w="2294" w:type="dxa"/>
          </w:tcPr>
          <w:p w:rsidR="00D0416C" w:rsidRDefault="005B6C36">
            <w:pPr>
              <w:pStyle w:val="TableParagraph"/>
              <w:ind w:left="106"/>
              <w:rPr>
                <w:sz w:val="24"/>
              </w:rPr>
            </w:pPr>
            <w:hyperlink r:id="rId38">
              <w:r w:rsidR="007172CE">
                <w:rPr>
                  <w:spacing w:val="-4"/>
                  <w:sz w:val="24"/>
                  <w:u w:val="single"/>
                </w:rPr>
                <w:t>Наука</w:t>
              </w:r>
              <w:r w:rsidR="007172CE">
                <w:rPr>
                  <w:spacing w:val="52"/>
                  <w:sz w:val="24"/>
                  <w:u w:val="single"/>
                </w:rPr>
                <w:t xml:space="preserve"> </w:t>
              </w:r>
              <w:r w:rsidR="007172CE">
                <w:rPr>
                  <w:sz w:val="24"/>
                  <w:u w:val="single"/>
                </w:rPr>
                <w:t>о человеке:</w:t>
              </w:r>
            </w:hyperlink>
            <w:r w:rsidR="007172CE">
              <w:rPr>
                <w:sz w:val="24"/>
              </w:rPr>
              <w:t xml:space="preserve"> </w:t>
            </w:r>
            <w:hyperlink r:id="rId39">
              <w:r w:rsidR="007172CE">
                <w:rPr>
                  <w:sz w:val="24"/>
                  <w:u w:val="single"/>
                </w:rPr>
                <w:t>гуманитарные</w:t>
              </w:r>
            </w:hyperlink>
            <w:r w:rsidR="007172CE">
              <w:rPr>
                <w:sz w:val="24"/>
              </w:rPr>
              <w:t xml:space="preserve"> </w:t>
            </w:r>
            <w:hyperlink r:id="rId40">
              <w:r w:rsidR="007172CE">
                <w:rPr>
                  <w:sz w:val="24"/>
                  <w:u w:val="single"/>
                </w:rPr>
                <w:t xml:space="preserve">исследования, </w:t>
              </w:r>
              <w:r w:rsidR="007172CE">
                <w:rPr>
                  <w:spacing w:val="-3"/>
                  <w:sz w:val="24"/>
                  <w:u w:val="single"/>
                </w:rPr>
                <w:t>2018.</w:t>
              </w:r>
            </w:hyperlink>
          </w:p>
          <w:p w:rsidR="00D0416C" w:rsidRDefault="005B6C36">
            <w:pPr>
              <w:pStyle w:val="TableParagraph"/>
              <w:spacing w:line="270" w:lineRule="atLeast"/>
              <w:ind w:left="106"/>
              <w:rPr>
                <w:sz w:val="24"/>
              </w:rPr>
            </w:pPr>
            <w:hyperlink r:id="rId41">
              <w:r w:rsidR="007172CE">
                <w:rPr>
                  <w:sz w:val="24"/>
                  <w:u w:val="single"/>
                </w:rPr>
                <w:t>– №1 (31)</w:t>
              </w:r>
            </w:hyperlink>
            <w:r w:rsidR="007172CE">
              <w:rPr>
                <w:sz w:val="24"/>
              </w:rPr>
              <w:t>. – С.182- 191</w:t>
            </w:r>
          </w:p>
        </w:tc>
        <w:tc>
          <w:tcPr>
            <w:tcW w:w="1653" w:type="dxa"/>
          </w:tcPr>
          <w:p w:rsidR="00D0416C" w:rsidRDefault="007172CE">
            <w:pPr>
              <w:pStyle w:val="TableParagraph"/>
              <w:spacing w:line="262" w:lineRule="exact"/>
              <w:ind w:left="107"/>
              <w:rPr>
                <w:sz w:val="24"/>
              </w:rPr>
            </w:pPr>
            <w:r>
              <w:rPr>
                <w:sz w:val="24"/>
              </w:rPr>
              <w:t>0,5 п.л.</w:t>
            </w:r>
          </w:p>
        </w:tc>
      </w:tr>
      <w:tr w:rsidR="00D0416C">
        <w:trPr>
          <w:trHeight w:val="1493"/>
        </w:trPr>
        <w:tc>
          <w:tcPr>
            <w:tcW w:w="701" w:type="dxa"/>
          </w:tcPr>
          <w:p w:rsidR="00D0416C" w:rsidRDefault="007172CE">
            <w:pPr>
              <w:pStyle w:val="TableParagraph"/>
              <w:spacing w:line="262" w:lineRule="exact"/>
              <w:ind w:left="16"/>
              <w:rPr>
                <w:sz w:val="24"/>
              </w:rPr>
            </w:pPr>
            <w:r>
              <w:rPr>
                <w:sz w:val="24"/>
              </w:rPr>
              <w:t>7.</w:t>
            </w:r>
          </w:p>
        </w:tc>
        <w:tc>
          <w:tcPr>
            <w:tcW w:w="1959" w:type="dxa"/>
          </w:tcPr>
          <w:p w:rsidR="00D0416C" w:rsidRDefault="007172CE">
            <w:pPr>
              <w:pStyle w:val="TableParagraph"/>
              <w:ind w:left="105"/>
              <w:rPr>
                <w:sz w:val="24"/>
              </w:rPr>
            </w:pPr>
            <w:r>
              <w:rPr>
                <w:sz w:val="24"/>
              </w:rPr>
              <w:t>Патласов О.Ю., Азатбек Т.А., Байтенизов Д.Т.</w:t>
            </w:r>
          </w:p>
        </w:tc>
        <w:tc>
          <w:tcPr>
            <w:tcW w:w="2801" w:type="dxa"/>
          </w:tcPr>
          <w:p w:rsidR="00D0416C" w:rsidRDefault="007172CE">
            <w:pPr>
              <w:pStyle w:val="TableParagraph"/>
              <w:spacing w:line="262" w:lineRule="exact"/>
              <w:ind w:left="107"/>
              <w:jc w:val="both"/>
              <w:rPr>
                <w:sz w:val="24"/>
              </w:rPr>
            </w:pPr>
            <w:r>
              <w:rPr>
                <w:sz w:val="24"/>
              </w:rPr>
              <w:t>Новые тренды в</w:t>
            </w:r>
          </w:p>
          <w:p w:rsidR="00D0416C" w:rsidRDefault="007172CE">
            <w:pPr>
              <w:pStyle w:val="TableParagraph"/>
              <w:tabs>
                <w:tab w:val="left" w:pos="2576"/>
              </w:tabs>
              <w:ind w:left="107" w:right="95"/>
              <w:jc w:val="both"/>
              <w:rPr>
                <w:sz w:val="24"/>
              </w:rPr>
            </w:pPr>
            <w:r>
              <w:rPr>
                <w:sz w:val="24"/>
              </w:rPr>
              <w:t>самозанятости</w:t>
            </w:r>
            <w:r>
              <w:rPr>
                <w:sz w:val="24"/>
              </w:rPr>
              <w:tab/>
            </w:r>
            <w:r>
              <w:rPr>
                <w:spacing w:val="-14"/>
                <w:sz w:val="24"/>
              </w:rPr>
              <w:t xml:space="preserve">в </w:t>
            </w:r>
            <w:r>
              <w:rPr>
                <w:sz w:val="24"/>
              </w:rPr>
              <w:t xml:space="preserve">Республике Казахстан: от надомного </w:t>
            </w:r>
            <w:r>
              <w:rPr>
                <w:spacing w:val="-4"/>
                <w:sz w:val="24"/>
              </w:rPr>
              <w:t xml:space="preserve">труда </w:t>
            </w:r>
            <w:r>
              <w:rPr>
                <w:spacing w:val="-12"/>
                <w:sz w:val="24"/>
              </w:rPr>
              <w:t xml:space="preserve">к </w:t>
            </w:r>
            <w:r>
              <w:rPr>
                <w:sz w:val="24"/>
              </w:rPr>
              <w:t>креативным</w:t>
            </w:r>
            <w:r>
              <w:rPr>
                <w:spacing w:val="-1"/>
                <w:sz w:val="24"/>
              </w:rPr>
              <w:t xml:space="preserve"> </w:t>
            </w:r>
            <w:r>
              <w:rPr>
                <w:sz w:val="24"/>
              </w:rPr>
              <w:t>услугам</w:t>
            </w:r>
          </w:p>
        </w:tc>
        <w:tc>
          <w:tcPr>
            <w:tcW w:w="1567" w:type="dxa"/>
          </w:tcPr>
          <w:p w:rsidR="00D0416C" w:rsidRDefault="007172CE">
            <w:pPr>
              <w:pStyle w:val="TableParagraph"/>
              <w:spacing w:line="262" w:lineRule="exact"/>
              <w:ind w:left="135" w:right="131"/>
              <w:jc w:val="center"/>
              <w:rPr>
                <w:sz w:val="24"/>
              </w:rPr>
            </w:pPr>
            <w:r>
              <w:rPr>
                <w:sz w:val="24"/>
              </w:rPr>
              <w:t>Статья ВАК</w:t>
            </w:r>
          </w:p>
        </w:tc>
        <w:tc>
          <w:tcPr>
            <w:tcW w:w="2294" w:type="dxa"/>
          </w:tcPr>
          <w:p w:rsidR="00D0416C" w:rsidRDefault="005B6C36">
            <w:pPr>
              <w:pStyle w:val="TableParagraph"/>
              <w:ind w:left="106"/>
              <w:rPr>
                <w:sz w:val="24"/>
              </w:rPr>
            </w:pPr>
            <w:hyperlink r:id="rId42">
              <w:r w:rsidR="007172CE">
                <w:rPr>
                  <w:spacing w:val="-4"/>
                  <w:sz w:val="24"/>
                  <w:u w:val="single"/>
                </w:rPr>
                <w:t>Наука</w:t>
              </w:r>
              <w:r w:rsidR="007172CE">
                <w:rPr>
                  <w:spacing w:val="52"/>
                  <w:sz w:val="24"/>
                  <w:u w:val="single"/>
                </w:rPr>
                <w:t xml:space="preserve"> </w:t>
              </w:r>
              <w:r w:rsidR="007172CE">
                <w:rPr>
                  <w:sz w:val="24"/>
                  <w:u w:val="single"/>
                </w:rPr>
                <w:t>о человеке:</w:t>
              </w:r>
            </w:hyperlink>
            <w:r w:rsidR="007172CE">
              <w:rPr>
                <w:sz w:val="24"/>
              </w:rPr>
              <w:t xml:space="preserve"> </w:t>
            </w:r>
            <w:hyperlink r:id="rId43">
              <w:r w:rsidR="007172CE">
                <w:rPr>
                  <w:sz w:val="24"/>
                  <w:u w:val="single"/>
                </w:rPr>
                <w:t>гуманитарные</w:t>
              </w:r>
            </w:hyperlink>
            <w:r w:rsidR="007172CE">
              <w:rPr>
                <w:sz w:val="24"/>
              </w:rPr>
              <w:t xml:space="preserve"> </w:t>
            </w:r>
            <w:hyperlink r:id="rId44">
              <w:r w:rsidR="007172CE">
                <w:rPr>
                  <w:sz w:val="24"/>
                  <w:u w:val="single"/>
                </w:rPr>
                <w:t xml:space="preserve">исследования, </w:t>
              </w:r>
              <w:r w:rsidR="007172CE">
                <w:rPr>
                  <w:spacing w:val="-3"/>
                  <w:sz w:val="24"/>
                  <w:u w:val="single"/>
                </w:rPr>
                <w:t>2018.</w:t>
              </w:r>
            </w:hyperlink>
          </w:p>
          <w:p w:rsidR="00D0416C" w:rsidRDefault="005B6C36">
            <w:pPr>
              <w:pStyle w:val="TableParagraph"/>
              <w:ind w:left="107"/>
              <w:rPr>
                <w:sz w:val="24"/>
              </w:rPr>
            </w:pPr>
            <w:hyperlink r:id="rId45">
              <w:r w:rsidR="007172CE">
                <w:rPr>
                  <w:sz w:val="24"/>
                  <w:u w:val="single"/>
                </w:rPr>
                <w:t>– №1 (31).</w:t>
              </w:r>
            </w:hyperlink>
            <w:r w:rsidR="007172CE">
              <w:rPr>
                <w:sz w:val="24"/>
              </w:rPr>
              <w:t xml:space="preserve"> – С.192- 205.</w:t>
            </w:r>
          </w:p>
        </w:tc>
        <w:tc>
          <w:tcPr>
            <w:tcW w:w="1653" w:type="dxa"/>
          </w:tcPr>
          <w:p w:rsidR="00D0416C" w:rsidRDefault="007172CE">
            <w:pPr>
              <w:pStyle w:val="TableParagraph"/>
              <w:spacing w:line="262" w:lineRule="exact"/>
              <w:ind w:left="107"/>
              <w:rPr>
                <w:sz w:val="24"/>
              </w:rPr>
            </w:pPr>
            <w:r>
              <w:rPr>
                <w:sz w:val="24"/>
              </w:rPr>
              <w:t>0,5 п.л.</w:t>
            </w:r>
          </w:p>
        </w:tc>
      </w:tr>
      <w:tr w:rsidR="00D0416C">
        <w:trPr>
          <w:trHeight w:val="1655"/>
        </w:trPr>
        <w:tc>
          <w:tcPr>
            <w:tcW w:w="701" w:type="dxa"/>
          </w:tcPr>
          <w:p w:rsidR="00D0416C" w:rsidRDefault="007172CE">
            <w:pPr>
              <w:pStyle w:val="TableParagraph"/>
              <w:spacing w:line="262" w:lineRule="exact"/>
              <w:ind w:left="16"/>
              <w:rPr>
                <w:sz w:val="24"/>
              </w:rPr>
            </w:pPr>
            <w:r>
              <w:rPr>
                <w:sz w:val="24"/>
              </w:rPr>
              <w:t>8.</w:t>
            </w:r>
          </w:p>
        </w:tc>
        <w:tc>
          <w:tcPr>
            <w:tcW w:w="1959" w:type="dxa"/>
          </w:tcPr>
          <w:p w:rsidR="00D0416C" w:rsidRDefault="007172CE">
            <w:pPr>
              <w:pStyle w:val="TableParagraph"/>
              <w:ind w:left="105"/>
              <w:rPr>
                <w:sz w:val="24"/>
              </w:rPr>
            </w:pPr>
            <w:r>
              <w:rPr>
                <w:sz w:val="24"/>
              </w:rPr>
              <w:t>Калмыков И.С., Патласов О.Ю.</w:t>
            </w:r>
          </w:p>
        </w:tc>
        <w:tc>
          <w:tcPr>
            <w:tcW w:w="2801" w:type="dxa"/>
          </w:tcPr>
          <w:p w:rsidR="00D0416C" w:rsidRDefault="007172CE">
            <w:pPr>
              <w:pStyle w:val="TableParagraph"/>
              <w:tabs>
                <w:tab w:val="left" w:pos="1628"/>
                <w:tab w:val="left" w:pos="2578"/>
              </w:tabs>
              <w:ind w:left="107" w:right="96"/>
              <w:rPr>
                <w:sz w:val="24"/>
              </w:rPr>
            </w:pPr>
            <w:r>
              <w:rPr>
                <w:sz w:val="24"/>
              </w:rPr>
              <w:t>Корпоративная социальная ответственность</w:t>
            </w:r>
            <w:r>
              <w:rPr>
                <w:sz w:val="24"/>
              </w:rPr>
              <w:tab/>
            </w:r>
            <w:r>
              <w:rPr>
                <w:spacing w:val="-17"/>
                <w:sz w:val="24"/>
              </w:rPr>
              <w:t xml:space="preserve">в </w:t>
            </w:r>
            <w:r>
              <w:rPr>
                <w:sz w:val="24"/>
              </w:rPr>
              <w:t>рамках</w:t>
            </w:r>
            <w:r>
              <w:rPr>
                <w:sz w:val="24"/>
              </w:rPr>
              <w:tab/>
            </w:r>
            <w:r>
              <w:rPr>
                <w:spacing w:val="-3"/>
                <w:sz w:val="24"/>
              </w:rPr>
              <w:t xml:space="preserve">внедрения </w:t>
            </w:r>
            <w:r>
              <w:rPr>
                <w:sz w:val="24"/>
              </w:rPr>
              <w:t>международных</w:t>
            </w:r>
          </w:p>
          <w:p w:rsidR="00D0416C" w:rsidRDefault="007172CE">
            <w:pPr>
              <w:pStyle w:val="TableParagraph"/>
              <w:spacing w:line="269" w:lineRule="exact"/>
              <w:ind w:left="107"/>
              <w:rPr>
                <w:sz w:val="24"/>
              </w:rPr>
            </w:pPr>
            <w:r>
              <w:rPr>
                <w:sz w:val="24"/>
              </w:rPr>
              <w:t>стандартов</w:t>
            </w:r>
            <w:r>
              <w:rPr>
                <w:spacing w:val="-10"/>
                <w:sz w:val="24"/>
              </w:rPr>
              <w:t xml:space="preserve"> </w:t>
            </w:r>
            <w:r>
              <w:rPr>
                <w:sz w:val="24"/>
              </w:rPr>
              <w:t>КСО</w:t>
            </w:r>
          </w:p>
        </w:tc>
        <w:tc>
          <w:tcPr>
            <w:tcW w:w="1567" w:type="dxa"/>
          </w:tcPr>
          <w:p w:rsidR="00D0416C" w:rsidRDefault="007172CE">
            <w:pPr>
              <w:pStyle w:val="TableParagraph"/>
              <w:spacing w:line="262" w:lineRule="exact"/>
              <w:ind w:left="135" w:right="131"/>
              <w:jc w:val="center"/>
              <w:rPr>
                <w:sz w:val="24"/>
              </w:rPr>
            </w:pPr>
            <w:r>
              <w:rPr>
                <w:sz w:val="24"/>
              </w:rPr>
              <w:t>Статья ВАК</w:t>
            </w:r>
          </w:p>
        </w:tc>
        <w:tc>
          <w:tcPr>
            <w:tcW w:w="2294" w:type="dxa"/>
          </w:tcPr>
          <w:p w:rsidR="00D0416C" w:rsidRDefault="005B6C36">
            <w:pPr>
              <w:pStyle w:val="TableParagraph"/>
              <w:ind w:left="106"/>
              <w:rPr>
                <w:sz w:val="24"/>
              </w:rPr>
            </w:pPr>
            <w:hyperlink r:id="rId46">
              <w:r w:rsidR="007172CE">
                <w:rPr>
                  <w:sz w:val="24"/>
                  <w:u w:val="single"/>
                </w:rPr>
                <w:t>Вестник СИБИТ –</w:t>
              </w:r>
            </w:hyperlink>
            <w:r w:rsidR="007172CE">
              <w:rPr>
                <w:sz w:val="24"/>
              </w:rPr>
              <w:t xml:space="preserve"> </w:t>
            </w:r>
            <w:hyperlink r:id="rId47">
              <w:r w:rsidR="007172CE">
                <w:rPr>
                  <w:sz w:val="24"/>
                  <w:u w:val="single"/>
                </w:rPr>
                <w:t>2018. – №25</w:t>
              </w:r>
              <w:r w:rsidR="007172CE">
                <w:rPr>
                  <w:sz w:val="24"/>
                </w:rPr>
                <w:t>.</w:t>
              </w:r>
            </w:hyperlink>
            <w:r w:rsidR="007172CE">
              <w:rPr>
                <w:sz w:val="24"/>
              </w:rPr>
              <w:t xml:space="preserve"> – С.</w:t>
            </w:r>
          </w:p>
          <w:p w:rsidR="00D0416C" w:rsidRDefault="007172CE">
            <w:pPr>
              <w:pStyle w:val="TableParagraph"/>
              <w:ind w:left="106"/>
              <w:rPr>
                <w:sz w:val="24"/>
              </w:rPr>
            </w:pPr>
            <w:r>
              <w:rPr>
                <w:sz w:val="24"/>
              </w:rPr>
              <w:t>34-40</w:t>
            </w:r>
          </w:p>
        </w:tc>
        <w:tc>
          <w:tcPr>
            <w:tcW w:w="1653" w:type="dxa"/>
          </w:tcPr>
          <w:p w:rsidR="00D0416C" w:rsidRDefault="007172CE">
            <w:pPr>
              <w:pStyle w:val="TableParagraph"/>
              <w:spacing w:line="262" w:lineRule="exact"/>
              <w:ind w:left="107"/>
              <w:rPr>
                <w:sz w:val="24"/>
              </w:rPr>
            </w:pPr>
            <w:r>
              <w:rPr>
                <w:sz w:val="24"/>
              </w:rPr>
              <w:t>0,5 п.л.</w:t>
            </w:r>
          </w:p>
        </w:tc>
      </w:tr>
      <w:tr w:rsidR="00D0416C">
        <w:trPr>
          <w:trHeight w:val="1655"/>
        </w:trPr>
        <w:tc>
          <w:tcPr>
            <w:tcW w:w="701" w:type="dxa"/>
          </w:tcPr>
          <w:p w:rsidR="00D0416C" w:rsidRDefault="007172CE">
            <w:pPr>
              <w:pStyle w:val="TableParagraph"/>
              <w:spacing w:line="262" w:lineRule="exact"/>
              <w:ind w:left="16"/>
              <w:rPr>
                <w:sz w:val="24"/>
              </w:rPr>
            </w:pPr>
            <w:r>
              <w:rPr>
                <w:sz w:val="24"/>
              </w:rPr>
              <w:t>9.</w:t>
            </w:r>
          </w:p>
        </w:tc>
        <w:tc>
          <w:tcPr>
            <w:tcW w:w="1959" w:type="dxa"/>
          </w:tcPr>
          <w:p w:rsidR="00D0416C" w:rsidRDefault="007172CE">
            <w:pPr>
              <w:pStyle w:val="TableParagraph"/>
              <w:ind w:left="105"/>
              <w:rPr>
                <w:sz w:val="24"/>
              </w:rPr>
            </w:pPr>
            <w:r>
              <w:rPr>
                <w:sz w:val="24"/>
              </w:rPr>
              <w:t>Клименко С.Н., Патласов О.Ю.</w:t>
            </w:r>
          </w:p>
        </w:tc>
        <w:tc>
          <w:tcPr>
            <w:tcW w:w="2801" w:type="dxa"/>
          </w:tcPr>
          <w:p w:rsidR="00D0416C" w:rsidRDefault="007172CE">
            <w:pPr>
              <w:pStyle w:val="TableParagraph"/>
              <w:tabs>
                <w:tab w:val="left" w:pos="1455"/>
                <w:tab w:val="left" w:pos="2561"/>
              </w:tabs>
              <w:ind w:left="107" w:right="98"/>
              <w:rPr>
                <w:sz w:val="24"/>
              </w:rPr>
            </w:pPr>
            <w:r>
              <w:rPr>
                <w:sz w:val="24"/>
              </w:rPr>
              <w:t>Оценка</w:t>
            </w:r>
            <w:r>
              <w:rPr>
                <w:sz w:val="24"/>
              </w:rPr>
              <w:tab/>
            </w:r>
            <w:r>
              <w:rPr>
                <w:spacing w:val="-3"/>
                <w:sz w:val="24"/>
              </w:rPr>
              <w:t xml:space="preserve">финансовой </w:t>
            </w:r>
            <w:r>
              <w:rPr>
                <w:sz w:val="24"/>
              </w:rPr>
              <w:t>устойчивости территориальных образований: отечественный</w:t>
            </w:r>
            <w:r>
              <w:rPr>
                <w:sz w:val="24"/>
              </w:rPr>
              <w:tab/>
            </w:r>
            <w:r>
              <w:rPr>
                <w:spacing w:val="-17"/>
                <w:sz w:val="24"/>
              </w:rPr>
              <w:t>и</w:t>
            </w:r>
          </w:p>
          <w:p w:rsidR="00D0416C" w:rsidRDefault="007172CE">
            <w:pPr>
              <w:pStyle w:val="TableParagraph"/>
              <w:spacing w:line="269" w:lineRule="exact"/>
              <w:ind w:left="107"/>
              <w:rPr>
                <w:sz w:val="24"/>
              </w:rPr>
            </w:pPr>
            <w:r>
              <w:rPr>
                <w:sz w:val="24"/>
              </w:rPr>
              <w:t>зарубежный опыт</w:t>
            </w:r>
          </w:p>
        </w:tc>
        <w:tc>
          <w:tcPr>
            <w:tcW w:w="1567" w:type="dxa"/>
          </w:tcPr>
          <w:p w:rsidR="00D0416C" w:rsidRDefault="007172CE">
            <w:pPr>
              <w:pStyle w:val="TableParagraph"/>
              <w:spacing w:line="262" w:lineRule="exact"/>
              <w:ind w:left="135" w:right="131"/>
              <w:jc w:val="center"/>
              <w:rPr>
                <w:sz w:val="24"/>
              </w:rPr>
            </w:pPr>
            <w:r>
              <w:rPr>
                <w:sz w:val="24"/>
              </w:rPr>
              <w:t>Статья ВАК</w:t>
            </w:r>
          </w:p>
        </w:tc>
        <w:tc>
          <w:tcPr>
            <w:tcW w:w="2294" w:type="dxa"/>
          </w:tcPr>
          <w:p w:rsidR="00D0416C" w:rsidRDefault="005B6C36">
            <w:pPr>
              <w:pStyle w:val="TableParagraph"/>
              <w:ind w:left="106"/>
              <w:rPr>
                <w:sz w:val="24"/>
              </w:rPr>
            </w:pPr>
            <w:hyperlink r:id="rId48">
              <w:r w:rsidR="007172CE">
                <w:rPr>
                  <w:sz w:val="24"/>
                  <w:u w:val="single"/>
                </w:rPr>
                <w:t>Наука о человеке:</w:t>
              </w:r>
            </w:hyperlink>
            <w:r w:rsidR="007172CE">
              <w:rPr>
                <w:sz w:val="24"/>
              </w:rPr>
              <w:t xml:space="preserve"> </w:t>
            </w:r>
            <w:hyperlink r:id="rId49">
              <w:r w:rsidR="007172CE">
                <w:rPr>
                  <w:sz w:val="24"/>
                  <w:u w:val="single"/>
                </w:rPr>
                <w:t>гуманитарные</w:t>
              </w:r>
            </w:hyperlink>
            <w:r w:rsidR="007172CE">
              <w:rPr>
                <w:sz w:val="24"/>
              </w:rPr>
              <w:t xml:space="preserve"> </w:t>
            </w:r>
            <w:hyperlink r:id="rId50">
              <w:r w:rsidR="007172CE">
                <w:rPr>
                  <w:sz w:val="24"/>
                  <w:u w:val="single"/>
                </w:rPr>
                <w:t>исследования, 2018.</w:t>
              </w:r>
            </w:hyperlink>
          </w:p>
          <w:p w:rsidR="00D0416C" w:rsidRDefault="005B6C36">
            <w:pPr>
              <w:pStyle w:val="TableParagraph"/>
              <w:ind w:left="107"/>
              <w:rPr>
                <w:sz w:val="24"/>
              </w:rPr>
            </w:pPr>
            <w:hyperlink r:id="rId51">
              <w:r w:rsidR="007172CE">
                <w:rPr>
                  <w:sz w:val="24"/>
                  <w:u w:val="single"/>
                </w:rPr>
                <w:t>– №2 (32).</w:t>
              </w:r>
            </w:hyperlink>
            <w:r w:rsidR="007172CE">
              <w:rPr>
                <w:sz w:val="24"/>
              </w:rPr>
              <w:t xml:space="preserve"> – С.182- 188</w:t>
            </w:r>
          </w:p>
        </w:tc>
        <w:tc>
          <w:tcPr>
            <w:tcW w:w="1653" w:type="dxa"/>
          </w:tcPr>
          <w:p w:rsidR="00D0416C" w:rsidRDefault="007172CE">
            <w:pPr>
              <w:pStyle w:val="TableParagraph"/>
              <w:spacing w:line="262" w:lineRule="exact"/>
              <w:ind w:left="107"/>
              <w:rPr>
                <w:sz w:val="24"/>
              </w:rPr>
            </w:pPr>
            <w:r>
              <w:rPr>
                <w:sz w:val="24"/>
              </w:rPr>
              <w:t>0,5 п.л.</w:t>
            </w:r>
          </w:p>
        </w:tc>
      </w:tr>
    </w:tbl>
    <w:p w:rsidR="00D0416C" w:rsidRDefault="00D0416C">
      <w:pPr>
        <w:spacing w:line="262" w:lineRule="exact"/>
        <w:rPr>
          <w:sz w:val="24"/>
        </w:rPr>
        <w:sectPr w:rsidR="00D0416C">
          <w:pgSz w:w="11910" w:h="16840"/>
          <w:pgMar w:top="1120" w:right="240" w:bottom="1080" w:left="320" w:header="0" w:footer="894" w:gutter="0"/>
          <w:cols w:space="720"/>
        </w:sectPr>
      </w:pPr>
    </w:p>
    <w:p w:rsidR="00D0416C" w:rsidRDefault="005B6C36">
      <w:pPr>
        <w:pStyle w:val="a3"/>
        <w:spacing w:before="78"/>
        <w:ind w:left="203"/>
      </w:pPr>
      <w:r>
        <w:pict>
          <v:shapetype id="_x0000_t202" coordsize="21600,21600" o:spt="202" path="m,l,21600r21600,l21600,xe">
            <v:stroke joinstyle="miter"/>
            <v:path gradientshapeok="t" o:connecttype="rect"/>
          </v:shapetype>
          <v:shape id="_x0000_s2053" type="#_x0000_t202" style="position:absolute;left:0;text-align:left;margin-left:28.1pt;margin-top:56.65pt;width:549.5pt;height:725.05pt;z-index:25166745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1959"/>
                    <w:gridCol w:w="2467"/>
                    <w:gridCol w:w="335"/>
                    <w:gridCol w:w="1568"/>
                    <w:gridCol w:w="1460"/>
                    <w:gridCol w:w="836"/>
                    <w:gridCol w:w="1654"/>
                  </w:tblGrid>
                  <w:tr w:rsidR="00D0416C">
                    <w:trPr>
                      <w:trHeight w:val="1933"/>
                    </w:trPr>
                    <w:tc>
                      <w:tcPr>
                        <w:tcW w:w="701" w:type="dxa"/>
                      </w:tcPr>
                      <w:p w:rsidR="00D0416C" w:rsidRDefault="007172CE">
                        <w:pPr>
                          <w:pStyle w:val="TableParagraph"/>
                          <w:spacing w:line="270" w:lineRule="exact"/>
                          <w:ind w:left="76"/>
                          <w:rPr>
                            <w:sz w:val="24"/>
                          </w:rPr>
                        </w:pPr>
                        <w:r>
                          <w:rPr>
                            <w:sz w:val="24"/>
                          </w:rPr>
                          <w:t>0.</w:t>
                        </w:r>
                      </w:p>
                    </w:tc>
                    <w:tc>
                      <w:tcPr>
                        <w:tcW w:w="1959" w:type="dxa"/>
                      </w:tcPr>
                      <w:p w:rsidR="00D0416C" w:rsidRDefault="007172CE">
                        <w:pPr>
                          <w:pStyle w:val="TableParagraph"/>
                          <w:ind w:left="105"/>
                          <w:rPr>
                            <w:sz w:val="24"/>
                          </w:rPr>
                        </w:pPr>
                        <w:r>
                          <w:rPr>
                            <w:sz w:val="24"/>
                          </w:rPr>
                          <w:t>Клименко С.Н., Патласов О.Ю.</w:t>
                        </w:r>
                      </w:p>
                    </w:tc>
                    <w:tc>
                      <w:tcPr>
                        <w:tcW w:w="2802" w:type="dxa"/>
                        <w:gridSpan w:val="2"/>
                      </w:tcPr>
                      <w:p w:rsidR="00D0416C" w:rsidRDefault="007172CE">
                        <w:pPr>
                          <w:pStyle w:val="TableParagraph"/>
                          <w:tabs>
                            <w:tab w:val="left" w:pos="1887"/>
                          </w:tabs>
                          <w:ind w:left="107" w:right="97"/>
                          <w:rPr>
                            <w:sz w:val="24"/>
                          </w:rPr>
                        </w:pPr>
                        <w:r>
                          <w:rPr>
                            <w:sz w:val="24"/>
                          </w:rPr>
                          <w:t>Эффективность PR- технологий региональных</w:t>
                        </w:r>
                        <w:r>
                          <w:rPr>
                            <w:sz w:val="24"/>
                          </w:rPr>
                          <w:tab/>
                        </w:r>
                        <w:r>
                          <w:rPr>
                            <w:spacing w:val="-4"/>
                            <w:sz w:val="24"/>
                          </w:rPr>
                          <w:t xml:space="preserve">органов </w:t>
                        </w:r>
                        <w:r>
                          <w:rPr>
                            <w:sz w:val="24"/>
                          </w:rPr>
                          <w:t>власти и оценка бренда территории</w:t>
                        </w:r>
                      </w:p>
                      <w:p w:rsidR="00D0416C" w:rsidRDefault="007172CE">
                        <w:pPr>
                          <w:pStyle w:val="TableParagraph"/>
                          <w:spacing w:line="270" w:lineRule="atLeast"/>
                          <w:ind w:left="107" w:right="97"/>
                          <w:rPr>
                            <w:sz w:val="24"/>
                          </w:rPr>
                        </w:pPr>
                        <w:r>
                          <w:rPr>
                            <w:sz w:val="24"/>
                          </w:rPr>
                          <w:t>как её нематериального актива</w:t>
                        </w:r>
                      </w:p>
                    </w:tc>
                    <w:tc>
                      <w:tcPr>
                        <w:tcW w:w="1568" w:type="dxa"/>
                      </w:tcPr>
                      <w:p w:rsidR="00D0416C" w:rsidRDefault="007172CE">
                        <w:pPr>
                          <w:pStyle w:val="TableParagraph"/>
                          <w:spacing w:line="270" w:lineRule="exact"/>
                          <w:ind w:left="134" w:right="133"/>
                          <w:jc w:val="center"/>
                          <w:rPr>
                            <w:sz w:val="24"/>
                          </w:rPr>
                        </w:pPr>
                        <w:r>
                          <w:rPr>
                            <w:sz w:val="24"/>
                          </w:rPr>
                          <w:t>Статья ВАК</w:t>
                        </w:r>
                      </w:p>
                    </w:tc>
                    <w:tc>
                      <w:tcPr>
                        <w:tcW w:w="2296" w:type="dxa"/>
                        <w:gridSpan w:val="2"/>
                      </w:tcPr>
                      <w:p w:rsidR="00D0416C" w:rsidRDefault="007172CE">
                        <w:pPr>
                          <w:pStyle w:val="TableParagraph"/>
                          <w:ind w:left="105"/>
                          <w:rPr>
                            <w:sz w:val="24"/>
                          </w:rPr>
                        </w:pPr>
                        <w:r>
                          <w:rPr>
                            <w:sz w:val="24"/>
                          </w:rPr>
                          <w:t>Наука о человеке: гуманитарные исследования, 2018.</w:t>
                        </w:r>
                      </w:p>
                      <w:p w:rsidR="00D0416C" w:rsidRDefault="007172CE">
                        <w:pPr>
                          <w:pStyle w:val="TableParagraph"/>
                          <w:ind w:left="105"/>
                          <w:rPr>
                            <w:sz w:val="24"/>
                          </w:rPr>
                        </w:pPr>
                        <w:r>
                          <w:rPr>
                            <w:sz w:val="24"/>
                          </w:rPr>
                          <w:t>– №3 (33). – С.203- 214.</w:t>
                        </w:r>
                      </w:p>
                    </w:tc>
                    <w:tc>
                      <w:tcPr>
                        <w:tcW w:w="1654" w:type="dxa"/>
                      </w:tcPr>
                      <w:p w:rsidR="00D0416C" w:rsidRDefault="007172CE">
                        <w:pPr>
                          <w:pStyle w:val="TableParagraph"/>
                          <w:spacing w:line="270" w:lineRule="exact"/>
                          <w:ind w:left="103"/>
                          <w:rPr>
                            <w:sz w:val="24"/>
                          </w:rPr>
                        </w:pPr>
                        <w:r>
                          <w:rPr>
                            <w:sz w:val="24"/>
                          </w:rPr>
                          <w:t>0,5 п.л.</w:t>
                        </w:r>
                      </w:p>
                    </w:tc>
                  </w:tr>
                  <w:tr w:rsidR="00D0416C">
                    <w:trPr>
                      <w:trHeight w:val="3035"/>
                    </w:trPr>
                    <w:tc>
                      <w:tcPr>
                        <w:tcW w:w="701" w:type="dxa"/>
                      </w:tcPr>
                      <w:p w:rsidR="00D0416C" w:rsidRDefault="007172CE">
                        <w:pPr>
                          <w:pStyle w:val="TableParagraph"/>
                          <w:spacing w:line="268" w:lineRule="exact"/>
                          <w:ind w:left="76"/>
                          <w:rPr>
                            <w:sz w:val="24"/>
                          </w:rPr>
                        </w:pPr>
                        <w:r>
                          <w:rPr>
                            <w:sz w:val="24"/>
                          </w:rPr>
                          <w:t>1.</w:t>
                        </w:r>
                      </w:p>
                    </w:tc>
                    <w:tc>
                      <w:tcPr>
                        <w:tcW w:w="1959" w:type="dxa"/>
                      </w:tcPr>
                      <w:p w:rsidR="00D0416C" w:rsidRDefault="007172CE">
                        <w:pPr>
                          <w:pStyle w:val="TableParagraph"/>
                          <w:spacing w:line="268" w:lineRule="exact"/>
                          <w:ind w:left="105"/>
                          <w:rPr>
                            <w:sz w:val="24"/>
                          </w:rPr>
                        </w:pPr>
                        <w:r>
                          <w:rPr>
                            <w:sz w:val="24"/>
                          </w:rPr>
                          <w:t>Алексеев Н.Е.</w:t>
                        </w:r>
                      </w:p>
                    </w:tc>
                    <w:tc>
                      <w:tcPr>
                        <w:tcW w:w="2802" w:type="dxa"/>
                        <w:gridSpan w:val="2"/>
                      </w:tcPr>
                      <w:p w:rsidR="00D0416C" w:rsidRDefault="007172CE">
                        <w:pPr>
                          <w:pStyle w:val="TableParagraph"/>
                          <w:tabs>
                            <w:tab w:val="left" w:pos="2357"/>
                          </w:tabs>
                          <w:ind w:left="107" w:right="97"/>
                          <w:jc w:val="both"/>
                          <w:rPr>
                            <w:sz w:val="24"/>
                          </w:rPr>
                        </w:pPr>
                        <w:r>
                          <w:rPr>
                            <w:sz w:val="24"/>
                          </w:rPr>
                          <w:t>Глобализация</w:t>
                        </w:r>
                        <w:r>
                          <w:rPr>
                            <w:sz w:val="24"/>
                          </w:rPr>
                          <w:tab/>
                        </w:r>
                        <w:r>
                          <w:rPr>
                            <w:spacing w:val="-8"/>
                            <w:sz w:val="24"/>
                          </w:rPr>
                          <w:t xml:space="preserve">как </w:t>
                        </w:r>
                        <w:r>
                          <w:rPr>
                            <w:sz w:val="24"/>
                          </w:rPr>
                          <w:t>институт формирования потребностей</w:t>
                        </w:r>
                        <w:r>
                          <w:rPr>
                            <w:spacing w:val="2"/>
                            <w:sz w:val="24"/>
                          </w:rPr>
                          <w:t xml:space="preserve"> </w:t>
                        </w:r>
                        <w:r>
                          <w:rPr>
                            <w:sz w:val="24"/>
                          </w:rPr>
                          <w:t>населения</w:t>
                        </w:r>
                      </w:p>
                    </w:tc>
                    <w:tc>
                      <w:tcPr>
                        <w:tcW w:w="1568" w:type="dxa"/>
                      </w:tcPr>
                      <w:p w:rsidR="00D0416C" w:rsidRDefault="007172CE">
                        <w:pPr>
                          <w:pStyle w:val="TableParagraph"/>
                          <w:spacing w:line="268" w:lineRule="exact"/>
                          <w:ind w:left="134" w:right="133"/>
                          <w:jc w:val="center"/>
                          <w:rPr>
                            <w:sz w:val="24"/>
                          </w:rPr>
                        </w:pPr>
                        <w:r>
                          <w:rPr>
                            <w:sz w:val="24"/>
                          </w:rPr>
                          <w:t>Статья ВАК</w:t>
                        </w:r>
                      </w:p>
                    </w:tc>
                    <w:tc>
                      <w:tcPr>
                        <w:tcW w:w="2296" w:type="dxa"/>
                        <w:gridSpan w:val="2"/>
                      </w:tcPr>
                      <w:p w:rsidR="00D0416C" w:rsidRDefault="007172CE">
                        <w:pPr>
                          <w:pStyle w:val="TableParagraph"/>
                          <w:spacing w:line="268" w:lineRule="exact"/>
                          <w:ind w:left="105"/>
                          <w:jc w:val="both"/>
                          <w:rPr>
                            <w:sz w:val="24"/>
                          </w:rPr>
                        </w:pPr>
                        <w:r>
                          <w:rPr>
                            <w:sz w:val="24"/>
                          </w:rPr>
                          <w:t>Мировая политика.</w:t>
                        </w:r>
                      </w:p>
                      <w:p w:rsidR="00D0416C" w:rsidRDefault="007172CE">
                        <w:pPr>
                          <w:pStyle w:val="TableParagraph"/>
                          <w:ind w:left="105" w:right="99"/>
                          <w:jc w:val="both"/>
                          <w:rPr>
                            <w:sz w:val="24"/>
                          </w:rPr>
                        </w:pPr>
                        <w:r>
                          <w:rPr>
                            <w:sz w:val="24"/>
                          </w:rPr>
                          <w:t>— 2018. - № 3. - С.113-117. DOI: 10.25136/2409-</w:t>
                        </w:r>
                      </w:p>
                      <w:p w:rsidR="00D0416C" w:rsidRDefault="007172CE">
                        <w:pPr>
                          <w:pStyle w:val="TableParagraph"/>
                          <w:ind w:left="105"/>
                          <w:rPr>
                            <w:sz w:val="24"/>
                          </w:rPr>
                        </w:pPr>
                        <w:r>
                          <w:rPr>
                            <w:sz w:val="24"/>
                          </w:rPr>
                          <w:t>8671.2018.3.18445.</w:t>
                        </w:r>
                      </w:p>
                      <w:p w:rsidR="00D0416C" w:rsidRDefault="007172CE">
                        <w:pPr>
                          <w:pStyle w:val="TableParagraph"/>
                          <w:tabs>
                            <w:tab w:val="left" w:pos="1422"/>
                            <w:tab w:val="left" w:pos="1638"/>
                          </w:tabs>
                          <w:spacing w:line="270" w:lineRule="atLeast"/>
                          <w:ind w:left="105" w:right="99"/>
                          <w:rPr>
                            <w:sz w:val="24"/>
                          </w:rPr>
                        </w:pPr>
                        <w:r>
                          <w:rPr>
                            <w:sz w:val="24"/>
                          </w:rPr>
                          <w:t>URL:</w:t>
                        </w:r>
                        <w:r>
                          <w:rPr>
                            <w:sz w:val="24"/>
                          </w:rPr>
                          <w:tab/>
                        </w:r>
                        <w:hyperlink r:id="rId52">
                          <w:r>
                            <w:rPr>
                              <w:spacing w:val="-3"/>
                              <w:sz w:val="24"/>
                              <w:u w:val="single"/>
                            </w:rPr>
                            <w:t>http://e-</w:t>
                          </w:r>
                        </w:hyperlink>
                        <w:r>
                          <w:rPr>
                            <w:spacing w:val="-3"/>
                            <w:sz w:val="24"/>
                          </w:rPr>
                          <w:t xml:space="preserve"> </w:t>
                        </w:r>
                        <w:hyperlink r:id="rId53">
                          <w:r>
                            <w:rPr>
                              <w:sz w:val="24"/>
                              <w:u w:val="single"/>
                            </w:rPr>
                            <w:t>notabene.ru/wi/articl</w:t>
                          </w:r>
                        </w:hyperlink>
                        <w:r>
                          <w:rPr>
                            <w:sz w:val="24"/>
                          </w:rPr>
                          <w:t xml:space="preserve"> </w:t>
                        </w:r>
                        <w:hyperlink r:id="rId54">
                          <w:r>
                            <w:rPr>
                              <w:sz w:val="24"/>
                              <w:u w:val="single"/>
                            </w:rPr>
                            <w:t>e_18445.html</w:t>
                          </w:r>
                        </w:hyperlink>
                        <w:r>
                          <w:rPr>
                            <w:sz w:val="24"/>
                          </w:rPr>
                          <w:tab/>
                        </w:r>
                        <w:r>
                          <w:rPr>
                            <w:spacing w:val="-5"/>
                            <w:sz w:val="24"/>
                          </w:rPr>
                          <w:t xml:space="preserve">URL: </w:t>
                        </w:r>
                        <w:hyperlink r:id="rId55">
                          <w:r>
                            <w:rPr>
                              <w:sz w:val="24"/>
                              <w:u w:val="single"/>
                            </w:rPr>
                            <w:t>http://e-</w:t>
                          </w:r>
                        </w:hyperlink>
                        <w:r>
                          <w:rPr>
                            <w:sz w:val="24"/>
                          </w:rPr>
                          <w:t xml:space="preserve"> </w:t>
                        </w:r>
                        <w:hyperlink r:id="rId56">
                          <w:r>
                            <w:rPr>
                              <w:sz w:val="24"/>
                              <w:u w:val="single"/>
                            </w:rPr>
                            <w:t>notabene.ru/etc/articl</w:t>
                          </w:r>
                        </w:hyperlink>
                        <w:r>
                          <w:rPr>
                            <w:sz w:val="24"/>
                          </w:rPr>
                          <w:t xml:space="preserve"> </w:t>
                        </w:r>
                        <w:hyperlink r:id="rId57">
                          <w:r>
                            <w:rPr>
                              <w:sz w:val="24"/>
                              <w:u w:val="single"/>
                            </w:rPr>
                            <w:t>e_18329.html</w:t>
                          </w:r>
                        </w:hyperlink>
                      </w:p>
                    </w:tc>
                    <w:tc>
                      <w:tcPr>
                        <w:tcW w:w="1654" w:type="dxa"/>
                      </w:tcPr>
                      <w:p w:rsidR="00D0416C" w:rsidRDefault="007172CE">
                        <w:pPr>
                          <w:pStyle w:val="TableParagraph"/>
                          <w:spacing w:line="268" w:lineRule="exact"/>
                          <w:ind w:left="103"/>
                          <w:rPr>
                            <w:sz w:val="24"/>
                          </w:rPr>
                        </w:pPr>
                        <w:r>
                          <w:rPr>
                            <w:sz w:val="24"/>
                          </w:rPr>
                          <w:t>0,5 п.л.</w:t>
                        </w:r>
                      </w:p>
                    </w:tc>
                  </w:tr>
                  <w:tr w:rsidR="00D0416C">
                    <w:trPr>
                      <w:trHeight w:val="2483"/>
                    </w:trPr>
                    <w:tc>
                      <w:tcPr>
                        <w:tcW w:w="701" w:type="dxa"/>
                      </w:tcPr>
                      <w:p w:rsidR="00D0416C" w:rsidRDefault="007172CE">
                        <w:pPr>
                          <w:pStyle w:val="TableParagraph"/>
                          <w:spacing w:line="268" w:lineRule="exact"/>
                          <w:ind w:left="76"/>
                          <w:rPr>
                            <w:sz w:val="24"/>
                          </w:rPr>
                        </w:pPr>
                        <w:r>
                          <w:rPr>
                            <w:sz w:val="24"/>
                          </w:rPr>
                          <w:t>2.</w:t>
                        </w:r>
                      </w:p>
                    </w:tc>
                    <w:tc>
                      <w:tcPr>
                        <w:tcW w:w="1959" w:type="dxa"/>
                      </w:tcPr>
                      <w:p w:rsidR="00D0416C" w:rsidRDefault="007172CE">
                        <w:pPr>
                          <w:pStyle w:val="TableParagraph"/>
                          <w:spacing w:line="268" w:lineRule="exact"/>
                          <w:ind w:left="105"/>
                          <w:jc w:val="both"/>
                          <w:rPr>
                            <w:sz w:val="24"/>
                          </w:rPr>
                        </w:pPr>
                        <w:r>
                          <w:rPr>
                            <w:sz w:val="24"/>
                          </w:rPr>
                          <w:t>Резник Л.Б.,</w:t>
                        </w:r>
                      </w:p>
                      <w:p w:rsidR="00D0416C" w:rsidRDefault="007172CE">
                        <w:pPr>
                          <w:pStyle w:val="TableParagraph"/>
                          <w:ind w:left="105" w:right="96"/>
                          <w:jc w:val="both"/>
                          <w:rPr>
                            <w:sz w:val="24"/>
                          </w:rPr>
                        </w:pPr>
                        <w:r>
                          <w:rPr>
                            <w:sz w:val="24"/>
                          </w:rPr>
                          <w:t>Ерофеев С.А., Лопанова Е.В., Кривошеин А.Е.</w:t>
                        </w:r>
                      </w:p>
                    </w:tc>
                    <w:tc>
                      <w:tcPr>
                        <w:tcW w:w="2802" w:type="dxa"/>
                        <w:gridSpan w:val="2"/>
                      </w:tcPr>
                      <w:p w:rsidR="00D0416C" w:rsidRDefault="007172CE">
                        <w:pPr>
                          <w:pStyle w:val="TableParagraph"/>
                          <w:tabs>
                            <w:tab w:val="left" w:pos="1400"/>
                            <w:tab w:val="left" w:pos="2578"/>
                          </w:tabs>
                          <w:ind w:left="107" w:right="97"/>
                          <w:rPr>
                            <w:sz w:val="24"/>
                          </w:rPr>
                        </w:pPr>
                        <w:r>
                          <w:rPr>
                            <w:sz w:val="24"/>
                          </w:rPr>
                          <w:t>Совершенствование организации самостоятельной учебной</w:t>
                        </w:r>
                        <w:r>
                          <w:rPr>
                            <w:sz w:val="24"/>
                          </w:rPr>
                          <w:tab/>
                          <w:t>работы</w:t>
                        </w:r>
                        <w:r>
                          <w:rPr>
                            <w:sz w:val="24"/>
                          </w:rPr>
                          <w:tab/>
                        </w:r>
                        <w:r>
                          <w:rPr>
                            <w:spacing w:val="-17"/>
                            <w:sz w:val="24"/>
                          </w:rPr>
                          <w:t xml:space="preserve">в </w:t>
                        </w:r>
                        <w:r>
                          <w:rPr>
                            <w:sz w:val="24"/>
                          </w:rPr>
                          <w:t>медицинском университете на основе обратной связи</w:t>
                        </w:r>
                      </w:p>
                    </w:tc>
                    <w:tc>
                      <w:tcPr>
                        <w:tcW w:w="1568" w:type="dxa"/>
                      </w:tcPr>
                      <w:p w:rsidR="00D0416C" w:rsidRDefault="007172CE">
                        <w:pPr>
                          <w:pStyle w:val="TableParagraph"/>
                          <w:spacing w:line="268" w:lineRule="exact"/>
                          <w:ind w:left="134" w:right="133"/>
                          <w:jc w:val="center"/>
                          <w:rPr>
                            <w:sz w:val="24"/>
                          </w:rPr>
                        </w:pPr>
                        <w:r>
                          <w:rPr>
                            <w:sz w:val="24"/>
                          </w:rPr>
                          <w:t>Статья ВАК</w:t>
                        </w:r>
                      </w:p>
                    </w:tc>
                    <w:tc>
                      <w:tcPr>
                        <w:tcW w:w="2296" w:type="dxa"/>
                        <w:gridSpan w:val="2"/>
                      </w:tcPr>
                      <w:p w:rsidR="00D0416C" w:rsidRDefault="007172CE">
                        <w:pPr>
                          <w:pStyle w:val="TableParagraph"/>
                          <w:tabs>
                            <w:tab w:val="left" w:pos="2065"/>
                          </w:tabs>
                          <w:ind w:left="105" w:right="98"/>
                          <w:rPr>
                            <w:sz w:val="24"/>
                          </w:rPr>
                        </w:pPr>
                        <w:r>
                          <w:rPr>
                            <w:sz w:val="24"/>
                          </w:rPr>
                          <w:t xml:space="preserve">Современные проблемы </w:t>
                        </w:r>
                        <w:r>
                          <w:rPr>
                            <w:spacing w:val="-4"/>
                            <w:sz w:val="24"/>
                          </w:rPr>
                          <w:t>науки</w:t>
                        </w:r>
                        <w:r>
                          <w:rPr>
                            <w:spacing w:val="52"/>
                            <w:sz w:val="24"/>
                          </w:rPr>
                          <w:t xml:space="preserve"> </w:t>
                        </w:r>
                        <w:r>
                          <w:rPr>
                            <w:spacing w:val="-12"/>
                            <w:sz w:val="24"/>
                          </w:rPr>
                          <w:t xml:space="preserve">и </w:t>
                        </w:r>
                        <w:r>
                          <w:rPr>
                            <w:sz w:val="24"/>
                          </w:rPr>
                          <w:t>образования.</w:t>
                        </w:r>
                        <w:r>
                          <w:rPr>
                            <w:sz w:val="24"/>
                          </w:rPr>
                          <w:tab/>
                        </w:r>
                        <w:r>
                          <w:rPr>
                            <w:spacing w:val="-17"/>
                            <w:sz w:val="24"/>
                          </w:rPr>
                          <w:t xml:space="preserve">– </w:t>
                        </w:r>
                        <w:r>
                          <w:rPr>
                            <w:sz w:val="24"/>
                          </w:rPr>
                          <w:t>2018. – № 3;</w:t>
                        </w:r>
                        <w:r>
                          <w:rPr>
                            <w:spacing w:val="44"/>
                            <w:sz w:val="24"/>
                          </w:rPr>
                          <w:t xml:space="preserve"> </w:t>
                        </w:r>
                        <w:r>
                          <w:rPr>
                            <w:spacing w:val="-6"/>
                            <w:sz w:val="24"/>
                          </w:rPr>
                          <w:t>URL:</w:t>
                        </w:r>
                      </w:p>
                      <w:p w:rsidR="00D0416C" w:rsidRPr="00F42C86" w:rsidRDefault="007172CE">
                        <w:pPr>
                          <w:pStyle w:val="TableParagraph"/>
                          <w:spacing w:line="270" w:lineRule="atLeast"/>
                          <w:ind w:left="105" w:right="99"/>
                          <w:rPr>
                            <w:sz w:val="24"/>
                            <w:lang w:val="en-US"/>
                          </w:rPr>
                        </w:pPr>
                        <w:r w:rsidRPr="00F42C86">
                          <w:rPr>
                            <w:sz w:val="24"/>
                            <w:lang w:val="en-US"/>
                          </w:rPr>
                          <w:t>http://www.science- education.ru/article/v iew?id=27627 (</w:t>
                        </w:r>
                        <w:r>
                          <w:rPr>
                            <w:sz w:val="24"/>
                          </w:rPr>
                          <w:t>дата</w:t>
                        </w:r>
                        <w:r w:rsidRPr="00F42C86">
                          <w:rPr>
                            <w:sz w:val="24"/>
                            <w:lang w:val="en-US"/>
                          </w:rPr>
                          <w:t xml:space="preserve"> </w:t>
                        </w:r>
                        <w:r>
                          <w:rPr>
                            <w:sz w:val="24"/>
                          </w:rPr>
                          <w:t>об</w:t>
                        </w:r>
                        <w:r w:rsidRPr="00F42C86">
                          <w:rPr>
                            <w:sz w:val="24"/>
                            <w:lang w:val="en-US"/>
                          </w:rPr>
                          <w:t>-</w:t>
                        </w:r>
                        <w:r>
                          <w:rPr>
                            <w:sz w:val="24"/>
                          </w:rPr>
                          <w:t>ращения</w:t>
                        </w:r>
                        <w:r w:rsidRPr="00F42C86">
                          <w:rPr>
                            <w:sz w:val="24"/>
                            <w:lang w:val="en-US"/>
                          </w:rPr>
                          <w:t>: 29.05.2018)</w:t>
                        </w:r>
                      </w:p>
                    </w:tc>
                    <w:tc>
                      <w:tcPr>
                        <w:tcW w:w="1654" w:type="dxa"/>
                      </w:tcPr>
                      <w:p w:rsidR="00D0416C" w:rsidRDefault="007172CE">
                        <w:pPr>
                          <w:pStyle w:val="TableParagraph"/>
                          <w:spacing w:line="268" w:lineRule="exact"/>
                          <w:ind w:left="103"/>
                          <w:rPr>
                            <w:sz w:val="24"/>
                          </w:rPr>
                        </w:pPr>
                        <w:r>
                          <w:rPr>
                            <w:sz w:val="24"/>
                          </w:rPr>
                          <w:t>0,5 п.л.</w:t>
                        </w:r>
                      </w:p>
                    </w:tc>
                  </w:tr>
                  <w:tr w:rsidR="00D0416C">
                    <w:trPr>
                      <w:trHeight w:val="1494"/>
                    </w:trPr>
                    <w:tc>
                      <w:tcPr>
                        <w:tcW w:w="701" w:type="dxa"/>
                      </w:tcPr>
                      <w:p w:rsidR="00D0416C" w:rsidRDefault="007172CE">
                        <w:pPr>
                          <w:pStyle w:val="TableParagraph"/>
                          <w:spacing w:line="268" w:lineRule="exact"/>
                          <w:ind w:left="76"/>
                          <w:rPr>
                            <w:sz w:val="24"/>
                          </w:rPr>
                        </w:pPr>
                        <w:r>
                          <w:rPr>
                            <w:sz w:val="24"/>
                          </w:rPr>
                          <w:t>3.</w:t>
                        </w:r>
                      </w:p>
                    </w:tc>
                    <w:tc>
                      <w:tcPr>
                        <w:tcW w:w="1959" w:type="dxa"/>
                      </w:tcPr>
                      <w:p w:rsidR="00D0416C" w:rsidRDefault="007172CE">
                        <w:pPr>
                          <w:pStyle w:val="TableParagraph"/>
                          <w:spacing w:line="268" w:lineRule="exact"/>
                          <w:ind w:left="105"/>
                          <w:rPr>
                            <w:sz w:val="24"/>
                          </w:rPr>
                        </w:pPr>
                        <w:r>
                          <w:rPr>
                            <w:sz w:val="24"/>
                          </w:rPr>
                          <w:t>Евдокимов, В.А</w:t>
                        </w:r>
                      </w:p>
                    </w:tc>
                    <w:tc>
                      <w:tcPr>
                        <w:tcW w:w="2467" w:type="dxa"/>
                        <w:tcBorders>
                          <w:right w:val="nil"/>
                        </w:tcBorders>
                      </w:tcPr>
                      <w:p w:rsidR="00D0416C" w:rsidRDefault="007172CE">
                        <w:pPr>
                          <w:pStyle w:val="TableParagraph"/>
                          <w:ind w:left="107" w:right="71"/>
                          <w:rPr>
                            <w:sz w:val="24"/>
                          </w:rPr>
                        </w:pPr>
                        <w:r>
                          <w:rPr>
                            <w:sz w:val="24"/>
                          </w:rPr>
                          <w:t>Информационное медиапространство: соотношение понятий</w:t>
                        </w:r>
                      </w:p>
                    </w:tc>
                    <w:tc>
                      <w:tcPr>
                        <w:tcW w:w="335" w:type="dxa"/>
                        <w:tcBorders>
                          <w:left w:val="nil"/>
                        </w:tcBorders>
                      </w:tcPr>
                      <w:p w:rsidR="00D0416C" w:rsidRDefault="007172CE">
                        <w:pPr>
                          <w:pStyle w:val="TableParagraph"/>
                          <w:spacing w:line="268" w:lineRule="exact"/>
                          <w:ind w:left="100"/>
                          <w:rPr>
                            <w:sz w:val="24"/>
                          </w:rPr>
                        </w:pPr>
                        <w:r>
                          <w:rPr>
                            <w:sz w:val="24"/>
                          </w:rPr>
                          <w:t>и</w:t>
                        </w:r>
                      </w:p>
                    </w:tc>
                    <w:tc>
                      <w:tcPr>
                        <w:tcW w:w="1568" w:type="dxa"/>
                      </w:tcPr>
                      <w:p w:rsidR="00D0416C" w:rsidRDefault="007172CE">
                        <w:pPr>
                          <w:pStyle w:val="TableParagraph"/>
                          <w:spacing w:line="268" w:lineRule="exact"/>
                          <w:ind w:left="134" w:right="133"/>
                          <w:jc w:val="center"/>
                          <w:rPr>
                            <w:sz w:val="24"/>
                          </w:rPr>
                        </w:pPr>
                        <w:r>
                          <w:rPr>
                            <w:sz w:val="24"/>
                          </w:rPr>
                          <w:t>Статья ВАК</w:t>
                        </w:r>
                      </w:p>
                    </w:tc>
                    <w:tc>
                      <w:tcPr>
                        <w:tcW w:w="2296" w:type="dxa"/>
                        <w:gridSpan w:val="2"/>
                      </w:tcPr>
                      <w:p w:rsidR="00D0416C" w:rsidRDefault="007172CE">
                        <w:pPr>
                          <w:pStyle w:val="TableParagraph"/>
                          <w:spacing w:before="106"/>
                          <w:ind w:left="105"/>
                          <w:rPr>
                            <w:sz w:val="24"/>
                          </w:rPr>
                        </w:pPr>
                        <w:r>
                          <w:rPr>
                            <w:sz w:val="24"/>
                          </w:rPr>
                          <w:t>Наука о человеке: гуманитарные исследования.</w:t>
                        </w:r>
                      </w:p>
                      <w:p w:rsidR="00D0416C" w:rsidRDefault="007172CE">
                        <w:pPr>
                          <w:pStyle w:val="TableParagraph"/>
                          <w:spacing w:before="1"/>
                          <w:ind w:left="105"/>
                          <w:rPr>
                            <w:sz w:val="24"/>
                          </w:rPr>
                        </w:pPr>
                        <w:r>
                          <w:rPr>
                            <w:sz w:val="24"/>
                          </w:rPr>
                          <w:t>-2018. - № 4</w:t>
                        </w:r>
                      </w:p>
                    </w:tc>
                    <w:tc>
                      <w:tcPr>
                        <w:tcW w:w="1654" w:type="dxa"/>
                      </w:tcPr>
                      <w:p w:rsidR="00D0416C" w:rsidRDefault="007172CE">
                        <w:pPr>
                          <w:pStyle w:val="TableParagraph"/>
                          <w:spacing w:line="268" w:lineRule="exact"/>
                          <w:ind w:left="103"/>
                          <w:rPr>
                            <w:sz w:val="24"/>
                          </w:rPr>
                        </w:pPr>
                        <w:r>
                          <w:rPr>
                            <w:sz w:val="24"/>
                          </w:rPr>
                          <w:t>0,6 п.л.</w:t>
                        </w:r>
                      </w:p>
                    </w:tc>
                  </w:tr>
                  <w:tr w:rsidR="00D0416C">
                    <w:trPr>
                      <w:trHeight w:val="1494"/>
                    </w:trPr>
                    <w:tc>
                      <w:tcPr>
                        <w:tcW w:w="701" w:type="dxa"/>
                      </w:tcPr>
                      <w:p w:rsidR="00D0416C" w:rsidRDefault="007172CE">
                        <w:pPr>
                          <w:pStyle w:val="TableParagraph"/>
                          <w:spacing w:line="268" w:lineRule="exact"/>
                          <w:ind w:left="76"/>
                          <w:rPr>
                            <w:sz w:val="24"/>
                          </w:rPr>
                        </w:pPr>
                        <w:r>
                          <w:rPr>
                            <w:sz w:val="24"/>
                          </w:rPr>
                          <w:t>4.</w:t>
                        </w:r>
                      </w:p>
                    </w:tc>
                    <w:tc>
                      <w:tcPr>
                        <w:tcW w:w="1959" w:type="dxa"/>
                      </w:tcPr>
                      <w:p w:rsidR="00D0416C" w:rsidRDefault="007172CE">
                        <w:pPr>
                          <w:pStyle w:val="TableParagraph"/>
                          <w:ind w:left="105"/>
                          <w:rPr>
                            <w:sz w:val="24"/>
                          </w:rPr>
                        </w:pPr>
                        <w:r>
                          <w:rPr>
                            <w:sz w:val="24"/>
                          </w:rPr>
                          <w:t>Косьмина Е.А. Косьмин А.Д.</w:t>
                        </w:r>
                      </w:p>
                    </w:tc>
                    <w:tc>
                      <w:tcPr>
                        <w:tcW w:w="2802" w:type="dxa"/>
                        <w:gridSpan w:val="2"/>
                      </w:tcPr>
                      <w:p w:rsidR="00D0416C" w:rsidRDefault="007172CE">
                        <w:pPr>
                          <w:pStyle w:val="TableParagraph"/>
                          <w:tabs>
                            <w:tab w:val="left" w:pos="1261"/>
                          </w:tabs>
                          <w:ind w:left="106" w:right="97"/>
                          <w:jc w:val="both"/>
                          <w:rPr>
                            <w:sz w:val="24"/>
                          </w:rPr>
                        </w:pPr>
                        <w:r>
                          <w:rPr>
                            <w:sz w:val="24"/>
                          </w:rPr>
                          <w:t>О</w:t>
                        </w:r>
                        <w:r>
                          <w:rPr>
                            <w:sz w:val="24"/>
                          </w:rPr>
                          <w:tab/>
                        </w:r>
                        <w:r>
                          <w:rPr>
                            <w:spacing w:val="-1"/>
                            <w:sz w:val="24"/>
                          </w:rPr>
                          <w:t xml:space="preserve">затянувшемся </w:t>
                        </w:r>
                        <w:r>
                          <w:rPr>
                            <w:sz w:val="24"/>
                          </w:rPr>
                          <w:t xml:space="preserve">пребывании российских граждан в системе </w:t>
                        </w:r>
                        <w:r>
                          <w:rPr>
                            <w:spacing w:val="-3"/>
                            <w:sz w:val="24"/>
                          </w:rPr>
                          <w:t xml:space="preserve">координат </w:t>
                        </w:r>
                        <w:r>
                          <w:rPr>
                            <w:sz w:val="24"/>
                          </w:rPr>
                          <w:t>Сциллы и Харибды</w:t>
                        </w:r>
                      </w:p>
                    </w:tc>
                    <w:tc>
                      <w:tcPr>
                        <w:tcW w:w="1568" w:type="dxa"/>
                      </w:tcPr>
                      <w:p w:rsidR="00D0416C" w:rsidRDefault="007172CE">
                        <w:pPr>
                          <w:pStyle w:val="TableParagraph"/>
                          <w:spacing w:line="268" w:lineRule="exact"/>
                          <w:ind w:left="134" w:right="133"/>
                          <w:jc w:val="center"/>
                          <w:rPr>
                            <w:sz w:val="24"/>
                          </w:rPr>
                        </w:pPr>
                        <w:r>
                          <w:rPr>
                            <w:sz w:val="24"/>
                          </w:rPr>
                          <w:t>Статья ВАК</w:t>
                        </w:r>
                      </w:p>
                    </w:tc>
                    <w:tc>
                      <w:tcPr>
                        <w:tcW w:w="2296" w:type="dxa"/>
                        <w:gridSpan w:val="2"/>
                      </w:tcPr>
                      <w:p w:rsidR="00D0416C" w:rsidRDefault="007172CE">
                        <w:pPr>
                          <w:pStyle w:val="TableParagraph"/>
                          <w:tabs>
                            <w:tab w:val="left" w:pos="1419"/>
                          </w:tabs>
                          <w:ind w:left="105" w:right="101"/>
                          <w:rPr>
                            <w:sz w:val="24"/>
                          </w:rPr>
                        </w:pPr>
                        <w:r>
                          <w:rPr>
                            <w:sz w:val="24"/>
                          </w:rPr>
                          <w:t xml:space="preserve">Иннов: электронный </w:t>
                        </w:r>
                        <w:r>
                          <w:rPr>
                            <w:spacing w:val="-3"/>
                            <w:sz w:val="24"/>
                          </w:rPr>
                          <w:t>научный</w:t>
                        </w:r>
                        <w:r>
                          <w:rPr>
                            <w:spacing w:val="-3"/>
                            <w:sz w:val="24"/>
                          </w:rPr>
                          <w:tab/>
                          <w:t xml:space="preserve">журнал </w:t>
                        </w:r>
                        <w:r>
                          <w:rPr>
                            <w:sz w:val="24"/>
                          </w:rPr>
                          <w:t>2018</w:t>
                        </w:r>
                        <w:r>
                          <w:rPr>
                            <w:spacing w:val="-1"/>
                            <w:sz w:val="24"/>
                          </w:rPr>
                          <w:t xml:space="preserve"> </w:t>
                        </w:r>
                        <w:r>
                          <w:rPr>
                            <w:sz w:val="24"/>
                          </w:rPr>
                          <w:t>май.</w:t>
                        </w:r>
                      </w:p>
                    </w:tc>
                    <w:tc>
                      <w:tcPr>
                        <w:tcW w:w="1654" w:type="dxa"/>
                      </w:tcPr>
                      <w:p w:rsidR="00D0416C" w:rsidRDefault="007172CE">
                        <w:pPr>
                          <w:pStyle w:val="TableParagraph"/>
                          <w:spacing w:line="268" w:lineRule="exact"/>
                          <w:ind w:left="103"/>
                          <w:rPr>
                            <w:sz w:val="24"/>
                          </w:rPr>
                        </w:pPr>
                        <w:r>
                          <w:rPr>
                            <w:sz w:val="24"/>
                          </w:rPr>
                          <w:t>0,5 п.л.</w:t>
                        </w:r>
                      </w:p>
                    </w:tc>
                  </w:tr>
                  <w:tr w:rsidR="00D0416C">
                    <w:trPr>
                      <w:trHeight w:val="1494"/>
                    </w:trPr>
                    <w:tc>
                      <w:tcPr>
                        <w:tcW w:w="701" w:type="dxa"/>
                      </w:tcPr>
                      <w:p w:rsidR="00D0416C" w:rsidRDefault="007172CE">
                        <w:pPr>
                          <w:pStyle w:val="TableParagraph"/>
                          <w:spacing w:line="268" w:lineRule="exact"/>
                          <w:ind w:left="76"/>
                          <w:rPr>
                            <w:sz w:val="24"/>
                          </w:rPr>
                        </w:pPr>
                        <w:r>
                          <w:rPr>
                            <w:sz w:val="24"/>
                          </w:rPr>
                          <w:t>5.</w:t>
                        </w:r>
                      </w:p>
                    </w:tc>
                    <w:tc>
                      <w:tcPr>
                        <w:tcW w:w="1959" w:type="dxa"/>
                      </w:tcPr>
                      <w:p w:rsidR="00D0416C" w:rsidRDefault="007172CE">
                        <w:pPr>
                          <w:pStyle w:val="TableParagraph"/>
                          <w:ind w:left="105"/>
                          <w:rPr>
                            <w:sz w:val="24"/>
                          </w:rPr>
                        </w:pPr>
                        <w:r>
                          <w:rPr>
                            <w:sz w:val="24"/>
                          </w:rPr>
                          <w:t>Косьмин А.Д. Кузнецова О.П. Косьмина Е.А.</w:t>
                        </w:r>
                      </w:p>
                    </w:tc>
                    <w:tc>
                      <w:tcPr>
                        <w:tcW w:w="2802" w:type="dxa"/>
                        <w:gridSpan w:val="2"/>
                      </w:tcPr>
                      <w:p w:rsidR="00D0416C" w:rsidRDefault="007172CE">
                        <w:pPr>
                          <w:pStyle w:val="TableParagraph"/>
                          <w:tabs>
                            <w:tab w:val="left" w:pos="1873"/>
                            <w:tab w:val="left" w:pos="1974"/>
                          </w:tabs>
                          <w:ind w:left="107" w:right="97"/>
                          <w:rPr>
                            <w:sz w:val="24"/>
                          </w:rPr>
                        </w:pPr>
                        <w:r>
                          <w:rPr>
                            <w:sz w:val="24"/>
                          </w:rPr>
                          <w:t>Общественное</w:t>
                        </w:r>
                        <w:r>
                          <w:rPr>
                            <w:sz w:val="24"/>
                          </w:rPr>
                          <w:tab/>
                        </w:r>
                        <w:r>
                          <w:rPr>
                            <w:spacing w:val="-3"/>
                            <w:sz w:val="24"/>
                          </w:rPr>
                          <w:t xml:space="preserve">доверие </w:t>
                        </w:r>
                        <w:r>
                          <w:rPr>
                            <w:sz w:val="24"/>
                          </w:rPr>
                          <w:t>как</w:t>
                        </w:r>
                        <w:r>
                          <w:rPr>
                            <w:sz w:val="24"/>
                          </w:rPr>
                          <w:tab/>
                        </w:r>
                        <w:r>
                          <w:rPr>
                            <w:sz w:val="24"/>
                          </w:rPr>
                          <w:tab/>
                        </w:r>
                        <w:r>
                          <w:rPr>
                            <w:spacing w:val="-5"/>
                            <w:sz w:val="24"/>
                          </w:rPr>
                          <w:t>фактор</w:t>
                        </w:r>
                      </w:p>
                      <w:p w:rsidR="00D0416C" w:rsidRDefault="007172CE">
                        <w:pPr>
                          <w:pStyle w:val="TableParagraph"/>
                          <w:ind w:left="107" w:right="733"/>
                          <w:rPr>
                            <w:sz w:val="24"/>
                          </w:rPr>
                        </w:pPr>
                        <w:r>
                          <w:rPr>
                            <w:sz w:val="24"/>
                          </w:rPr>
                          <w:t>цивилизованного развития общества</w:t>
                        </w:r>
                      </w:p>
                    </w:tc>
                    <w:tc>
                      <w:tcPr>
                        <w:tcW w:w="1568" w:type="dxa"/>
                      </w:tcPr>
                      <w:p w:rsidR="00D0416C" w:rsidRDefault="007172CE">
                        <w:pPr>
                          <w:pStyle w:val="TableParagraph"/>
                          <w:spacing w:line="268" w:lineRule="exact"/>
                          <w:ind w:left="134" w:right="133"/>
                          <w:jc w:val="center"/>
                          <w:rPr>
                            <w:sz w:val="24"/>
                          </w:rPr>
                        </w:pPr>
                        <w:r>
                          <w:rPr>
                            <w:sz w:val="24"/>
                          </w:rPr>
                          <w:t>Статья ВАК</w:t>
                        </w:r>
                      </w:p>
                    </w:tc>
                    <w:tc>
                      <w:tcPr>
                        <w:tcW w:w="1460" w:type="dxa"/>
                        <w:tcBorders>
                          <w:right w:val="nil"/>
                        </w:tcBorders>
                      </w:tcPr>
                      <w:p w:rsidR="00D0416C" w:rsidRDefault="007172CE">
                        <w:pPr>
                          <w:pStyle w:val="TableParagraph"/>
                          <w:ind w:left="105"/>
                          <w:rPr>
                            <w:sz w:val="24"/>
                          </w:rPr>
                        </w:pPr>
                        <w:r>
                          <w:rPr>
                            <w:sz w:val="24"/>
                          </w:rPr>
                          <w:t>Креативная экономика. Том 12, № 6.</w:t>
                        </w:r>
                      </w:p>
                    </w:tc>
                    <w:tc>
                      <w:tcPr>
                        <w:tcW w:w="836" w:type="dxa"/>
                        <w:tcBorders>
                          <w:left w:val="nil"/>
                        </w:tcBorders>
                      </w:tcPr>
                      <w:p w:rsidR="00D0416C" w:rsidRDefault="00D0416C">
                        <w:pPr>
                          <w:pStyle w:val="TableParagraph"/>
                          <w:spacing w:before="3"/>
                          <w:rPr>
                            <w:sz w:val="23"/>
                          </w:rPr>
                        </w:pPr>
                      </w:p>
                      <w:p w:rsidR="00D0416C" w:rsidRDefault="007172CE">
                        <w:pPr>
                          <w:pStyle w:val="TableParagraph"/>
                          <w:ind w:left="70"/>
                          <w:rPr>
                            <w:sz w:val="24"/>
                          </w:rPr>
                        </w:pPr>
                        <w:r>
                          <w:rPr>
                            <w:sz w:val="24"/>
                          </w:rPr>
                          <w:t>2018.–</w:t>
                        </w:r>
                      </w:p>
                    </w:tc>
                    <w:tc>
                      <w:tcPr>
                        <w:tcW w:w="1654" w:type="dxa"/>
                      </w:tcPr>
                      <w:p w:rsidR="00D0416C" w:rsidRDefault="007172CE">
                        <w:pPr>
                          <w:pStyle w:val="TableParagraph"/>
                          <w:spacing w:line="268" w:lineRule="exact"/>
                          <w:ind w:left="103"/>
                          <w:rPr>
                            <w:sz w:val="24"/>
                          </w:rPr>
                        </w:pPr>
                        <w:r>
                          <w:rPr>
                            <w:sz w:val="24"/>
                          </w:rPr>
                          <w:t>0,5 п.л.</w:t>
                        </w:r>
                      </w:p>
                    </w:tc>
                  </w:tr>
                  <w:tr w:rsidR="00D0416C">
                    <w:trPr>
                      <w:trHeight w:val="2483"/>
                    </w:trPr>
                    <w:tc>
                      <w:tcPr>
                        <w:tcW w:w="701" w:type="dxa"/>
                      </w:tcPr>
                      <w:p w:rsidR="00D0416C" w:rsidRDefault="007172CE">
                        <w:pPr>
                          <w:pStyle w:val="TableParagraph"/>
                          <w:spacing w:line="268" w:lineRule="exact"/>
                          <w:ind w:left="76"/>
                          <w:rPr>
                            <w:sz w:val="24"/>
                          </w:rPr>
                        </w:pPr>
                        <w:r>
                          <w:rPr>
                            <w:sz w:val="24"/>
                          </w:rPr>
                          <w:t>6.</w:t>
                        </w:r>
                      </w:p>
                    </w:tc>
                    <w:tc>
                      <w:tcPr>
                        <w:tcW w:w="1959" w:type="dxa"/>
                      </w:tcPr>
                      <w:p w:rsidR="00D0416C" w:rsidRDefault="007172CE">
                        <w:pPr>
                          <w:pStyle w:val="TableParagraph"/>
                          <w:ind w:left="105"/>
                          <w:rPr>
                            <w:sz w:val="24"/>
                          </w:rPr>
                        </w:pPr>
                        <w:r>
                          <w:rPr>
                            <w:sz w:val="24"/>
                          </w:rPr>
                          <w:t>Косьмина Е.А. Косьмин А.Д.</w:t>
                        </w:r>
                      </w:p>
                    </w:tc>
                    <w:tc>
                      <w:tcPr>
                        <w:tcW w:w="2802" w:type="dxa"/>
                        <w:gridSpan w:val="2"/>
                      </w:tcPr>
                      <w:p w:rsidR="00D0416C" w:rsidRDefault="007172CE">
                        <w:pPr>
                          <w:pStyle w:val="TableParagraph"/>
                          <w:tabs>
                            <w:tab w:val="left" w:pos="678"/>
                            <w:tab w:val="left" w:pos="1753"/>
                            <w:tab w:val="left" w:pos="1837"/>
                            <w:tab w:val="left" w:pos="2374"/>
                            <w:tab w:val="left" w:pos="2586"/>
                          </w:tabs>
                          <w:ind w:left="107" w:right="97"/>
                          <w:rPr>
                            <w:sz w:val="24"/>
                          </w:rPr>
                        </w:pPr>
                        <w:r>
                          <w:rPr>
                            <w:sz w:val="24"/>
                          </w:rPr>
                          <w:t>Об</w:t>
                        </w:r>
                        <w:r>
                          <w:rPr>
                            <w:sz w:val="24"/>
                          </w:rPr>
                          <w:tab/>
                        </w:r>
                        <w:r>
                          <w:rPr>
                            <w:spacing w:val="-1"/>
                            <w:sz w:val="24"/>
                          </w:rPr>
                          <w:t xml:space="preserve">основополагающем </w:t>
                        </w:r>
                        <w:r>
                          <w:rPr>
                            <w:sz w:val="24"/>
                          </w:rPr>
                          <w:t>индикаторе успешности системы государственного управления</w:t>
                        </w:r>
                        <w:r>
                          <w:rPr>
                            <w:sz w:val="24"/>
                          </w:rPr>
                          <w:tab/>
                          <w:t>и</w:t>
                        </w:r>
                        <w:r>
                          <w:rPr>
                            <w:sz w:val="24"/>
                          </w:rPr>
                          <w:tab/>
                        </w:r>
                        <w:r>
                          <w:rPr>
                            <w:spacing w:val="-8"/>
                            <w:sz w:val="24"/>
                          </w:rPr>
                          <w:t xml:space="preserve">его </w:t>
                        </w:r>
                        <w:r>
                          <w:rPr>
                            <w:sz w:val="24"/>
                          </w:rPr>
                          <w:t>генетической</w:t>
                        </w:r>
                        <w:r>
                          <w:rPr>
                            <w:sz w:val="24"/>
                          </w:rPr>
                          <w:tab/>
                          <w:t>связи</w:t>
                        </w:r>
                        <w:r>
                          <w:rPr>
                            <w:sz w:val="24"/>
                          </w:rPr>
                          <w:tab/>
                        </w:r>
                        <w:r>
                          <w:rPr>
                            <w:sz w:val="24"/>
                          </w:rPr>
                          <w:tab/>
                        </w:r>
                        <w:r>
                          <w:rPr>
                            <w:spacing w:val="-18"/>
                            <w:sz w:val="24"/>
                          </w:rPr>
                          <w:t xml:space="preserve">с </w:t>
                        </w:r>
                        <w:r>
                          <w:rPr>
                            <w:spacing w:val="-3"/>
                            <w:sz w:val="24"/>
                          </w:rPr>
                          <w:t>объектом</w:t>
                        </w:r>
                        <w:r>
                          <w:rPr>
                            <w:spacing w:val="-3"/>
                            <w:sz w:val="24"/>
                          </w:rPr>
                          <w:tab/>
                        </w:r>
                        <w:r>
                          <w:rPr>
                            <w:spacing w:val="-3"/>
                            <w:sz w:val="24"/>
                          </w:rPr>
                          <w:tab/>
                        </w:r>
                        <w:r>
                          <w:rPr>
                            <w:spacing w:val="-5"/>
                            <w:sz w:val="24"/>
                          </w:rPr>
                          <w:t xml:space="preserve">высокой </w:t>
                        </w:r>
                        <w:r>
                          <w:rPr>
                            <w:sz w:val="24"/>
                          </w:rPr>
                          <w:t>степени  сложности</w:t>
                        </w:r>
                        <w:r>
                          <w:rPr>
                            <w:spacing w:val="31"/>
                            <w:sz w:val="24"/>
                          </w:rPr>
                          <w:t xml:space="preserve"> </w:t>
                        </w:r>
                        <w:r>
                          <w:rPr>
                            <w:sz w:val="24"/>
                          </w:rPr>
                          <w:t>(или</w:t>
                        </w:r>
                      </w:p>
                      <w:p w:rsidR="00D0416C" w:rsidRDefault="007172CE">
                        <w:pPr>
                          <w:pStyle w:val="TableParagraph"/>
                          <w:tabs>
                            <w:tab w:val="left" w:pos="1602"/>
                          </w:tabs>
                          <w:spacing w:line="264" w:lineRule="exact"/>
                          <w:ind w:left="107"/>
                          <w:rPr>
                            <w:sz w:val="24"/>
                          </w:rPr>
                        </w:pPr>
                        <w:r>
                          <w:rPr>
                            <w:sz w:val="24"/>
                          </w:rPr>
                          <w:t>o</w:t>
                        </w:r>
                        <w:r>
                          <w:rPr>
                            <w:sz w:val="24"/>
                          </w:rPr>
                          <w:tab/>
                          <w:t>назревшей</w:t>
                        </w:r>
                      </w:p>
                    </w:tc>
                    <w:tc>
                      <w:tcPr>
                        <w:tcW w:w="1568" w:type="dxa"/>
                      </w:tcPr>
                      <w:p w:rsidR="00D0416C" w:rsidRDefault="007172CE">
                        <w:pPr>
                          <w:pStyle w:val="TableParagraph"/>
                          <w:spacing w:line="268" w:lineRule="exact"/>
                          <w:ind w:left="134" w:right="133"/>
                          <w:jc w:val="center"/>
                          <w:rPr>
                            <w:sz w:val="24"/>
                          </w:rPr>
                        </w:pPr>
                        <w:r>
                          <w:rPr>
                            <w:sz w:val="24"/>
                          </w:rPr>
                          <w:t>Статья ВАК</w:t>
                        </w:r>
                      </w:p>
                    </w:tc>
                    <w:tc>
                      <w:tcPr>
                        <w:tcW w:w="1460" w:type="dxa"/>
                        <w:tcBorders>
                          <w:right w:val="nil"/>
                        </w:tcBorders>
                      </w:tcPr>
                      <w:p w:rsidR="00D0416C" w:rsidRDefault="007172CE">
                        <w:pPr>
                          <w:pStyle w:val="TableParagraph"/>
                          <w:ind w:left="105"/>
                          <w:rPr>
                            <w:sz w:val="24"/>
                          </w:rPr>
                        </w:pPr>
                        <w:r>
                          <w:rPr>
                            <w:sz w:val="24"/>
                          </w:rPr>
                          <w:t>Креативная экономика. Том 12, № 7.</w:t>
                        </w:r>
                      </w:p>
                    </w:tc>
                    <w:tc>
                      <w:tcPr>
                        <w:tcW w:w="836" w:type="dxa"/>
                        <w:tcBorders>
                          <w:left w:val="nil"/>
                        </w:tcBorders>
                      </w:tcPr>
                      <w:p w:rsidR="00D0416C" w:rsidRDefault="00D0416C">
                        <w:pPr>
                          <w:pStyle w:val="TableParagraph"/>
                          <w:spacing w:before="3"/>
                          <w:rPr>
                            <w:sz w:val="23"/>
                          </w:rPr>
                        </w:pPr>
                      </w:p>
                      <w:p w:rsidR="00D0416C" w:rsidRDefault="007172CE">
                        <w:pPr>
                          <w:pStyle w:val="TableParagraph"/>
                          <w:ind w:left="70"/>
                          <w:rPr>
                            <w:sz w:val="24"/>
                          </w:rPr>
                        </w:pPr>
                        <w:r>
                          <w:rPr>
                            <w:sz w:val="24"/>
                          </w:rPr>
                          <w:t>2018.–</w:t>
                        </w:r>
                      </w:p>
                    </w:tc>
                    <w:tc>
                      <w:tcPr>
                        <w:tcW w:w="1654" w:type="dxa"/>
                      </w:tcPr>
                      <w:p w:rsidR="00D0416C" w:rsidRDefault="007172CE">
                        <w:pPr>
                          <w:pStyle w:val="TableParagraph"/>
                          <w:spacing w:line="268" w:lineRule="exact"/>
                          <w:ind w:left="103"/>
                          <w:rPr>
                            <w:sz w:val="24"/>
                          </w:rPr>
                        </w:pPr>
                        <w:r>
                          <w:rPr>
                            <w:sz w:val="24"/>
                          </w:rPr>
                          <w:t>0,5 п.л.</w:t>
                        </w:r>
                      </w:p>
                    </w:tc>
                  </w:tr>
                </w:tbl>
                <w:p w:rsidR="00D0416C" w:rsidRDefault="00D0416C">
                  <w:pPr>
                    <w:pStyle w:val="a3"/>
                  </w:pPr>
                </w:p>
              </w:txbxContent>
            </v:textbox>
            <w10:wrap anchorx="page" anchory="page"/>
          </v:shape>
        </w:pict>
      </w:r>
      <w:r w:rsidR="007172CE">
        <w:t>1</w:t>
      </w: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7172CE">
      <w:pPr>
        <w:pStyle w:val="a3"/>
        <w:spacing w:before="171"/>
        <w:ind w:left="203"/>
      </w:pPr>
      <w:r>
        <w:t>1</w:t>
      </w: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D0416C">
      <w:pPr>
        <w:pStyle w:val="a3"/>
        <w:spacing w:before="9"/>
        <w:rPr>
          <w:sz w:val="32"/>
        </w:rPr>
      </w:pPr>
    </w:p>
    <w:p w:rsidR="00D0416C" w:rsidRDefault="007172CE">
      <w:pPr>
        <w:pStyle w:val="a3"/>
        <w:spacing w:before="1"/>
        <w:ind w:left="203"/>
      </w:pPr>
      <w:r>
        <w:t>1</w:t>
      </w: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D0416C">
      <w:pPr>
        <w:pStyle w:val="a3"/>
        <w:spacing w:before="9"/>
        <w:rPr>
          <w:sz w:val="36"/>
        </w:rPr>
      </w:pPr>
    </w:p>
    <w:p w:rsidR="00D0416C" w:rsidRDefault="007172CE">
      <w:pPr>
        <w:pStyle w:val="a3"/>
        <w:ind w:left="203"/>
      </w:pPr>
      <w:r>
        <w:t>1</w:t>
      </w: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D0416C">
      <w:pPr>
        <w:pStyle w:val="a3"/>
        <w:spacing w:before="10"/>
        <w:rPr>
          <w:sz w:val="28"/>
        </w:rPr>
      </w:pPr>
    </w:p>
    <w:p w:rsidR="00D0416C" w:rsidRDefault="007172CE">
      <w:pPr>
        <w:pStyle w:val="a3"/>
        <w:ind w:left="203"/>
      </w:pPr>
      <w:r>
        <w:t>1</w:t>
      </w: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D0416C">
      <w:pPr>
        <w:pStyle w:val="a3"/>
        <w:spacing w:before="10"/>
        <w:rPr>
          <w:sz w:val="28"/>
        </w:rPr>
      </w:pPr>
    </w:p>
    <w:p w:rsidR="00D0416C" w:rsidRDefault="007172CE">
      <w:pPr>
        <w:pStyle w:val="a3"/>
        <w:ind w:left="203"/>
      </w:pPr>
      <w:r>
        <w:t>1</w:t>
      </w: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D0416C">
      <w:pPr>
        <w:pStyle w:val="a3"/>
        <w:spacing w:before="10"/>
        <w:rPr>
          <w:sz w:val="28"/>
        </w:rPr>
      </w:pPr>
    </w:p>
    <w:p w:rsidR="00D0416C" w:rsidRDefault="007172CE">
      <w:pPr>
        <w:pStyle w:val="a3"/>
        <w:ind w:left="203"/>
      </w:pPr>
      <w:r>
        <w:t>1</w:t>
      </w:r>
    </w:p>
    <w:p w:rsidR="00D0416C" w:rsidRDefault="00D0416C">
      <w:pPr>
        <w:sectPr w:rsidR="00D0416C">
          <w:pgSz w:w="11910" w:h="16840"/>
          <w:pgMar w:top="1040" w:right="240" w:bottom="1080" w:left="320" w:header="0" w:footer="894" w:gutter="0"/>
          <w:cols w:space="720"/>
        </w:sectPr>
      </w:pPr>
    </w:p>
    <w:p w:rsidR="00D0416C" w:rsidRDefault="005B6C36">
      <w:pPr>
        <w:pStyle w:val="a3"/>
        <w:rPr>
          <w:sz w:val="20"/>
        </w:rPr>
      </w:pPr>
      <w:r>
        <w:pict>
          <v:shape id="_x0000_s2052" type="#_x0000_t202" style="position:absolute;margin-left:28.1pt;margin-top:56.65pt;width:549.5pt;height:670.35pt;z-index:25166848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1959"/>
                    <w:gridCol w:w="1988"/>
                    <w:gridCol w:w="814"/>
                    <w:gridCol w:w="1568"/>
                    <w:gridCol w:w="2295"/>
                    <w:gridCol w:w="1654"/>
                  </w:tblGrid>
                  <w:tr w:rsidR="00D0416C">
                    <w:trPr>
                      <w:trHeight w:val="1497"/>
                    </w:trPr>
                    <w:tc>
                      <w:tcPr>
                        <w:tcW w:w="701" w:type="dxa"/>
                      </w:tcPr>
                      <w:p w:rsidR="00D0416C" w:rsidRDefault="00D0416C">
                        <w:pPr>
                          <w:pStyle w:val="TableParagraph"/>
                          <w:rPr>
                            <w:sz w:val="24"/>
                          </w:rPr>
                        </w:pPr>
                      </w:p>
                    </w:tc>
                    <w:tc>
                      <w:tcPr>
                        <w:tcW w:w="1959" w:type="dxa"/>
                      </w:tcPr>
                      <w:p w:rsidR="00D0416C" w:rsidRDefault="00D0416C">
                        <w:pPr>
                          <w:pStyle w:val="TableParagraph"/>
                          <w:rPr>
                            <w:sz w:val="24"/>
                          </w:rPr>
                        </w:pPr>
                      </w:p>
                    </w:tc>
                    <w:tc>
                      <w:tcPr>
                        <w:tcW w:w="2802" w:type="dxa"/>
                        <w:gridSpan w:val="2"/>
                      </w:tcPr>
                      <w:p w:rsidR="00D0416C" w:rsidRDefault="007172CE">
                        <w:pPr>
                          <w:pStyle w:val="TableParagraph"/>
                          <w:spacing w:line="270" w:lineRule="exact"/>
                          <w:ind w:left="107"/>
                          <w:rPr>
                            <w:sz w:val="24"/>
                          </w:rPr>
                        </w:pPr>
                        <w:r>
                          <w:rPr>
                            <w:sz w:val="24"/>
                          </w:rPr>
                          <w:t>неизбежности)</w:t>
                        </w:r>
                      </w:p>
                    </w:tc>
                    <w:tc>
                      <w:tcPr>
                        <w:tcW w:w="1568" w:type="dxa"/>
                      </w:tcPr>
                      <w:p w:rsidR="00D0416C" w:rsidRDefault="00D0416C">
                        <w:pPr>
                          <w:pStyle w:val="TableParagraph"/>
                          <w:rPr>
                            <w:sz w:val="24"/>
                          </w:rPr>
                        </w:pPr>
                      </w:p>
                    </w:tc>
                    <w:tc>
                      <w:tcPr>
                        <w:tcW w:w="2295" w:type="dxa"/>
                      </w:tcPr>
                      <w:p w:rsidR="00D0416C" w:rsidRDefault="00D0416C">
                        <w:pPr>
                          <w:pStyle w:val="TableParagraph"/>
                          <w:rPr>
                            <w:sz w:val="24"/>
                          </w:rPr>
                        </w:pPr>
                      </w:p>
                    </w:tc>
                    <w:tc>
                      <w:tcPr>
                        <w:tcW w:w="1654" w:type="dxa"/>
                      </w:tcPr>
                      <w:p w:rsidR="00D0416C" w:rsidRDefault="00D0416C">
                        <w:pPr>
                          <w:pStyle w:val="TableParagraph"/>
                          <w:rPr>
                            <w:sz w:val="24"/>
                          </w:rPr>
                        </w:pPr>
                      </w:p>
                    </w:tc>
                  </w:tr>
                  <w:tr w:rsidR="00D0416C">
                    <w:trPr>
                      <w:trHeight w:val="272"/>
                    </w:trPr>
                    <w:tc>
                      <w:tcPr>
                        <w:tcW w:w="701" w:type="dxa"/>
                        <w:tcBorders>
                          <w:bottom w:val="nil"/>
                        </w:tcBorders>
                      </w:tcPr>
                      <w:p w:rsidR="00D0416C" w:rsidRDefault="007172CE">
                        <w:pPr>
                          <w:pStyle w:val="TableParagraph"/>
                          <w:spacing w:line="253" w:lineRule="exact"/>
                          <w:ind w:left="76"/>
                          <w:rPr>
                            <w:sz w:val="24"/>
                          </w:rPr>
                        </w:pPr>
                        <w:r>
                          <w:rPr>
                            <w:sz w:val="24"/>
                          </w:rPr>
                          <w:t>7.</w:t>
                        </w:r>
                      </w:p>
                    </w:tc>
                    <w:tc>
                      <w:tcPr>
                        <w:tcW w:w="1959" w:type="dxa"/>
                        <w:tcBorders>
                          <w:bottom w:val="nil"/>
                        </w:tcBorders>
                      </w:tcPr>
                      <w:p w:rsidR="00D0416C" w:rsidRDefault="007172CE">
                        <w:pPr>
                          <w:pStyle w:val="TableParagraph"/>
                          <w:spacing w:line="253" w:lineRule="exact"/>
                          <w:ind w:left="105"/>
                          <w:rPr>
                            <w:sz w:val="24"/>
                          </w:rPr>
                        </w:pPr>
                        <w:r>
                          <w:rPr>
                            <w:sz w:val="24"/>
                          </w:rPr>
                          <w:t>Обухова Г.Н.</w:t>
                        </w:r>
                      </w:p>
                    </w:tc>
                    <w:tc>
                      <w:tcPr>
                        <w:tcW w:w="1988" w:type="dxa"/>
                        <w:tcBorders>
                          <w:bottom w:val="nil"/>
                          <w:right w:val="nil"/>
                        </w:tcBorders>
                      </w:tcPr>
                      <w:p w:rsidR="00D0416C" w:rsidRDefault="007172CE">
                        <w:pPr>
                          <w:pStyle w:val="TableParagraph"/>
                          <w:spacing w:line="253" w:lineRule="exact"/>
                          <w:ind w:left="107"/>
                          <w:rPr>
                            <w:sz w:val="24"/>
                          </w:rPr>
                        </w:pPr>
                        <w:r>
                          <w:rPr>
                            <w:sz w:val="24"/>
                          </w:rPr>
                          <w:t>Дисциплинарное</w:t>
                        </w:r>
                      </w:p>
                    </w:tc>
                    <w:tc>
                      <w:tcPr>
                        <w:tcW w:w="814" w:type="dxa"/>
                        <w:tcBorders>
                          <w:left w:val="nil"/>
                          <w:bottom w:val="nil"/>
                        </w:tcBorders>
                      </w:tcPr>
                      <w:p w:rsidR="00D0416C" w:rsidRDefault="00D0416C">
                        <w:pPr>
                          <w:pStyle w:val="TableParagraph"/>
                          <w:rPr>
                            <w:sz w:val="20"/>
                          </w:rPr>
                        </w:pPr>
                      </w:p>
                    </w:tc>
                    <w:tc>
                      <w:tcPr>
                        <w:tcW w:w="1568" w:type="dxa"/>
                        <w:tcBorders>
                          <w:bottom w:val="nil"/>
                        </w:tcBorders>
                      </w:tcPr>
                      <w:p w:rsidR="00D0416C" w:rsidRDefault="007172CE">
                        <w:pPr>
                          <w:pStyle w:val="TableParagraph"/>
                          <w:spacing w:line="253" w:lineRule="exact"/>
                          <w:ind w:left="134" w:right="133"/>
                          <w:jc w:val="center"/>
                          <w:rPr>
                            <w:sz w:val="24"/>
                          </w:rPr>
                        </w:pPr>
                        <w:r>
                          <w:rPr>
                            <w:sz w:val="24"/>
                          </w:rPr>
                          <w:t>Статья ВАК</w:t>
                        </w:r>
                      </w:p>
                    </w:tc>
                    <w:tc>
                      <w:tcPr>
                        <w:tcW w:w="2295" w:type="dxa"/>
                        <w:tcBorders>
                          <w:bottom w:val="nil"/>
                        </w:tcBorders>
                      </w:tcPr>
                      <w:p w:rsidR="00D0416C" w:rsidRDefault="007172CE">
                        <w:pPr>
                          <w:pStyle w:val="TableParagraph"/>
                          <w:tabs>
                            <w:tab w:val="left" w:pos="1316"/>
                          </w:tabs>
                          <w:spacing w:line="253" w:lineRule="exact"/>
                          <w:ind w:left="104"/>
                          <w:rPr>
                            <w:sz w:val="24"/>
                          </w:rPr>
                        </w:pPr>
                        <w:r>
                          <w:rPr>
                            <w:sz w:val="24"/>
                          </w:rPr>
                          <w:t>Вестник</w:t>
                        </w:r>
                        <w:r>
                          <w:rPr>
                            <w:sz w:val="24"/>
                          </w:rPr>
                          <w:tab/>
                        </w:r>
                        <w:r>
                          <w:rPr>
                            <w:spacing w:val="-3"/>
                            <w:sz w:val="24"/>
                          </w:rPr>
                          <w:t>Омского</w:t>
                        </w:r>
                      </w:p>
                    </w:tc>
                    <w:tc>
                      <w:tcPr>
                        <w:tcW w:w="1654" w:type="dxa"/>
                        <w:tcBorders>
                          <w:bottom w:val="nil"/>
                        </w:tcBorders>
                      </w:tcPr>
                      <w:p w:rsidR="00D0416C" w:rsidRDefault="007172CE">
                        <w:pPr>
                          <w:pStyle w:val="TableParagraph"/>
                          <w:spacing w:line="253" w:lineRule="exact"/>
                          <w:ind w:left="104"/>
                          <w:rPr>
                            <w:sz w:val="24"/>
                          </w:rPr>
                        </w:pPr>
                        <w:r>
                          <w:rPr>
                            <w:sz w:val="24"/>
                          </w:rPr>
                          <w:t>0,5 п.л.</w:t>
                        </w: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1988" w:type="dxa"/>
                        <w:tcBorders>
                          <w:top w:val="nil"/>
                          <w:bottom w:val="nil"/>
                          <w:right w:val="nil"/>
                        </w:tcBorders>
                      </w:tcPr>
                      <w:p w:rsidR="00D0416C" w:rsidRDefault="007172CE">
                        <w:pPr>
                          <w:pStyle w:val="TableParagraph"/>
                          <w:spacing w:line="256" w:lineRule="exact"/>
                          <w:ind w:left="107"/>
                          <w:rPr>
                            <w:sz w:val="24"/>
                          </w:rPr>
                        </w:pPr>
                        <w:r>
                          <w:rPr>
                            <w:sz w:val="24"/>
                          </w:rPr>
                          <w:t>служебное</w:t>
                        </w:r>
                      </w:p>
                    </w:tc>
                    <w:tc>
                      <w:tcPr>
                        <w:tcW w:w="814" w:type="dxa"/>
                        <w:tcBorders>
                          <w:top w:val="nil"/>
                          <w:left w:val="nil"/>
                          <w:bottom w:val="nil"/>
                        </w:tcBorders>
                      </w:tcPr>
                      <w:p w:rsidR="00D0416C" w:rsidRDefault="00D0416C">
                        <w:pPr>
                          <w:pStyle w:val="TableParagraph"/>
                          <w:rPr>
                            <w:sz w:val="20"/>
                          </w:rPr>
                        </w:pP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spacing w:line="256" w:lineRule="exact"/>
                          <w:ind w:left="104"/>
                          <w:rPr>
                            <w:sz w:val="24"/>
                          </w:rPr>
                        </w:pPr>
                        <w:r>
                          <w:rPr>
                            <w:sz w:val="24"/>
                          </w:rPr>
                          <w:t>университета.</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1988" w:type="dxa"/>
                        <w:tcBorders>
                          <w:top w:val="nil"/>
                          <w:bottom w:val="nil"/>
                          <w:right w:val="nil"/>
                        </w:tcBorders>
                      </w:tcPr>
                      <w:p w:rsidR="00D0416C" w:rsidRDefault="007172CE">
                        <w:pPr>
                          <w:pStyle w:val="TableParagraph"/>
                          <w:spacing w:line="256" w:lineRule="exact"/>
                          <w:ind w:left="107"/>
                          <w:rPr>
                            <w:sz w:val="24"/>
                          </w:rPr>
                        </w:pPr>
                        <w:r>
                          <w:rPr>
                            <w:sz w:val="24"/>
                          </w:rPr>
                          <w:t>расследование</w:t>
                        </w:r>
                      </w:p>
                    </w:tc>
                    <w:tc>
                      <w:tcPr>
                        <w:tcW w:w="814" w:type="dxa"/>
                        <w:tcBorders>
                          <w:top w:val="nil"/>
                          <w:left w:val="nil"/>
                          <w:bottom w:val="nil"/>
                        </w:tcBorders>
                      </w:tcPr>
                      <w:p w:rsidR="00D0416C" w:rsidRDefault="007172CE">
                        <w:pPr>
                          <w:pStyle w:val="TableParagraph"/>
                          <w:spacing w:line="256" w:lineRule="exact"/>
                          <w:ind w:right="97"/>
                          <w:jc w:val="right"/>
                          <w:rPr>
                            <w:sz w:val="24"/>
                          </w:rPr>
                        </w:pPr>
                        <w:r>
                          <w:rPr>
                            <w:sz w:val="24"/>
                          </w:rPr>
                          <w:t>в</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tabs>
                            <w:tab w:val="left" w:pos="1256"/>
                          </w:tabs>
                          <w:spacing w:line="256" w:lineRule="exact"/>
                          <w:ind w:left="104"/>
                          <w:rPr>
                            <w:sz w:val="24"/>
                          </w:rPr>
                        </w:pPr>
                        <w:r>
                          <w:rPr>
                            <w:sz w:val="24"/>
                          </w:rPr>
                          <w:t>Серия</w:t>
                        </w:r>
                        <w:r>
                          <w:rPr>
                            <w:sz w:val="24"/>
                          </w:rPr>
                          <w:tab/>
                        </w:r>
                        <w:r>
                          <w:rPr>
                            <w:spacing w:val="-3"/>
                            <w:sz w:val="24"/>
                          </w:rPr>
                          <w:t>«Право».</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1988" w:type="dxa"/>
                        <w:tcBorders>
                          <w:top w:val="nil"/>
                          <w:bottom w:val="nil"/>
                          <w:right w:val="nil"/>
                        </w:tcBorders>
                      </w:tcPr>
                      <w:p w:rsidR="00D0416C" w:rsidRDefault="007172CE">
                        <w:pPr>
                          <w:pStyle w:val="TableParagraph"/>
                          <w:spacing w:line="256" w:lineRule="exact"/>
                          <w:ind w:left="107"/>
                          <w:rPr>
                            <w:sz w:val="24"/>
                          </w:rPr>
                        </w:pPr>
                        <w:r>
                          <w:rPr>
                            <w:sz w:val="24"/>
                          </w:rPr>
                          <w:t>организации:</w:t>
                        </w:r>
                      </w:p>
                    </w:tc>
                    <w:tc>
                      <w:tcPr>
                        <w:tcW w:w="814" w:type="dxa"/>
                        <w:tcBorders>
                          <w:top w:val="nil"/>
                          <w:left w:val="nil"/>
                          <w:bottom w:val="nil"/>
                        </w:tcBorders>
                      </w:tcPr>
                      <w:p w:rsidR="00D0416C" w:rsidRDefault="00D0416C">
                        <w:pPr>
                          <w:pStyle w:val="TableParagraph"/>
                          <w:rPr>
                            <w:sz w:val="20"/>
                          </w:rPr>
                        </w:pP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spacing w:line="256" w:lineRule="exact"/>
                          <w:ind w:left="104"/>
                          <w:rPr>
                            <w:sz w:val="24"/>
                          </w:rPr>
                        </w:pPr>
                        <w:r>
                          <w:rPr>
                            <w:sz w:val="24"/>
                          </w:rPr>
                          <w:t>2018. № 1. С. 130-</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1988" w:type="dxa"/>
                        <w:tcBorders>
                          <w:top w:val="nil"/>
                          <w:bottom w:val="nil"/>
                          <w:right w:val="nil"/>
                        </w:tcBorders>
                      </w:tcPr>
                      <w:p w:rsidR="00D0416C" w:rsidRDefault="007172CE">
                        <w:pPr>
                          <w:pStyle w:val="TableParagraph"/>
                          <w:spacing w:line="256" w:lineRule="exact"/>
                          <w:ind w:left="107"/>
                          <w:rPr>
                            <w:sz w:val="24"/>
                          </w:rPr>
                        </w:pPr>
                        <w:r>
                          <w:rPr>
                            <w:sz w:val="24"/>
                          </w:rPr>
                          <w:t>полномочия</w:t>
                        </w:r>
                      </w:p>
                    </w:tc>
                    <w:tc>
                      <w:tcPr>
                        <w:tcW w:w="814" w:type="dxa"/>
                        <w:tcBorders>
                          <w:top w:val="nil"/>
                          <w:left w:val="nil"/>
                          <w:bottom w:val="nil"/>
                        </w:tcBorders>
                      </w:tcPr>
                      <w:p w:rsidR="00D0416C" w:rsidRDefault="00D0416C">
                        <w:pPr>
                          <w:pStyle w:val="TableParagraph"/>
                          <w:rPr>
                            <w:sz w:val="20"/>
                          </w:rPr>
                        </w:pP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spacing w:line="256" w:lineRule="exact"/>
                          <w:ind w:left="104"/>
                          <w:rPr>
                            <w:sz w:val="24"/>
                          </w:rPr>
                        </w:pPr>
                        <w:r>
                          <w:rPr>
                            <w:sz w:val="24"/>
                          </w:rPr>
                          <w:t>135 (0,3п.л.).</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1988" w:type="dxa"/>
                        <w:tcBorders>
                          <w:top w:val="nil"/>
                          <w:bottom w:val="nil"/>
                          <w:right w:val="nil"/>
                        </w:tcBorders>
                      </w:tcPr>
                      <w:p w:rsidR="00D0416C" w:rsidRDefault="007172CE">
                        <w:pPr>
                          <w:pStyle w:val="TableParagraph"/>
                          <w:tabs>
                            <w:tab w:val="left" w:pos="1719"/>
                          </w:tabs>
                          <w:spacing w:line="256" w:lineRule="exact"/>
                          <w:ind w:left="107"/>
                          <w:rPr>
                            <w:sz w:val="24"/>
                          </w:rPr>
                        </w:pPr>
                        <w:r>
                          <w:rPr>
                            <w:spacing w:val="-2"/>
                            <w:sz w:val="24"/>
                          </w:rPr>
                          <w:t>работодателя</w:t>
                        </w:r>
                        <w:r>
                          <w:rPr>
                            <w:spacing w:val="-2"/>
                            <w:sz w:val="24"/>
                          </w:rPr>
                          <w:tab/>
                        </w:r>
                        <w:r>
                          <w:rPr>
                            <w:sz w:val="24"/>
                          </w:rPr>
                          <w:t>и</w:t>
                        </w:r>
                      </w:p>
                    </w:tc>
                    <w:tc>
                      <w:tcPr>
                        <w:tcW w:w="814" w:type="dxa"/>
                        <w:tcBorders>
                          <w:top w:val="nil"/>
                          <w:left w:val="nil"/>
                          <w:bottom w:val="nil"/>
                        </w:tcBorders>
                      </w:tcPr>
                      <w:p w:rsidR="00D0416C" w:rsidRDefault="007172CE">
                        <w:pPr>
                          <w:pStyle w:val="TableParagraph"/>
                          <w:spacing w:line="256" w:lineRule="exact"/>
                          <w:ind w:right="99"/>
                          <w:jc w:val="right"/>
                          <w:rPr>
                            <w:sz w:val="24"/>
                          </w:rPr>
                        </w:pPr>
                        <w:r>
                          <w:rPr>
                            <w:sz w:val="24"/>
                          </w:rPr>
                          <w:t>права</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D0416C">
                        <w:pPr>
                          <w:pStyle w:val="TableParagraph"/>
                          <w:rPr>
                            <w:sz w:val="20"/>
                          </w:rPr>
                        </w:pPr>
                      </w:p>
                    </w:tc>
                    <w:tc>
                      <w:tcPr>
                        <w:tcW w:w="1654" w:type="dxa"/>
                        <w:tcBorders>
                          <w:top w:val="nil"/>
                          <w:bottom w:val="nil"/>
                        </w:tcBorders>
                      </w:tcPr>
                      <w:p w:rsidR="00D0416C" w:rsidRDefault="00D0416C">
                        <w:pPr>
                          <w:pStyle w:val="TableParagraph"/>
                          <w:rPr>
                            <w:sz w:val="20"/>
                          </w:rPr>
                        </w:pPr>
                      </w:p>
                    </w:tc>
                  </w:tr>
                  <w:tr w:rsidR="00D0416C">
                    <w:trPr>
                      <w:trHeight w:val="278"/>
                    </w:trPr>
                    <w:tc>
                      <w:tcPr>
                        <w:tcW w:w="701" w:type="dxa"/>
                        <w:tcBorders>
                          <w:top w:val="nil"/>
                        </w:tcBorders>
                      </w:tcPr>
                      <w:p w:rsidR="00D0416C" w:rsidRDefault="00D0416C">
                        <w:pPr>
                          <w:pStyle w:val="TableParagraph"/>
                          <w:rPr>
                            <w:sz w:val="20"/>
                          </w:rPr>
                        </w:pPr>
                      </w:p>
                    </w:tc>
                    <w:tc>
                      <w:tcPr>
                        <w:tcW w:w="1959" w:type="dxa"/>
                        <w:tcBorders>
                          <w:top w:val="nil"/>
                        </w:tcBorders>
                      </w:tcPr>
                      <w:p w:rsidR="00D0416C" w:rsidRDefault="00D0416C">
                        <w:pPr>
                          <w:pStyle w:val="TableParagraph"/>
                          <w:rPr>
                            <w:sz w:val="20"/>
                          </w:rPr>
                        </w:pPr>
                      </w:p>
                    </w:tc>
                    <w:tc>
                      <w:tcPr>
                        <w:tcW w:w="1988" w:type="dxa"/>
                        <w:tcBorders>
                          <w:top w:val="nil"/>
                          <w:right w:val="nil"/>
                        </w:tcBorders>
                      </w:tcPr>
                      <w:p w:rsidR="00D0416C" w:rsidRDefault="007172CE">
                        <w:pPr>
                          <w:pStyle w:val="TableParagraph"/>
                          <w:spacing w:line="259" w:lineRule="exact"/>
                          <w:ind w:left="107"/>
                          <w:rPr>
                            <w:sz w:val="24"/>
                          </w:rPr>
                        </w:pPr>
                        <w:r>
                          <w:rPr>
                            <w:sz w:val="24"/>
                          </w:rPr>
                          <w:t>работника</w:t>
                        </w:r>
                      </w:p>
                    </w:tc>
                    <w:tc>
                      <w:tcPr>
                        <w:tcW w:w="814" w:type="dxa"/>
                        <w:tcBorders>
                          <w:top w:val="nil"/>
                          <w:left w:val="nil"/>
                        </w:tcBorders>
                      </w:tcPr>
                      <w:p w:rsidR="00D0416C" w:rsidRDefault="00D0416C">
                        <w:pPr>
                          <w:pStyle w:val="TableParagraph"/>
                          <w:rPr>
                            <w:sz w:val="20"/>
                          </w:rPr>
                        </w:pPr>
                      </w:p>
                    </w:tc>
                    <w:tc>
                      <w:tcPr>
                        <w:tcW w:w="1568" w:type="dxa"/>
                        <w:tcBorders>
                          <w:top w:val="nil"/>
                        </w:tcBorders>
                      </w:tcPr>
                      <w:p w:rsidR="00D0416C" w:rsidRDefault="00D0416C">
                        <w:pPr>
                          <w:pStyle w:val="TableParagraph"/>
                          <w:rPr>
                            <w:sz w:val="20"/>
                          </w:rPr>
                        </w:pPr>
                      </w:p>
                    </w:tc>
                    <w:tc>
                      <w:tcPr>
                        <w:tcW w:w="2295" w:type="dxa"/>
                        <w:tcBorders>
                          <w:top w:val="nil"/>
                        </w:tcBorders>
                      </w:tcPr>
                      <w:p w:rsidR="00D0416C" w:rsidRDefault="00D0416C">
                        <w:pPr>
                          <w:pStyle w:val="TableParagraph"/>
                          <w:rPr>
                            <w:sz w:val="20"/>
                          </w:rPr>
                        </w:pPr>
                      </w:p>
                    </w:tc>
                    <w:tc>
                      <w:tcPr>
                        <w:tcW w:w="1654" w:type="dxa"/>
                        <w:tcBorders>
                          <w:top w:val="nil"/>
                        </w:tcBorders>
                      </w:tcPr>
                      <w:p w:rsidR="00D0416C" w:rsidRDefault="00D0416C">
                        <w:pPr>
                          <w:pStyle w:val="TableParagraph"/>
                          <w:rPr>
                            <w:sz w:val="20"/>
                          </w:rPr>
                        </w:pPr>
                      </w:p>
                    </w:tc>
                  </w:tr>
                  <w:tr w:rsidR="00D0416C">
                    <w:trPr>
                      <w:trHeight w:val="272"/>
                    </w:trPr>
                    <w:tc>
                      <w:tcPr>
                        <w:tcW w:w="701" w:type="dxa"/>
                        <w:tcBorders>
                          <w:bottom w:val="nil"/>
                        </w:tcBorders>
                      </w:tcPr>
                      <w:p w:rsidR="00D0416C" w:rsidRDefault="007172CE">
                        <w:pPr>
                          <w:pStyle w:val="TableParagraph"/>
                          <w:spacing w:line="253" w:lineRule="exact"/>
                          <w:ind w:left="76"/>
                          <w:rPr>
                            <w:sz w:val="24"/>
                          </w:rPr>
                        </w:pPr>
                        <w:r>
                          <w:rPr>
                            <w:sz w:val="24"/>
                          </w:rPr>
                          <w:t>8.</w:t>
                        </w:r>
                      </w:p>
                    </w:tc>
                    <w:tc>
                      <w:tcPr>
                        <w:tcW w:w="1959" w:type="dxa"/>
                        <w:tcBorders>
                          <w:bottom w:val="nil"/>
                        </w:tcBorders>
                      </w:tcPr>
                      <w:p w:rsidR="00D0416C" w:rsidRDefault="007172CE">
                        <w:pPr>
                          <w:pStyle w:val="TableParagraph"/>
                          <w:spacing w:line="253" w:lineRule="exact"/>
                          <w:ind w:left="105"/>
                          <w:rPr>
                            <w:sz w:val="24"/>
                          </w:rPr>
                        </w:pPr>
                        <w:r>
                          <w:rPr>
                            <w:sz w:val="24"/>
                          </w:rPr>
                          <w:t>Куприянов Ю.В.</w:t>
                        </w:r>
                      </w:p>
                    </w:tc>
                    <w:tc>
                      <w:tcPr>
                        <w:tcW w:w="2802" w:type="dxa"/>
                        <w:gridSpan w:val="2"/>
                        <w:tcBorders>
                          <w:bottom w:val="nil"/>
                        </w:tcBorders>
                      </w:tcPr>
                      <w:p w:rsidR="00D0416C" w:rsidRDefault="007172CE">
                        <w:pPr>
                          <w:pStyle w:val="TableParagraph"/>
                          <w:spacing w:line="253" w:lineRule="exact"/>
                          <w:ind w:left="107"/>
                          <w:rPr>
                            <w:sz w:val="24"/>
                          </w:rPr>
                        </w:pPr>
                        <w:r>
                          <w:rPr>
                            <w:sz w:val="24"/>
                          </w:rPr>
                          <w:t>Интегративные</w:t>
                        </w:r>
                      </w:p>
                    </w:tc>
                    <w:tc>
                      <w:tcPr>
                        <w:tcW w:w="1568" w:type="dxa"/>
                        <w:tcBorders>
                          <w:bottom w:val="nil"/>
                        </w:tcBorders>
                      </w:tcPr>
                      <w:p w:rsidR="00D0416C" w:rsidRDefault="007172CE">
                        <w:pPr>
                          <w:pStyle w:val="TableParagraph"/>
                          <w:spacing w:line="253" w:lineRule="exact"/>
                          <w:ind w:left="134" w:right="133"/>
                          <w:jc w:val="center"/>
                          <w:rPr>
                            <w:sz w:val="24"/>
                          </w:rPr>
                        </w:pPr>
                        <w:r>
                          <w:rPr>
                            <w:sz w:val="24"/>
                          </w:rPr>
                          <w:t>Статья ВАК</w:t>
                        </w:r>
                      </w:p>
                    </w:tc>
                    <w:tc>
                      <w:tcPr>
                        <w:tcW w:w="2295" w:type="dxa"/>
                        <w:tcBorders>
                          <w:bottom w:val="nil"/>
                        </w:tcBorders>
                      </w:tcPr>
                      <w:p w:rsidR="00D0416C" w:rsidRDefault="007172CE">
                        <w:pPr>
                          <w:pStyle w:val="TableParagraph"/>
                          <w:spacing w:line="253" w:lineRule="exact"/>
                          <w:ind w:left="104"/>
                          <w:rPr>
                            <w:sz w:val="24"/>
                          </w:rPr>
                        </w:pPr>
                        <w:r>
                          <w:rPr>
                            <w:sz w:val="24"/>
                          </w:rPr>
                          <w:t>Наука о человеке:</w:t>
                        </w:r>
                      </w:p>
                    </w:tc>
                    <w:tc>
                      <w:tcPr>
                        <w:tcW w:w="1654" w:type="dxa"/>
                        <w:tcBorders>
                          <w:bottom w:val="nil"/>
                        </w:tcBorders>
                      </w:tcPr>
                      <w:p w:rsidR="00D0416C" w:rsidRDefault="007172CE">
                        <w:pPr>
                          <w:pStyle w:val="TableParagraph"/>
                          <w:spacing w:line="253" w:lineRule="exact"/>
                          <w:ind w:left="104"/>
                          <w:rPr>
                            <w:sz w:val="24"/>
                          </w:rPr>
                        </w:pPr>
                        <w:r>
                          <w:rPr>
                            <w:sz w:val="24"/>
                          </w:rPr>
                          <w:t>0,5 п.л.</w:t>
                        </w: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7172CE">
                        <w:pPr>
                          <w:pStyle w:val="TableParagraph"/>
                          <w:spacing w:line="256" w:lineRule="exact"/>
                          <w:ind w:left="107"/>
                          <w:rPr>
                            <w:sz w:val="24"/>
                          </w:rPr>
                        </w:pPr>
                        <w:r>
                          <w:rPr>
                            <w:sz w:val="24"/>
                          </w:rPr>
                          <w:t>элементы в</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spacing w:line="256" w:lineRule="exact"/>
                          <w:ind w:left="104"/>
                          <w:rPr>
                            <w:sz w:val="24"/>
                          </w:rPr>
                        </w:pPr>
                        <w:r>
                          <w:rPr>
                            <w:sz w:val="24"/>
                          </w:rPr>
                          <w:t>гуманитарные</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7172CE">
                        <w:pPr>
                          <w:pStyle w:val="TableParagraph"/>
                          <w:spacing w:line="256" w:lineRule="exact"/>
                          <w:ind w:left="107"/>
                          <w:rPr>
                            <w:sz w:val="24"/>
                          </w:rPr>
                        </w:pPr>
                        <w:r>
                          <w:rPr>
                            <w:sz w:val="24"/>
                          </w:rPr>
                          <w:t>методическом</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spacing w:line="256" w:lineRule="exact"/>
                          <w:ind w:left="104"/>
                          <w:rPr>
                            <w:sz w:val="24"/>
                          </w:rPr>
                        </w:pPr>
                        <w:r>
                          <w:rPr>
                            <w:sz w:val="24"/>
                          </w:rPr>
                          <w:t>исследования. .—</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7172CE">
                        <w:pPr>
                          <w:pStyle w:val="TableParagraph"/>
                          <w:spacing w:line="256" w:lineRule="exact"/>
                          <w:ind w:left="107"/>
                          <w:rPr>
                            <w:sz w:val="24"/>
                          </w:rPr>
                        </w:pPr>
                        <w:r>
                          <w:rPr>
                            <w:sz w:val="24"/>
                          </w:rPr>
                          <w:t>обеспечении</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spacing w:line="256" w:lineRule="exact"/>
                          <w:ind w:left="104"/>
                          <w:rPr>
                            <w:sz w:val="24"/>
                          </w:rPr>
                        </w:pPr>
                        <w:r>
                          <w:rPr>
                            <w:sz w:val="24"/>
                          </w:rPr>
                          <w:t>2018 .— №3(33) .—</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7172CE">
                        <w:pPr>
                          <w:pStyle w:val="TableParagraph"/>
                          <w:spacing w:line="256" w:lineRule="exact"/>
                          <w:ind w:left="107"/>
                          <w:rPr>
                            <w:sz w:val="24"/>
                          </w:rPr>
                        </w:pPr>
                        <w:r>
                          <w:rPr>
                            <w:sz w:val="24"/>
                          </w:rPr>
                          <w:t>производственном</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spacing w:line="256" w:lineRule="exact"/>
                          <w:ind w:left="104"/>
                          <w:rPr>
                            <w:sz w:val="24"/>
                          </w:rPr>
                        </w:pPr>
                        <w:r>
                          <w:rPr>
                            <w:sz w:val="24"/>
                          </w:rPr>
                          <w:t>С. 178-184</w:t>
                        </w:r>
                      </w:p>
                    </w:tc>
                    <w:tc>
                      <w:tcPr>
                        <w:tcW w:w="1654" w:type="dxa"/>
                        <w:tcBorders>
                          <w:top w:val="nil"/>
                          <w:bottom w:val="nil"/>
                        </w:tcBorders>
                      </w:tcPr>
                      <w:p w:rsidR="00D0416C" w:rsidRDefault="00D0416C">
                        <w:pPr>
                          <w:pStyle w:val="TableParagraph"/>
                          <w:rPr>
                            <w:sz w:val="20"/>
                          </w:rPr>
                        </w:pPr>
                      </w:p>
                    </w:tc>
                  </w:tr>
                  <w:tr w:rsidR="00D0416C">
                    <w:trPr>
                      <w:trHeight w:val="278"/>
                    </w:trPr>
                    <w:tc>
                      <w:tcPr>
                        <w:tcW w:w="701" w:type="dxa"/>
                        <w:tcBorders>
                          <w:top w:val="nil"/>
                        </w:tcBorders>
                      </w:tcPr>
                      <w:p w:rsidR="00D0416C" w:rsidRDefault="00D0416C">
                        <w:pPr>
                          <w:pStyle w:val="TableParagraph"/>
                          <w:rPr>
                            <w:sz w:val="20"/>
                          </w:rPr>
                        </w:pPr>
                      </w:p>
                    </w:tc>
                    <w:tc>
                      <w:tcPr>
                        <w:tcW w:w="1959" w:type="dxa"/>
                        <w:tcBorders>
                          <w:top w:val="nil"/>
                        </w:tcBorders>
                      </w:tcPr>
                      <w:p w:rsidR="00D0416C" w:rsidRDefault="00D0416C">
                        <w:pPr>
                          <w:pStyle w:val="TableParagraph"/>
                          <w:rPr>
                            <w:sz w:val="20"/>
                          </w:rPr>
                        </w:pPr>
                      </w:p>
                    </w:tc>
                    <w:tc>
                      <w:tcPr>
                        <w:tcW w:w="2802" w:type="dxa"/>
                        <w:gridSpan w:val="2"/>
                        <w:tcBorders>
                          <w:top w:val="nil"/>
                        </w:tcBorders>
                      </w:tcPr>
                      <w:p w:rsidR="00D0416C" w:rsidRDefault="007172CE">
                        <w:pPr>
                          <w:pStyle w:val="TableParagraph"/>
                          <w:spacing w:line="259" w:lineRule="exact"/>
                          <w:ind w:left="107"/>
                          <w:rPr>
                            <w:sz w:val="24"/>
                          </w:rPr>
                        </w:pPr>
                        <w:r>
                          <w:rPr>
                            <w:sz w:val="24"/>
                          </w:rPr>
                          <w:t>планирования</w:t>
                        </w:r>
                      </w:p>
                    </w:tc>
                    <w:tc>
                      <w:tcPr>
                        <w:tcW w:w="1568" w:type="dxa"/>
                        <w:tcBorders>
                          <w:top w:val="nil"/>
                        </w:tcBorders>
                      </w:tcPr>
                      <w:p w:rsidR="00D0416C" w:rsidRDefault="00D0416C">
                        <w:pPr>
                          <w:pStyle w:val="TableParagraph"/>
                          <w:rPr>
                            <w:sz w:val="20"/>
                          </w:rPr>
                        </w:pPr>
                      </w:p>
                    </w:tc>
                    <w:tc>
                      <w:tcPr>
                        <w:tcW w:w="2295" w:type="dxa"/>
                        <w:tcBorders>
                          <w:top w:val="nil"/>
                        </w:tcBorders>
                      </w:tcPr>
                      <w:p w:rsidR="00D0416C" w:rsidRDefault="00D0416C">
                        <w:pPr>
                          <w:pStyle w:val="TableParagraph"/>
                          <w:rPr>
                            <w:sz w:val="20"/>
                          </w:rPr>
                        </w:pPr>
                      </w:p>
                    </w:tc>
                    <w:tc>
                      <w:tcPr>
                        <w:tcW w:w="1654" w:type="dxa"/>
                        <w:tcBorders>
                          <w:top w:val="nil"/>
                        </w:tcBorders>
                      </w:tcPr>
                      <w:p w:rsidR="00D0416C" w:rsidRDefault="00D0416C">
                        <w:pPr>
                          <w:pStyle w:val="TableParagraph"/>
                          <w:rPr>
                            <w:sz w:val="20"/>
                          </w:rPr>
                        </w:pPr>
                      </w:p>
                    </w:tc>
                  </w:tr>
                  <w:tr w:rsidR="00D0416C">
                    <w:trPr>
                      <w:trHeight w:val="272"/>
                    </w:trPr>
                    <w:tc>
                      <w:tcPr>
                        <w:tcW w:w="701" w:type="dxa"/>
                        <w:tcBorders>
                          <w:bottom w:val="nil"/>
                        </w:tcBorders>
                      </w:tcPr>
                      <w:p w:rsidR="00D0416C" w:rsidRDefault="007172CE">
                        <w:pPr>
                          <w:pStyle w:val="TableParagraph"/>
                          <w:spacing w:line="253" w:lineRule="exact"/>
                          <w:ind w:left="76"/>
                          <w:rPr>
                            <w:sz w:val="24"/>
                          </w:rPr>
                        </w:pPr>
                        <w:r>
                          <w:rPr>
                            <w:sz w:val="24"/>
                          </w:rPr>
                          <w:t>9.</w:t>
                        </w:r>
                      </w:p>
                    </w:tc>
                    <w:tc>
                      <w:tcPr>
                        <w:tcW w:w="1959" w:type="dxa"/>
                        <w:tcBorders>
                          <w:bottom w:val="nil"/>
                        </w:tcBorders>
                      </w:tcPr>
                      <w:p w:rsidR="00D0416C" w:rsidRDefault="007172CE">
                        <w:pPr>
                          <w:pStyle w:val="TableParagraph"/>
                          <w:tabs>
                            <w:tab w:val="left" w:pos="1321"/>
                          </w:tabs>
                          <w:spacing w:line="253" w:lineRule="exact"/>
                          <w:ind w:left="105"/>
                          <w:rPr>
                            <w:sz w:val="24"/>
                          </w:rPr>
                        </w:pPr>
                        <w:r>
                          <w:rPr>
                            <w:spacing w:val="-3"/>
                            <w:sz w:val="24"/>
                          </w:rPr>
                          <w:t>Кузнецов</w:t>
                        </w:r>
                        <w:r>
                          <w:rPr>
                            <w:spacing w:val="-3"/>
                            <w:sz w:val="24"/>
                          </w:rPr>
                          <w:tab/>
                        </w:r>
                        <w:r>
                          <w:rPr>
                            <w:sz w:val="24"/>
                          </w:rPr>
                          <w:t>А.А.,</w:t>
                        </w:r>
                      </w:p>
                    </w:tc>
                    <w:tc>
                      <w:tcPr>
                        <w:tcW w:w="2802" w:type="dxa"/>
                        <w:gridSpan w:val="2"/>
                        <w:tcBorders>
                          <w:bottom w:val="nil"/>
                        </w:tcBorders>
                      </w:tcPr>
                      <w:p w:rsidR="00D0416C" w:rsidRDefault="007172CE">
                        <w:pPr>
                          <w:pStyle w:val="TableParagraph"/>
                          <w:tabs>
                            <w:tab w:val="left" w:pos="2571"/>
                          </w:tabs>
                          <w:spacing w:line="253" w:lineRule="exact"/>
                          <w:ind w:left="107"/>
                          <w:rPr>
                            <w:sz w:val="24"/>
                          </w:rPr>
                        </w:pPr>
                        <w:r>
                          <w:rPr>
                            <w:sz w:val="24"/>
                          </w:rPr>
                          <w:t>Заявление</w:t>
                        </w:r>
                        <w:r>
                          <w:rPr>
                            <w:sz w:val="24"/>
                          </w:rPr>
                          <w:tab/>
                          <w:t>о</w:t>
                        </w:r>
                      </w:p>
                    </w:tc>
                    <w:tc>
                      <w:tcPr>
                        <w:tcW w:w="1568" w:type="dxa"/>
                        <w:tcBorders>
                          <w:bottom w:val="nil"/>
                        </w:tcBorders>
                      </w:tcPr>
                      <w:p w:rsidR="00D0416C" w:rsidRDefault="007172CE">
                        <w:pPr>
                          <w:pStyle w:val="TableParagraph"/>
                          <w:spacing w:line="253" w:lineRule="exact"/>
                          <w:ind w:left="134" w:right="133"/>
                          <w:jc w:val="center"/>
                          <w:rPr>
                            <w:sz w:val="24"/>
                          </w:rPr>
                        </w:pPr>
                        <w:r>
                          <w:rPr>
                            <w:sz w:val="24"/>
                          </w:rPr>
                          <w:t>Статья ВАК</w:t>
                        </w:r>
                      </w:p>
                    </w:tc>
                    <w:tc>
                      <w:tcPr>
                        <w:tcW w:w="2295" w:type="dxa"/>
                        <w:tcBorders>
                          <w:bottom w:val="nil"/>
                        </w:tcBorders>
                      </w:tcPr>
                      <w:p w:rsidR="00D0416C" w:rsidRDefault="007172CE">
                        <w:pPr>
                          <w:pStyle w:val="TableParagraph"/>
                          <w:spacing w:line="253" w:lineRule="exact"/>
                          <w:ind w:left="104"/>
                          <w:rPr>
                            <w:sz w:val="24"/>
                          </w:rPr>
                        </w:pPr>
                        <w:r>
                          <w:rPr>
                            <w:sz w:val="24"/>
                          </w:rPr>
                          <w:t>Современное право.</w:t>
                        </w:r>
                      </w:p>
                    </w:tc>
                    <w:tc>
                      <w:tcPr>
                        <w:tcW w:w="1654" w:type="dxa"/>
                        <w:tcBorders>
                          <w:bottom w:val="nil"/>
                        </w:tcBorders>
                      </w:tcPr>
                      <w:p w:rsidR="00D0416C" w:rsidRDefault="007172CE">
                        <w:pPr>
                          <w:pStyle w:val="TableParagraph"/>
                          <w:spacing w:line="253" w:lineRule="exact"/>
                          <w:ind w:left="104"/>
                          <w:rPr>
                            <w:sz w:val="24"/>
                          </w:rPr>
                        </w:pPr>
                        <w:r>
                          <w:rPr>
                            <w:sz w:val="24"/>
                          </w:rPr>
                          <w:t>0,5 п.л.</w:t>
                        </w: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7172CE">
                        <w:pPr>
                          <w:pStyle w:val="TableParagraph"/>
                          <w:spacing w:line="256" w:lineRule="exact"/>
                          <w:ind w:left="105"/>
                          <w:rPr>
                            <w:sz w:val="24"/>
                          </w:rPr>
                        </w:pPr>
                        <w:r>
                          <w:rPr>
                            <w:sz w:val="24"/>
                          </w:rPr>
                          <w:t>Христинина Е.В.</w:t>
                        </w:r>
                      </w:p>
                    </w:tc>
                    <w:tc>
                      <w:tcPr>
                        <w:tcW w:w="2802" w:type="dxa"/>
                        <w:gridSpan w:val="2"/>
                        <w:tcBorders>
                          <w:top w:val="nil"/>
                          <w:bottom w:val="nil"/>
                        </w:tcBorders>
                      </w:tcPr>
                      <w:p w:rsidR="00D0416C" w:rsidRDefault="007172CE">
                        <w:pPr>
                          <w:pStyle w:val="TableParagraph"/>
                          <w:tabs>
                            <w:tab w:val="left" w:pos="2019"/>
                          </w:tabs>
                          <w:spacing w:line="256" w:lineRule="exact"/>
                          <w:ind w:left="107"/>
                          <w:rPr>
                            <w:sz w:val="24"/>
                          </w:rPr>
                        </w:pPr>
                        <w:r>
                          <w:rPr>
                            <w:sz w:val="24"/>
                          </w:rPr>
                          <w:t>вымогательстве</w:t>
                        </w:r>
                        <w:r>
                          <w:rPr>
                            <w:sz w:val="24"/>
                          </w:rPr>
                          <w:tab/>
                          <w:t>взятки</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spacing w:line="256" w:lineRule="exact"/>
                          <w:ind w:left="104"/>
                          <w:rPr>
                            <w:sz w:val="24"/>
                          </w:rPr>
                        </w:pPr>
                        <w:r>
                          <w:rPr>
                            <w:sz w:val="24"/>
                          </w:rPr>
                          <w:t>2018. № 7-8. С. 110-</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7172CE">
                        <w:pPr>
                          <w:pStyle w:val="TableParagraph"/>
                          <w:spacing w:line="256" w:lineRule="exact"/>
                          <w:ind w:left="107"/>
                          <w:rPr>
                            <w:sz w:val="24"/>
                          </w:rPr>
                        </w:pPr>
                        <w:r>
                          <w:rPr>
                            <w:sz w:val="24"/>
                          </w:rPr>
                          <w:t>как типичная</w:t>
                        </w:r>
                        <w:r>
                          <w:rPr>
                            <w:spacing w:val="54"/>
                            <w:sz w:val="24"/>
                          </w:rPr>
                          <w:t xml:space="preserve"> </w:t>
                        </w:r>
                        <w:r>
                          <w:rPr>
                            <w:sz w:val="24"/>
                          </w:rPr>
                          <w:t>ситуация</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spacing w:line="256" w:lineRule="exact"/>
                          <w:ind w:left="104"/>
                          <w:rPr>
                            <w:sz w:val="24"/>
                          </w:rPr>
                        </w:pPr>
                        <w:r>
                          <w:rPr>
                            <w:sz w:val="24"/>
                          </w:rPr>
                          <w:t>113.</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7172CE">
                        <w:pPr>
                          <w:pStyle w:val="TableParagraph"/>
                          <w:spacing w:line="256" w:lineRule="exact"/>
                          <w:ind w:left="107"/>
                          <w:rPr>
                            <w:sz w:val="24"/>
                          </w:rPr>
                        </w:pPr>
                        <w:r>
                          <w:rPr>
                            <w:sz w:val="24"/>
                          </w:rPr>
                          <w:t>проверки сообщения о</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D0416C">
                        <w:pPr>
                          <w:pStyle w:val="TableParagraph"/>
                          <w:rPr>
                            <w:sz w:val="20"/>
                          </w:rPr>
                        </w:pP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7172CE">
                        <w:pPr>
                          <w:pStyle w:val="TableParagraph"/>
                          <w:spacing w:line="256" w:lineRule="exact"/>
                          <w:ind w:left="107"/>
                          <w:rPr>
                            <w:sz w:val="24"/>
                          </w:rPr>
                        </w:pPr>
                        <w:r>
                          <w:rPr>
                            <w:sz w:val="24"/>
                          </w:rPr>
                          <w:t>преступлении в системе</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D0416C">
                        <w:pPr>
                          <w:pStyle w:val="TableParagraph"/>
                          <w:rPr>
                            <w:sz w:val="20"/>
                          </w:rPr>
                        </w:pPr>
                      </w:p>
                    </w:tc>
                    <w:tc>
                      <w:tcPr>
                        <w:tcW w:w="1654" w:type="dxa"/>
                        <w:tcBorders>
                          <w:top w:val="nil"/>
                          <w:bottom w:val="nil"/>
                        </w:tcBorders>
                      </w:tcPr>
                      <w:p w:rsidR="00D0416C" w:rsidRDefault="00D0416C">
                        <w:pPr>
                          <w:pStyle w:val="TableParagraph"/>
                          <w:rPr>
                            <w:sz w:val="20"/>
                          </w:rPr>
                        </w:pPr>
                      </w:p>
                    </w:tc>
                  </w:tr>
                  <w:tr w:rsidR="00D0416C">
                    <w:trPr>
                      <w:trHeight w:val="278"/>
                    </w:trPr>
                    <w:tc>
                      <w:tcPr>
                        <w:tcW w:w="701" w:type="dxa"/>
                        <w:tcBorders>
                          <w:top w:val="nil"/>
                        </w:tcBorders>
                      </w:tcPr>
                      <w:p w:rsidR="00D0416C" w:rsidRDefault="00D0416C">
                        <w:pPr>
                          <w:pStyle w:val="TableParagraph"/>
                          <w:rPr>
                            <w:sz w:val="20"/>
                          </w:rPr>
                        </w:pPr>
                      </w:p>
                    </w:tc>
                    <w:tc>
                      <w:tcPr>
                        <w:tcW w:w="1959" w:type="dxa"/>
                        <w:tcBorders>
                          <w:top w:val="nil"/>
                        </w:tcBorders>
                      </w:tcPr>
                      <w:p w:rsidR="00D0416C" w:rsidRDefault="00D0416C">
                        <w:pPr>
                          <w:pStyle w:val="TableParagraph"/>
                          <w:rPr>
                            <w:sz w:val="20"/>
                          </w:rPr>
                        </w:pPr>
                      </w:p>
                    </w:tc>
                    <w:tc>
                      <w:tcPr>
                        <w:tcW w:w="2802" w:type="dxa"/>
                        <w:gridSpan w:val="2"/>
                        <w:tcBorders>
                          <w:top w:val="nil"/>
                        </w:tcBorders>
                      </w:tcPr>
                      <w:p w:rsidR="00D0416C" w:rsidRDefault="007172CE">
                        <w:pPr>
                          <w:pStyle w:val="TableParagraph"/>
                          <w:spacing w:line="259" w:lineRule="exact"/>
                          <w:ind w:left="107"/>
                          <w:rPr>
                            <w:sz w:val="24"/>
                          </w:rPr>
                        </w:pPr>
                        <w:r>
                          <w:rPr>
                            <w:sz w:val="24"/>
                          </w:rPr>
                          <w:t>высшего образования</w:t>
                        </w:r>
                      </w:p>
                    </w:tc>
                    <w:tc>
                      <w:tcPr>
                        <w:tcW w:w="1568" w:type="dxa"/>
                        <w:tcBorders>
                          <w:top w:val="nil"/>
                        </w:tcBorders>
                      </w:tcPr>
                      <w:p w:rsidR="00D0416C" w:rsidRDefault="00D0416C">
                        <w:pPr>
                          <w:pStyle w:val="TableParagraph"/>
                          <w:rPr>
                            <w:sz w:val="20"/>
                          </w:rPr>
                        </w:pPr>
                      </w:p>
                    </w:tc>
                    <w:tc>
                      <w:tcPr>
                        <w:tcW w:w="2295" w:type="dxa"/>
                        <w:tcBorders>
                          <w:top w:val="nil"/>
                        </w:tcBorders>
                      </w:tcPr>
                      <w:p w:rsidR="00D0416C" w:rsidRDefault="00D0416C">
                        <w:pPr>
                          <w:pStyle w:val="TableParagraph"/>
                          <w:rPr>
                            <w:sz w:val="20"/>
                          </w:rPr>
                        </w:pPr>
                      </w:p>
                    </w:tc>
                    <w:tc>
                      <w:tcPr>
                        <w:tcW w:w="1654" w:type="dxa"/>
                        <w:tcBorders>
                          <w:top w:val="nil"/>
                        </w:tcBorders>
                      </w:tcPr>
                      <w:p w:rsidR="00D0416C" w:rsidRDefault="00D0416C">
                        <w:pPr>
                          <w:pStyle w:val="TableParagraph"/>
                          <w:rPr>
                            <w:sz w:val="20"/>
                          </w:rPr>
                        </w:pPr>
                      </w:p>
                    </w:tc>
                  </w:tr>
                  <w:tr w:rsidR="00D0416C">
                    <w:trPr>
                      <w:trHeight w:val="272"/>
                    </w:trPr>
                    <w:tc>
                      <w:tcPr>
                        <w:tcW w:w="701" w:type="dxa"/>
                        <w:tcBorders>
                          <w:bottom w:val="nil"/>
                        </w:tcBorders>
                      </w:tcPr>
                      <w:p w:rsidR="00D0416C" w:rsidRDefault="007172CE">
                        <w:pPr>
                          <w:pStyle w:val="TableParagraph"/>
                          <w:spacing w:line="253" w:lineRule="exact"/>
                          <w:ind w:right="191"/>
                          <w:jc w:val="right"/>
                          <w:rPr>
                            <w:sz w:val="24"/>
                          </w:rPr>
                        </w:pPr>
                        <w:r>
                          <w:rPr>
                            <w:sz w:val="24"/>
                          </w:rPr>
                          <w:t>23.</w:t>
                        </w:r>
                      </w:p>
                    </w:tc>
                    <w:tc>
                      <w:tcPr>
                        <w:tcW w:w="1959" w:type="dxa"/>
                        <w:tcBorders>
                          <w:bottom w:val="nil"/>
                        </w:tcBorders>
                      </w:tcPr>
                      <w:p w:rsidR="00D0416C" w:rsidRDefault="007172CE">
                        <w:pPr>
                          <w:pStyle w:val="TableParagraph"/>
                          <w:tabs>
                            <w:tab w:val="left" w:pos="1321"/>
                          </w:tabs>
                          <w:spacing w:line="253" w:lineRule="exact"/>
                          <w:ind w:left="105"/>
                          <w:rPr>
                            <w:sz w:val="24"/>
                          </w:rPr>
                        </w:pPr>
                        <w:r>
                          <w:rPr>
                            <w:spacing w:val="-3"/>
                            <w:sz w:val="24"/>
                          </w:rPr>
                          <w:t>Кузнецов</w:t>
                        </w:r>
                        <w:r>
                          <w:rPr>
                            <w:spacing w:val="-3"/>
                            <w:sz w:val="24"/>
                          </w:rPr>
                          <w:tab/>
                        </w:r>
                        <w:r>
                          <w:rPr>
                            <w:sz w:val="24"/>
                          </w:rPr>
                          <w:t>А.А.,</w:t>
                        </w:r>
                      </w:p>
                    </w:tc>
                    <w:tc>
                      <w:tcPr>
                        <w:tcW w:w="2802" w:type="dxa"/>
                        <w:gridSpan w:val="2"/>
                        <w:tcBorders>
                          <w:bottom w:val="nil"/>
                        </w:tcBorders>
                      </w:tcPr>
                      <w:p w:rsidR="00D0416C" w:rsidRDefault="007172CE">
                        <w:pPr>
                          <w:pStyle w:val="TableParagraph"/>
                          <w:spacing w:line="253" w:lineRule="exact"/>
                          <w:ind w:left="107"/>
                          <w:rPr>
                            <w:sz w:val="24"/>
                          </w:rPr>
                        </w:pPr>
                        <w:r>
                          <w:rPr>
                            <w:sz w:val="24"/>
                          </w:rPr>
                          <w:t>Допрос обвиняемого при</w:t>
                        </w:r>
                      </w:p>
                    </w:tc>
                    <w:tc>
                      <w:tcPr>
                        <w:tcW w:w="1568" w:type="dxa"/>
                        <w:tcBorders>
                          <w:bottom w:val="nil"/>
                        </w:tcBorders>
                      </w:tcPr>
                      <w:p w:rsidR="00D0416C" w:rsidRDefault="007172CE">
                        <w:pPr>
                          <w:pStyle w:val="TableParagraph"/>
                          <w:spacing w:line="253" w:lineRule="exact"/>
                          <w:ind w:left="134" w:right="133"/>
                          <w:jc w:val="center"/>
                          <w:rPr>
                            <w:sz w:val="24"/>
                          </w:rPr>
                        </w:pPr>
                        <w:r>
                          <w:rPr>
                            <w:sz w:val="24"/>
                          </w:rPr>
                          <w:t>Статья ВАК</w:t>
                        </w:r>
                      </w:p>
                    </w:tc>
                    <w:tc>
                      <w:tcPr>
                        <w:tcW w:w="2295" w:type="dxa"/>
                        <w:tcBorders>
                          <w:bottom w:val="nil"/>
                        </w:tcBorders>
                      </w:tcPr>
                      <w:p w:rsidR="00D0416C" w:rsidRDefault="007172CE">
                        <w:pPr>
                          <w:pStyle w:val="TableParagraph"/>
                          <w:spacing w:line="253" w:lineRule="exact"/>
                          <w:ind w:left="104"/>
                          <w:rPr>
                            <w:sz w:val="24"/>
                          </w:rPr>
                        </w:pPr>
                        <w:r>
                          <w:rPr>
                            <w:sz w:val="24"/>
                          </w:rPr>
                          <w:t>Современное право.</w:t>
                        </w:r>
                      </w:p>
                    </w:tc>
                    <w:tc>
                      <w:tcPr>
                        <w:tcW w:w="1654" w:type="dxa"/>
                        <w:tcBorders>
                          <w:bottom w:val="nil"/>
                        </w:tcBorders>
                      </w:tcPr>
                      <w:p w:rsidR="00D0416C" w:rsidRDefault="007172CE">
                        <w:pPr>
                          <w:pStyle w:val="TableParagraph"/>
                          <w:spacing w:line="253" w:lineRule="exact"/>
                          <w:ind w:left="104"/>
                          <w:rPr>
                            <w:sz w:val="24"/>
                          </w:rPr>
                        </w:pPr>
                        <w:r>
                          <w:rPr>
                            <w:sz w:val="24"/>
                          </w:rPr>
                          <w:t>0,5 п.л.</w:t>
                        </w:r>
                      </w:p>
                    </w:tc>
                  </w:tr>
                  <w:tr w:rsidR="00D0416C">
                    <w:trPr>
                      <w:trHeight w:val="276"/>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7172CE">
                        <w:pPr>
                          <w:pStyle w:val="TableParagraph"/>
                          <w:spacing w:line="256" w:lineRule="exact"/>
                          <w:ind w:left="105"/>
                          <w:rPr>
                            <w:sz w:val="24"/>
                          </w:rPr>
                        </w:pPr>
                        <w:r>
                          <w:rPr>
                            <w:sz w:val="24"/>
                          </w:rPr>
                          <w:t>Христинина Е.В.</w:t>
                        </w:r>
                      </w:p>
                    </w:tc>
                    <w:tc>
                      <w:tcPr>
                        <w:tcW w:w="2802" w:type="dxa"/>
                        <w:gridSpan w:val="2"/>
                        <w:tcBorders>
                          <w:top w:val="nil"/>
                          <w:bottom w:val="nil"/>
                        </w:tcBorders>
                      </w:tcPr>
                      <w:p w:rsidR="00D0416C" w:rsidRDefault="007172CE">
                        <w:pPr>
                          <w:pStyle w:val="TableParagraph"/>
                          <w:spacing w:line="256" w:lineRule="exact"/>
                          <w:ind w:left="107"/>
                          <w:rPr>
                            <w:sz w:val="24"/>
                          </w:rPr>
                        </w:pPr>
                        <w:r>
                          <w:rPr>
                            <w:sz w:val="24"/>
                          </w:rPr>
                          <w:t>расследовании</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spacing w:line="256" w:lineRule="exact"/>
                          <w:ind w:left="104"/>
                          <w:rPr>
                            <w:sz w:val="24"/>
                          </w:rPr>
                        </w:pPr>
                        <w:r>
                          <w:rPr>
                            <w:sz w:val="24"/>
                          </w:rPr>
                          <w:t>2018. № 79. С. 125-</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7172CE">
                        <w:pPr>
                          <w:pStyle w:val="TableParagraph"/>
                          <w:tabs>
                            <w:tab w:val="left" w:pos="1549"/>
                            <w:tab w:val="left" w:pos="2578"/>
                          </w:tabs>
                          <w:spacing w:line="256" w:lineRule="exact"/>
                          <w:ind w:left="107"/>
                          <w:rPr>
                            <w:sz w:val="24"/>
                          </w:rPr>
                        </w:pPr>
                        <w:r>
                          <w:rPr>
                            <w:sz w:val="24"/>
                          </w:rPr>
                          <w:t>получения</w:t>
                        </w:r>
                        <w:r>
                          <w:rPr>
                            <w:sz w:val="24"/>
                          </w:rPr>
                          <w:tab/>
                          <w:t>взятки</w:t>
                        </w:r>
                        <w:r>
                          <w:rPr>
                            <w:sz w:val="24"/>
                          </w:rPr>
                          <w:tab/>
                          <w:t>в</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spacing w:line="256" w:lineRule="exact"/>
                          <w:ind w:left="104"/>
                          <w:rPr>
                            <w:sz w:val="24"/>
                          </w:rPr>
                        </w:pPr>
                        <w:r>
                          <w:rPr>
                            <w:sz w:val="24"/>
                          </w:rPr>
                          <w:t>130</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7172CE">
                        <w:pPr>
                          <w:pStyle w:val="TableParagraph"/>
                          <w:tabs>
                            <w:tab w:val="left" w:pos="1803"/>
                          </w:tabs>
                          <w:spacing w:line="256" w:lineRule="exact"/>
                          <w:ind w:left="107"/>
                          <w:rPr>
                            <w:sz w:val="24"/>
                          </w:rPr>
                        </w:pPr>
                        <w:r>
                          <w:rPr>
                            <w:sz w:val="24"/>
                          </w:rPr>
                          <w:t>системе</w:t>
                        </w:r>
                        <w:r>
                          <w:rPr>
                            <w:sz w:val="24"/>
                          </w:rPr>
                          <w:tab/>
                          <w:t>высшего</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D0416C">
                        <w:pPr>
                          <w:pStyle w:val="TableParagraph"/>
                          <w:rPr>
                            <w:sz w:val="20"/>
                          </w:rPr>
                        </w:pPr>
                      </w:p>
                    </w:tc>
                    <w:tc>
                      <w:tcPr>
                        <w:tcW w:w="1654" w:type="dxa"/>
                        <w:tcBorders>
                          <w:top w:val="nil"/>
                          <w:bottom w:val="nil"/>
                        </w:tcBorders>
                      </w:tcPr>
                      <w:p w:rsidR="00D0416C" w:rsidRDefault="00D0416C">
                        <w:pPr>
                          <w:pStyle w:val="TableParagraph"/>
                          <w:rPr>
                            <w:sz w:val="20"/>
                          </w:rPr>
                        </w:pPr>
                      </w:p>
                    </w:tc>
                  </w:tr>
                  <w:tr w:rsidR="00D0416C">
                    <w:trPr>
                      <w:trHeight w:val="393"/>
                    </w:trPr>
                    <w:tc>
                      <w:tcPr>
                        <w:tcW w:w="701" w:type="dxa"/>
                        <w:tcBorders>
                          <w:top w:val="nil"/>
                        </w:tcBorders>
                      </w:tcPr>
                      <w:p w:rsidR="00D0416C" w:rsidRDefault="00D0416C">
                        <w:pPr>
                          <w:pStyle w:val="TableParagraph"/>
                          <w:rPr>
                            <w:sz w:val="24"/>
                          </w:rPr>
                        </w:pPr>
                      </w:p>
                    </w:tc>
                    <w:tc>
                      <w:tcPr>
                        <w:tcW w:w="1959" w:type="dxa"/>
                        <w:tcBorders>
                          <w:top w:val="nil"/>
                        </w:tcBorders>
                      </w:tcPr>
                      <w:p w:rsidR="00D0416C" w:rsidRDefault="00D0416C">
                        <w:pPr>
                          <w:pStyle w:val="TableParagraph"/>
                          <w:rPr>
                            <w:sz w:val="24"/>
                          </w:rPr>
                        </w:pPr>
                      </w:p>
                    </w:tc>
                    <w:tc>
                      <w:tcPr>
                        <w:tcW w:w="2802" w:type="dxa"/>
                        <w:gridSpan w:val="2"/>
                        <w:tcBorders>
                          <w:top w:val="nil"/>
                        </w:tcBorders>
                      </w:tcPr>
                      <w:p w:rsidR="00D0416C" w:rsidRDefault="007172CE">
                        <w:pPr>
                          <w:pStyle w:val="TableParagraph"/>
                          <w:spacing w:line="271" w:lineRule="exact"/>
                          <w:ind w:left="107"/>
                          <w:rPr>
                            <w:sz w:val="24"/>
                          </w:rPr>
                        </w:pPr>
                        <w:r>
                          <w:rPr>
                            <w:sz w:val="24"/>
                          </w:rPr>
                          <w:t>образования</w:t>
                        </w:r>
                      </w:p>
                    </w:tc>
                    <w:tc>
                      <w:tcPr>
                        <w:tcW w:w="1568" w:type="dxa"/>
                        <w:tcBorders>
                          <w:top w:val="nil"/>
                        </w:tcBorders>
                      </w:tcPr>
                      <w:p w:rsidR="00D0416C" w:rsidRDefault="00D0416C">
                        <w:pPr>
                          <w:pStyle w:val="TableParagraph"/>
                          <w:rPr>
                            <w:sz w:val="24"/>
                          </w:rPr>
                        </w:pPr>
                      </w:p>
                    </w:tc>
                    <w:tc>
                      <w:tcPr>
                        <w:tcW w:w="2295" w:type="dxa"/>
                        <w:tcBorders>
                          <w:top w:val="nil"/>
                        </w:tcBorders>
                      </w:tcPr>
                      <w:p w:rsidR="00D0416C" w:rsidRDefault="00D0416C">
                        <w:pPr>
                          <w:pStyle w:val="TableParagraph"/>
                          <w:rPr>
                            <w:sz w:val="24"/>
                          </w:rPr>
                        </w:pPr>
                      </w:p>
                    </w:tc>
                    <w:tc>
                      <w:tcPr>
                        <w:tcW w:w="1654" w:type="dxa"/>
                        <w:tcBorders>
                          <w:top w:val="nil"/>
                        </w:tcBorders>
                      </w:tcPr>
                      <w:p w:rsidR="00D0416C" w:rsidRDefault="00D0416C">
                        <w:pPr>
                          <w:pStyle w:val="TableParagraph"/>
                          <w:rPr>
                            <w:sz w:val="24"/>
                          </w:rPr>
                        </w:pPr>
                      </w:p>
                    </w:tc>
                  </w:tr>
                  <w:tr w:rsidR="00D0416C">
                    <w:trPr>
                      <w:trHeight w:val="272"/>
                    </w:trPr>
                    <w:tc>
                      <w:tcPr>
                        <w:tcW w:w="701" w:type="dxa"/>
                        <w:tcBorders>
                          <w:bottom w:val="nil"/>
                        </w:tcBorders>
                      </w:tcPr>
                      <w:p w:rsidR="00D0416C" w:rsidRDefault="007172CE">
                        <w:pPr>
                          <w:pStyle w:val="TableParagraph"/>
                          <w:spacing w:line="253" w:lineRule="exact"/>
                          <w:ind w:right="191"/>
                          <w:jc w:val="right"/>
                          <w:rPr>
                            <w:sz w:val="24"/>
                          </w:rPr>
                        </w:pPr>
                        <w:r>
                          <w:rPr>
                            <w:sz w:val="24"/>
                          </w:rPr>
                          <w:t>24.</w:t>
                        </w:r>
                      </w:p>
                    </w:tc>
                    <w:tc>
                      <w:tcPr>
                        <w:tcW w:w="1959" w:type="dxa"/>
                        <w:tcBorders>
                          <w:bottom w:val="nil"/>
                        </w:tcBorders>
                      </w:tcPr>
                      <w:p w:rsidR="00D0416C" w:rsidRDefault="007172CE">
                        <w:pPr>
                          <w:pStyle w:val="TableParagraph"/>
                          <w:spacing w:line="253" w:lineRule="exact"/>
                          <w:ind w:left="105"/>
                          <w:rPr>
                            <w:sz w:val="24"/>
                          </w:rPr>
                        </w:pPr>
                        <w:r>
                          <w:rPr>
                            <w:sz w:val="24"/>
                          </w:rPr>
                          <w:t>Зарипова Р.Х.</w:t>
                        </w:r>
                      </w:p>
                    </w:tc>
                    <w:tc>
                      <w:tcPr>
                        <w:tcW w:w="2802" w:type="dxa"/>
                        <w:gridSpan w:val="2"/>
                        <w:tcBorders>
                          <w:bottom w:val="nil"/>
                        </w:tcBorders>
                      </w:tcPr>
                      <w:p w:rsidR="00D0416C" w:rsidRDefault="007172CE">
                        <w:pPr>
                          <w:pStyle w:val="TableParagraph"/>
                          <w:spacing w:line="253" w:lineRule="exact"/>
                          <w:ind w:left="107"/>
                          <w:rPr>
                            <w:sz w:val="24"/>
                          </w:rPr>
                        </w:pPr>
                        <w:r>
                          <w:rPr>
                            <w:sz w:val="24"/>
                          </w:rPr>
                          <w:t>Совершенствование</w:t>
                        </w:r>
                      </w:p>
                    </w:tc>
                    <w:tc>
                      <w:tcPr>
                        <w:tcW w:w="1568" w:type="dxa"/>
                        <w:tcBorders>
                          <w:bottom w:val="nil"/>
                        </w:tcBorders>
                      </w:tcPr>
                      <w:p w:rsidR="00D0416C" w:rsidRDefault="007172CE">
                        <w:pPr>
                          <w:pStyle w:val="TableParagraph"/>
                          <w:spacing w:line="253" w:lineRule="exact"/>
                          <w:ind w:left="134" w:right="133"/>
                          <w:jc w:val="center"/>
                          <w:rPr>
                            <w:sz w:val="24"/>
                          </w:rPr>
                        </w:pPr>
                        <w:r>
                          <w:rPr>
                            <w:sz w:val="24"/>
                          </w:rPr>
                          <w:t>Статья ВАК</w:t>
                        </w:r>
                      </w:p>
                    </w:tc>
                    <w:tc>
                      <w:tcPr>
                        <w:tcW w:w="2295" w:type="dxa"/>
                        <w:tcBorders>
                          <w:bottom w:val="nil"/>
                        </w:tcBorders>
                      </w:tcPr>
                      <w:p w:rsidR="00D0416C" w:rsidRDefault="007172CE">
                        <w:pPr>
                          <w:pStyle w:val="TableParagraph"/>
                          <w:spacing w:line="253" w:lineRule="exact"/>
                          <w:ind w:left="104"/>
                          <w:rPr>
                            <w:sz w:val="24"/>
                          </w:rPr>
                        </w:pPr>
                        <w:r>
                          <w:rPr>
                            <w:sz w:val="24"/>
                          </w:rPr>
                          <w:t>Наука о</w:t>
                        </w:r>
                        <w:r>
                          <w:rPr>
                            <w:spacing w:val="54"/>
                            <w:sz w:val="24"/>
                          </w:rPr>
                          <w:t xml:space="preserve"> </w:t>
                        </w:r>
                        <w:r>
                          <w:rPr>
                            <w:sz w:val="24"/>
                          </w:rPr>
                          <w:t>человеке:</w:t>
                        </w:r>
                      </w:p>
                    </w:tc>
                    <w:tc>
                      <w:tcPr>
                        <w:tcW w:w="1654" w:type="dxa"/>
                        <w:tcBorders>
                          <w:bottom w:val="nil"/>
                        </w:tcBorders>
                      </w:tcPr>
                      <w:p w:rsidR="00D0416C" w:rsidRDefault="007172CE">
                        <w:pPr>
                          <w:pStyle w:val="TableParagraph"/>
                          <w:spacing w:line="253" w:lineRule="exact"/>
                          <w:ind w:left="104"/>
                          <w:rPr>
                            <w:sz w:val="24"/>
                          </w:rPr>
                        </w:pPr>
                        <w:r>
                          <w:rPr>
                            <w:sz w:val="24"/>
                          </w:rPr>
                          <w:t>0,5 п.л.</w:t>
                        </w:r>
                      </w:p>
                    </w:tc>
                  </w:tr>
                  <w:tr w:rsidR="00D0416C">
                    <w:trPr>
                      <w:trHeight w:val="276"/>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7172CE">
                        <w:pPr>
                          <w:pStyle w:val="TableParagraph"/>
                          <w:spacing w:line="256" w:lineRule="exact"/>
                          <w:ind w:left="107"/>
                          <w:rPr>
                            <w:sz w:val="24"/>
                          </w:rPr>
                        </w:pPr>
                        <w:r>
                          <w:rPr>
                            <w:sz w:val="24"/>
                          </w:rPr>
                          <w:t>бизнес-процессов</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spacing w:line="256" w:lineRule="exact"/>
                          <w:ind w:left="104"/>
                          <w:rPr>
                            <w:sz w:val="24"/>
                          </w:rPr>
                        </w:pPr>
                        <w:r>
                          <w:rPr>
                            <w:sz w:val="24"/>
                          </w:rPr>
                          <w:t>гуманитарные</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7172CE">
                        <w:pPr>
                          <w:pStyle w:val="TableParagraph"/>
                          <w:tabs>
                            <w:tab w:val="left" w:pos="1378"/>
                            <w:tab w:val="left" w:pos="1993"/>
                          </w:tabs>
                          <w:spacing w:line="256" w:lineRule="exact"/>
                          <w:ind w:left="107"/>
                          <w:rPr>
                            <w:sz w:val="24"/>
                          </w:rPr>
                        </w:pPr>
                        <w:r>
                          <w:rPr>
                            <w:spacing w:val="-3"/>
                            <w:sz w:val="24"/>
                          </w:rPr>
                          <w:t>компании</w:t>
                        </w:r>
                        <w:r>
                          <w:rPr>
                            <w:spacing w:val="-3"/>
                            <w:sz w:val="24"/>
                          </w:rPr>
                          <w:tab/>
                        </w:r>
                        <w:r>
                          <w:rPr>
                            <w:sz w:val="24"/>
                          </w:rPr>
                          <w:t>как</w:t>
                        </w:r>
                        <w:r>
                          <w:rPr>
                            <w:sz w:val="24"/>
                          </w:rPr>
                          <w:tab/>
                          <w:t>основа</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tabs>
                            <w:tab w:val="left" w:pos="2063"/>
                          </w:tabs>
                          <w:spacing w:line="256" w:lineRule="exact"/>
                          <w:ind w:left="104"/>
                          <w:rPr>
                            <w:sz w:val="24"/>
                          </w:rPr>
                        </w:pPr>
                        <w:r>
                          <w:rPr>
                            <w:sz w:val="24"/>
                          </w:rPr>
                          <w:t>исследования.</w:t>
                        </w:r>
                        <w:r>
                          <w:rPr>
                            <w:sz w:val="24"/>
                          </w:rPr>
                          <w:tab/>
                          <w:t>–</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7172CE">
                        <w:pPr>
                          <w:pStyle w:val="TableParagraph"/>
                          <w:spacing w:line="256" w:lineRule="exact"/>
                          <w:ind w:left="107"/>
                          <w:rPr>
                            <w:sz w:val="24"/>
                          </w:rPr>
                        </w:pPr>
                        <w:r>
                          <w:rPr>
                            <w:sz w:val="24"/>
                          </w:rPr>
                          <w:t>процессного подхода к</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spacing w:line="256" w:lineRule="exact"/>
                          <w:ind w:left="104"/>
                          <w:rPr>
                            <w:sz w:val="24"/>
                          </w:rPr>
                        </w:pPr>
                        <w:r>
                          <w:rPr>
                            <w:sz w:val="24"/>
                          </w:rPr>
                          <w:t>2018. - № 2(32). – С.</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7172CE">
                        <w:pPr>
                          <w:pStyle w:val="TableParagraph"/>
                          <w:spacing w:line="256" w:lineRule="exact"/>
                          <w:ind w:left="107"/>
                          <w:rPr>
                            <w:sz w:val="24"/>
                          </w:rPr>
                        </w:pPr>
                        <w:r>
                          <w:rPr>
                            <w:sz w:val="24"/>
                          </w:rPr>
                          <w:t>управлению (на примере</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tabs>
                            <w:tab w:val="left" w:pos="690"/>
                            <w:tab w:val="left" w:pos="1036"/>
                            <w:tab w:val="left" w:pos="1681"/>
                          </w:tabs>
                          <w:spacing w:line="256" w:lineRule="exact"/>
                          <w:ind w:left="104"/>
                          <w:rPr>
                            <w:sz w:val="24"/>
                          </w:rPr>
                        </w:pPr>
                        <w:r>
                          <w:rPr>
                            <w:sz w:val="24"/>
                          </w:rPr>
                          <w:t>172</w:t>
                        </w:r>
                        <w:r>
                          <w:rPr>
                            <w:sz w:val="24"/>
                          </w:rPr>
                          <w:tab/>
                          <w:t>–</w:t>
                        </w:r>
                        <w:r>
                          <w:rPr>
                            <w:sz w:val="24"/>
                          </w:rPr>
                          <w:tab/>
                          <w:t>181.</w:t>
                        </w:r>
                        <w:r>
                          <w:rPr>
                            <w:sz w:val="24"/>
                          </w:rPr>
                          <w:tab/>
                          <w:t>(0,65</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7172CE">
                        <w:pPr>
                          <w:pStyle w:val="TableParagraph"/>
                          <w:tabs>
                            <w:tab w:val="left" w:pos="1386"/>
                          </w:tabs>
                          <w:spacing w:line="256" w:lineRule="exact"/>
                          <w:ind w:left="107"/>
                          <w:rPr>
                            <w:sz w:val="24"/>
                          </w:rPr>
                        </w:pPr>
                        <w:r>
                          <w:rPr>
                            <w:sz w:val="24"/>
                          </w:rPr>
                          <w:t>малого</w:t>
                        </w:r>
                        <w:r>
                          <w:rPr>
                            <w:sz w:val="24"/>
                          </w:rPr>
                          <w:tab/>
                          <w:t>предприятия</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spacing w:line="256" w:lineRule="exact"/>
                          <w:ind w:left="104"/>
                          <w:rPr>
                            <w:sz w:val="24"/>
                          </w:rPr>
                        </w:pPr>
                        <w:r>
                          <w:rPr>
                            <w:sz w:val="24"/>
                          </w:rPr>
                          <w:t>п.л.)</w:t>
                        </w:r>
                      </w:p>
                    </w:tc>
                    <w:tc>
                      <w:tcPr>
                        <w:tcW w:w="1654" w:type="dxa"/>
                        <w:tcBorders>
                          <w:top w:val="nil"/>
                          <w:bottom w:val="nil"/>
                        </w:tcBorders>
                      </w:tcPr>
                      <w:p w:rsidR="00D0416C" w:rsidRDefault="00D0416C">
                        <w:pPr>
                          <w:pStyle w:val="TableParagraph"/>
                          <w:rPr>
                            <w:sz w:val="20"/>
                          </w:rPr>
                        </w:pPr>
                      </w:p>
                    </w:tc>
                  </w:tr>
                  <w:tr w:rsidR="00D0416C">
                    <w:trPr>
                      <w:trHeight w:val="278"/>
                    </w:trPr>
                    <w:tc>
                      <w:tcPr>
                        <w:tcW w:w="701" w:type="dxa"/>
                        <w:tcBorders>
                          <w:top w:val="nil"/>
                        </w:tcBorders>
                      </w:tcPr>
                      <w:p w:rsidR="00D0416C" w:rsidRDefault="00D0416C">
                        <w:pPr>
                          <w:pStyle w:val="TableParagraph"/>
                          <w:rPr>
                            <w:sz w:val="20"/>
                          </w:rPr>
                        </w:pPr>
                      </w:p>
                    </w:tc>
                    <w:tc>
                      <w:tcPr>
                        <w:tcW w:w="1959" w:type="dxa"/>
                        <w:tcBorders>
                          <w:top w:val="nil"/>
                        </w:tcBorders>
                      </w:tcPr>
                      <w:p w:rsidR="00D0416C" w:rsidRDefault="00D0416C">
                        <w:pPr>
                          <w:pStyle w:val="TableParagraph"/>
                          <w:rPr>
                            <w:sz w:val="20"/>
                          </w:rPr>
                        </w:pPr>
                      </w:p>
                    </w:tc>
                    <w:tc>
                      <w:tcPr>
                        <w:tcW w:w="2802" w:type="dxa"/>
                        <w:gridSpan w:val="2"/>
                        <w:tcBorders>
                          <w:top w:val="nil"/>
                        </w:tcBorders>
                      </w:tcPr>
                      <w:p w:rsidR="00D0416C" w:rsidRDefault="007172CE">
                        <w:pPr>
                          <w:pStyle w:val="TableParagraph"/>
                          <w:spacing w:line="259" w:lineRule="exact"/>
                          <w:ind w:left="107"/>
                          <w:rPr>
                            <w:sz w:val="24"/>
                          </w:rPr>
                        </w:pPr>
                        <w:r>
                          <w:rPr>
                            <w:sz w:val="24"/>
                          </w:rPr>
                          <w:t>швейной отрасли)</w:t>
                        </w:r>
                      </w:p>
                    </w:tc>
                    <w:tc>
                      <w:tcPr>
                        <w:tcW w:w="1568" w:type="dxa"/>
                        <w:tcBorders>
                          <w:top w:val="nil"/>
                        </w:tcBorders>
                      </w:tcPr>
                      <w:p w:rsidR="00D0416C" w:rsidRDefault="00D0416C">
                        <w:pPr>
                          <w:pStyle w:val="TableParagraph"/>
                          <w:rPr>
                            <w:sz w:val="20"/>
                          </w:rPr>
                        </w:pPr>
                      </w:p>
                    </w:tc>
                    <w:tc>
                      <w:tcPr>
                        <w:tcW w:w="2295" w:type="dxa"/>
                        <w:tcBorders>
                          <w:top w:val="nil"/>
                        </w:tcBorders>
                      </w:tcPr>
                      <w:p w:rsidR="00D0416C" w:rsidRDefault="00D0416C">
                        <w:pPr>
                          <w:pStyle w:val="TableParagraph"/>
                          <w:rPr>
                            <w:sz w:val="20"/>
                          </w:rPr>
                        </w:pPr>
                      </w:p>
                    </w:tc>
                    <w:tc>
                      <w:tcPr>
                        <w:tcW w:w="1654" w:type="dxa"/>
                        <w:tcBorders>
                          <w:top w:val="nil"/>
                        </w:tcBorders>
                      </w:tcPr>
                      <w:p w:rsidR="00D0416C" w:rsidRDefault="00D0416C">
                        <w:pPr>
                          <w:pStyle w:val="TableParagraph"/>
                          <w:rPr>
                            <w:sz w:val="20"/>
                          </w:rPr>
                        </w:pPr>
                      </w:p>
                    </w:tc>
                  </w:tr>
                  <w:tr w:rsidR="00D0416C">
                    <w:trPr>
                      <w:trHeight w:val="272"/>
                    </w:trPr>
                    <w:tc>
                      <w:tcPr>
                        <w:tcW w:w="701" w:type="dxa"/>
                        <w:tcBorders>
                          <w:bottom w:val="nil"/>
                        </w:tcBorders>
                      </w:tcPr>
                      <w:p w:rsidR="00D0416C" w:rsidRDefault="007172CE">
                        <w:pPr>
                          <w:pStyle w:val="TableParagraph"/>
                          <w:spacing w:line="253" w:lineRule="exact"/>
                          <w:ind w:right="191"/>
                          <w:jc w:val="right"/>
                          <w:rPr>
                            <w:sz w:val="24"/>
                          </w:rPr>
                        </w:pPr>
                        <w:r>
                          <w:rPr>
                            <w:sz w:val="24"/>
                          </w:rPr>
                          <w:t>25.</w:t>
                        </w:r>
                      </w:p>
                    </w:tc>
                    <w:tc>
                      <w:tcPr>
                        <w:tcW w:w="1959" w:type="dxa"/>
                        <w:tcBorders>
                          <w:bottom w:val="nil"/>
                        </w:tcBorders>
                      </w:tcPr>
                      <w:p w:rsidR="00D0416C" w:rsidRDefault="007172CE">
                        <w:pPr>
                          <w:pStyle w:val="TableParagraph"/>
                          <w:spacing w:line="253" w:lineRule="exact"/>
                          <w:ind w:left="105"/>
                          <w:rPr>
                            <w:sz w:val="24"/>
                          </w:rPr>
                        </w:pPr>
                        <w:r>
                          <w:rPr>
                            <w:sz w:val="24"/>
                          </w:rPr>
                          <w:t>Бирюков В.В.</w:t>
                        </w:r>
                      </w:p>
                    </w:tc>
                    <w:tc>
                      <w:tcPr>
                        <w:tcW w:w="2802" w:type="dxa"/>
                        <w:gridSpan w:val="2"/>
                        <w:tcBorders>
                          <w:bottom w:val="nil"/>
                        </w:tcBorders>
                      </w:tcPr>
                      <w:p w:rsidR="00D0416C" w:rsidRDefault="007172CE">
                        <w:pPr>
                          <w:pStyle w:val="TableParagraph"/>
                          <w:spacing w:line="253" w:lineRule="exact"/>
                          <w:ind w:left="107"/>
                          <w:rPr>
                            <w:sz w:val="24"/>
                          </w:rPr>
                        </w:pPr>
                        <w:r>
                          <w:rPr>
                            <w:sz w:val="24"/>
                          </w:rPr>
                          <w:t>Культурологическая</w:t>
                        </w:r>
                      </w:p>
                    </w:tc>
                    <w:tc>
                      <w:tcPr>
                        <w:tcW w:w="1568" w:type="dxa"/>
                        <w:tcBorders>
                          <w:bottom w:val="nil"/>
                        </w:tcBorders>
                      </w:tcPr>
                      <w:p w:rsidR="00D0416C" w:rsidRDefault="007172CE">
                        <w:pPr>
                          <w:pStyle w:val="TableParagraph"/>
                          <w:spacing w:line="253" w:lineRule="exact"/>
                          <w:ind w:left="134" w:right="133"/>
                          <w:jc w:val="center"/>
                          <w:rPr>
                            <w:sz w:val="24"/>
                          </w:rPr>
                        </w:pPr>
                        <w:r>
                          <w:rPr>
                            <w:sz w:val="24"/>
                          </w:rPr>
                          <w:t>Статья ВАК</w:t>
                        </w:r>
                      </w:p>
                    </w:tc>
                    <w:tc>
                      <w:tcPr>
                        <w:tcW w:w="2295" w:type="dxa"/>
                        <w:tcBorders>
                          <w:bottom w:val="nil"/>
                        </w:tcBorders>
                      </w:tcPr>
                      <w:p w:rsidR="00D0416C" w:rsidRDefault="007172CE">
                        <w:pPr>
                          <w:pStyle w:val="TableParagraph"/>
                          <w:tabs>
                            <w:tab w:val="left" w:pos="2053"/>
                          </w:tabs>
                          <w:spacing w:line="253" w:lineRule="exact"/>
                          <w:ind w:left="104"/>
                          <w:rPr>
                            <w:sz w:val="24"/>
                          </w:rPr>
                        </w:pPr>
                        <w:r>
                          <w:rPr>
                            <w:sz w:val="24"/>
                          </w:rPr>
                          <w:t>Общество</w:t>
                        </w:r>
                        <w:r>
                          <w:rPr>
                            <w:sz w:val="24"/>
                          </w:rPr>
                          <w:tab/>
                          <w:t>и</w:t>
                        </w:r>
                      </w:p>
                    </w:tc>
                    <w:tc>
                      <w:tcPr>
                        <w:tcW w:w="1654" w:type="dxa"/>
                        <w:tcBorders>
                          <w:bottom w:val="nil"/>
                        </w:tcBorders>
                      </w:tcPr>
                      <w:p w:rsidR="00D0416C" w:rsidRDefault="007172CE">
                        <w:pPr>
                          <w:pStyle w:val="TableParagraph"/>
                          <w:spacing w:line="253" w:lineRule="exact"/>
                          <w:ind w:left="104"/>
                          <w:rPr>
                            <w:sz w:val="24"/>
                          </w:rPr>
                        </w:pPr>
                        <w:r>
                          <w:rPr>
                            <w:sz w:val="24"/>
                          </w:rPr>
                          <w:t>0,4 п.л.</w:t>
                        </w: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7172CE">
                        <w:pPr>
                          <w:pStyle w:val="TableParagraph"/>
                          <w:tabs>
                            <w:tab w:val="left" w:pos="1851"/>
                          </w:tabs>
                          <w:spacing w:line="256" w:lineRule="exact"/>
                          <w:ind w:left="107"/>
                          <w:rPr>
                            <w:sz w:val="24"/>
                          </w:rPr>
                        </w:pPr>
                        <w:r>
                          <w:rPr>
                            <w:sz w:val="24"/>
                          </w:rPr>
                          <w:t>парадигма</w:t>
                        </w:r>
                        <w:r>
                          <w:rPr>
                            <w:sz w:val="24"/>
                          </w:rPr>
                          <w:tab/>
                          <w:t>видения</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spacing w:line="256" w:lineRule="exact"/>
                          <w:ind w:left="104"/>
                          <w:rPr>
                            <w:sz w:val="24"/>
                          </w:rPr>
                        </w:pPr>
                        <w:r>
                          <w:rPr>
                            <w:sz w:val="24"/>
                          </w:rPr>
                          <w:t>экономика. – 2018.</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7172CE">
                        <w:pPr>
                          <w:pStyle w:val="TableParagraph"/>
                          <w:spacing w:line="256" w:lineRule="exact"/>
                          <w:ind w:left="107"/>
                          <w:rPr>
                            <w:sz w:val="24"/>
                          </w:rPr>
                        </w:pPr>
                        <w:r>
                          <w:rPr>
                            <w:sz w:val="24"/>
                          </w:rPr>
                          <w:t>экономической</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tabs>
                            <w:tab w:val="left" w:pos="448"/>
                            <w:tab w:val="left" w:pos="1079"/>
                            <w:tab w:val="left" w:pos="1422"/>
                            <w:tab w:val="left" w:pos="1866"/>
                          </w:tabs>
                          <w:spacing w:line="256" w:lineRule="exact"/>
                          <w:ind w:left="104"/>
                          <w:rPr>
                            <w:sz w:val="24"/>
                          </w:rPr>
                        </w:pPr>
                        <w:r>
                          <w:rPr>
                            <w:sz w:val="24"/>
                          </w:rPr>
                          <w:t>–</w:t>
                        </w:r>
                        <w:r>
                          <w:rPr>
                            <w:sz w:val="24"/>
                          </w:rPr>
                          <w:tab/>
                          <w:t>№9.</w:t>
                        </w:r>
                        <w:r>
                          <w:rPr>
                            <w:sz w:val="24"/>
                          </w:rPr>
                          <w:tab/>
                          <w:t>–</w:t>
                        </w:r>
                        <w:r>
                          <w:rPr>
                            <w:sz w:val="24"/>
                          </w:rPr>
                          <w:tab/>
                          <w:t>С.</w:t>
                        </w:r>
                        <w:r>
                          <w:rPr>
                            <w:sz w:val="24"/>
                          </w:rPr>
                          <w:tab/>
                          <w:t>91-</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7172CE">
                        <w:pPr>
                          <w:pStyle w:val="TableParagraph"/>
                          <w:spacing w:line="256" w:lineRule="exact"/>
                          <w:ind w:left="107"/>
                          <w:rPr>
                            <w:sz w:val="24"/>
                          </w:rPr>
                        </w:pPr>
                        <w:r>
                          <w:rPr>
                            <w:sz w:val="24"/>
                          </w:rPr>
                          <w:t>реальности</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spacing w:line="256" w:lineRule="exact"/>
                          <w:ind w:left="104"/>
                          <w:rPr>
                            <w:sz w:val="24"/>
                          </w:rPr>
                        </w:pPr>
                        <w:r>
                          <w:rPr>
                            <w:sz w:val="24"/>
                          </w:rPr>
                          <w:t>101.DOI:</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D0416C">
                        <w:pPr>
                          <w:pStyle w:val="TableParagraph"/>
                          <w:rPr>
                            <w:sz w:val="20"/>
                          </w:rPr>
                        </w:pP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spacing w:line="256" w:lineRule="exact"/>
                          <w:ind w:left="104"/>
                          <w:rPr>
                            <w:sz w:val="24"/>
                          </w:rPr>
                        </w:pPr>
                        <w:r>
                          <w:rPr>
                            <w:sz w:val="24"/>
                          </w:rPr>
                          <w:t>10.31857/S02073676</w:t>
                        </w:r>
                      </w:p>
                    </w:tc>
                    <w:tc>
                      <w:tcPr>
                        <w:tcW w:w="1654" w:type="dxa"/>
                        <w:tcBorders>
                          <w:top w:val="nil"/>
                          <w:bottom w:val="nil"/>
                        </w:tcBorders>
                      </w:tcPr>
                      <w:p w:rsidR="00D0416C" w:rsidRDefault="00D0416C">
                        <w:pPr>
                          <w:pStyle w:val="TableParagraph"/>
                          <w:rPr>
                            <w:sz w:val="20"/>
                          </w:rPr>
                        </w:pPr>
                      </w:p>
                    </w:tc>
                  </w:tr>
                  <w:tr w:rsidR="00D0416C">
                    <w:trPr>
                      <w:trHeight w:val="278"/>
                    </w:trPr>
                    <w:tc>
                      <w:tcPr>
                        <w:tcW w:w="701" w:type="dxa"/>
                        <w:tcBorders>
                          <w:top w:val="nil"/>
                        </w:tcBorders>
                      </w:tcPr>
                      <w:p w:rsidR="00D0416C" w:rsidRDefault="00D0416C">
                        <w:pPr>
                          <w:pStyle w:val="TableParagraph"/>
                          <w:rPr>
                            <w:sz w:val="20"/>
                          </w:rPr>
                        </w:pPr>
                      </w:p>
                    </w:tc>
                    <w:tc>
                      <w:tcPr>
                        <w:tcW w:w="1959" w:type="dxa"/>
                        <w:tcBorders>
                          <w:top w:val="nil"/>
                        </w:tcBorders>
                      </w:tcPr>
                      <w:p w:rsidR="00D0416C" w:rsidRDefault="00D0416C">
                        <w:pPr>
                          <w:pStyle w:val="TableParagraph"/>
                          <w:rPr>
                            <w:sz w:val="20"/>
                          </w:rPr>
                        </w:pPr>
                      </w:p>
                    </w:tc>
                    <w:tc>
                      <w:tcPr>
                        <w:tcW w:w="2802" w:type="dxa"/>
                        <w:gridSpan w:val="2"/>
                        <w:tcBorders>
                          <w:top w:val="nil"/>
                        </w:tcBorders>
                      </w:tcPr>
                      <w:p w:rsidR="00D0416C" w:rsidRDefault="00D0416C">
                        <w:pPr>
                          <w:pStyle w:val="TableParagraph"/>
                          <w:rPr>
                            <w:sz w:val="20"/>
                          </w:rPr>
                        </w:pPr>
                      </w:p>
                    </w:tc>
                    <w:tc>
                      <w:tcPr>
                        <w:tcW w:w="1568" w:type="dxa"/>
                        <w:tcBorders>
                          <w:top w:val="nil"/>
                        </w:tcBorders>
                      </w:tcPr>
                      <w:p w:rsidR="00D0416C" w:rsidRDefault="00D0416C">
                        <w:pPr>
                          <w:pStyle w:val="TableParagraph"/>
                          <w:rPr>
                            <w:sz w:val="20"/>
                          </w:rPr>
                        </w:pPr>
                      </w:p>
                    </w:tc>
                    <w:tc>
                      <w:tcPr>
                        <w:tcW w:w="2295" w:type="dxa"/>
                        <w:tcBorders>
                          <w:top w:val="nil"/>
                        </w:tcBorders>
                      </w:tcPr>
                      <w:p w:rsidR="00D0416C" w:rsidRDefault="007172CE">
                        <w:pPr>
                          <w:pStyle w:val="TableParagraph"/>
                          <w:spacing w:line="259" w:lineRule="exact"/>
                          <w:ind w:left="104"/>
                          <w:rPr>
                            <w:sz w:val="24"/>
                          </w:rPr>
                        </w:pPr>
                        <w:r>
                          <w:rPr>
                            <w:sz w:val="24"/>
                          </w:rPr>
                          <w:t>0001440-3.</w:t>
                        </w:r>
                      </w:p>
                    </w:tc>
                    <w:tc>
                      <w:tcPr>
                        <w:tcW w:w="1654" w:type="dxa"/>
                        <w:tcBorders>
                          <w:top w:val="nil"/>
                        </w:tcBorders>
                      </w:tcPr>
                      <w:p w:rsidR="00D0416C" w:rsidRDefault="00D0416C">
                        <w:pPr>
                          <w:pStyle w:val="TableParagraph"/>
                          <w:rPr>
                            <w:sz w:val="20"/>
                          </w:rPr>
                        </w:pPr>
                      </w:p>
                    </w:tc>
                  </w:tr>
                  <w:tr w:rsidR="00D0416C">
                    <w:trPr>
                      <w:trHeight w:val="272"/>
                    </w:trPr>
                    <w:tc>
                      <w:tcPr>
                        <w:tcW w:w="701" w:type="dxa"/>
                        <w:tcBorders>
                          <w:bottom w:val="nil"/>
                        </w:tcBorders>
                      </w:tcPr>
                      <w:p w:rsidR="00D0416C" w:rsidRDefault="007172CE">
                        <w:pPr>
                          <w:pStyle w:val="TableParagraph"/>
                          <w:spacing w:line="253" w:lineRule="exact"/>
                          <w:ind w:right="191"/>
                          <w:jc w:val="right"/>
                          <w:rPr>
                            <w:sz w:val="24"/>
                          </w:rPr>
                        </w:pPr>
                        <w:r>
                          <w:rPr>
                            <w:sz w:val="24"/>
                          </w:rPr>
                          <w:t>26.</w:t>
                        </w:r>
                      </w:p>
                    </w:tc>
                    <w:tc>
                      <w:tcPr>
                        <w:tcW w:w="1959" w:type="dxa"/>
                        <w:tcBorders>
                          <w:bottom w:val="nil"/>
                        </w:tcBorders>
                      </w:tcPr>
                      <w:p w:rsidR="00D0416C" w:rsidRDefault="007172CE">
                        <w:pPr>
                          <w:pStyle w:val="TableParagraph"/>
                          <w:spacing w:line="253" w:lineRule="exact"/>
                          <w:ind w:left="105"/>
                          <w:rPr>
                            <w:sz w:val="24"/>
                          </w:rPr>
                        </w:pPr>
                        <w:r>
                          <w:rPr>
                            <w:sz w:val="24"/>
                          </w:rPr>
                          <w:t>Бирюков В.В.</w:t>
                        </w:r>
                      </w:p>
                    </w:tc>
                    <w:tc>
                      <w:tcPr>
                        <w:tcW w:w="2802" w:type="dxa"/>
                        <w:gridSpan w:val="2"/>
                        <w:tcBorders>
                          <w:bottom w:val="nil"/>
                        </w:tcBorders>
                      </w:tcPr>
                      <w:p w:rsidR="00D0416C" w:rsidRDefault="007172CE">
                        <w:pPr>
                          <w:pStyle w:val="TableParagraph"/>
                          <w:spacing w:line="253" w:lineRule="exact"/>
                          <w:ind w:left="107"/>
                          <w:rPr>
                            <w:sz w:val="24"/>
                          </w:rPr>
                        </w:pPr>
                        <w:r>
                          <w:rPr>
                            <w:sz w:val="24"/>
                          </w:rPr>
                          <w:t>Нормативно-</w:t>
                        </w:r>
                      </w:p>
                    </w:tc>
                    <w:tc>
                      <w:tcPr>
                        <w:tcW w:w="1568" w:type="dxa"/>
                        <w:tcBorders>
                          <w:bottom w:val="nil"/>
                        </w:tcBorders>
                      </w:tcPr>
                      <w:p w:rsidR="00D0416C" w:rsidRDefault="007172CE">
                        <w:pPr>
                          <w:pStyle w:val="TableParagraph"/>
                          <w:spacing w:line="253" w:lineRule="exact"/>
                          <w:ind w:left="134" w:right="133"/>
                          <w:jc w:val="center"/>
                          <w:rPr>
                            <w:sz w:val="24"/>
                          </w:rPr>
                        </w:pPr>
                        <w:r>
                          <w:rPr>
                            <w:sz w:val="24"/>
                          </w:rPr>
                          <w:t>Статья ВАК</w:t>
                        </w:r>
                      </w:p>
                    </w:tc>
                    <w:tc>
                      <w:tcPr>
                        <w:tcW w:w="2295" w:type="dxa"/>
                        <w:tcBorders>
                          <w:bottom w:val="nil"/>
                        </w:tcBorders>
                      </w:tcPr>
                      <w:p w:rsidR="00D0416C" w:rsidRDefault="007172CE">
                        <w:pPr>
                          <w:pStyle w:val="TableParagraph"/>
                          <w:spacing w:line="253" w:lineRule="exact"/>
                          <w:ind w:left="104"/>
                          <w:rPr>
                            <w:sz w:val="24"/>
                          </w:rPr>
                        </w:pPr>
                        <w:r>
                          <w:rPr>
                            <w:sz w:val="24"/>
                          </w:rPr>
                          <w:t>Философия</w:t>
                        </w:r>
                      </w:p>
                    </w:tc>
                    <w:tc>
                      <w:tcPr>
                        <w:tcW w:w="1654" w:type="dxa"/>
                        <w:tcBorders>
                          <w:bottom w:val="nil"/>
                        </w:tcBorders>
                      </w:tcPr>
                      <w:p w:rsidR="00D0416C" w:rsidRDefault="007172CE">
                        <w:pPr>
                          <w:pStyle w:val="TableParagraph"/>
                          <w:spacing w:line="253" w:lineRule="exact"/>
                          <w:ind w:left="104"/>
                          <w:rPr>
                            <w:sz w:val="24"/>
                          </w:rPr>
                        </w:pPr>
                        <w:r>
                          <w:rPr>
                            <w:sz w:val="24"/>
                          </w:rPr>
                          <w:t>0,5 п.л.</w:t>
                        </w:r>
                      </w:p>
                    </w:tc>
                  </w:tr>
                  <w:tr w:rsidR="00D0416C">
                    <w:trPr>
                      <w:trHeight w:val="276"/>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7172CE">
                        <w:pPr>
                          <w:pStyle w:val="TableParagraph"/>
                          <w:spacing w:line="256" w:lineRule="exact"/>
                          <w:ind w:left="107"/>
                          <w:rPr>
                            <w:sz w:val="24"/>
                          </w:rPr>
                        </w:pPr>
                        <w:r>
                          <w:rPr>
                            <w:sz w:val="24"/>
                          </w:rPr>
                          <w:t>культурологический</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spacing w:line="256" w:lineRule="exact"/>
                          <w:ind w:left="104"/>
                          <w:rPr>
                            <w:sz w:val="24"/>
                          </w:rPr>
                        </w:pPr>
                        <w:r>
                          <w:rPr>
                            <w:sz w:val="24"/>
                          </w:rPr>
                          <w:t>хозяйства. – 2018. -</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7172CE">
                        <w:pPr>
                          <w:pStyle w:val="TableParagraph"/>
                          <w:tabs>
                            <w:tab w:val="left" w:pos="1446"/>
                            <w:tab w:val="left" w:pos="2091"/>
                          </w:tabs>
                          <w:spacing w:line="256" w:lineRule="exact"/>
                          <w:ind w:left="107"/>
                          <w:rPr>
                            <w:sz w:val="24"/>
                          </w:rPr>
                        </w:pPr>
                        <w:r>
                          <w:rPr>
                            <w:sz w:val="24"/>
                          </w:rPr>
                          <w:t>поворот</w:t>
                        </w:r>
                        <w:r>
                          <w:rPr>
                            <w:sz w:val="24"/>
                          </w:rPr>
                          <w:tab/>
                          <w:t>и</w:t>
                        </w:r>
                        <w:r>
                          <w:rPr>
                            <w:sz w:val="24"/>
                          </w:rPr>
                          <w:tab/>
                          <w:t>смена</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spacing w:line="256" w:lineRule="exact"/>
                          <w:ind w:left="104"/>
                          <w:rPr>
                            <w:sz w:val="24"/>
                          </w:rPr>
                        </w:pPr>
                        <w:r>
                          <w:rPr>
                            <w:sz w:val="24"/>
                          </w:rPr>
                          <w:t>№2 (116). – С. 66 -</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2"/>
                        <w:tcBorders>
                          <w:top w:val="nil"/>
                          <w:bottom w:val="nil"/>
                        </w:tcBorders>
                      </w:tcPr>
                      <w:p w:rsidR="00D0416C" w:rsidRDefault="007172CE">
                        <w:pPr>
                          <w:pStyle w:val="TableParagraph"/>
                          <w:tabs>
                            <w:tab w:val="left" w:pos="1784"/>
                          </w:tabs>
                          <w:spacing w:line="256" w:lineRule="exact"/>
                          <w:ind w:left="107"/>
                          <w:rPr>
                            <w:sz w:val="24"/>
                          </w:rPr>
                        </w:pPr>
                        <w:r>
                          <w:rPr>
                            <w:sz w:val="24"/>
                          </w:rPr>
                          <w:t>парадигмы</w:t>
                        </w:r>
                        <w:r>
                          <w:rPr>
                            <w:sz w:val="24"/>
                          </w:rPr>
                          <w:tab/>
                          <w:t>развития</w:t>
                        </w:r>
                      </w:p>
                    </w:tc>
                    <w:tc>
                      <w:tcPr>
                        <w:tcW w:w="1568" w:type="dxa"/>
                        <w:tcBorders>
                          <w:top w:val="nil"/>
                          <w:bottom w:val="nil"/>
                        </w:tcBorders>
                      </w:tcPr>
                      <w:p w:rsidR="00D0416C" w:rsidRDefault="00D0416C">
                        <w:pPr>
                          <w:pStyle w:val="TableParagraph"/>
                          <w:rPr>
                            <w:sz w:val="20"/>
                          </w:rPr>
                        </w:pPr>
                      </w:p>
                    </w:tc>
                    <w:tc>
                      <w:tcPr>
                        <w:tcW w:w="2295" w:type="dxa"/>
                        <w:tcBorders>
                          <w:top w:val="nil"/>
                          <w:bottom w:val="nil"/>
                        </w:tcBorders>
                      </w:tcPr>
                      <w:p w:rsidR="00D0416C" w:rsidRDefault="007172CE">
                        <w:pPr>
                          <w:pStyle w:val="TableParagraph"/>
                          <w:spacing w:line="256" w:lineRule="exact"/>
                          <w:ind w:left="104"/>
                          <w:rPr>
                            <w:sz w:val="24"/>
                          </w:rPr>
                        </w:pPr>
                        <w:r>
                          <w:rPr>
                            <w:sz w:val="24"/>
                          </w:rPr>
                          <w:t>76.</w:t>
                        </w:r>
                      </w:p>
                    </w:tc>
                    <w:tc>
                      <w:tcPr>
                        <w:tcW w:w="1654" w:type="dxa"/>
                        <w:tcBorders>
                          <w:top w:val="nil"/>
                          <w:bottom w:val="nil"/>
                        </w:tcBorders>
                      </w:tcPr>
                      <w:p w:rsidR="00D0416C" w:rsidRDefault="00D0416C">
                        <w:pPr>
                          <w:pStyle w:val="TableParagraph"/>
                          <w:rPr>
                            <w:sz w:val="20"/>
                          </w:rPr>
                        </w:pPr>
                      </w:p>
                    </w:tc>
                  </w:tr>
                  <w:tr w:rsidR="00D0416C">
                    <w:trPr>
                      <w:trHeight w:val="393"/>
                    </w:trPr>
                    <w:tc>
                      <w:tcPr>
                        <w:tcW w:w="701" w:type="dxa"/>
                        <w:tcBorders>
                          <w:top w:val="nil"/>
                        </w:tcBorders>
                      </w:tcPr>
                      <w:p w:rsidR="00D0416C" w:rsidRDefault="00D0416C">
                        <w:pPr>
                          <w:pStyle w:val="TableParagraph"/>
                          <w:rPr>
                            <w:sz w:val="24"/>
                          </w:rPr>
                        </w:pPr>
                      </w:p>
                    </w:tc>
                    <w:tc>
                      <w:tcPr>
                        <w:tcW w:w="1959" w:type="dxa"/>
                        <w:tcBorders>
                          <w:top w:val="nil"/>
                        </w:tcBorders>
                      </w:tcPr>
                      <w:p w:rsidR="00D0416C" w:rsidRDefault="00D0416C">
                        <w:pPr>
                          <w:pStyle w:val="TableParagraph"/>
                          <w:rPr>
                            <w:sz w:val="24"/>
                          </w:rPr>
                        </w:pPr>
                      </w:p>
                    </w:tc>
                    <w:tc>
                      <w:tcPr>
                        <w:tcW w:w="2802" w:type="dxa"/>
                        <w:gridSpan w:val="2"/>
                        <w:tcBorders>
                          <w:top w:val="nil"/>
                        </w:tcBorders>
                      </w:tcPr>
                      <w:p w:rsidR="00D0416C" w:rsidRDefault="007172CE">
                        <w:pPr>
                          <w:pStyle w:val="TableParagraph"/>
                          <w:spacing w:line="271" w:lineRule="exact"/>
                          <w:ind w:left="107"/>
                          <w:rPr>
                            <w:sz w:val="24"/>
                          </w:rPr>
                        </w:pPr>
                        <w:r>
                          <w:rPr>
                            <w:sz w:val="24"/>
                          </w:rPr>
                          <w:t>экономической науки</w:t>
                        </w:r>
                      </w:p>
                    </w:tc>
                    <w:tc>
                      <w:tcPr>
                        <w:tcW w:w="1568" w:type="dxa"/>
                        <w:tcBorders>
                          <w:top w:val="nil"/>
                        </w:tcBorders>
                      </w:tcPr>
                      <w:p w:rsidR="00D0416C" w:rsidRDefault="00D0416C">
                        <w:pPr>
                          <w:pStyle w:val="TableParagraph"/>
                          <w:rPr>
                            <w:sz w:val="24"/>
                          </w:rPr>
                        </w:pPr>
                      </w:p>
                    </w:tc>
                    <w:tc>
                      <w:tcPr>
                        <w:tcW w:w="2295" w:type="dxa"/>
                        <w:tcBorders>
                          <w:top w:val="nil"/>
                        </w:tcBorders>
                      </w:tcPr>
                      <w:p w:rsidR="00D0416C" w:rsidRDefault="00D0416C">
                        <w:pPr>
                          <w:pStyle w:val="TableParagraph"/>
                          <w:rPr>
                            <w:sz w:val="24"/>
                          </w:rPr>
                        </w:pPr>
                      </w:p>
                    </w:tc>
                    <w:tc>
                      <w:tcPr>
                        <w:tcW w:w="1654" w:type="dxa"/>
                        <w:tcBorders>
                          <w:top w:val="nil"/>
                        </w:tcBorders>
                      </w:tcPr>
                      <w:p w:rsidR="00D0416C" w:rsidRDefault="00D0416C">
                        <w:pPr>
                          <w:pStyle w:val="TableParagraph"/>
                          <w:rPr>
                            <w:sz w:val="24"/>
                          </w:rPr>
                        </w:pPr>
                      </w:p>
                    </w:tc>
                  </w:tr>
                </w:tbl>
                <w:p w:rsidR="00D0416C" w:rsidRDefault="00D0416C">
                  <w:pPr>
                    <w:pStyle w:val="a3"/>
                  </w:pPr>
                </w:p>
              </w:txbxContent>
            </v:textbox>
            <w10:wrap anchorx="page" anchory="page"/>
          </v:shape>
        </w:pict>
      </w:r>
    </w:p>
    <w:p w:rsidR="00D0416C" w:rsidRDefault="00D0416C">
      <w:pPr>
        <w:pStyle w:val="a3"/>
        <w:rPr>
          <w:sz w:val="20"/>
        </w:rPr>
      </w:pPr>
    </w:p>
    <w:p w:rsidR="00D0416C" w:rsidRDefault="00D0416C">
      <w:pPr>
        <w:pStyle w:val="a3"/>
        <w:rPr>
          <w:sz w:val="20"/>
        </w:rPr>
      </w:pPr>
    </w:p>
    <w:p w:rsidR="00D0416C" w:rsidRDefault="00D0416C">
      <w:pPr>
        <w:pStyle w:val="a3"/>
        <w:rPr>
          <w:sz w:val="20"/>
        </w:rPr>
      </w:pPr>
    </w:p>
    <w:p w:rsidR="00D0416C" w:rsidRDefault="00D0416C">
      <w:pPr>
        <w:pStyle w:val="a3"/>
        <w:rPr>
          <w:sz w:val="20"/>
        </w:rPr>
      </w:pPr>
    </w:p>
    <w:p w:rsidR="00D0416C" w:rsidRDefault="00D0416C">
      <w:pPr>
        <w:pStyle w:val="a3"/>
        <w:spacing w:before="10"/>
        <w:rPr>
          <w:sz w:val="22"/>
        </w:rPr>
      </w:pPr>
    </w:p>
    <w:p w:rsidR="00D0416C" w:rsidRDefault="007172CE">
      <w:pPr>
        <w:pStyle w:val="a3"/>
        <w:spacing w:before="90"/>
        <w:ind w:left="203"/>
      </w:pPr>
      <w:r>
        <w:t>1</w:t>
      </w: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7172CE">
      <w:pPr>
        <w:pStyle w:val="a3"/>
        <w:spacing w:before="171"/>
        <w:ind w:left="203"/>
      </w:pPr>
      <w:r>
        <w:t>1</w:t>
      </w: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D0416C">
      <w:pPr>
        <w:pStyle w:val="a3"/>
        <w:rPr>
          <w:sz w:val="26"/>
        </w:rPr>
      </w:pPr>
    </w:p>
    <w:p w:rsidR="00D0416C" w:rsidRDefault="007172CE">
      <w:pPr>
        <w:pStyle w:val="a3"/>
        <w:spacing w:before="193"/>
        <w:ind w:left="203"/>
      </w:pPr>
      <w:r>
        <w:t>1</w:t>
      </w:r>
    </w:p>
    <w:p w:rsidR="00D0416C" w:rsidRDefault="00D0416C">
      <w:pPr>
        <w:sectPr w:rsidR="00D0416C">
          <w:pgSz w:w="11910" w:h="16840"/>
          <w:pgMar w:top="1120" w:right="240" w:bottom="116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1959"/>
        <w:gridCol w:w="2801"/>
        <w:gridCol w:w="1567"/>
        <w:gridCol w:w="2294"/>
        <w:gridCol w:w="1653"/>
      </w:tblGrid>
      <w:tr w:rsidR="00D0416C">
        <w:trPr>
          <w:trHeight w:val="2485"/>
        </w:trPr>
        <w:tc>
          <w:tcPr>
            <w:tcW w:w="701" w:type="dxa"/>
          </w:tcPr>
          <w:p w:rsidR="00D0416C" w:rsidRDefault="007172CE">
            <w:pPr>
              <w:pStyle w:val="TableParagraph"/>
              <w:spacing w:line="265" w:lineRule="exact"/>
              <w:ind w:right="191"/>
              <w:jc w:val="right"/>
              <w:rPr>
                <w:sz w:val="24"/>
              </w:rPr>
            </w:pPr>
            <w:r>
              <w:rPr>
                <w:sz w:val="24"/>
              </w:rPr>
              <w:t>27.</w:t>
            </w:r>
          </w:p>
        </w:tc>
        <w:tc>
          <w:tcPr>
            <w:tcW w:w="1959" w:type="dxa"/>
          </w:tcPr>
          <w:p w:rsidR="00D0416C" w:rsidRDefault="007172CE">
            <w:pPr>
              <w:pStyle w:val="TableParagraph"/>
              <w:spacing w:line="265" w:lineRule="exact"/>
              <w:ind w:left="105"/>
              <w:rPr>
                <w:sz w:val="24"/>
              </w:rPr>
            </w:pPr>
            <w:r>
              <w:rPr>
                <w:sz w:val="24"/>
              </w:rPr>
              <w:t>Бирюков В.В.</w:t>
            </w:r>
          </w:p>
        </w:tc>
        <w:tc>
          <w:tcPr>
            <w:tcW w:w="2801" w:type="dxa"/>
          </w:tcPr>
          <w:p w:rsidR="00D0416C" w:rsidRDefault="007172CE">
            <w:pPr>
              <w:pStyle w:val="TableParagraph"/>
              <w:tabs>
                <w:tab w:val="left" w:pos="1357"/>
                <w:tab w:val="left" w:pos="1789"/>
              </w:tabs>
              <w:ind w:left="107" w:right="95"/>
              <w:rPr>
                <w:sz w:val="24"/>
              </w:rPr>
            </w:pPr>
            <w:r>
              <w:rPr>
                <w:sz w:val="24"/>
              </w:rPr>
              <w:t>Промышленная политика</w:t>
            </w:r>
            <w:r>
              <w:rPr>
                <w:sz w:val="24"/>
              </w:rPr>
              <w:tab/>
              <w:t>и</w:t>
            </w:r>
            <w:r>
              <w:rPr>
                <w:sz w:val="24"/>
              </w:rPr>
              <w:tab/>
            </w:r>
            <w:r>
              <w:rPr>
                <w:spacing w:val="-3"/>
                <w:sz w:val="24"/>
              </w:rPr>
              <w:t xml:space="preserve">развитие </w:t>
            </w:r>
            <w:r>
              <w:rPr>
                <w:sz w:val="24"/>
              </w:rPr>
              <w:t xml:space="preserve">промышленного производства: концептуальные альтернативы анализа </w:t>
            </w:r>
            <w:r>
              <w:rPr>
                <w:spacing w:val="-11"/>
                <w:sz w:val="24"/>
              </w:rPr>
              <w:t xml:space="preserve">в </w:t>
            </w:r>
            <w:r>
              <w:rPr>
                <w:sz w:val="24"/>
              </w:rPr>
              <w:t>условиях поствашингтонского</w:t>
            </w:r>
          </w:p>
          <w:p w:rsidR="00D0416C" w:rsidRDefault="007172CE">
            <w:pPr>
              <w:pStyle w:val="TableParagraph"/>
              <w:spacing w:line="269" w:lineRule="exact"/>
              <w:ind w:left="107"/>
              <w:rPr>
                <w:sz w:val="24"/>
              </w:rPr>
            </w:pPr>
            <w:r>
              <w:rPr>
                <w:sz w:val="24"/>
              </w:rPr>
              <w:t>консенсуса</w:t>
            </w:r>
          </w:p>
        </w:tc>
        <w:tc>
          <w:tcPr>
            <w:tcW w:w="1567" w:type="dxa"/>
          </w:tcPr>
          <w:p w:rsidR="00D0416C" w:rsidRDefault="007172CE">
            <w:pPr>
              <w:pStyle w:val="TableParagraph"/>
              <w:spacing w:line="265" w:lineRule="exact"/>
              <w:ind w:left="135" w:right="131"/>
              <w:jc w:val="center"/>
              <w:rPr>
                <w:sz w:val="24"/>
              </w:rPr>
            </w:pPr>
            <w:r>
              <w:rPr>
                <w:sz w:val="24"/>
              </w:rPr>
              <w:t>Статья ВАК</w:t>
            </w:r>
          </w:p>
        </w:tc>
        <w:tc>
          <w:tcPr>
            <w:tcW w:w="2294" w:type="dxa"/>
          </w:tcPr>
          <w:p w:rsidR="00D0416C" w:rsidRDefault="007172CE">
            <w:pPr>
              <w:pStyle w:val="TableParagraph"/>
              <w:tabs>
                <w:tab w:val="left" w:pos="1318"/>
              </w:tabs>
              <w:ind w:left="106" w:right="94"/>
              <w:rPr>
                <w:sz w:val="24"/>
              </w:rPr>
            </w:pPr>
            <w:r>
              <w:rPr>
                <w:sz w:val="24"/>
              </w:rPr>
              <w:t>Вестник</w:t>
            </w:r>
            <w:r>
              <w:rPr>
                <w:sz w:val="24"/>
              </w:rPr>
              <w:tab/>
            </w:r>
            <w:r>
              <w:rPr>
                <w:spacing w:val="-6"/>
                <w:sz w:val="24"/>
              </w:rPr>
              <w:t xml:space="preserve">Омского </w:t>
            </w:r>
            <w:r>
              <w:rPr>
                <w:sz w:val="24"/>
              </w:rPr>
              <w:t>университета.</w:t>
            </w:r>
          </w:p>
          <w:p w:rsidR="00D0416C" w:rsidRDefault="007172CE">
            <w:pPr>
              <w:pStyle w:val="TableParagraph"/>
              <w:tabs>
                <w:tab w:val="left" w:pos="2089"/>
              </w:tabs>
              <w:ind w:left="106"/>
              <w:rPr>
                <w:sz w:val="24"/>
              </w:rPr>
            </w:pPr>
            <w:r>
              <w:rPr>
                <w:sz w:val="24"/>
              </w:rPr>
              <w:t>Серия</w:t>
            </w:r>
            <w:r>
              <w:rPr>
                <w:sz w:val="24"/>
              </w:rPr>
              <w:tab/>
              <w:t>"</w:t>
            </w:r>
          </w:p>
          <w:p w:rsidR="00D0416C" w:rsidRDefault="007172CE">
            <w:pPr>
              <w:pStyle w:val="TableParagraph"/>
              <w:tabs>
                <w:tab w:val="left" w:pos="2106"/>
              </w:tabs>
              <w:ind w:left="106" w:right="95"/>
              <w:rPr>
                <w:sz w:val="24"/>
              </w:rPr>
            </w:pPr>
            <w:r>
              <w:rPr>
                <w:spacing w:val="-3"/>
                <w:sz w:val="24"/>
              </w:rPr>
              <w:t>Экономика".</w:t>
            </w:r>
            <w:r>
              <w:rPr>
                <w:spacing w:val="-3"/>
                <w:sz w:val="24"/>
              </w:rPr>
              <w:tab/>
            </w:r>
            <w:r>
              <w:rPr>
                <w:spacing w:val="-17"/>
                <w:sz w:val="24"/>
              </w:rPr>
              <w:t xml:space="preserve">- </w:t>
            </w:r>
            <w:r>
              <w:rPr>
                <w:sz w:val="24"/>
              </w:rPr>
              <w:t>2018.   –  №2  (62).</w:t>
            </w:r>
            <w:r>
              <w:rPr>
                <w:spacing w:val="7"/>
                <w:sz w:val="24"/>
              </w:rPr>
              <w:t xml:space="preserve"> </w:t>
            </w:r>
            <w:r>
              <w:rPr>
                <w:spacing w:val="-13"/>
                <w:sz w:val="24"/>
              </w:rPr>
              <w:t>–</w:t>
            </w:r>
          </w:p>
          <w:p w:rsidR="00D0416C" w:rsidRDefault="007172CE">
            <w:pPr>
              <w:pStyle w:val="TableParagraph"/>
              <w:tabs>
                <w:tab w:val="left" w:pos="2065"/>
              </w:tabs>
              <w:ind w:left="106" w:right="96"/>
              <w:rPr>
                <w:sz w:val="24"/>
              </w:rPr>
            </w:pPr>
            <w:r>
              <w:rPr>
                <w:sz w:val="24"/>
              </w:rPr>
              <w:t xml:space="preserve">С. 5 – 12. – </w:t>
            </w:r>
            <w:r>
              <w:rPr>
                <w:spacing w:val="-3"/>
                <w:sz w:val="24"/>
              </w:rPr>
              <w:t xml:space="preserve">DOI: </w:t>
            </w:r>
            <w:r>
              <w:rPr>
                <w:sz w:val="24"/>
              </w:rPr>
              <w:t>10.25513/1812</w:t>
            </w:r>
            <w:r>
              <w:rPr>
                <w:sz w:val="24"/>
              </w:rPr>
              <w:tab/>
            </w:r>
            <w:r>
              <w:rPr>
                <w:spacing w:val="-17"/>
                <w:sz w:val="24"/>
              </w:rPr>
              <w:t>–</w:t>
            </w:r>
          </w:p>
          <w:p w:rsidR="00D0416C" w:rsidRDefault="007172CE">
            <w:pPr>
              <w:pStyle w:val="TableParagraph"/>
              <w:ind w:left="106"/>
              <w:rPr>
                <w:sz w:val="24"/>
              </w:rPr>
            </w:pPr>
            <w:r>
              <w:rPr>
                <w:sz w:val="24"/>
              </w:rPr>
              <w:t>3988.2018.2.5-12.</w:t>
            </w:r>
          </w:p>
        </w:tc>
        <w:tc>
          <w:tcPr>
            <w:tcW w:w="1653" w:type="dxa"/>
          </w:tcPr>
          <w:p w:rsidR="00D0416C" w:rsidRDefault="007172CE">
            <w:pPr>
              <w:pStyle w:val="TableParagraph"/>
              <w:spacing w:line="265" w:lineRule="exact"/>
              <w:ind w:left="107"/>
              <w:rPr>
                <w:sz w:val="24"/>
              </w:rPr>
            </w:pPr>
            <w:r>
              <w:rPr>
                <w:sz w:val="24"/>
              </w:rPr>
              <w:t>0,5 п.л.</w:t>
            </w:r>
          </w:p>
        </w:tc>
      </w:tr>
      <w:tr w:rsidR="00D0416C">
        <w:trPr>
          <w:trHeight w:val="1494"/>
        </w:trPr>
        <w:tc>
          <w:tcPr>
            <w:tcW w:w="701" w:type="dxa"/>
          </w:tcPr>
          <w:p w:rsidR="00D0416C" w:rsidRDefault="007172CE">
            <w:pPr>
              <w:pStyle w:val="TableParagraph"/>
              <w:spacing w:line="262" w:lineRule="exact"/>
              <w:ind w:right="191"/>
              <w:jc w:val="right"/>
              <w:rPr>
                <w:sz w:val="24"/>
              </w:rPr>
            </w:pPr>
            <w:r>
              <w:rPr>
                <w:sz w:val="24"/>
              </w:rPr>
              <w:t>28.</w:t>
            </w:r>
          </w:p>
        </w:tc>
        <w:tc>
          <w:tcPr>
            <w:tcW w:w="1959" w:type="dxa"/>
          </w:tcPr>
          <w:p w:rsidR="00D0416C" w:rsidRDefault="007172CE">
            <w:pPr>
              <w:pStyle w:val="TableParagraph"/>
              <w:ind w:left="105" w:right="96"/>
              <w:jc w:val="both"/>
              <w:rPr>
                <w:sz w:val="24"/>
              </w:rPr>
            </w:pPr>
            <w:r>
              <w:rPr>
                <w:sz w:val="24"/>
              </w:rPr>
              <w:t>В.В. Бирюкова, В.В. Бирюков, Е.В. Романенко</w:t>
            </w:r>
          </w:p>
        </w:tc>
        <w:tc>
          <w:tcPr>
            <w:tcW w:w="2801" w:type="dxa"/>
          </w:tcPr>
          <w:p w:rsidR="00D0416C" w:rsidRDefault="007172CE">
            <w:pPr>
              <w:pStyle w:val="TableParagraph"/>
              <w:tabs>
                <w:tab w:val="left" w:pos="1390"/>
                <w:tab w:val="left" w:pos="1784"/>
              </w:tabs>
              <w:ind w:left="107" w:right="97"/>
              <w:rPr>
                <w:sz w:val="24"/>
              </w:rPr>
            </w:pPr>
            <w:r>
              <w:rPr>
                <w:sz w:val="24"/>
              </w:rPr>
              <w:t>Стратегия</w:t>
            </w:r>
            <w:r>
              <w:rPr>
                <w:sz w:val="24"/>
              </w:rPr>
              <w:tab/>
            </w:r>
            <w:r>
              <w:rPr>
                <w:sz w:val="24"/>
              </w:rPr>
              <w:tab/>
            </w:r>
            <w:r>
              <w:rPr>
                <w:spacing w:val="-3"/>
                <w:sz w:val="24"/>
              </w:rPr>
              <w:t xml:space="preserve">развития </w:t>
            </w:r>
            <w:r>
              <w:rPr>
                <w:sz w:val="24"/>
              </w:rPr>
              <w:t>региона:</w:t>
            </w:r>
            <w:r>
              <w:rPr>
                <w:sz w:val="24"/>
              </w:rPr>
              <w:tab/>
              <w:t>особенности формирования инновационных</w:t>
            </w:r>
            <w:r>
              <w:rPr>
                <w:spacing w:val="-8"/>
                <w:sz w:val="24"/>
              </w:rPr>
              <w:t xml:space="preserve"> </w:t>
            </w:r>
            <w:r>
              <w:rPr>
                <w:sz w:val="24"/>
              </w:rPr>
              <w:t>моделей</w:t>
            </w:r>
          </w:p>
        </w:tc>
        <w:tc>
          <w:tcPr>
            <w:tcW w:w="1567" w:type="dxa"/>
          </w:tcPr>
          <w:p w:rsidR="00D0416C" w:rsidRDefault="007172CE">
            <w:pPr>
              <w:pStyle w:val="TableParagraph"/>
              <w:spacing w:line="262" w:lineRule="exact"/>
              <w:ind w:left="135" w:right="131"/>
              <w:jc w:val="center"/>
              <w:rPr>
                <w:sz w:val="24"/>
              </w:rPr>
            </w:pPr>
            <w:r>
              <w:rPr>
                <w:sz w:val="24"/>
              </w:rPr>
              <w:t>Статья ВАК</w:t>
            </w:r>
          </w:p>
        </w:tc>
        <w:tc>
          <w:tcPr>
            <w:tcW w:w="2294" w:type="dxa"/>
          </w:tcPr>
          <w:p w:rsidR="00D0416C" w:rsidRDefault="007172CE">
            <w:pPr>
              <w:pStyle w:val="TableParagraph"/>
              <w:ind w:left="106" w:right="85"/>
              <w:rPr>
                <w:sz w:val="24"/>
              </w:rPr>
            </w:pPr>
            <w:r>
              <w:rPr>
                <w:sz w:val="24"/>
              </w:rPr>
              <w:t>Вестник СибАДИ. – 2017. – № 6(58). –</w:t>
            </w:r>
          </w:p>
          <w:p w:rsidR="00D0416C" w:rsidRDefault="007172CE">
            <w:pPr>
              <w:pStyle w:val="TableParagraph"/>
              <w:ind w:left="106"/>
              <w:rPr>
                <w:sz w:val="24"/>
              </w:rPr>
            </w:pPr>
            <w:r>
              <w:rPr>
                <w:sz w:val="24"/>
              </w:rPr>
              <w:t>0,6п.л.</w:t>
            </w:r>
          </w:p>
        </w:tc>
        <w:tc>
          <w:tcPr>
            <w:tcW w:w="1653" w:type="dxa"/>
          </w:tcPr>
          <w:p w:rsidR="00D0416C" w:rsidRDefault="007172CE">
            <w:pPr>
              <w:pStyle w:val="TableParagraph"/>
              <w:spacing w:line="262" w:lineRule="exact"/>
              <w:ind w:left="107"/>
              <w:rPr>
                <w:sz w:val="24"/>
              </w:rPr>
            </w:pPr>
            <w:r>
              <w:rPr>
                <w:sz w:val="24"/>
              </w:rPr>
              <w:t>0,4 п.л.</w:t>
            </w:r>
          </w:p>
        </w:tc>
      </w:tr>
      <w:tr w:rsidR="00D0416C">
        <w:trPr>
          <w:trHeight w:val="1655"/>
        </w:trPr>
        <w:tc>
          <w:tcPr>
            <w:tcW w:w="701" w:type="dxa"/>
          </w:tcPr>
          <w:p w:rsidR="00D0416C" w:rsidRDefault="007172CE">
            <w:pPr>
              <w:pStyle w:val="TableParagraph"/>
              <w:spacing w:line="262" w:lineRule="exact"/>
              <w:ind w:left="107"/>
              <w:rPr>
                <w:sz w:val="24"/>
              </w:rPr>
            </w:pPr>
            <w:r>
              <w:rPr>
                <w:sz w:val="24"/>
              </w:rPr>
              <w:t>29.</w:t>
            </w:r>
          </w:p>
        </w:tc>
        <w:tc>
          <w:tcPr>
            <w:tcW w:w="1959" w:type="dxa"/>
          </w:tcPr>
          <w:p w:rsidR="00D0416C" w:rsidRDefault="007172CE">
            <w:pPr>
              <w:pStyle w:val="TableParagraph"/>
              <w:spacing w:line="262" w:lineRule="exact"/>
              <w:ind w:left="105"/>
              <w:rPr>
                <w:sz w:val="24"/>
              </w:rPr>
            </w:pPr>
            <w:r>
              <w:rPr>
                <w:sz w:val="24"/>
              </w:rPr>
              <w:t>Супрунова Е.А.</w:t>
            </w:r>
          </w:p>
        </w:tc>
        <w:tc>
          <w:tcPr>
            <w:tcW w:w="2801" w:type="dxa"/>
          </w:tcPr>
          <w:p w:rsidR="00D0416C" w:rsidRDefault="007172CE">
            <w:pPr>
              <w:pStyle w:val="TableParagraph"/>
              <w:tabs>
                <w:tab w:val="left" w:pos="2175"/>
              </w:tabs>
              <w:ind w:left="107" w:right="97"/>
              <w:rPr>
                <w:sz w:val="24"/>
              </w:rPr>
            </w:pPr>
            <w:r>
              <w:rPr>
                <w:sz w:val="24"/>
              </w:rPr>
              <w:t>Управленческий учет и стратегический управленческий</w:t>
            </w:r>
            <w:r>
              <w:rPr>
                <w:sz w:val="24"/>
              </w:rPr>
              <w:tab/>
            </w:r>
            <w:r>
              <w:rPr>
                <w:spacing w:val="-4"/>
                <w:sz w:val="24"/>
              </w:rPr>
              <w:t xml:space="preserve">учет: </w:t>
            </w:r>
            <w:r>
              <w:rPr>
                <w:sz w:val="24"/>
              </w:rPr>
              <w:t>синергия</w:t>
            </w:r>
            <w:r>
              <w:rPr>
                <w:spacing w:val="-1"/>
                <w:sz w:val="24"/>
              </w:rPr>
              <w:t xml:space="preserve"> </w:t>
            </w:r>
            <w:r>
              <w:rPr>
                <w:sz w:val="24"/>
              </w:rPr>
              <w:t>единения</w:t>
            </w:r>
          </w:p>
        </w:tc>
        <w:tc>
          <w:tcPr>
            <w:tcW w:w="1567" w:type="dxa"/>
          </w:tcPr>
          <w:p w:rsidR="00D0416C" w:rsidRDefault="007172CE">
            <w:pPr>
              <w:pStyle w:val="TableParagraph"/>
              <w:spacing w:line="262" w:lineRule="exact"/>
              <w:ind w:left="135" w:right="131"/>
              <w:jc w:val="center"/>
              <w:rPr>
                <w:sz w:val="24"/>
              </w:rPr>
            </w:pPr>
            <w:r>
              <w:rPr>
                <w:sz w:val="24"/>
              </w:rPr>
              <w:t>Статья ВАК</w:t>
            </w:r>
          </w:p>
        </w:tc>
        <w:tc>
          <w:tcPr>
            <w:tcW w:w="2294" w:type="dxa"/>
          </w:tcPr>
          <w:p w:rsidR="00D0416C" w:rsidRDefault="005B6C36">
            <w:pPr>
              <w:pStyle w:val="TableParagraph"/>
              <w:tabs>
                <w:tab w:val="left" w:pos="2057"/>
              </w:tabs>
              <w:ind w:left="106" w:right="95"/>
              <w:rPr>
                <w:sz w:val="24"/>
              </w:rPr>
            </w:pPr>
            <w:hyperlink r:id="rId58">
              <w:r w:rsidR="007172CE">
                <w:rPr>
                  <w:sz w:val="24"/>
                  <w:u w:val="single"/>
                </w:rPr>
                <w:t>https://elibrary.ru/ite</w:t>
              </w:r>
            </w:hyperlink>
            <w:r w:rsidR="007172CE">
              <w:rPr>
                <w:sz w:val="24"/>
              </w:rPr>
              <w:t xml:space="preserve"> </w:t>
            </w:r>
            <w:hyperlink r:id="rId59">
              <w:r w:rsidR="007172CE">
                <w:rPr>
                  <w:sz w:val="24"/>
                  <w:u w:val="single"/>
                </w:rPr>
                <w:t>m.asp?id=36320272</w:t>
              </w:r>
            </w:hyperlink>
            <w:r w:rsidR="007172CE">
              <w:rPr>
                <w:sz w:val="24"/>
              </w:rPr>
              <w:t xml:space="preserve"> Экономические</w:t>
            </w:r>
            <w:r w:rsidR="007172CE">
              <w:rPr>
                <w:sz w:val="24"/>
              </w:rPr>
              <w:tab/>
            </w:r>
            <w:r w:rsidR="007172CE">
              <w:rPr>
                <w:spacing w:val="-17"/>
                <w:sz w:val="24"/>
              </w:rPr>
              <w:t xml:space="preserve">и </w:t>
            </w:r>
            <w:r w:rsidR="007172CE">
              <w:rPr>
                <w:sz w:val="24"/>
              </w:rPr>
              <w:t xml:space="preserve">гуманитарные </w:t>
            </w:r>
            <w:r w:rsidR="007172CE">
              <w:rPr>
                <w:spacing w:val="-3"/>
                <w:sz w:val="24"/>
              </w:rPr>
              <w:t xml:space="preserve">науки. </w:t>
            </w:r>
            <w:r w:rsidR="007172CE">
              <w:rPr>
                <w:sz w:val="24"/>
              </w:rPr>
              <w:t>2018. -</w:t>
            </w:r>
            <w:r w:rsidR="007172CE">
              <w:rPr>
                <w:spacing w:val="50"/>
                <w:sz w:val="24"/>
              </w:rPr>
              <w:t xml:space="preserve"> </w:t>
            </w:r>
            <w:r w:rsidR="007172CE">
              <w:rPr>
                <w:sz w:val="24"/>
              </w:rPr>
              <w:t>№7</w:t>
            </w:r>
          </w:p>
          <w:p w:rsidR="00D0416C" w:rsidRDefault="007172CE">
            <w:pPr>
              <w:pStyle w:val="TableParagraph"/>
              <w:spacing w:line="269" w:lineRule="exact"/>
              <w:ind w:left="106"/>
              <w:rPr>
                <w:sz w:val="24"/>
              </w:rPr>
            </w:pPr>
            <w:r>
              <w:rPr>
                <w:sz w:val="24"/>
              </w:rPr>
              <w:t>(318). – С. 17-24.</w:t>
            </w:r>
          </w:p>
        </w:tc>
        <w:tc>
          <w:tcPr>
            <w:tcW w:w="1653" w:type="dxa"/>
          </w:tcPr>
          <w:p w:rsidR="00D0416C" w:rsidRDefault="007172CE">
            <w:pPr>
              <w:pStyle w:val="TableParagraph"/>
              <w:spacing w:line="262" w:lineRule="exact"/>
              <w:ind w:left="107"/>
              <w:rPr>
                <w:sz w:val="24"/>
              </w:rPr>
            </w:pPr>
            <w:r>
              <w:rPr>
                <w:sz w:val="24"/>
              </w:rPr>
              <w:t>0,5 п.л.</w:t>
            </w:r>
          </w:p>
        </w:tc>
      </w:tr>
      <w:tr w:rsidR="00D0416C">
        <w:trPr>
          <w:trHeight w:val="1655"/>
        </w:trPr>
        <w:tc>
          <w:tcPr>
            <w:tcW w:w="701" w:type="dxa"/>
          </w:tcPr>
          <w:p w:rsidR="00D0416C" w:rsidRDefault="007172CE">
            <w:pPr>
              <w:pStyle w:val="TableParagraph"/>
              <w:spacing w:line="262" w:lineRule="exact"/>
              <w:ind w:left="107"/>
              <w:rPr>
                <w:sz w:val="24"/>
              </w:rPr>
            </w:pPr>
            <w:r>
              <w:rPr>
                <w:sz w:val="24"/>
              </w:rPr>
              <w:t>30.</w:t>
            </w:r>
          </w:p>
        </w:tc>
        <w:tc>
          <w:tcPr>
            <w:tcW w:w="1959" w:type="dxa"/>
          </w:tcPr>
          <w:p w:rsidR="00D0416C" w:rsidRDefault="007172CE">
            <w:pPr>
              <w:pStyle w:val="TableParagraph"/>
              <w:spacing w:line="262" w:lineRule="exact"/>
              <w:ind w:left="105"/>
              <w:rPr>
                <w:sz w:val="24"/>
              </w:rPr>
            </w:pPr>
            <w:r>
              <w:rPr>
                <w:sz w:val="24"/>
              </w:rPr>
              <w:t>Супрунова Е.А.</w:t>
            </w:r>
          </w:p>
        </w:tc>
        <w:tc>
          <w:tcPr>
            <w:tcW w:w="2801" w:type="dxa"/>
          </w:tcPr>
          <w:p w:rsidR="00D0416C" w:rsidRDefault="007172CE">
            <w:pPr>
              <w:pStyle w:val="TableParagraph"/>
              <w:tabs>
                <w:tab w:val="left" w:pos="2048"/>
                <w:tab w:val="left" w:pos="2561"/>
              </w:tabs>
              <w:ind w:left="107" w:right="97"/>
              <w:rPr>
                <w:sz w:val="24"/>
              </w:rPr>
            </w:pPr>
            <w:r>
              <w:rPr>
                <w:sz w:val="24"/>
              </w:rPr>
              <w:t>Трансформация</w:t>
            </w:r>
            <w:r>
              <w:rPr>
                <w:sz w:val="24"/>
              </w:rPr>
              <w:tab/>
            </w:r>
            <w:r>
              <w:rPr>
                <w:spacing w:val="-5"/>
                <w:sz w:val="24"/>
              </w:rPr>
              <w:t xml:space="preserve">новых </w:t>
            </w:r>
            <w:r>
              <w:rPr>
                <w:sz w:val="24"/>
              </w:rPr>
              <w:t xml:space="preserve">видов учета в </w:t>
            </w:r>
            <w:r>
              <w:rPr>
                <w:spacing w:val="-3"/>
                <w:sz w:val="24"/>
              </w:rPr>
              <w:t xml:space="preserve">условиях </w:t>
            </w:r>
            <w:r>
              <w:rPr>
                <w:sz w:val="24"/>
              </w:rPr>
              <w:t>глобализации</w:t>
            </w:r>
            <w:r>
              <w:rPr>
                <w:sz w:val="24"/>
              </w:rPr>
              <w:tab/>
            </w:r>
            <w:r>
              <w:rPr>
                <w:sz w:val="24"/>
              </w:rPr>
              <w:tab/>
            </w:r>
            <w:r>
              <w:rPr>
                <w:spacing w:val="-16"/>
                <w:sz w:val="24"/>
              </w:rPr>
              <w:t xml:space="preserve">и </w:t>
            </w:r>
            <w:r>
              <w:rPr>
                <w:sz w:val="24"/>
              </w:rPr>
              <w:t>цифровизации экономики</w:t>
            </w:r>
          </w:p>
        </w:tc>
        <w:tc>
          <w:tcPr>
            <w:tcW w:w="1567" w:type="dxa"/>
          </w:tcPr>
          <w:p w:rsidR="00D0416C" w:rsidRDefault="007172CE">
            <w:pPr>
              <w:pStyle w:val="TableParagraph"/>
              <w:spacing w:line="262" w:lineRule="exact"/>
              <w:ind w:left="135" w:right="131"/>
              <w:jc w:val="center"/>
              <w:rPr>
                <w:sz w:val="24"/>
              </w:rPr>
            </w:pPr>
            <w:r>
              <w:rPr>
                <w:sz w:val="24"/>
              </w:rPr>
              <w:t>Статья ВАК</w:t>
            </w:r>
          </w:p>
        </w:tc>
        <w:tc>
          <w:tcPr>
            <w:tcW w:w="2294" w:type="dxa"/>
          </w:tcPr>
          <w:p w:rsidR="00D0416C" w:rsidRDefault="005B6C36">
            <w:pPr>
              <w:pStyle w:val="TableParagraph"/>
              <w:ind w:left="106"/>
              <w:rPr>
                <w:sz w:val="24"/>
              </w:rPr>
            </w:pPr>
            <w:hyperlink r:id="rId60">
              <w:r w:rsidR="007172CE">
                <w:rPr>
                  <w:sz w:val="24"/>
                  <w:u w:val="single"/>
                </w:rPr>
                <w:t>https://elibrary.ru/ite</w:t>
              </w:r>
            </w:hyperlink>
            <w:r w:rsidR="007172CE">
              <w:rPr>
                <w:sz w:val="24"/>
              </w:rPr>
              <w:t xml:space="preserve"> </w:t>
            </w:r>
            <w:hyperlink r:id="rId61">
              <w:r w:rsidR="007172CE">
                <w:rPr>
                  <w:sz w:val="24"/>
                  <w:u w:val="single"/>
                </w:rPr>
                <w:t>m.asp?id=32299155</w:t>
              </w:r>
            </w:hyperlink>
            <w:r w:rsidR="007172CE">
              <w:rPr>
                <w:sz w:val="24"/>
              </w:rPr>
              <w:t xml:space="preserve"> Международный бухгалтерский учет 2018. – Т. 21. - №8</w:t>
            </w:r>
          </w:p>
          <w:p w:rsidR="00D0416C" w:rsidRDefault="007172CE">
            <w:pPr>
              <w:pStyle w:val="TableParagraph"/>
              <w:spacing w:line="269" w:lineRule="exact"/>
              <w:ind w:left="106"/>
              <w:rPr>
                <w:sz w:val="24"/>
              </w:rPr>
            </w:pPr>
            <w:r>
              <w:rPr>
                <w:sz w:val="24"/>
              </w:rPr>
              <w:t>(446) С.870-886.</w:t>
            </w:r>
          </w:p>
        </w:tc>
        <w:tc>
          <w:tcPr>
            <w:tcW w:w="1653" w:type="dxa"/>
          </w:tcPr>
          <w:p w:rsidR="00D0416C" w:rsidRDefault="007172CE">
            <w:pPr>
              <w:pStyle w:val="TableParagraph"/>
              <w:spacing w:line="262" w:lineRule="exact"/>
              <w:ind w:left="107"/>
              <w:rPr>
                <w:sz w:val="24"/>
              </w:rPr>
            </w:pPr>
            <w:r>
              <w:rPr>
                <w:sz w:val="24"/>
              </w:rPr>
              <w:t>0,4 п.л.</w:t>
            </w:r>
          </w:p>
        </w:tc>
      </w:tr>
      <w:tr w:rsidR="00D0416C">
        <w:trPr>
          <w:trHeight w:val="1494"/>
        </w:trPr>
        <w:tc>
          <w:tcPr>
            <w:tcW w:w="701" w:type="dxa"/>
          </w:tcPr>
          <w:p w:rsidR="00D0416C" w:rsidRDefault="007172CE">
            <w:pPr>
              <w:pStyle w:val="TableParagraph"/>
              <w:spacing w:line="262" w:lineRule="exact"/>
              <w:ind w:left="107"/>
              <w:rPr>
                <w:sz w:val="24"/>
              </w:rPr>
            </w:pPr>
            <w:r>
              <w:rPr>
                <w:sz w:val="24"/>
              </w:rPr>
              <w:t>31.</w:t>
            </w:r>
          </w:p>
        </w:tc>
        <w:tc>
          <w:tcPr>
            <w:tcW w:w="1959" w:type="dxa"/>
          </w:tcPr>
          <w:p w:rsidR="00D0416C" w:rsidRDefault="007172CE">
            <w:pPr>
              <w:pStyle w:val="TableParagraph"/>
              <w:spacing w:line="262" w:lineRule="exact"/>
              <w:ind w:left="105"/>
              <w:rPr>
                <w:sz w:val="24"/>
              </w:rPr>
            </w:pPr>
            <w:r>
              <w:rPr>
                <w:sz w:val="24"/>
              </w:rPr>
              <w:t>Сергиевич Е.А.</w:t>
            </w:r>
          </w:p>
        </w:tc>
        <w:tc>
          <w:tcPr>
            <w:tcW w:w="2801" w:type="dxa"/>
          </w:tcPr>
          <w:p w:rsidR="00D0416C" w:rsidRDefault="007172CE">
            <w:pPr>
              <w:pStyle w:val="TableParagraph"/>
              <w:ind w:left="145" w:right="137"/>
              <w:jc w:val="center"/>
              <w:rPr>
                <w:sz w:val="24"/>
              </w:rPr>
            </w:pPr>
            <w:r>
              <w:rPr>
                <w:sz w:val="24"/>
              </w:rPr>
              <w:t>Физическое развитие обучающихся в омской гуманитарной академии</w:t>
            </w:r>
          </w:p>
        </w:tc>
        <w:tc>
          <w:tcPr>
            <w:tcW w:w="1567" w:type="dxa"/>
          </w:tcPr>
          <w:p w:rsidR="00D0416C" w:rsidRDefault="007172CE">
            <w:pPr>
              <w:pStyle w:val="TableParagraph"/>
              <w:spacing w:line="262" w:lineRule="exact"/>
              <w:ind w:left="135" w:right="131"/>
              <w:jc w:val="center"/>
              <w:rPr>
                <w:sz w:val="24"/>
              </w:rPr>
            </w:pPr>
            <w:r>
              <w:rPr>
                <w:sz w:val="24"/>
              </w:rPr>
              <w:t>Статья ВАК</w:t>
            </w:r>
          </w:p>
        </w:tc>
        <w:tc>
          <w:tcPr>
            <w:tcW w:w="2294" w:type="dxa"/>
          </w:tcPr>
          <w:p w:rsidR="00D0416C" w:rsidRDefault="005B6C36">
            <w:pPr>
              <w:pStyle w:val="TableParagraph"/>
              <w:ind w:left="106"/>
              <w:rPr>
                <w:sz w:val="24"/>
              </w:rPr>
            </w:pPr>
            <w:hyperlink r:id="rId62">
              <w:r w:rsidR="007172CE">
                <w:rPr>
                  <w:sz w:val="24"/>
                  <w:u w:val="single"/>
                </w:rPr>
                <w:t>Наука о человеке:</w:t>
              </w:r>
            </w:hyperlink>
            <w:r w:rsidR="007172CE">
              <w:rPr>
                <w:sz w:val="24"/>
              </w:rPr>
              <w:t xml:space="preserve"> </w:t>
            </w:r>
            <w:hyperlink r:id="rId63">
              <w:r w:rsidR="007172CE">
                <w:rPr>
                  <w:sz w:val="24"/>
                  <w:u w:val="single"/>
                </w:rPr>
                <w:t>гуманитарные</w:t>
              </w:r>
            </w:hyperlink>
            <w:r w:rsidR="007172CE">
              <w:rPr>
                <w:sz w:val="24"/>
              </w:rPr>
              <w:t xml:space="preserve"> </w:t>
            </w:r>
            <w:hyperlink r:id="rId64">
              <w:r w:rsidR="007172CE">
                <w:rPr>
                  <w:sz w:val="24"/>
                  <w:u w:val="single"/>
                </w:rPr>
                <w:t>исследования</w:t>
              </w:r>
              <w:r w:rsidR="007172CE">
                <w:rPr>
                  <w:sz w:val="24"/>
                </w:rPr>
                <w:t>.</w:t>
              </w:r>
            </w:hyperlink>
          </w:p>
          <w:p w:rsidR="00D0416C" w:rsidRDefault="007172CE">
            <w:pPr>
              <w:pStyle w:val="TableParagraph"/>
              <w:ind w:left="106"/>
              <w:rPr>
                <w:sz w:val="24"/>
              </w:rPr>
            </w:pPr>
            <w:r>
              <w:rPr>
                <w:sz w:val="24"/>
              </w:rPr>
              <w:t xml:space="preserve">2018. </w:t>
            </w:r>
            <w:hyperlink r:id="rId65">
              <w:r>
                <w:rPr>
                  <w:sz w:val="24"/>
                  <w:u w:val="single"/>
                </w:rPr>
                <w:t>№ 1 (31)</w:t>
              </w:r>
              <w:r>
                <w:rPr>
                  <w:sz w:val="24"/>
                </w:rPr>
                <w:t>.</w:t>
              </w:r>
            </w:hyperlink>
            <w:r>
              <w:rPr>
                <w:sz w:val="24"/>
              </w:rPr>
              <w:t xml:space="preserve"> С.</w:t>
            </w:r>
          </w:p>
          <w:p w:rsidR="00D0416C" w:rsidRDefault="007172CE">
            <w:pPr>
              <w:pStyle w:val="TableParagraph"/>
              <w:ind w:left="106"/>
              <w:rPr>
                <w:sz w:val="24"/>
              </w:rPr>
            </w:pPr>
            <w:r>
              <w:rPr>
                <w:sz w:val="24"/>
              </w:rPr>
              <w:t>120-123.</w:t>
            </w:r>
          </w:p>
        </w:tc>
        <w:tc>
          <w:tcPr>
            <w:tcW w:w="1653" w:type="dxa"/>
          </w:tcPr>
          <w:p w:rsidR="00D0416C" w:rsidRDefault="007172CE">
            <w:pPr>
              <w:pStyle w:val="TableParagraph"/>
              <w:spacing w:line="262" w:lineRule="exact"/>
              <w:ind w:left="107"/>
              <w:rPr>
                <w:sz w:val="24"/>
              </w:rPr>
            </w:pPr>
            <w:r>
              <w:rPr>
                <w:sz w:val="24"/>
              </w:rPr>
              <w:t>0,4 п.л.</w:t>
            </w:r>
          </w:p>
        </w:tc>
      </w:tr>
      <w:tr w:rsidR="00D0416C">
        <w:trPr>
          <w:trHeight w:val="1931"/>
        </w:trPr>
        <w:tc>
          <w:tcPr>
            <w:tcW w:w="701" w:type="dxa"/>
          </w:tcPr>
          <w:p w:rsidR="00D0416C" w:rsidRDefault="007172CE">
            <w:pPr>
              <w:pStyle w:val="TableParagraph"/>
              <w:spacing w:line="262" w:lineRule="exact"/>
              <w:ind w:left="107"/>
              <w:rPr>
                <w:sz w:val="24"/>
              </w:rPr>
            </w:pPr>
            <w:r>
              <w:rPr>
                <w:sz w:val="24"/>
              </w:rPr>
              <w:t>32.</w:t>
            </w:r>
          </w:p>
        </w:tc>
        <w:tc>
          <w:tcPr>
            <w:tcW w:w="1959" w:type="dxa"/>
          </w:tcPr>
          <w:p w:rsidR="00D0416C" w:rsidRDefault="007172CE">
            <w:pPr>
              <w:pStyle w:val="TableParagraph"/>
              <w:ind w:left="105" w:right="118"/>
              <w:rPr>
                <w:sz w:val="24"/>
              </w:rPr>
            </w:pPr>
            <w:r>
              <w:rPr>
                <w:sz w:val="24"/>
              </w:rPr>
              <w:t>Мартыненко Т.П.</w:t>
            </w:r>
          </w:p>
        </w:tc>
        <w:tc>
          <w:tcPr>
            <w:tcW w:w="2801" w:type="dxa"/>
          </w:tcPr>
          <w:p w:rsidR="00D0416C" w:rsidRDefault="007172CE">
            <w:pPr>
              <w:pStyle w:val="TableParagraph"/>
              <w:tabs>
                <w:tab w:val="left" w:pos="1196"/>
                <w:tab w:val="left" w:pos="2574"/>
              </w:tabs>
              <w:ind w:left="107" w:right="97"/>
              <w:rPr>
                <w:sz w:val="24"/>
              </w:rPr>
            </w:pPr>
            <w:r>
              <w:rPr>
                <w:spacing w:val="-3"/>
                <w:sz w:val="24"/>
              </w:rPr>
              <w:t>Модель</w:t>
            </w:r>
            <w:r>
              <w:rPr>
                <w:spacing w:val="-3"/>
                <w:sz w:val="24"/>
              </w:rPr>
              <w:tab/>
              <w:t xml:space="preserve">формирования </w:t>
            </w:r>
            <w:r>
              <w:rPr>
                <w:sz w:val="24"/>
              </w:rPr>
              <w:t>готовности</w:t>
            </w:r>
            <w:r>
              <w:rPr>
                <w:sz w:val="24"/>
              </w:rPr>
              <w:tab/>
            </w:r>
            <w:r>
              <w:rPr>
                <w:spacing w:val="-17"/>
                <w:sz w:val="24"/>
              </w:rPr>
              <w:t>к</w:t>
            </w:r>
          </w:p>
          <w:p w:rsidR="00D0416C" w:rsidRDefault="007172CE">
            <w:pPr>
              <w:pStyle w:val="TableParagraph"/>
              <w:tabs>
                <w:tab w:val="left" w:pos="1230"/>
                <w:tab w:val="left" w:pos="1717"/>
                <w:tab w:val="left" w:pos="2456"/>
              </w:tabs>
              <w:spacing w:line="270" w:lineRule="atLeast"/>
              <w:ind w:left="106" w:right="96"/>
              <w:rPr>
                <w:sz w:val="24"/>
              </w:rPr>
            </w:pPr>
            <w:r>
              <w:rPr>
                <w:sz w:val="24"/>
              </w:rPr>
              <w:t xml:space="preserve">профессиональному самообразованию </w:t>
            </w:r>
            <w:r>
              <w:rPr>
                <w:spacing w:val="-4"/>
                <w:sz w:val="24"/>
              </w:rPr>
              <w:t>будущих</w:t>
            </w:r>
            <w:r>
              <w:rPr>
                <w:spacing w:val="-4"/>
                <w:sz w:val="24"/>
              </w:rPr>
              <w:tab/>
            </w:r>
            <w:r>
              <w:rPr>
                <w:sz w:val="24"/>
              </w:rPr>
              <w:t>педагогов</w:t>
            </w:r>
            <w:r>
              <w:rPr>
                <w:sz w:val="24"/>
              </w:rPr>
              <w:tab/>
            </w:r>
            <w:r>
              <w:rPr>
                <w:spacing w:val="-9"/>
                <w:sz w:val="24"/>
              </w:rPr>
              <w:t xml:space="preserve">на </w:t>
            </w:r>
            <w:r>
              <w:rPr>
                <w:sz w:val="24"/>
              </w:rPr>
              <w:t>основе</w:t>
            </w:r>
            <w:r>
              <w:rPr>
                <w:sz w:val="24"/>
              </w:rPr>
              <w:tab/>
            </w:r>
            <w:r>
              <w:rPr>
                <w:sz w:val="24"/>
              </w:rPr>
              <w:tab/>
              <w:t>веб-квест технологии</w:t>
            </w:r>
          </w:p>
        </w:tc>
        <w:tc>
          <w:tcPr>
            <w:tcW w:w="1567" w:type="dxa"/>
          </w:tcPr>
          <w:p w:rsidR="00D0416C" w:rsidRDefault="007172CE">
            <w:pPr>
              <w:pStyle w:val="TableParagraph"/>
              <w:spacing w:line="262" w:lineRule="exact"/>
              <w:ind w:left="135" w:right="131"/>
              <w:jc w:val="center"/>
              <w:rPr>
                <w:sz w:val="24"/>
              </w:rPr>
            </w:pPr>
            <w:r>
              <w:rPr>
                <w:sz w:val="24"/>
              </w:rPr>
              <w:t>Статья ВАК</w:t>
            </w:r>
          </w:p>
        </w:tc>
        <w:tc>
          <w:tcPr>
            <w:tcW w:w="2294" w:type="dxa"/>
          </w:tcPr>
          <w:p w:rsidR="00D0416C" w:rsidRDefault="005B6C36">
            <w:pPr>
              <w:pStyle w:val="TableParagraph"/>
              <w:tabs>
                <w:tab w:val="left" w:pos="2072"/>
              </w:tabs>
              <w:ind w:left="106" w:right="95"/>
              <w:rPr>
                <w:sz w:val="24"/>
              </w:rPr>
            </w:pPr>
            <w:hyperlink r:id="rId66">
              <w:r w:rsidR="007172CE">
                <w:rPr>
                  <w:sz w:val="24"/>
                  <w:u w:val="single"/>
                </w:rPr>
                <w:t>Педагогическое</w:t>
              </w:r>
            </w:hyperlink>
            <w:r w:rsidR="007172CE">
              <w:rPr>
                <w:sz w:val="24"/>
              </w:rPr>
              <w:t xml:space="preserve"> </w:t>
            </w:r>
            <w:hyperlink r:id="rId67">
              <w:r w:rsidR="007172CE">
                <w:rPr>
                  <w:sz w:val="24"/>
                  <w:u w:val="single"/>
                </w:rPr>
                <w:t>образование</w:t>
              </w:r>
              <w:r w:rsidR="007172CE">
                <w:rPr>
                  <w:sz w:val="24"/>
                  <w:u w:val="single"/>
                </w:rPr>
                <w:tab/>
              </w:r>
              <w:r w:rsidR="007172CE">
                <w:rPr>
                  <w:spacing w:val="-17"/>
                  <w:sz w:val="24"/>
                  <w:u w:val="single"/>
                </w:rPr>
                <w:t>в</w:t>
              </w:r>
            </w:hyperlink>
            <w:r w:rsidR="007172CE">
              <w:rPr>
                <w:spacing w:val="-17"/>
                <w:sz w:val="24"/>
              </w:rPr>
              <w:t xml:space="preserve"> </w:t>
            </w:r>
            <w:hyperlink r:id="rId68">
              <w:r w:rsidR="007172CE">
                <w:rPr>
                  <w:sz w:val="24"/>
                  <w:u w:val="single"/>
                </w:rPr>
                <w:t>России</w:t>
              </w:r>
              <w:r w:rsidR="007172CE">
                <w:rPr>
                  <w:sz w:val="24"/>
                </w:rPr>
                <w:t>.</w:t>
              </w:r>
            </w:hyperlink>
            <w:r w:rsidR="007172CE">
              <w:rPr>
                <w:sz w:val="24"/>
              </w:rPr>
              <w:t xml:space="preserve"> 2018. </w:t>
            </w:r>
            <w:hyperlink r:id="rId69">
              <w:r w:rsidR="007172CE">
                <w:rPr>
                  <w:sz w:val="24"/>
                  <w:u w:val="single"/>
                </w:rPr>
                <w:t>№</w:t>
              </w:r>
              <w:r w:rsidR="007172CE">
                <w:rPr>
                  <w:spacing w:val="-18"/>
                  <w:sz w:val="24"/>
                  <w:u w:val="single"/>
                </w:rPr>
                <w:t xml:space="preserve"> </w:t>
              </w:r>
              <w:r w:rsidR="007172CE">
                <w:rPr>
                  <w:spacing w:val="-4"/>
                  <w:sz w:val="24"/>
                  <w:u w:val="single"/>
                </w:rPr>
                <w:t>10</w:t>
              </w:r>
              <w:r w:rsidR="007172CE">
                <w:rPr>
                  <w:spacing w:val="-4"/>
                  <w:sz w:val="24"/>
                </w:rPr>
                <w:t>.</w:t>
              </w:r>
            </w:hyperlink>
          </w:p>
          <w:p w:rsidR="00D0416C" w:rsidRDefault="007172CE">
            <w:pPr>
              <w:pStyle w:val="TableParagraph"/>
              <w:ind w:left="106"/>
              <w:rPr>
                <w:sz w:val="24"/>
              </w:rPr>
            </w:pPr>
            <w:r>
              <w:rPr>
                <w:sz w:val="24"/>
              </w:rPr>
              <w:t>С. 102-106.</w:t>
            </w:r>
          </w:p>
        </w:tc>
        <w:tc>
          <w:tcPr>
            <w:tcW w:w="1653" w:type="dxa"/>
          </w:tcPr>
          <w:p w:rsidR="00D0416C" w:rsidRDefault="007172CE">
            <w:pPr>
              <w:pStyle w:val="TableParagraph"/>
              <w:spacing w:line="262" w:lineRule="exact"/>
              <w:ind w:left="107"/>
              <w:rPr>
                <w:sz w:val="24"/>
              </w:rPr>
            </w:pPr>
            <w:r>
              <w:rPr>
                <w:sz w:val="24"/>
              </w:rPr>
              <w:t>0,5 п.л.</w:t>
            </w:r>
          </w:p>
        </w:tc>
      </w:tr>
      <w:tr w:rsidR="00D0416C">
        <w:trPr>
          <w:trHeight w:val="1655"/>
        </w:trPr>
        <w:tc>
          <w:tcPr>
            <w:tcW w:w="701" w:type="dxa"/>
          </w:tcPr>
          <w:p w:rsidR="00D0416C" w:rsidRDefault="007172CE">
            <w:pPr>
              <w:pStyle w:val="TableParagraph"/>
              <w:spacing w:line="262" w:lineRule="exact"/>
              <w:ind w:left="107"/>
              <w:rPr>
                <w:sz w:val="24"/>
              </w:rPr>
            </w:pPr>
            <w:r>
              <w:rPr>
                <w:sz w:val="24"/>
              </w:rPr>
              <w:t>33.</w:t>
            </w:r>
          </w:p>
        </w:tc>
        <w:tc>
          <w:tcPr>
            <w:tcW w:w="1959" w:type="dxa"/>
          </w:tcPr>
          <w:p w:rsidR="00D0416C" w:rsidRDefault="007172CE">
            <w:pPr>
              <w:pStyle w:val="TableParagraph"/>
              <w:tabs>
                <w:tab w:val="left" w:pos="1336"/>
              </w:tabs>
              <w:ind w:left="105" w:right="96"/>
              <w:rPr>
                <w:sz w:val="24"/>
              </w:rPr>
            </w:pPr>
            <w:r>
              <w:rPr>
                <w:sz w:val="24"/>
              </w:rPr>
              <w:t>Рягин</w:t>
            </w:r>
            <w:r>
              <w:rPr>
                <w:sz w:val="24"/>
              </w:rPr>
              <w:tab/>
            </w:r>
            <w:r>
              <w:rPr>
                <w:spacing w:val="-5"/>
                <w:sz w:val="24"/>
              </w:rPr>
              <w:t xml:space="preserve">С.Н., </w:t>
            </w:r>
            <w:r>
              <w:rPr>
                <w:sz w:val="24"/>
              </w:rPr>
              <w:t xml:space="preserve">Мартыненко </w:t>
            </w:r>
            <w:r>
              <w:rPr>
                <w:spacing w:val="-7"/>
                <w:sz w:val="24"/>
              </w:rPr>
              <w:t>Т.П.</w:t>
            </w:r>
          </w:p>
        </w:tc>
        <w:tc>
          <w:tcPr>
            <w:tcW w:w="2801" w:type="dxa"/>
          </w:tcPr>
          <w:p w:rsidR="00D0416C" w:rsidRDefault="007172CE">
            <w:pPr>
              <w:pStyle w:val="TableParagraph"/>
              <w:tabs>
                <w:tab w:val="left" w:pos="1230"/>
                <w:tab w:val="left" w:pos="1717"/>
                <w:tab w:val="left" w:pos="2456"/>
              </w:tabs>
              <w:ind w:left="106" w:right="96"/>
              <w:rPr>
                <w:sz w:val="24"/>
              </w:rPr>
            </w:pPr>
            <w:r>
              <w:rPr>
                <w:sz w:val="24"/>
              </w:rPr>
              <w:t xml:space="preserve">Профессиональное самообразование </w:t>
            </w:r>
            <w:r>
              <w:rPr>
                <w:spacing w:val="-4"/>
                <w:sz w:val="24"/>
              </w:rPr>
              <w:t>будущих</w:t>
            </w:r>
            <w:r>
              <w:rPr>
                <w:spacing w:val="-4"/>
                <w:sz w:val="24"/>
              </w:rPr>
              <w:tab/>
            </w:r>
            <w:r>
              <w:rPr>
                <w:sz w:val="24"/>
              </w:rPr>
              <w:t>педагогов</w:t>
            </w:r>
            <w:r>
              <w:rPr>
                <w:sz w:val="24"/>
              </w:rPr>
              <w:tab/>
            </w:r>
            <w:r>
              <w:rPr>
                <w:spacing w:val="-9"/>
                <w:sz w:val="24"/>
              </w:rPr>
              <w:t xml:space="preserve">на </w:t>
            </w:r>
            <w:r>
              <w:rPr>
                <w:sz w:val="24"/>
              </w:rPr>
              <w:t>основе</w:t>
            </w:r>
            <w:r>
              <w:rPr>
                <w:sz w:val="24"/>
              </w:rPr>
              <w:tab/>
            </w:r>
            <w:r>
              <w:rPr>
                <w:sz w:val="24"/>
              </w:rPr>
              <w:tab/>
              <w:t>веб-квест технологии (на</w:t>
            </w:r>
            <w:r>
              <w:rPr>
                <w:spacing w:val="45"/>
                <w:sz w:val="24"/>
              </w:rPr>
              <w:t xml:space="preserve"> </w:t>
            </w:r>
            <w:r>
              <w:rPr>
                <w:sz w:val="24"/>
              </w:rPr>
              <w:t>примере</w:t>
            </w:r>
          </w:p>
          <w:p w:rsidR="00D0416C" w:rsidRDefault="007172CE">
            <w:pPr>
              <w:pStyle w:val="TableParagraph"/>
              <w:spacing w:line="269" w:lineRule="exact"/>
              <w:ind w:left="107"/>
              <w:rPr>
                <w:sz w:val="24"/>
              </w:rPr>
            </w:pPr>
            <w:r>
              <w:rPr>
                <w:sz w:val="24"/>
              </w:rPr>
              <w:t>английского языка)</w:t>
            </w:r>
          </w:p>
        </w:tc>
        <w:tc>
          <w:tcPr>
            <w:tcW w:w="1567" w:type="dxa"/>
          </w:tcPr>
          <w:p w:rsidR="00D0416C" w:rsidRDefault="007172CE">
            <w:pPr>
              <w:pStyle w:val="TableParagraph"/>
              <w:spacing w:line="262" w:lineRule="exact"/>
              <w:ind w:left="135" w:right="131"/>
              <w:jc w:val="center"/>
              <w:rPr>
                <w:sz w:val="24"/>
              </w:rPr>
            </w:pPr>
            <w:r>
              <w:rPr>
                <w:sz w:val="24"/>
              </w:rPr>
              <w:t>Статья ВАК</w:t>
            </w:r>
          </w:p>
        </w:tc>
        <w:tc>
          <w:tcPr>
            <w:tcW w:w="2294" w:type="dxa"/>
          </w:tcPr>
          <w:p w:rsidR="00D0416C" w:rsidRDefault="005B6C36">
            <w:pPr>
              <w:pStyle w:val="TableParagraph"/>
              <w:ind w:left="106"/>
              <w:rPr>
                <w:sz w:val="24"/>
              </w:rPr>
            </w:pPr>
            <w:hyperlink r:id="rId70">
              <w:r w:rsidR="007172CE">
                <w:rPr>
                  <w:sz w:val="24"/>
                  <w:u w:val="single"/>
                </w:rPr>
                <w:t>Наука о человеке:</w:t>
              </w:r>
            </w:hyperlink>
            <w:r w:rsidR="007172CE">
              <w:rPr>
                <w:sz w:val="24"/>
              </w:rPr>
              <w:t xml:space="preserve"> </w:t>
            </w:r>
            <w:hyperlink r:id="rId71">
              <w:r w:rsidR="007172CE">
                <w:rPr>
                  <w:sz w:val="24"/>
                  <w:u w:val="single"/>
                </w:rPr>
                <w:t>гуманитарные</w:t>
              </w:r>
            </w:hyperlink>
            <w:r w:rsidR="007172CE">
              <w:rPr>
                <w:sz w:val="24"/>
              </w:rPr>
              <w:t xml:space="preserve"> </w:t>
            </w:r>
            <w:hyperlink r:id="rId72">
              <w:r w:rsidR="007172CE">
                <w:rPr>
                  <w:sz w:val="24"/>
                  <w:u w:val="single"/>
                </w:rPr>
                <w:t>исследования</w:t>
              </w:r>
              <w:r w:rsidR="007172CE">
                <w:rPr>
                  <w:sz w:val="24"/>
                </w:rPr>
                <w:t>.</w:t>
              </w:r>
            </w:hyperlink>
          </w:p>
          <w:p w:rsidR="00D0416C" w:rsidRDefault="007172CE">
            <w:pPr>
              <w:pStyle w:val="TableParagraph"/>
              <w:tabs>
                <w:tab w:val="left" w:pos="1964"/>
              </w:tabs>
              <w:ind w:left="106"/>
              <w:rPr>
                <w:sz w:val="24"/>
              </w:rPr>
            </w:pPr>
            <w:r>
              <w:rPr>
                <w:sz w:val="24"/>
              </w:rPr>
              <w:t xml:space="preserve">2018. </w:t>
            </w:r>
            <w:hyperlink r:id="rId73">
              <w:r>
                <w:rPr>
                  <w:sz w:val="24"/>
                  <w:u w:val="single"/>
                </w:rPr>
                <w:t>№</w:t>
              </w:r>
              <w:r>
                <w:rPr>
                  <w:spacing w:val="-2"/>
                  <w:sz w:val="24"/>
                  <w:u w:val="single"/>
                </w:rPr>
                <w:t xml:space="preserve"> </w:t>
              </w:r>
              <w:r>
                <w:rPr>
                  <w:sz w:val="24"/>
                  <w:u w:val="single"/>
                </w:rPr>
                <w:t>1</w:t>
              </w:r>
              <w:r>
                <w:rPr>
                  <w:spacing w:val="-1"/>
                  <w:sz w:val="24"/>
                  <w:u w:val="single"/>
                </w:rPr>
                <w:t xml:space="preserve"> </w:t>
              </w:r>
              <w:r>
                <w:rPr>
                  <w:sz w:val="24"/>
                  <w:u w:val="single"/>
                </w:rPr>
                <w:t>(31)</w:t>
              </w:r>
              <w:r>
                <w:rPr>
                  <w:sz w:val="24"/>
                </w:rPr>
                <w:t>.</w:t>
              </w:r>
            </w:hyperlink>
            <w:r>
              <w:rPr>
                <w:sz w:val="24"/>
              </w:rPr>
              <w:tab/>
              <w:t>С.</w:t>
            </w:r>
          </w:p>
          <w:p w:rsidR="00D0416C" w:rsidRDefault="007172CE">
            <w:pPr>
              <w:pStyle w:val="TableParagraph"/>
              <w:ind w:left="106"/>
              <w:rPr>
                <w:sz w:val="24"/>
              </w:rPr>
            </w:pPr>
            <w:r>
              <w:rPr>
                <w:sz w:val="24"/>
              </w:rPr>
              <w:t>62-69.</w:t>
            </w:r>
          </w:p>
        </w:tc>
        <w:tc>
          <w:tcPr>
            <w:tcW w:w="1653" w:type="dxa"/>
          </w:tcPr>
          <w:p w:rsidR="00D0416C" w:rsidRDefault="007172CE">
            <w:pPr>
              <w:pStyle w:val="TableParagraph"/>
              <w:spacing w:line="262" w:lineRule="exact"/>
              <w:ind w:left="107"/>
              <w:rPr>
                <w:sz w:val="24"/>
              </w:rPr>
            </w:pPr>
            <w:r>
              <w:rPr>
                <w:sz w:val="24"/>
              </w:rPr>
              <w:t>0,5 п.л.</w:t>
            </w:r>
          </w:p>
        </w:tc>
      </w:tr>
      <w:tr w:rsidR="00D0416C">
        <w:trPr>
          <w:trHeight w:val="1931"/>
        </w:trPr>
        <w:tc>
          <w:tcPr>
            <w:tcW w:w="701" w:type="dxa"/>
          </w:tcPr>
          <w:p w:rsidR="00D0416C" w:rsidRDefault="007172CE">
            <w:pPr>
              <w:pStyle w:val="TableParagraph"/>
              <w:spacing w:line="262" w:lineRule="exact"/>
              <w:ind w:left="107"/>
              <w:rPr>
                <w:sz w:val="24"/>
              </w:rPr>
            </w:pPr>
            <w:r>
              <w:rPr>
                <w:sz w:val="24"/>
              </w:rPr>
              <w:t>34.</w:t>
            </w:r>
          </w:p>
        </w:tc>
        <w:tc>
          <w:tcPr>
            <w:tcW w:w="1959" w:type="dxa"/>
          </w:tcPr>
          <w:p w:rsidR="00D0416C" w:rsidRDefault="007172CE">
            <w:pPr>
              <w:pStyle w:val="TableParagraph"/>
              <w:ind w:left="105"/>
              <w:rPr>
                <w:sz w:val="24"/>
              </w:rPr>
            </w:pPr>
            <w:r>
              <w:rPr>
                <w:sz w:val="24"/>
              </w:rPr>
              <w:t>Исмагамбетова Л.Ш.</w:t>
            </w:r>
          </w:p>
        </w:tc>
        <w:tc>
          <w:tcPr>
            <w:tcW w:w="2801" w:type="dxa"/>
          </w:tcPr>
          <w:p w:rsidR="00D0416C" w:rsidRDefault="007172CE">
            <w:pPr>
              <w:pStyle w:val="TableParagraph"/>
              <w:tabs>
                <w:tab w:val="left" w:pos="1599"/>
                <w:tab w:val="left" w:pos="1777"/>
                <w:tab w:val="left" w:pos="1938"/>
                <w:tab w:val="left" w:pos="2418"/>
              </w:tabs>
              <w:ind w:left="107" w:right="97"/>
              <w:rPr>
                <w:sz w:val="24"/>
              </w:rPr>
            </w:pPr>
            <w:r>
              <w:rPr>
                <w:sz w:val="24"/>
              </w:rPr>
              <w:t>Внедрение трехъязычного образования</w:t>
            </w:r>
            <w:r>
              <w:rPr>
                <w:sz w:val="24"/>
              </w:rPr>
              <w:tab/>
              <w:t>в</w:t>
            </w:r>
            <w:r>
              <w:rPr>
                <w:sz w:val="24"/>
              </w:rPr>
              <w:tab/>
            </w:r>
            <w:r>
              <w:rPr>
                <w:sz w:val="24"/>
              </w:rPr>
              <w:tab/>
            </w:r>
            <w:r>
              <w:rPr>
                <w:spacing w:val="-3"/>
                <w:sz w:val="24"/>
              </w:rPr>
              <w:t xml:space="preserve">северо- </w:t>
            </w:r>
            <w:r>
              <w:rPr>
                <w:sz w:val="24"/>
              </w:rPr>
              <w:t>казахстанском государственном университете</w:t>
            </w:r>
            <w:r>
              <w:rPr>
                <w:sz w:val="24"/>
              </w:rPr>
              <w:tab/>
            </w:r>
            <w:r>
              <w:rPr>
                <w:sz w:val="24"/>
              </w:rPr>
              <w:tab/>
              <w:t>им.</w:t>
            </w:r>
            <w:r>
              <w:rPr>
                <w:sz w:val="24"/>
              </w:rPr>
              <w:tab/>
            </w:r>
            <w:r>
              <w:rPr>
                <w:spacing w:val="-9"/>
                <w:sz w:val="24"/>
              </w:rPr>
              <w:t>М.</w:t>
            </w:r>
          </w:p>
          <w:p w:rsidR="00D0416C" w:rsidRDefault="007172CE">
            <w:pPr>
              <w:pStyle w:val="TableParagraph"/>
              <w:spacing w:line="269" w:lineRule="exact"/>
              <w:ind w:left="107"/>
              <w:rPr>
                <w:sz w:val="24"/>
              </w:rPr>
            </w:pPr>
            <w:r>
              <w:rPr>
                <w:sz w:val="24"/>
              </w:rPr>
              <w:t>Козыбаева</w:t>
            </w:r>
          </w:p>
        </w:tc>
        <w:tc>
          <w:tcPr>
            <w:tcW w:w="1567" w:type="dxa"/>
          </w:tcPr>
          <w:p w:rsidR="00D0416C" w:rsidRDefault="007172CE">
            <w:pPr>
              <w:pStyle w:val="TableParagraph"/>
              <w:spacing w:line="262" w:lineRule="exact"/>
              <w:ind w:left="135" w:right="131"/>
              <w:jc w:val="center"/>
              <w:rPr>
                <w:sz w:val="24"/>
              </w:rPr>
            </w:pPr>
            <w:r>
              <w:rPr>
                <w:sz w:val="24"/>
              </w:rPr>
              <w:t>Статья ВАК</w:t>
            </w:r>
          </w:p>
        </w:tc>
        <w:tc>
          <w:tcPr>
            <w:tcW w:w="2294" w:type="dxa"/>
          </w:tcPr>
          <w:p w:rsidR="00D0416C" w:rsidRDefault="005B6C36">
            <w:pPr>
              <w:pStyle w:val="TableParagraph"/>
              <w:ind w:left="106"/>
              <w:rPr>
                <w:sz w:val="24"/>
              </w:rPr>
            </w:pPr>
            <w:hyperlink r:id="rId74">
              <w:r w:rsidR="007172CE">
                <w:rPr>
                  <w:sz w:val="24"/>
                  <w:u w:val="single"/>
                </w:rPr>
                <w:t>Наука о человеке:</w:t>
              </w:r>
            </w:hyperlink>
            <w:r w:rsidR="007172CE">
              <w:rPr>
                <w:sz w:val="24"/>
              </w:rPr>
              <w:t xml:space="preserve"> </w:t>
            </w:r>
            <w:hyperlink r:id="rId75">
              <w:r w:rsidR="007172CE">
                <w:rPr>
                  <w:sz w:val="24"/>
                  <w:u w:val="single"/>
                </w:rPr>
                <w:t>гуманитарные</w:t>
              </w:r>
            </w:hyperlink>
            <w:r w:rsidR="007172CE">
              <w:rPr>
                <w:sz w:val="24"/>
              </w:rPr>
              <w:t xml:space="preserve"> </w:t>
            </w:r>
            <w:hyperlink r:id="rId76">
              <w:r w:rsidR="007172CE">
                <w:rPr>
                  <w:sz w:val="24"/>
                  <w:u w:val="single"/>
                </w:rPr>
                <w:t>исследования</w:t>
              </w:r>
              <w:r w:rsidR="007172CE">
                <w:rPr>
                  <w:sz w:val="24"/>
                </w:rPr>
                <w:t>.</w:t>
              </w:r>
            </w:hyperlink>
          </w:p>
          <w:p w:rsidR="00D0416C" w:rsidRDefault="007172CE">
            <w:pPr>
              <w:pStyle w:val="TableParagraph"/>
              <w:tabs>
                <w:tab w:val="left" w:pos="1964"/>
              </w:tabs>
              <w:ind w:left="106"/>
              <w:rPr>
                <w:sz w:val="24"/>
              </w:rPr>
            </w:pPr>
            <w:r>
              <w:rPr>
                <w:sz w:val="24"/>
              </w:rPr>
              <w:t xml:space="preserve">2018. </w:t>
            </w:r>
            <w:hyperlink r:id="rId77">
              <w:r>
                <w:rPr>
                  <w:sz w:val="24"/>
                  <w:u w:val="single"/>
                </w:rPr>
                <w:t>№</w:t>
              </w:r>
              <w:r>
                <w:rPr>
                  <w:spacing w:val="-2"/>
                  <w:sz w:val="24"/>
                  <w:u w:val="single"/>
                </w:rPr>
                <w:t xml:space="preserve"> </w:t>
              </w:r>
              <w:r>
                <w:rPr>
                  <w:sz w:val="24"/>
                  <w:u w:val="single"/>
                </w:rPr>
                <w:t>1</w:t>
              </w:r>
              <w:r>
                <w:rPr>
                  <w:spacing w:val="-1"/>
                  <w:sz w:val="24"/>
                  <w:u w:val="single"/>
                </w:rPr>
                <w:t xml:space="preserve"> </w:t>
              </w:r>
              <w:r>
                <w:rPr>
                  <w:sz w:val="24"/>
                  <w:u w:val="single"/>
                </w:rPr>
                <w:t>(31)</w:t>
              </w:r>
              <w:r>
                <w:rPr>
                  <w:sz w:val="24"/>
                </w:rPr>
                <w:t>.</w:t>
              </w:r>
            </w:hyperlink>
            <w:r>
              <w:rPr>
                <w:sz w:val="24"/>
              </w:rPr>
              <w:tab/>
              <w:t>С.</w:t>
            </w:r>
          </w:p>
          <w:p w:rsidR="00D0416C" w:rsidRDefault="007172CE">
            <w:pPr>
              <w:pStyle w:val="TableParagraph"/>
              <w:ind w:left="106"/>
              <w:rPr>
                <w:sz w:val="24"/>
              </w:rPr>
            </w:pPr>
            <w:r>
              <w:rPr>
                <w:sz w:val="24"/>
              </w:rPr>
              <w:t>78-84.</w:t>
            </w:r>
          </w:p>
        </w:tc>
        <w:tc>
          <w:tcPr>
            <w:tcW w:w="1653" w:type="dxa"/>
          </w:tcPr>
          <w:p w:rsidR="00D0416C" w:rsidRDefault="007172CE">
            <w:pPr>
              <w:pStyle w:val="TableParagraph"/>
              <w:spacing w:line="262" w:lineRule="exact"/>
              <w:ind w:left="107"/>
              <w:rPr>
                <w:sz w:val="24"/>
              </w:rPr>
            </w:pPr>
            <w:r>
              <w:rPr>
                <w:sz w:val="24"/>
              </w:rPr>
              <w:t>0,4 п.л.</w:t>
            </w:r>
          </w:p>
        </w:tc>
      </w:tr>
    </w:tbl>
    <w:p w:rsidR="00D0416C" w:rsidRDefault="00D0416C">
      <w:pPr>
        <w:spacing w:line="262"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1959"/>
        <w:gridCol w:w="142"/>
        <w:gridCol w:w="2324"/>
        <w:gridCol w:w="336"/>
        <w:gridCol w:w="1554"/>
        <w:gridCol w:w="2308"/>
        <w:gridCol w:w="1654"/>
      </w:tblGrid>
      <w:tr w:rsidR="00D0416C">
        <w:trPr>
          <w:trHeight w:val="275"/>
        </w:trPr>
        <w:tc>
          <w:tcPr>
            <w:tcW w:w="701" w:type="dxa"/>
            <w:tcBorders>
              <w:bottom w:val="nil"/>
            </w:tcBorders>
          </w:tcPr>
          <w:p w:rsidR="00D0416C" w:rsidRDefault="007172CE">
            <w:pPr>
              <w:pStyle w:val="TableParagraph"/>
              <w:spacing w:line="255" w:lineRule="exact"/>
              <w:ind w:left="107"/>
              <w:rPr>
                <w:sz w:val="24"/>
              </w:rPr>
            </w:pPr>
            <w:r>
              <w:rPr>
                <w:sz w:val="24"/>
              </w:rPr>
              <w:t>35.</w:t>
            </w:r>
          </w:p>
        </w:tc>
        <w:tc>
          <w:tcPr>
            <w:tcW w:w="1959" w:type="dxa"/>
            <w:tcBorders>
              <w:bottom w:val="nil"/>
            </w:tcBorders>
          </w:tcPr>
          <w:p w:rsidR="00D0416C" w:rsidRDefault="007172CE">
            <w:pPr>
              <w:pStyle w:val="TableParagraph"/>
              <w:spacing w:line="255" w:lineRule="exact"/>
              <w:ind w:left="105"/>
              <w:rPr>
                <w:sz w:val="24"/>
              </w:rPr>
            </w:pPr>
            <w:r>
              <w:rPr>
                <w:sz w:val="24"/>
              </w:rPr>
              <w:t>Мирошникова</w:t>
            </w:r>
          </w:p>
        </w:tc>
        <w:tc>
          <w:tcPr>
            <w:tcW w:w="2802" w:type="dxa"/>
            <w:gridSpan w:val="3"/>
            <w:tcBorders>
              <w:bottom w:val="nil"/>
            </w:tcBorders>
          </w:tcPr>
          <w:p w:rsidR="00D0416C" w:rsidRDefault="007172CE">
            <w:pPr>
              <w:pStyle w:val="TableParagraph"/>
              <w:spacing w:line="255" w:lineRule="exact"/>
              <w:ind w:left="107"/>
              <w:rPr>
                <w:sz w:val="24"/>
              </w:rPr>
            </w:pPr>
            <w:r>
              <w:rPr>
                <w:sz w:val="24"/>
              </w:rPr>
              <w:t>Два варианта</w:t>
            </w:r>
            <w:r>
              <w:rPr>
                <w:spacing w:val="51"/>
                <w:sz w:val="24"/>
              </w:rPr>
              <w:t xml:space="preserve"> </w:t>
            </w:r>
            <w:r>
              <w:rPr>
                <w:sz w:val="24"/>
              </w:rPr>
              <w:t>итоговой</w:t>
            </w:r>
          </w:p>
        </w:tc>
        <w:tc>
          <w:tcPr>
            <w:tcW w:w="1554" w:type="dxa"/>
            <w:tcBorders>
              <w:bottom w:val="nil"/>
            </w:tcBorders>
          </w:tcPr>
          <w:p w:rsidR="00D0416C" w:rsidRDefault="007172CE">
            <w:pPr>
              <w:pStyle w:val="TableParagraph"/>
              <w:spacing w:line="255" w:lineRule="exact"/>
              <w:ind w:left="134" w:right="119"/>
              <w:jc w:val="center"/>
              <w:rPr>
                <w:sz w:val="24"/>
              </w:rPr>
            </w:pPr>
            <w:r>
              <w:rPr>
                <w:sz w:val="24"/>
              </w:rPr>
              <w:t>Статья ВАК</w:t>
            </w:r>
          </w:p>
        </w:tc>
        <w:tc>
          <w:tcPr>
            <w:tcW w:w="2308" w:type="dxa"/>
            <w:tcBorders>
              <w:bottom w:val="nil"/>
            </w:tcBorders>
          </w:tcPr>
          <w:p w:rsidR="00D0416C" w:rsidRDefault="005B6C36">
            <w:pPr>
              <w:pStyle w:val="TableParagraph"/>
              <w:spacing w:line="255" w:lineRule="exact"/>
              <w:ind w:left="118"/>
              <w:rPr>
                <w:sz w:val="24"/>
              </w:rPr>
            </w:pPr>
            <w:hyperlink r:id="rId78">
              <w:r w:rsidR="007172CE">
                <w:rPr>
                  <w:sz w:val="24"/>
                  <w:u w:val="single"/>
                  <w:shd w:val="clear" w:color="auto" w:fill="F5F5F5"/>
                </w:rPr>
                <w:t>Наука о человеке:</w:t>
              </w:r>
            </w:hyperlink>
          </w:p>
        </w:tc>
        <w:tc>
          <w:tcPr>
            <w:tcW w:w="1654" w:type="dxa"/>
            <w:tcBorders>
              <w:bottom w:val="nil"/>
            </w:tcBorders>
          </w:tcPr>
          <w:p w:rsidR="00D0416C" w:rsidRDefault="007172CE">
            <w:pPr>
              <w:pStyle w:val="TableParagraph"/>
              <w:spacing w:line="255" w:lineRule="exact"/>
              <w:ind w:left="105"/>
              <w:rPr>
                <w:sz w:val="24"/>
              </w:rPr>
            </w:pPr>
            <w:r>
              <w:rPr>
                <w:sz w:val="24"/>
              </w:rPr>
              <w:t>0,5 п.л.</w:t>
            </w: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7172CE">
            <w:pPr>
              <w:pStyle w:val="TableParagraph"/>
              <w:spacing w:line="256" w:lineRule="exact"/>
              <w:ind w:left="105"/>
              <w:rPr>
                <w:sz w:val="24"/>
              </w:rPr>
            </w:pPr>
            <w:r>
              <w:rPr>
                <w:sz w:val="24"/>
              </w:rPr>
              <w:t>О.В.</w:t>
            </w:r>
          </w:p>
        </w:tc>
        <w:tc>
          <w:tcPr>
            <w:tcW w:w="2802" w:type="dxa"/>
            <w:gridSpan w:val="3"/>
            <w:tcBorders>
              <w:top w:val="nil"/>
              <w:bottom w:val="nil"/>
            </w:tcBorders>
          </w:tcPr>
          <w:p w:rsidR="00D0416C" w:rsidRDefault="007172CE">
            <w:pPr>
              <w:pStyle w:val="TableParagraph"/>
              <w:spacing w:line="256" w:lineRule="exact"/>
              <w:ind w:left="107"/>
              <w:rPr>
                <w:sz w:val="24"/>
              </w:rPr>
            </w:pPr>
            <w:r>
              <w:rPr>
                <w:sz w:val="24"/>
              </w:rPr>
              <w:t>книги</w:t>
            </w:r>
            <w:r>
              <w:rPr>
                <w:spacing w:val="55"/>
                <w:sz w:val="24"/>
              </w:rPr>
              <w:t xml:space="preserve"> </w:t>
            </w:r>
            <w:r>
              <w:rPr>
                <w:sz w:val="24"/>
              </w:rPr>
              <w:t>поэтов-классиков:</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5B6C36">
            <w:pPr>
              <w:pStyle w:val="TableParagraph"/>
              <w:spacing w:line="256" w:lineRule="exact"/>
              <w:ind w:left="118"/>
              <w:rPr>
                <w:sz w:val="24"/>
              </w:rPr>
            </w:pPr>
            <w:hyperlink r:id="rId79">
              <w:r w:rsidR="007172CE">
                <w:rPr>
                  <w:sz w:val="24"/>
                  <w:u w:val="single"/>
                  <w:shd w:val="clear" w:color="auto" w:fill="F5F5F5"/>
                </w:rPr>
                <w:t>гуманитарные</w:t>
              </w:r>
            </w:hyperlink>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3"/>
            <w:tcBorders>
              <w:top w:val="nil"/>
              <w:bottom w:val="nil"/>
            </w:tcBorders>
          </w:tcPr>
          <w:p w:rsidR="00D0416C" w:rsidRDefault="007172CE">
            <w:pPr>
              <w:pStyle w:val="TableParagraph"/>
              <w:spacing w:line="256" w:lineRule="exact"/>
              <w:ind w:left="107"/>
              <w:rPr>
                <w:sz w:val="24"/>
              </w:rPr>
            </w:pPr>
            <w:r>
              <w:rPr>
                <w:sz w:val="24"/>
              </w:rPr>
              <w:t>"Последние песни" Н. А.</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5B6C36">
            <w:pPr>
              <w:pStyle w:val="TableParagraph"/>
              <w:spacing w:line="256" w:lineRule="exact"/>
              <w:ind w:left="118"/>
              <w:rPr>
                <w:sz w:val="24"/>
              </w:rPr>
            </w:pPr>
            <w:hyperlink r:id="rId80">
              <w:r w:rsidR="007172CE">
                <w:rPr>
                  <w:sz w:val="24"/>
                  <w:u w:val="single"/>
                  <w:shd w:val="clear" w:color="auto" w:fill="F5F5F5"/>
                </w:rPr>
                <w:t>исследования</w:t>
              </w:r>
            </w:hyperlink>
            <w:r w:rsidR="007172CE">
              <w:rPr>
                <w:sz w:val="24"/>
                <w:shd w:val="clear" w:color="auto" w:fill="F5F5F5"/>
              </w:rPr>
              <w:t xml:space="preserve">. </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3"/>
            <w:tcBorders>
              <w:top w:val="nil"/>
              <w:bottom w:val="nil"/>
            </w:tcBorders>
          </w:tcPr>
          <w:p w:rsidR="00D0416C" w:rsidRDefault="007172CE">
            <w:pPr>
              <w:pStyle w:val="TableParagraph"/>
              <w:spacing w:line="256" w:lineRule="exact"/>
              <w:ind w:left="107"/>
              <w:rPr>
                <w:sz w:val="24"/>
              </w:rPr>
            </w:pPr>
            <w:r>
              <w:rPr>
                <w:sz w:val="24"/>
              </w:rPr>
              <w:t>Некрасова и "Вечерние</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118"/>
              <w:rPr>
                <w:sz w:val="24"/>
              </w:rPr>
            </w:pPr>
            <w:r>
              <w:rPr>
                <w:sz w:val="24"/>
                <w:shd w:val="clear" w:color="auto" w:fill="F5F5F5"/>
              </w:rPr>
              <w:t xml:space="preserve">2018. </w:t>
            </w:r>
            <w:hyperlink r:id="rId81">
              <w:r>
                <w:rPr>
                  <w:sz w:val="24"/>
                  <w:u w:val="single"/>
                  <w:shd w:val="clear" w:color="auto" w:fill="F5F5F5"/>
                </w:rPr>
                <w:t>№ 2 (32)</w:t>
              </w:r>
            </w:hyperlink>
            <w:r>
              <w:rPr>
                <w:sz w:val="24"/>
                <w:shd w:val="clear" w:color="auto" w:fill="F5F5F5"/>
              </w:rPr>
              <w:t>. С.</w:t>
            </w:r>
          </w:p>
        </w:tc>
        <w:tc>
          <w:tcPr>
            <w:tcW w:w="1654" w:type="dxa"/>
            <w:tcBorders>
              <w:top w:val="nil"/>
              <w:bottom w:val="nil"/>
            </w:tcBorders>
          </w:tcPr>
          <w:p w:rsidR="00D0416C" w:rsidRDefault="00D0416C">
            <w:pPr>
              <w:pStyle w:val="TableParagraph"/>
              <w:rPr>
                <w:sz w:val="20"/>
              </w:rPr>
            </w:pPr>
          </w:p>
        </w:tc>
      </w:tr>
      <w:tr w:rsidR="00D0416C">
        <w:trPr>
          <w:trHeight w:val="521"/>
        </w:trPr>
        <w:tc>
          <w:tcPr>
            <w:tcW w:w="701" w:type="dxa"/>
            <w:tcBorders>
              <w:top w:val="nil"/>
            </w:tcBorders>
          </w:tcPr>
          <w:p w:rsidR="00D0416C" w:rsidRDefault="00D0416C">
            <w:pPr>
              <w:pStyle w:val="TableParagraph"/>
              <w:rPr>
                <w:sz w:val="24"/>
              </w:rPr>
            </w:pPr>
          </w:p>
        </w:tc>
        <w:tc>
          <w:tcPr>
            <w:tcW w:w="1959" w:type="dxa"/>
            <w:tcBorders>
              <w:top w:val="nil"/>
            </w:tcBorders>
          </w:tcPr>
          <w:p w:rsidR="00D0416C" w:rsidRDefault="00D0416C">
            <w:pPr>
              <w:pStyle w:val="TableParagraph"/>
              <w:rPr>
                <w:sz w:val="24"/>
              </w:rPr>
            </w:pPr>
          </w:p>
        </w:tc>
        <w:tc>
          <w:tcPr>
            <w:tcW w:w="2802" w:type="dxa"/>
            <w:gridSpan w:val="3"/>
            <w:tcBorders>
              <w:top w:val="nil"/>
            </w:tcBorders>
          </w:tcPr>
          <w:p w:rsidR="00D0416C" w:rsidRDefault="007172CE">
            <w:pPr>
              <w:pStyle w:val="TableParagraph"/>
              <w:spacing w:line="265" w:lineRule="exact"/>
              <w:ind w:left="107"/>
              <w:rPr>
                <w:sz w:val="24"/>
              </w:rPr>
            </w:pPr>
            <w:r>
              <w:rPr>
                <w:sz w:val="24"/>
              </w:rPr>
              <w:t>огни" А.А. Фета</w:t>
            </w:r>
          </w:p>
        </w:tc>
        <w:tc>
          <w:tcPr>
            <w:tcW w:w="1554" w:type="dxa"/>
            <w:tcBorders>
              <w:top w:val="nil"/>
            </w:tcBorders>
          </w:tcPr>
          <w:p w:rsidR="00D0416C" w:rsidRDefault="00D0416C">
            <w:pPr>
              <w:pStyle w:val="TableParagraph"/>
              <w:rPr>
                <w:sz w:val="24"/>
              </w:rPr>
            </w:pPr>
          </w:p>
        </w:tc>
        <w:tc>
          <w:tcPr>
            <w:tcW w:w="2308" w:type="dxa"/>
            <w:tcBorders>
              <w:top w:val="nil"/>
            </w:tcBorders>
          </w:tcPr>
          <w:p w:rsidR="00D0416C" w:rsidRDefault="007172CE">
            <w:pPr>
              <w:pStyle w:val="TableParagraph"/>
              <w:spacing w:line="265" w:lineRule="exact"/>
              <w:ind w:left="118"/>
              <w:rPr>
                <w:sz w:val="24"/>
              </w:rPr>
            </w:pPr>
            <w:r>
              <w:rPr>
                <w:sz w:val="24"/>
                <w:shd w:val="clear" w:color="auto" w:fill="F5F5F5"/>
              </w:rPr>
              <w:t>10-15.</w:t>
            </w:r>
          </w:p>
        </w:tc>
        <w:tc>
          <w:tcPr>
            <w:tcW w:w="1654" w:type="dxa"/>
            <w:tcBorders>
              <w:top w:val="nil"/>
            </w:tcBorders>
          </w:tcPr>
          <w:p w:rsidR="00D0416C" w:rsidRDefault="00D0416C">
            <w:pPr>
              <w:pStyle w:val="TableParagraph"/>
              <w:rPr>
                <w:sz w:val="24"/>
              </w:rPr>
            </w:pPr>
          </w:p>
        </w:tc>
      </w:tr>
      <w:tr w:rsidR="00D0416C">
        <w:trPr>
          <w:trHeight w:val="272"/>
        </w:trPr>
        <w:tc>
          <w:tcPr>
            <w:tcW w:w="701" w:type="dxa"/>
            <w:tcBorders>
              <w:bottom w:val="nil"/>
            </w:tcBorders>
          </w:tcPr>
          <w:p w:rsidR="00D0416C" w:rsidRDefault="007172CE">
            <w:pPr>
              <w:pStyle w:val="TableParagraph"/>
              <w:spacing w:line="253" w:lineRule="exact"/>
              <w:ind w:left="107"/>
              <w:rPr>
                <w:sz w:val="24"/>
              </w:rPr>
            </w:pPr>
            <w:r>
              <w:rPr>
                <w:sz w:val="24"/>
              </w:rPr>
              <w:t>36.</w:t>
            </w:r>
          </w:p>
        </w:tc>
        <w:tc>
          <w:tcPr>
            <w:tcW w:w="1959" w:type="dxa"/>
            <w:tcBorders>
              <w:bottom w:val="nil"/>
            </w:tcBorders>
          </w:tcPr>
          <w:p w:rsidR="00D0416C" w:rsidRDefault="007172CE">
            <w:pPr>
              <w:pStyle w:val="TableParagraph"/>
              <w:spacing w:line="253" w:lineRule="exact"/>
              <w:ind w:left="105"/>
              <w:rPr>
                <w:sz w:val="24"/>
              </w:rPr>
            </w:pPr>
            <w:r>
              <w:rPr>
                <w:sz w:val="24"/>
              </w:rPr>
              <w:t>Сергиевич Е.А.,</w:t>
            </w:r>
          </w:p>
        </w:tc>
        <w:tc>
          <w:tcPr>
            <w:tcW w:w="2802" w:type="dxa"/>
            <w:gridSpan w:val="3"/>
            <w:tcBorders>
              <w:bottom w:val="nil"/>
            </w:tcBorders>
          </w:tcPr>
          <w:p w:rsidR="00D0416C" w:rsidRDefault="007172CE">
            <w:pPr>
              <w:pStyle w:val="TableParagraph"/>
              <w:spacing w:line="253" w:lineRule="exact"/>
              <w:ind w:left="107"/>
              <w:rPr>
                <w:sz w:val="24"/>
              </w:rPr>
            </w:pPr>
            <w:r>
              <w:rPr>
                <w:sz w:val="24"/>
              </w:rPr>
              <w:t>Методика и техники для</w:t>
            </w:r>
          </w:p>
        </w:tc>
        <w:tc>
          <w:tcPr>
            <w:tcW w:w="1554" w:type="dxa"/>
            <w:tcBorders>
              <w:bottom w:val="nil"/>
            </w:tcBorders>
          </w:tcPr>
          <w:p w:rsidR="00D0416C" w:rsidRDefault="007172CE">
            <w:pPr>
              <w:pStyle w:val="TableParagraph"/>
              <w:spacing w:line="253" w:lineRule="exact"/>
              <w:ind w:left="134" w:right="119"/>
              <w:jc w:val="center"/>
              <w:rPr>
                <w:sz w:val="24"/>
              </w:rPr>
            </w:pPr>
            <w:r>
              <w:rPr>
                <w:sz w:val="24"/>
              </w:rPr>
              <w:t>Статья ВАК</w:t>
            </w:r>
          </w:p>
        </w:tc>
        <w:tc>
          <w:tcPr>
            <w:tcW w:w="2308" w:type="dxa"/>
            <w:tcBorders>
              <w:bottom w:val="nil"/>
            </w:tcBorders>
          </w:tcPr>
          <w:p w:rsidR="00D0416C" w:rsidRDefault="007172CE">
            <w:pPr>
              <w:pStyle w:val="TableParagraph"/>
              <w:spacing w:line="253" w:lineRule="exact"/>
              <w:ind w:left="118"/>
              <w:rPr>
                <w:sz w:val="24"/>
              </w:rPr>
            </w:pPr>
            <w:r>
              <w:rPr>
                <w:sz w:val="24"/>
              </w:rPr>
              <w:t>Наука о человеке:</w:t>
            </w:r>
          </w:p>
        </w:tc>
        <w:tc>
          <w:tcPr>
            <w:tcW w:w="1654" w:type="dxa"/>
            <w:tcBorders>
              <w:bottom w:val="nil"/>
            </w:tcBorders>
          </w:tcPr>
          <w:p w:rsidR="00D0416C" w:rsidRDefault="007172CE">
            <w:pPr>
              <w:pStyle w:val="TableParagraph"/>
              <w:spacing w:line="253" w:lineRule="exact"/>
              <w:ind w:left="105"/>
              <w:rPr>
                <w:sz w:val="24"/>
              </w:rPr>
            </w:pPr>
            <w:r>
              <w:rPr>
                <w:sz w:val="24"/>
              </w:rPr>
              <w:t>0,4 п.л.</w:t>
            </w: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7172CE">
            <w:pPr>
              <w:pStyle w:val="TableParagraph"/>
              <w:tabs>
                <w:tab w:val="left" w:pos="1348"/>
              </w:tabs>
              <w:spacing w:line="256" w:lineRule="exact"/>
              <w:ind w:left="105"/>
              <w:rPr>
                <w:sz w:val="24"/>
              </w:rPr>
            </w:pPr>
            <w:r>
              <w:rPr>
                <w:sz w:val="24"/>
              </w:rPr>
              <w:t>Зубарева</w:t>
            </w:r>
            <w:r>
              <w:rPr>
                <w:sz w:val="24"/>
              </w:rPr>
              <w:tab/>
              <w:t>Е.А.,</w:t>
            </w:r>
          </w:p>
        </w:tc>
        <w:tc>
          <w:tcPr>
            <w:tcW w:w="2802" w:type="dxa"/>
            <w:gridSpan w:val="3"/>
            <w:tcBorders>
              <w:top w:val="nil"/>
              <w:bottom w:val="nil"/>
            </w:tcBorders>
          </w:tcPr>
          <w:p w:rsidR="00D0416C" w:rsidRDefault="007172CE">
            <w:pPr>
              <w:pStyle w:val="TableParagraph"/>
              <w:spacing w:line="256" w:lineRule="exact"/>
              <w:ind w:left="107"/>
              <w:rPr>
                <w:sz w:val="24"/>
              </w:rPr>
            </w:pPr>
            <w:r>
              <w:rPr>
                <w:sz w:val="24"/>
              </w:rPr>
              <w:t>исследования</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118"/>
              <w:rPr>
                <w:sz w:val="24"/>
              </w:rPr>
            </w:pPr>
            <w:r>
              <w:rPr>
                <w:sz w:val="24"/>
              </w:rPr>
              <w:t>гуманитарные</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7172CE">
            <w:pPr>
              <w:pStyle w:val="TableParagraph"/>
              <w:spacing w:line="256" w:lineRule="exact"/>
              <w:ind w:left="105"/>
              <w:rPr>
                <w:sz w:val="24"/>
              </w:rPr>
            </w:pPr>
            <w:r>
              <w:rPr>
                <w:sz w:val="24"/>
              </w:rPr>
              <w:t>Зубарев А.А.</w:t>
            </w:r>
          </w:p>
        </w:tc>
        <w:tc>
          <w:tcPr>
            <w:tcW w:w="2802" w:type="dxa"/>
            <w:gridSpan w:val="3"/>
            <w:tcBorders>
              <w:top w:val="nil"/>
              <w:bottom w:val="nil"/>
            </w:tcBorders>
          </w:tcPr>
          <w:p w:rsidR="00D0416C" w:rsidRDefault="007172CE">
            <w:pPr>
              <w:pStyle w:val="TableParagraph"/>
              <w:spacing w:line="256" w:lineRule="exact"/>
              <w:ind w:left="107"/>
              <w:rPr>
                <w:sz w:val="24"/>
              </w:rPr>
            </w:pPr>
            <w:r>
              <w:rPr>
                <w:sz w:val="24"/>
              </w:rPr>
              <w:t>функциональных</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118"/>
              <w:rPr>
                <w:sz w:val="24"/>
              </w:rPr>
            </w:pPr>
            <w:r>
              <w:rPr>
                <w:sz w:val="24"/>
              </w:rPr>
              <w:t>исследования. 2018.</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3"/>
            <w:tcBorders>
              <w:top w:val="nil"/>
              <w:bottom w:val="nil"/>
            </w:tcBorders>
          </w:tcPr>
          <w:p w:rsidR="00D0416C" w:rsidRDefault="007172CE">
            <w:pPr>
              <w:pStyle w:val="TableParagraph"/>
              <w:spacing w:line="256" w:lineRule="exact"/>
              <w:ind w:left="107"/>
              <w:rPr>
                <w:sz w:val="24"/>
              </w:rPr>
            </w:pPr>
            <w:r>
              <w:rPr>
                <w:sz w:val="24"/>
              </w:rPr>
              <w:t>возможностей</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118"/>
              <w:rPr>
                <w:sz w:val="24"/>
              </w:rPr>
            </w:pPr>
            <w:r>
              <w:rPr>
                <w:sz w:val="24"/>
              </w:rPr>
              <w:t>№ 2 (32). С. 150-</w:t>
            </w:r>
          </w:p>
        </w:tc>
        <w:tc>
          <w:tcPr>
            <w:tcW w:w="1654" w:type="dxa"/>
            <w:tcBorders>
              <w:top w:val="nil"/>
              <w:bottom w:val="nil"/>
            </w:tcBorders>
          </w:tcPr>
          <w:p w:rsidR="00D0416C" w:rsidRDefault="00D0416C">
            <w:pPr>
              <w:pStyle w:val="TableParagraph"/>
              <w:rPr>
                <w:sz w:val="20"/>
              </w:rPr>
            </w:pPr>
          </w:p>
        </w:tc>
      </w:tr>
      <w:tr w:rsidR="00D0416C">
        <w:trPr>
          <w:trHeight w:val="393"/>
        </w:trPr>
        <w:tc>
          <w:tcPr>
            <w:tcW w:w="701" w:type="dxa"/>
            <w:tcBorders>
              <w:top w:val="nil"/>
            </w:tcBorders>
          </w:tcPr>
          <w:p w:rsidR="00D0416C" w:rsidRDefault="00D0416C">
            <w:pPr>
              <w:pStyle w:val="TableParagraph"/>
              <w:rPr>
                <w:sz w:val="24"/>
              </w:rPr>
            </w:pPr>
          </w:p>
        </w:tc>
        <w:tc>
          <w:tcPr>
            <w:tcW w:w="1959" w:type="dxa"/>
            <w:tcBorders>
              <w:top w:val="nil"/>
            </w:tcBorders>
          </w:tcPr>
          <w:p w:rsidR="00D0416C" w:rsidRDefault="00D0416C">
            <w:pPr>
              <w:pStyle w:val="TableParagraph"/>
              <w:rPr>
                <w:sz w:val="24"/>
              </w:rPr>
            </w:pPr>
          </w:p>
        </w:tc>
        <w:tc>
          <w:tcPr>
            <w:tcW w:w="2802" w:type="dxa"/>
            <w:gridSpan w:val="3"/>
            <w:tcBorders>
              <w:top w:val="nil"/>
            </w:tcBorders>
          </w:tcPr>
          <w:p w:rsidR="00D0416C" w:rsidRDefault="007172CE">
            <w:pPr>
              <w:pStyle w:val="TableParagraph"/>
              <w:spacing w:line="265" w:lineRule="exact"/>
              <w:ind w:left="107"/>
              <w:rPr>
                <w:sz w:val="24"/>
              </w:rPr>
            </w:pPr>
            <w:r>
              <w:rPr>
                <w:sz w:val="24"/>
              </w:rPr>
              <w:t>спортсменов</w:t>
            </w:r>
          </w:p>
        </w:tc>
        <w:tc>
          <w:tcPr>
            <w:tcW w:w="1554" w:type="dxa"/>
            <w:tcBorders>
              <w:top w:val="nil"/>
            </w:tcBorders>
          </w:tcPr>
          <w:p w:rsidR="00D0416C" w:rsidRDefault="00D0416C">
            <w:pPr>
              <w:pStyle w:val="TableParagraph"/>
              <w:rPr>
                <w:sz w:val="24"/>
              </w:rPr>
            </w:pPr>
          </w:p>
        </w:tc>
        <w:tc>
          <w:tcPr>
            <w:tcW w:w="2308" w:type="dxa"/>
            <w:tcBorders>
              <w:top w:val="nil"/>
            </w:tcBorders>
          </w:tcPr>
          <w:p w:rsidR="00D0416C" w:rsidRDefault="007172CE">
            <w:pPr>
              <w:pStyle w:val="TableParagraph"/>
              <w:spacing w:line="265" w:lineRule="exact"/>
              <w:ind w:left="118"/>
              <w:rPr>
                <w:sz w:val="24"/>
              </w:rPr>
            </w:pPr>
            <w:r>
              <w:rPr>
                <w:sz w:val="24"/>
              </w:rPr>
              <w:t>156.</w:t>
            </w:r>
          </w:p>
        </w:tc>
        <w:tc>
          <w:tcPr>
            <w:tcW w:w="1654" w:type="dxa"/>
            <w:tcBorders>
              <w:top w:val="nil"/>
            </w:tcBorders>
          </w:tcPr>
          <w:p w:rsidR="00D0416C" w:rsidRDefault="00D0416C">
            <w:pPr>
              <w:pStyle w:val="TableParagraph"/>
              <w:rPr>
                <w:sz w:val="24"/>
              </w:rPr>
            </w:pPr>
          </w:p>
        </w:tc>
      </w:tr>
      <w:tr w:rsidR="00D0416C">
        <w:trPr>
          <w:trHeight w:val="272"/>
        </w:trPr>
        <w:tc>
          <w:tcPr>
            <w:tcW w:w="701" w:type="dxa"/>
            <w:tcBorders>
              <w:bottom w:val="nil"/>
            </w:tcBorders>
          </w:tcPr>
          <w:p w:rsidR="00D0416C" w:rsidRDefault="007172CE">
            <w:pPr>
              <w:pStyle w:val="TableParagraph"/>
              <w:spacing w:line="253" w:lineRule="exact"/>
              <w:ind w:left="107"/>
              <w:rPr>
                <w:sz w:val="24"/>
              </w:rPr>
            </w:pPr>
            <w:r>
              <w:rPr>
                <w:sz w:val="24"/>
              </w:rPr>
              <w:t>37.</w:t>
            </w:r>
          </w:p>
        </w:tc>
        <w:tc>
          <w:tcPr>
            <w:tcW w:w="1959" w:type="dxa"/>
            <w:tcBorders>
              <w:bottom w:val="nil"/>
            </w:tcBorders>
          </w:tcPr>
          <w:p w:rsidR="00D0416C" w:rsidRDefault="007172CE">
            <w:pPr>
              <w:pStyle w:val="TableParagraph"/>
              <w:spacing w:line="253" w:lineRule="exact"/>
              <w:ind w:left="105"/>
              <w:rPr>
                <w:sz w:val="24"/>
              </w:rPr>
            </w:pPr>
            <w:r>
              <w:rPr>
                <w:sz w:val="24"/>
              </w:rPr>
              <w:t>Грисько Е.С.</w:t>
            </w:r>
          </w:p>
        </w:tc>
        <w:tc>
          <w:tcPr>
            <w:tcW w:w="2802" w:type="dxa"/>
            <w:gridSpan w:val="3"/>
            <w:tcBorders>
              <w:bottom w:val="nil"/>
            </w:tcBorders>
          </w:tcPr>
          <w:p w:rsidR="00D0416C" w:rsidRDefault="007172CE">
            <w:pPr>
              <w:pStyle w:val="TableParagraph"/>
              <w:spacing w:line="253" w:lineRule="exact"/>
              <w:ind w:left="107"/>
              <w:rPr>
                <w:sz w:val="24"/>
              </w:rPr>
            </w:pPr>
            <w:r>
              <w:rPr>
                <w:sz w:val="24"/>
              </w:rPr>
              <w:t>Анализ форм реального</w:t>
            </w:r>
          </w:p>
        </w:tc>
        <w:tc>
          <w:tcPr>
            <w:tcW w:w="1554" w:type="dxa"/>
            <w:tcBorders>
              <w:bottom w:val="nil"/>
            </w:tcBorders>
          </w:tcPr>
          <w:p w:rsidR="00D0416C" w:rsidRDefault="007172CE">
            <w:pPr>
              <w:pStyle w:val="TableParagraph"/>
              <w:spacing w:line="253" w:lineRule="exact"/>
              <w:ind w:left="134" w:right="119"/>
              <w:jc w:val="center"/>
              <w:rPr>
                <w:sz w:val="24"/>
              </w:rPr>
            </w:pPr>
            <w:r>
              <w:rPr>
                <w:sz w:val="24"/>
              </w:rPr>
              <w:t>Статья ВАК</w:t>
            </w:r>
          </w:p>
        </w:tc>
        <w:tc>
          <w:tcPr>
            <w:tcW w:w="2308" w:type="dxa"/>
            <w:tcBorders>
              <w:bottom w:val="nil"/>
            </w:tcBorders>
          </w:tcPr>
          <w:p w:rsidR="00D0416C" w:rsidRDefault="007172CE">
            <w:pPr>
              <w:pStyle w:val="TableParagraph"/>
              <w:spacing w:line="253" w:lineRule="exact"/>
              <w:ind w:left="118"/>
              <w:rPr>
                <w:sz w:val="24"/>
              </w:rPr>
            </w:pPr>
            <w:r>
              <w:rPr>
                <w:sz w:val="24"/>
              </w:rPr>
              <w:t>Наука о человеке:</w:t>
            </w:r>
          </w:p>
        </w:tc>
        <w:tc>
          <w:tcPr>
            <w:tcW w:w="1654" w:type="dxa"/>
            <w:tcBorders>
              <w:bottom w:val="nil"/>
            </w:tcBorders>
          </w:tcPr>
          <w:p w:rsidR="00D0416C" w:rsidRDefault="007172CE">
            <w:pPr>
              <w:pStyle w:val="TableParagraph"/>
              <w:spacing w:line="253" w:lineRule="exact"/>
              <w:ind w:left="105"/>
              <w:rPr>
                <w:sz w:val="24"/>
              </w:rPr>
            </w:pPr>
            <w:r>
              <w:rPr>
                <w:sz w:val="24"/>
              </w:rPr>
              <w:t>0,4 п.л.</w:t>
            </w: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3"/>
            <w:tcBorders>
              <w:top w:val="nil"/>
              <w:bottom w:val="nil"/>
            </w:tcBorders>
          </w:tcPr>
          <w:p w:rsidR="00D0416C" w:rsidRDefault="007172CE">
            <w:pPr>
              <w:pStyle w:val="TableParagraph"/>
              <w:tabs>
                <w:tab w:val="left" w:pos="2562"/>
              </w:tabs>
              <w:spacing w:line="256" w:lineRule="exact"/>
              <w:ind w:left="107"/>
              <w:rPr>
                <w:sz w:val="24"/>
              </w:rPr>
            </w:pPr>
            <w:r>
              <w:rPr>
                <w:sz w:val="24"/>
              </w:rPr>
              <w:t>инвестирования</w:t>
            </w:r>
            <w:r>
              <w:rPr>
                <w:sz w:val="24"/>
              </w:rPr>
              <w:tab/>
              <w:t>и</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118"/>
              <w:rPr>
                <w:sz w:val="24"/>
              </w:rPr>
            </w:pPr>
            <w:r>
              <w:rPr>
                <w:sz w:val="24"/>
              </w:rPr>
              <w:t>гуманитарные</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3"/>
            <w:tcBorders>
              <w:top w:val="nil"/>
              <w:bottom w:val="nil"/>
            </w:tcBorders>
          </w:tcPr>
          <w:p w:rsidR="00D0416C" w:rsidRDefault="007172CE">
            <w:pPr>
              <w:pStyle w:val="TableParagraph"/>
              <w:spacing w:line="256" w:lineRule="exact"/>
              <w:ind w:left="107"/>
              <w:rPr>
                <w:sz w:val="24"/>
              </w:rPr>
            </w:pPr>
            <w:r>
              <w:rPr>
                <w:sz w:val="24"/>
              </w:rPr>
              <w:t>направлений реализации</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118"/>
              <w:rPr>
                <w:sz w:val="24"/>
              </w:rPr>
            </w:pPr>
            <w:r>
              <w:rPr>
                <w:sz w:val="24"/>
              </w:rPr>
              <w:t>исследования. 2018.</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3"/>
            <w:tcBorders>
              <w:top w:val="nil"/>
              <w:bottom w:val="nil"/>
            </w:tcBorders>
          </w:tcPr>
          <w:p w:rsidR="00D0416C" w:rsidRDefault="007172CE">
            <w:pPr>
              <w:pStyle w:val="TableParagraph"/>
              <w:spacing w:line="256" w:lineRule="exact"/>
              <w:ind w:left="107"/>
              <w:rPr>
                <w:sz w:val="24"/>
              </w:rPr>
            </w:pPr>
            <w:r>
              <w:rPr>
                <w:sz w:val="24"/>
              </w:rPr>
              <w:t>инвестиционного</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118"/>
              <w:rPr>
                <w:sz w:val="24"/>
              </w:rPr>
            </w:pPr>
            <w:r>
              <w:rPr>
                <w:sz w:val="24"/>
              </w:rPr>
              <w:t>№ 2 (32). С. 164-</w:t>
            </w:r>
          </w:p>
        </w:tc>
        <w:tc>
          <w:tcPr>
            <w:tcW w:w="1654" w:type="dxa"/>
            <w:tcBorders>
              <w:top w:val="nil"/>
              <w:bottom w:val="nil"/>
            </w:tcBorders>
          </w:tcPr>
          <w:p w:rsidR="00D0416C" w:rsidRDefault="00D0416C">
            <w:pPr>
              <w:pStyle w:val="TableParagraph"/>
              <w:rPr>
                <w:sz w:val="20"/>
              </w:rPr>
            </w:pPr>
          </w:p>
        </w:tc>
      </w:tr>
      <w:tr w:rsidR="00D0416C">
        <w:trPr>
          <w:trHeight w:val="393"/>
        </w:trPr>
        <w:tc>
          <w:tcPr>
            <w:tcW w:w="701" w:type="dxa"/>
            <w:tcBorders>
              <w:top w:val="nil"/>
            </w:tcBorders>
          </w:tcPr>
          <w:p w:rsidR="00D0416C" w:rsidRDefault="00D0416C">
            <w:pPr>
              <w:pStyle w:val="TableParagraph"/>
              <w:rPr>
                <w:sz w:val="24"/>
              </w:rPr>
            </w:pPr>
          </w:p>
        </w:tc>
        <w:tc>
          <w:tcPr>
            <w:tcW w:w="1959" w:type="dxa"/>
            <w:tcBorders>
              <w:top w:val="nil"/>
            </w:tcBorders>
          </w:tcPr>
          <w:p w:rsidR="00D0416C" w:rsidRDefault="00D0416C">
            <w:pPr>
              <w:pStyle w:val="TableParagraph"/>
              <w:rPr>
                <w:sz w:val="24"/>
              </w:rPr>
            </w:pPr>
          </w:p>
        </w:tc>
        <w:tc>
          <w:tcPr>
            <w:tcW w:w="2802" w:type="dxa"/>
            <w:gridSpan w:val="3"/>
            <w:tcBorders>
              <w:top w:val="nil"/>
            </w:tcBorders>
          </w:tcPr>
          <w:p w:rsidR="00D0416C" w:rsidRDefault="007172CE">
            <w:pPr>
              <w:pStyle w:val="TableParagraph"/>
              <w:spacing w:line="265" w:lineRule="exact"/>
              <w:ind w:left="107"/>
              <w:rPr>
                <w:sz w:val="24"/>
              </w:rPr>
            </w:pPr>
            <w:r>
              <w:rPr>
                <w:sz w:val="24"/>
              </w:rPr>
              <w:t>проекта</w:t>
            </w:r>
          </w:p>
        </w:tc>
        <w:tc>
          <w:tcPr>
            <w:tcW w:w="1554" w:type="dxa"/>
            <w:tcBorders>
              <w:top w:val="nil"/>
            </w:tcBorders>
          </w:tcPr>
          <w:p w:rsidR="00D0416C" w:rsidRDefault="00D0416C">
            <w:pPr>
              <w:pStyle w:val="TableParagraph"/>
              <w:rPr>
                <w:sz w:val="24"/>
              </w:rPr>
            </w:pPr>
          </w:p>
        </w:tc>
        <w:tc>
          <w:tcPr>
            <w:tcW w:w="2308" w:type="dxa"/>
            <w:tcBorders>
              <w:top w:val="nil"/>
            </w:tcBorders>
          </w:tcPr>
          <w:p w:rsidR="00D0416C" w:rsidRDefault="007172CE">
            <w:pPr>
              <w:pStyle w:val="TableParagraph"/>
              <w:spacing w:line="265" w:lineRule="exact"/>
              <w:ind w:left="118"/>
              <w:rPr>
                <w:sz w:val="24"/>
              </w:rPr>
            </w:pPr>
            <w:r>
              <w:rPr>
                <w:sz w:val="24"/>
              </w:rPr>
              <w:t>171.</w:t>
            </w:r>
          </w:p>
        </w:tc>
        <w:tc>
          <w:tcPr>
            <w:tcW w:w="1654" w:type="dxa"/>
            <w:tcBorders>
              <w:top w:val="nil"/>
            </w:tcBorders>
          </w:tcPr>
          <w:p w:rsidR="00D0416C" w:rsidRDefault="00D0416C">
            <w:pPr>
              <w:pStyle w:val="TableParagraph"/>
              <w:rPr>
                <w:sz w:val="24"/>
              </w:rPr>
            </w:pPr>
          </w:p>
        </w:tc>
      </w:tr>
      <w:tr w:rsidR="00D0416C">
        <w:trPr>
          <w:trHeight w:val="272"/>
        </w:trPr>
        <w:tc>
          <w:tcPr>
            <w:tcW w:w="701" w:type="dxa"/>
            <w:tcBorders>
              <w:bottom w:val="nil"/>
            </w:tcBorders>
          </w:tcPr>
          <w:p w:rsidR="00D0416C" w:rsidRDefault="007172CE">
            <w:pPr>
              <w:pStyle w:val="TableParagraph"/>
              <w:spacing w:line="253" w:lineRule="exact"/>
              <w:ind w:left="107"/>
              <w:rPr>
                <w:sz w:val="24"/>
              </w:rPr>
            </w:pPr>
            <w:r>
              <w:rPr>
                <w:sz w:val="24"/>
              </w:rPr>
              <w:t>38.</w:t>
            </w:r>
          </w:p>
        </w:tc>
        <w:tc>
          <w:tcPr>
            <w:tcW w:w="1959" w:type="dxa"/>
            <w:tcBorders>
              <w:bottom w:val="nil"/>
            </w:tcBorders>
          </w:tcPr>
          <w:p w:rsidR="00D0416C" w:rsidRDefault="007172CE">
            <w:pPr>
              <w:pStyle w:val="TableParagraph"/>
              <w:spacing w:line="253" w:lineRule="exact"/>
              <w:ind w:left="105"/>
              <w:rPr>
                <w:sz w:val="24"/>
              </w:rPr>
            </w:pPr>
            <w:r>
              <w:rPr>
                <w:sz w:val="24"/>
              </w:rPr>
              <w:t>Еремеев А.Э.</w:t>
            </w:r>
          </w:p>
        </w:tc>
        <w:tc>
          <w:tcPr>
            <w:tcW w:w="2802" w:type="dxa"/>
            <w:gridSpan w:val="3"/>
            <w:tcBorders>
              <w:bottom w:val="nil"/>
            </w:tcBorders>
          </w:tcPr>
          <w:p w:rsidR="00D0416C" w:rsidRDefault="007172CE">
            <w:pPr>
              <w:pStyle w:val="TableParagraph"/>
              <w:tabs>
                <w:tab w:val="left" w:pos="1232"/>
              </w:tabs>
              <w:spacing w:line="253" w:lineRule="exact"/>
              <w:ind w:left="107"/>
              <w:rPr>
                <w:sz w:val="24"/>
              </w:rPr>
            </w:pPr>
            <w:r>
              <w:rPr>
                <w:sz w:val="24"/>
              </w:rPr>
              <w:t>Формы</w:t>
            </w:r>
            <w:r>
              <w:rPr>
                <w:sz w:val="24"/>
              </w:rPr>
              <w:tab/>
              <w:t>философского</w:t>
            </w:r>
          </w:p>
        </w:tc>
        <w:tc>
          <w:tcPr>
            <w:tcW w:w="1554" w:type="dxa"/>
            <w:tcBorders>
              <w:bottom w:val="nil"/>
            </w:tcBorders>
          </w:tcPr>
          <w:p w:rsidR="00D0416C" w:rsidRDefault="007172CE">
            <w:pPr>
              <w:pStyle w:val="TableParagraph"/>
              <w:spacing w:line="253" w:lineRule="exact"/>
              <w:ind w:left="134" w:right="119"/>
              <w:jc w:val="center"/>
              <w:rPr>
                <w:sz w:val="24"/>
              </w:rPr>
            </w:pPr>
            <w:r>
              <w:rPr>
                <w:sz w:val="24"/>
              </w:rPr>
              <w:t>Статья ВАК</w:t>
            </w:r>
          </w:p>
        </w:tc>
        <w:tc>
          <w:tcPr>
            <w:tcW w:w="2308" w:type="dxa"/>
            <w:tcBorders>
              <w:bottom w:val="nil"/>
            </w:tcBorders>
          </w:tcPr>
          <w:p w:rsidR="00D0416C" w:rsidRDefault="007172CE">
            <w:pPr>
              <w:pStyle w:val="TableParagraph"/>
              <w:spacing w:line="253" w:lineRule="exact"/>
              <w:ind w:left="118"/>
              <w:rPr>
                <w:sz w:val="24"/>
              </w:rPr>
            </w:pPr>
            <w:r>
              <w:rPr>
                <w:sz w:val="24"/>
              </w:rPr>
              <w:t>Наука о человеке:</w:t>
            </w:r>
          </w:p>
        </w:tc>
        <w:tc>
          <w:tcPr>
            <w:tcW w:w="1654" w:type="dxa"/>
            <w:tcBorders>
              <w:bottom w:val="nil"/>
            </w:tcBorders>
          </w:tcPr>
          <w:p w:rsidR="00D0416C" w:rsidRDefault="007172CE">
            <w:pPr>
              <w:pStyle w:val="TableParagraph"/>
              <w:spacing w:line="253" w:lineRule="exact"/>
              <w:ind w:left="105"/>
              <w:rPr>
                <w:sz w:val="24"/>
              </w:rPr>
            </w:pPr>
            <w:r>
              <w:rPr>
                <w:sz w:val="24"/>
              </w:rPr>
              <w:t>0,5 п.л.</w:t>
            </w: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3"/>
            <w:tcBorders>
              <w:top w:val="nil"/>
              <w:bottom w:val="nil"/>
            </w:tcBorders>
          </w:tcPr>
          <w:p w:rsidR="00D0416C" w:rsidRDefault="007172CE">
            <w:pPr>
              <w:pStyle w:val="TableParagraph"/>
              <w:spacing w:line="256" w:lineRule="exact"/>
              <w:ind w:left="107"/>
              <w:rPr>
                <w:sz w:val="24"/>
              </w:rPr>
            </w:pPr>
            <w:r>
              <w:rPr>
                <w:sz w:val="24"/>
              </w:rPr>
              <w:t>обобщения в прозе А.С.</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118"/>
              <w:rPr>
                <w:sz w:val="24"/>
              </w:rPr>
            </w:pPr>
            <w:r>
              <w:rPr>
                <w:sz w:val="24"/>
              </w:rPr>
              <w:t>гуманитарные</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3"/>
            <w:tcBorders>
              <w:top w:val="nil"/>
              <w:bottom w:val="nil"/>
            </w:tcBorders>
          </w:tcPr>
          <w:p w:rsidR="00D0416C" w:rsidRDefault="007172CE">
            <w:pPr>
              <w:pStyle w:val="TableParagraph"/>
              <w:spacing w:line="256" w:lineRule="exact"/>
              <w:ind w:left="107"/>
              <w:rPr>
                <w:sz w:val="24"/>
              </w:rPr>
            </w:pPr>
            <w:r>
              <w:rPr>
                <w:sz w:val="24"/>
              </w:rPr>
              <w:t>Пушкина и их роль в</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118"/>
              <w:rPr>
                <w:sz w:val="24"/>
              </w:rPr>
            </w:pPr>
            <w:r>
              <w:rPr>
                <w:sz w:val="24"/>
              </w:rPr>
              <w:t>исследования. 2018.</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1959" w:type="dxa"/>
            <w:tcBorders>
              <w:top w:val="nil"/>
              <w:bottom w:val="nil"/>
            </w:tcBorders>
          </w:tcPr>
          <w:p w:rsidR="00D0416C" w:rsidRDefault="00D0416C">
            <w:pPr>
              <w:pStyle w:val="TableParagraph"/>
              <w:rPr>
                <w:sz w:val="20"/>
              </w:rPr>
            </w:pPr>
          </w:p>
        </w:tc>
        <w:tc>
          <w:tcPr>
            <w:tcW w:w="2802" w:type="dxa"/>
            <w:gridSpan w:val="3"/>
            <w:tcBorders>
              <w:top w:val="nil"/>
              <w:bottom w:val="nil"/>
            </w:tcBorders>
          </w:tcPr>
          <w:p w:rsidR="00D0416C" w:rsidRDefault="007172CE">
            <w:pPr>
              <w:pStyle w:val="TableParagraph"/>
              <w:tabs>
                <w:tab w:val="left" w:pos="1890"/>
              </w:tabs>
              <w:spacing w:line="256" w:lineRule="exact"/>
              <w:ind w:left="107"/>
              <w:rPr>
                <w:sz w:val="24"/>
              </w:rPr>
            </w:pPr>
            <w:r>
              <w:rPr>
                <w:sz w:val="24"/>
              </w:rPr>
              <w:t>формировании</w:t>
            </w:r>
            <w:r>
              <w:rPr>
                <w:sz w:val="24"/>
              </w:rPr>
              <w:tab/>
            </w:r>
            <w:r>
              <w:rPr>
                <w:spacing w:val="-3"/>
                <w:sz w:val="24"/>
              </w:rPr>
              <w:t>русской</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118"/>
              <w:rPr>
                <w:sz w:val="24"/>
              </w:rPr>
            </w:pPr>
            <w:r>
              <w:rPr>
                <w:sz w:val="24"/>
              </w:rPr>
              <w:t>№ 3 (33). С. 14-19.</w:t>
            </w:r>
          </w:p>
        </w:tc>
        <w:tc>
          <w:tcPr>
            <w:tcW w:w="1654" w:type="dxa"/>
            <w:tcBorders>
              <w:top w:val="nil"/>
              <w:bottom w:val="nil"/>
            </w:tcBorders>
          </w:tcPr>
          <w:p w:rsidR="00D0416C" w:rsidRDefault="00D0416C">
            <w:pPr>
              <w:pStyle w:val="TableParagraph"/>
              <w:rPr>
                <w:sz w:val="20"/>
              </w:rPr>
            </w:pPr>
          </w:p>
        </w:tc>
      </w:tr>
      <w:tr w:rsidR="00D0416C">
        <w:trPr>
          <w:trHeight w:val="554"/>
        </w:trPr>
        <w:tc>
          <w:tcPr>
            <w:tcW w:w="701" w:type="dxa"/>
            <w:tcBorders>
              <w:top w:val="nil"/>
            </w:tcBorders>
          </w:tcPr>
          <w:p w:rsidR="00D0416C" w:rsidRDefault="00D0416C">
            <w:pPr>
              <w:pStyle w:val="TableParagraph"/>
              <w:rPr>
                <w:sz w:val="24"/>
              </w:rPr>
            </w:pPr>
          </w:p>
        </w:tc>
        <w:tc>
          <w:tcPr>
            <w:tcW w:w="1959" w:type="dxa"/>
            <w:tcBorders>
              <w:top w:val="nil"/>
            </w:tcBorders>
          </w:tcPr>
          <w:p w:rsidR="00D0416C" w:rsidRDefault="00D0416C">
            <w:pPr>
              <w:pStyle w:val="TableParagraph"/>
              <w:rPr>
                <w:sz w:val="24"/>
              </w:rPr>
            </w:pPr>
          </w:p>
        </w:tc>
        <w:tc>
          <w:tcPr>
            <w:tcW w:w="2802" w:type="dxa"/>
            <w:gridSpan w:val="3"/>
            <w:tcBorders>
              <w:top w:val="nil"/>
            </w:tcBorders>
          </w:tcPr>
          <w:p w:rsidR="00D0416C" w:rsidRDefault="007172CE">
            <w:pPr>
              <w:pStyle w:val="TableParagraph"/>
              <w:spacing w:line="265" w:lineRule="exact"/>
              <w:ind w:left="107"/>
              <w:rPr>
                <w:sz w:val="24"/>
              </w:rPr>
            </w:pPr>
            <w:r>
              <w:rPr>
                <w:sz w:val="24"/>
              </w:rPr>
              <w:t>философской прозы</w:t>
            </w:r>
          </w:p>
        </w:tc>
        <w:tc>
          <w:tcPr>
            <w:tcW w:w="1554" w:type="dxa"/>
            <w:tcBorders>
              <w:top w:val="nil"/>
            </w:tcBorders>
          </w:tcPr>
          <w:p w:rsidR="00D0416C" w:rsidRDefault="00D0416C">
            <w:pPr>
              <w:pStyle w:val="TableParagraph"/>
              <w:rPr>
                <w:sz w:val="24"/>
              </w:rPr>
            </w:pPr>
          </w:p>
        </w:tc>
        <w:tc>
          <w:tcPr>
            <w:tcW w:w="2308" w:type="dxa"/>
            <w:tcBorders>
              <w:top w:val="nil"/>
            </w:tcBorders>
          </w:tcPr>
          <w:p w:rsidR="00D0416C" w:rsidRDefault="00D0416C">
            <w:pPr>
              <w:pStyle w:val="TableParagraph"/>
              <w:rPr>
                <w:sz w:val="24"/>
              </w:rPr>
            </w:pPr>
          </w:p>
        </w:tc>
        <w:tc>
          <w:tcPr>
            <w:tcW w:w="1654" w:type="dxa"/>
            <w:tcBorders>
              <w:top w:val="nil"/>
            </w:tcBorders>
          </w:tcPr>
          <w:p w:rsidR="00D0416C" w:rsidRDefault="00D0416C">
            <w:pPr>
              <w:pStyle w:val="TableParagraph"/>
              <w:rPr>
                <w:sz w:val="24"/>
              </w:rPr>
            </w:pPr>
          </w:p>
        </w:tc>
      </w:tr>
      <w:tr w:rsidR="00D0416C">
        <w:trPr>
          <w:trHeight w:val="275"/>
        </w:trPr>
        <w:tc>
          <w:tcPr>
            <w:tcW w:w="10978" w:type="dxa"/>
            <w:gridSpan w:val="8"/>
          </w:tcPr>
          <w:p w:rsidR="00D0416C" w:rsidRDefault="007172CE">
            <w:pPr>
              <w:pStyle w:val="TableParagraph"/>
              <w:spacing w:line="256" w:lineRule="exact"/>
              <w:ind w:left="5139" w:right="5074"/>
              <w:jc w:val="center"/>
              <w:rPr>
                <w:sz w:val="24"/>
              </w:rPr>
            </w:pPr>
            <w:bookmarkStart w:id="13" w:name="_Статьи"/>
            <w:bookmarkEnd w:id="13"/>
            <w:r>
              <w:rPr>
                <w:sz w:val="24"/>
              </w:rPr>
              <w:t>Статьи</w:t>
            </w:r>
          </w:p>
        </w:tc>
      </w:tr>
      <w:tr w:rsidR="00D0416C">
        <w:trPr>
          <w:trHeight w:val="275"/>
        </w:trPr>
        <w:tc>
          <w:tcPr>
            <w:tcW w:w="701" w:type="dxa"/>
            <w:tcBorders>
              <w:bottom w:val="nil"/>
            </w:tcBorders>
          </w:tcPr>
          <w:p w:rsidR="00D0416C" w:rsidRDefault="007172CE">
            <w:pPr>
              <w:pStyle w:val="TableParagraph"/>
              <w:spacing w:line="255" w:lineRule="exact"/>
              <w:ind w:left="107"/>
              <w:rPr>
                <w:sz w:val="24"/>
              </w:rPr>
            </w:pPr>
            <w:r>
              <w:rPr>
                <w:sz w:val="24"/>
              </w:rPr>
              <w:t>1.</w:t>
            </w:r>
          </w:p>
        </w:tc>
        <w:tc>
          <w:tcPr>
            <w:tcW w:w="2101" w:type="dxa"/>
            <w:gridSpan w:val="2"/>
            <w:tcBorders>
              <w:bottom w:val="nil"/>
            </w:tcBorders>
          </w:tcPr>
          <w:p w:rsidR="00D0416C" w:rsidRDefault="007172CE">
            <w:pPr>
              <w:pStyle w:val="TableParagraph"/>
              <w:spacing w:line="255" w:lineRule="exact"/>
              <w:ind w:left="105"/>
              <w:rPr>
                <w:sz w:val="24"/>
              </w:rPr>
            </w:pPr>
            <w:r>
              <w:rPr>
                <w:sz w:val="24"/>
              </w:rPr>
              <w:t>Демиденко О.В.</w:t>
            </w:r>
          </w:p>
        </w:tc>
        <w:tc>
          <w:tcPr>
            <w:tcW w:w="2660" w:type="dxa"/>
            <w:gridSpan w:val="2"/>
            <w:tcBorders>
              <w:bottom w:val="nil"/>
            </w:tcBorders>
          </w:tcPr>
          <w:p w:rsidR="00D0416C" w:rsidRDefault="007172CE">
            <w:pPr>
              <w:pStyle w:val="TableParagraph"/>
              <w:spacing w:line="255" w:lineRule="exact"/>
              <w:ind w:left="104"/>
              <w:rPr>
                <w:sz w:val="24"/>
              </w:rPr>
            </w:pPr>
            <w:r>
              <w:rPr>
                <w:sz w:val="24"/>
              </w:rPr>
              <w:t>Инновационные</w:t>
            </w:r>
          </w:p>
        </w:tc>
        <w:tc>
          <w:tcPr>
            <w:tcW w:w="1554" w:type="dxa"/>
            <w:tcBorders>
              <w:bottom w:val="nil"/>
            </w:tcBorders>
          </w:tcPr>
          <w:p w:rsidR="00D0416C" w:rsidRDefault="007172CE">
            <w:pPr>
              <w:pStyle w:val="TableParagraph"/>
              <w:spacing w:line="255" w:lineRule="exact"/>
              <w:ind w:left="114" w:right="119"/>
              <w:jc w:val="center"/>
              <w:rPr>
                <w:sz w:val="24"/>
              </w:rPr>
            </w:pPr>
            <w:r>
              <w:rPr>
                <w:sz w:val="24"/>
              </w:rPr>
              <w:t>Статья</w:t>
            </w:r>
          </w:p>
        </w:tc>
        <w:tc>
          <w:tcPr>
            <w:tcW w:w="2308" w:type="dxa"/>
            <w:tcBorders>
              <w:bottom w:val="nil"/>
            </w:tcBorders>
          </w:tcPr>
          <w:p w:rsidR="00D0416C" w:rsidRDefault="007172CE">
            <w:pPr>
              <w:pStyle w:val="TableParagraph"/>
              <w:tabs>
                <w:tab w:val="left" w:pos="1328"/>
              </w:tabs>
              <w:spacing w:line="255" w:lineRule="exact"/>
              <w:ind w:left="90"/>
              <w:rPr>
                <w:sz w:val="24"/>
              </w:rPr>
            </w:pPr>
            <w:r>
              <w:rPr>
                <w:sz w:val="24"/>
              </w:rPr>
              <w:t>Вестник</w:t>
            </w:r>
            <w:r>
              <w:rPr>
                <w:sz w:val="24"/>
              </w:rPr>
              <w:tab/>
            </w:r>
            <w:r>
              <w:rPr>
                <w:spacing w:val="-3"/>
                <w:sz w:val="24"/>
              </w:rPr>
              <w:t>Омского</w:t>
            </w:r>
          </w:p>
        </w:tc>
        <w:tc>
          <w:tcPr>
            <w:tcW w:w="1654" w:type="dxa"/>
            <w:tcBorders>
              <w:bottom w:val="nil"/>
            </w:tcBorders>
          </w:tcPr>
          <w:p w:rsidR="00D0416C" w:rsidRDefault="007172CE">
            <w:pPr>
              <w:pStyle w:val="TableParagraph"/>
              <w:spacing w:line="255" w:lineRule="exact"/>
              <w:ind w:left="105"/>
              <w:rPr>
                <w:sz w:val="24"/>
              </w:rPr>
            </w:pPr>
            <w:r>
              <w:rPr>
                <w:sz w:val="24"/>
              </w:rPr>
              <w:t>0,3 п.л.</w:t>
            </w:r>
          </w:p>
        </w:tc>
      </w:tr>
      <w:tr w:rsidR="00D0416C">
        <w:trPr>
          <w:trHeight w:val="274"/>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7172CE">
            <w:pPr>
              <w:pStyle w:val="TableParagraph"/>
              <w:spacing w:line="255" w:lineRule="exact"/>
              <w:ind w:left="104"/>
              <w:rPr>
                <w:sz w:val="24"/>
              </w:rPr>
            </w:pPr>
            <w:r>
              <w:rPr>
                <w:sz w:val="24"/>
              </w:rPr>
              <w:t>организационно-</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5" w:lineRule="exact"/>
              <w:ind w:left="90"/>
              <w:rPr>
                <w:sz w:val="24"/>
              </w:rPr>
            </w:pPr>
            <w:r>
              <w:rPr>
                <w:sz w:val="24"/>
              </w:rPr>
              <w:t>регионального</w:t>
            </w:r>
          </w:p>
        </w:tc>
        <w:tc>
          <w:tcPr>
            <w:tcW w:w="1654" w:type="dxa"/>
            <w:tcBorders>
              <w:top w:val="nil"/>
              <w:bottom w:val="nil"/>
            </w:tcBorders>
          </w:tcPr>
          <w:p w:rsidR="00D0416C" w:rsidRDefault="00D0416C">
            <w:pPr>
              <w:pStyle w:val="TableParagraph"/>
              <w:rPr>
                <w:sz w:val="20"/>
              </w:rPr>
            </w:pPr>
          </w:p>
        </w:tc>
      </w:tr>
      <w:tr w:rsidR="00D0416C">
        <w:trPr>
          <w:trHeight w:val="274"/>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7172CE">
            <w:pPr>
              <w:pStyle w:val="TableParagraph"/>
              <w:spacing w:line="255" w:lineRule="exact"/>
              <w:ind w:left="104"/>
              <w:rPr>
                <w:sz w:val="24"/>
              </w:rPr>
            </w:pPr>
            <w:r>
              <w:rPr>
                <w:sz w:val="24"/>
              </w:rPr>
              <w:t>технологические</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5" w:lineRule="exact"/>
              <w:ind w:left="90"/>
              <w:rPr>
                <w:sz w:val="24"/>
              </w:rPr>
            </w:pPr>
            <w:r>
              <w:rPr>
                <w:sz w:val="24"/>
              </w:rPr>
              <w:t>института. – 2018. –</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7172CE">
            <w:pPr>
              <w:pStyle w:val="TableParagraph"/>
              <w:spacing w:line="256" w:lineRule="exact"/>
              <w:ind w:left="104"/>
              <w:rPr>
                <w:sz w:val="24"/>
              </w:rPr>
            </w:pPr>
            <w:r>
              <w:rPr>
                <w:sz w:val="24"/>
              </w:rPr>
              <w:t>решения</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90"/>
              <w:rPr>
                <w:sz w:val="24"/>
              </w:rPr>
            </w:pPr>
            <w:r>
              <w:rPr>
                <w:sz w:val="24"/>
              </w:rPr>
              <w:t>№2. – С.65-70</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7172CE">
            <w:pPr>
              <w:pStyle w:val="TableParagraph"/>
              <w:spacing w:line="256" w:lineRule="exact"/>
              <w:ind w:left="104"/>
              <w:rPr>
                <w:sz w:val="24"/>
              </w:rPr>
            </w:pPr>
            <w:r>
              <w:rPr>
                <w:sz w:val="24"/>
              </w:rPr>
              <w:t>энергоэффективного</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D0416C">
            <w:pPr>
              <w:pStyle w:val="TableParagraph"/>
              <w:rPr>
                <w:sz w:val="20"/>
              </w:rPr>
            </w:pPr>
          </w:p>
        </w:tc>
        <w:tc>
          <w:tcPr>
            <w:tcW w:w="1654" w:type="dxa"/>
            <w:tcBorders>
              <w:top w:val="nil"/>
              <w:bottom w:val="nil"/>
            </w:tcBorders>
          </w:tcPr>
          <w:p w:rsidR="00D0416C" w:rsidRDefault="00D0416C">
            <w:pPr>
              <w:pStyle w:val="TableParagraph"/>
              <w:rPr>
                <w:sz w:val="20"/>
              </w:rPr>
            </w:pPr>
          </w:p>
        </w:tc>
      </w:tr>
      <w:tr w:rsidR="00D0416C">
        <w:trPr>
          <w:trHeight w:val="278"/>
        </w:trPr>
        <w:tc>
          <w:tcPr>
            <w:tcW w:w="701" w:type="dxa"/>
            <w:tcBorders>
              <w:top w:val="nil"/>
            </w:tcBorders>
          </w:tcPr>
          <w:p w:rsidR="00D0416C" w:rsidRDefault="00D0416C">
            <w:pPr>
              <w:pStyle w:val="TableParagraph"/>
              <w:rPr>
                <w:sz w:val="20"/>
              </w:rPr>
            </w:pPr>
          </w:p>
        </w:tc>
        <w:tc>
          <w:tcPr>
            <w:tcW w:w="2101" w:type="dxa"/>
            <w:gridSpan w:val="2"/>
            <w:tcBorders>
              <w:top w:val="nil"/>
            </w:tcBorders>
          </w:tcPr>
          <w:p w:rsidR="00D0416C" w:rsidRDefault="00D0416C">
            <w:pPr>
              <w:pStyle w:val="TableParagraph"/>
              <w:rPr>
                <w:sz w:val="20"/>
              </w:rPr>
            </w:pPr>
          </w:p>
        </w:tc>
        <w:tc>
          <w:tcPr>
            <w:tcW w:w="2660" w:type="dxa"/>
            <w:gridSpan w:val="2"/>
            <w:tcBorders>
              <w:top w:val="nil"/>
            </w:tcBorders>
          </w:tcPr>
          <w:p w:rsidR="00D0416C" w:rsidRDefault="007172CE">
            <w:pPr>
              <w:pStyle w:val="TableParagraph"/>
              <w:spacing w:line="259" w:lineRule="exact"/>
              <w:ind w:left="104"/>
              <w:rPr>
                <w:sz w:val="24"/>
              </w:rPr>
            </w:pPr>
            <w:r>
              <w:rPr>
                <w:sz w:val="24"/>
              </w:rPr>
              <w:t>строительства</w:t>
            </w:r>
          </w:p>
        </w:tc>
        <w:tc>
          <w:tcPr>
            <w:tcW w:w="1554" w:type="dxa"/>
            <w:tcBorders>
              <w:top w:val="nil"/>
            </w:tcBorders>
          </w:tcPr>
          <w:p w:rsidR="00D0416C" w:rsidRDefault="00D0416C">
            <w:pPr>
              <w:pStyle w:val="TableParagraph"/>
              <w:rPr>
                <w:sz w:val="20"/>
              </w:rPr>
            </w:pPr>
          </w:p>
        </w:tc>
        <w:tc>
          <w:tcPr>
            <w:tcW w:w="2308" w:type="dxa"/>
            <w:tcBorders>
              <w:top w:val="nil"/>
            </w:tcBorders>
          </w:tcPr>
          <w:p w:rsidR="00D0416C" w:rsidRDefault="00D0416C">
            <w:pPr>
              <w:pStyle w:val="TableParagraph"/>
              <w:rPr>
                <w:sz w:val="20"/>
              </w:rPr>
            </w:pPr>
          </w:p>
        </w:tc>
        <w:tc>
          <w:tcPr>
            <w:tcW w:w="1654" w:type="dxa"/>
            <w:tcBorders>
              <w:top w:val="nil"/>
            </w:tcBorders>
          </w:tcPr>
          <w:p w:rsidR="00D0416C" w:rsidRDefault="00D0416C">
            <w:pPr>
              <w:pStyle w:val="TableParagraph"/>
              <w:rPr>
                <w:sz w:val="20"/>
              </w:rPr>
            </w:pPr>
          </w:p>
        </w:tc>
      </w:tr>
      <w:tr w:rsidR="00D0416C">
        <w:trPr>
          <w:trHeight w:val="275"/>
        </w:trPr>
        <w:tc>
          <w:tcPr>
            <w:tcW w:w="701" w:type="dxa"/>
            <w:tcBorders>
              <w:bottom w:val="nil"/>
            </w:tcBorders>
          </w:tcPr>
          <w:p w:rsidR="00D0416C" w:rsidRDefault="007172CE">
            <w:pPr>
              <w:pStyle w:val="TableParagraph"/>
              <w:spacing w:line="255" w:lineRule="exact"/>
              <w:ind w:left="107"/>
              <w:rPr>
                <w:sz w:val="24"/>
              </w:rPr>
            </w:pPr>
            <w:r>
              <w:rPr>
                <w:sz w:val="24"/>
              </w:rPr>
              <w:t>2</w:t>
            </w:r>
          </w:p>
        </w:tc>
        <w:tc>
          <w:tcPr>
            <w:tcW w:w="2101" w:type="dxa"/>
            <w:gridSpan w:val="2"/>
            <w:tcBorders>
              <w:bottom w:val="nil"/>
            </w:tcBorders>
          </w:tcPr>
          <w:p w:rsidR="00D0416C" w:rsidRDefault="007172CE">
            <w:pPr>
              <w:pStyle w:val="TableParagraph"/>
              <w:spacing w:line="255" w:lineRule="exact"/>
              <w:ind w:left="105"/>
              <w:rPr>
                <w:sz w:val="24"/>
              </w:rPr>
            </w:pPr>
            <w:r>
              <w:rPr>
                <w:sz w:val="24"/>
              </w:rPr>
              <w:t>Демиденко О.В.</w:t>
            </w:r>
          </w:p>
        </w:tc>
        <w:tc>
          <w:tcPr>
            <w:tcW w:w="2324" w:type="dxa"/>
            <w:tcBorders>
              <w:bottom w:val="nil"/>
              <w:right w:val="nil"/>
            </w:tcBorders>
          </w:tcPr>
          <w:p w:rsidR="00D0416C" w:rsidRDefault="007172CE">
            <w:pPr>
              <w:pStyle w:val="TableParagraph"/>
              <w:spacing w:line="255" w:lineRule="exact"/>
              <w:ind w:left="104"/>
              <w:rPr>
                <w:sz w:val="24"/>
              </w:rPr>
            </w:pPr>
            <w:r>
              <w:rPr>
                <w:sz w:val="24"/>
              </w:rPr>
              <w:t>Энергоэффективные</w:t>
            </w:r>
          </w:p>
        </w:tc>
        <w:tc>
          <w:tcPr>
            <w:tcW w:w="336" w:type="dxa"/>
            <w:tcBorders>
              <w:left w:val="nil"/>
              <w:bottom w:val="nil"/>
            </w:tcBorders>
          </w:tcPr>
          <w:p w:rsidR="00D0416C" w:rsidRDefault="00D0416C">
            <w:pPr>
              <w:pStyle w:val="TableParagraph"/>
              <w:rPr>
                <w:sz w:val="20"/>
              </w:rPr>
            </w:pPr>
          </w:p>
        </w:tc>
        <w:tc>
          <w:tcPr>
            <w:tcW w:w="1554" w:type="dxa"/>
            <w:tcBorders>
              <w:bottom w:val="nil"/>
            </w:tcBorders>
          </w:tcPr>
          <w:p w:rsidR="00D0416C" w:rsidRDefault="007172CE">
            <w:pPr>
              <w:pStyle w:val="TableParagraph"/>
              <w:spacing w:line="255" w:lineRule="exact"/>
              <w:ind w:left="114" w:right="119"/>
              <w:jc w:val="center"/>
              <w:rPr>
                <w:sz w:val="24"/>
              </w:rPr>
            </w:pPr>
            <w:r>
              <w:rPr>
                <w:sz w:val="24"/>
              </w:rPr>
              <w:t>Статья</w:t>
            </w:r>
          </w:p>
        </w:tc>
        <w:tc>
          <w:tcPr>
            <w:tcW w:w="2308" w:type="dxa"/>
            <w:tcBorders>
              <w:bottom w:val="nil"/>
            </w:tcBorders>
          </w:tcPr>
          <w:p w:rsidR="00D0416C" w:rsidRDefault="007172CE">
            <w:pPr>
              <w:pStyle w:val="TableParagraph"/>
              <w:spacing w:line="255" w:lineRule="exact"/>
              <w:ind w:left="90"/>
              <w:rPr>
                <w:sz w:val="24"/>
              </w:rPr>
            </w:pPr>
            <w:r>
              <w:rPr>
                <w:sz w:val="24"/>
              </w:rPr>
              <w:t>Современная наука:</w:t>
            </w:r>
          </w:p>
        </w:tc>
        <w:tc>
          <w:tcPr>
            <w:tcW w:w="1654" w:type="dxa"/>
            <w:tcBorders>
              <w:bottom w:val="nil"/>
            </w:tcBorders>
          </w:tcPr>
          <w:p w:rsidR="00D0416C" w:rsidRDefault="007172CE">
            <w:pPr>
              <w:pStyle w:val="TableParagraph"/>
              <w:spacing w:line="255" w:lineRule="exact"/>
              <w:ind w:left="105"/>
              <w:rPr>
                <w:sz w:val="24"/>
              </w:rPr>
            </w:pPr>
            <w:r>
              <w:rPr>
                <w:sz w:val="24"/>
              </w:rPr>
              <w:t>0,3 п.л.</w:t>
            </w:r>
          </w:p>
        </w:tc>
      </w:tr>
      <w:tr w:rsidR="00D0416C">
        <w:trPr>
          <w:trHeight w:val="276"/>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324" w:type="dxa"/>
            <w:tcBorders>
              <w:top w:val="nil"/>
              <w:bottom w:val="nil"/>
              <w:right w:val="nil"/>
            </w:tcBorders>
          </w:tcPr>
          <w:p w:rsidR="00D0416C" w:rsidRDefault="007172CE">
            <w:pPr>
              <w:pStyle w:val="TableParagraph"/>
              <w:spacing w:line="256" w:lineRule="exact"/>
              <w:ind w:left="104"/>
              <w:rPr>
                <w:sz w:val="24"/>
              </w:rPr>
            </w:pPr>
            <w:r>
              <w:rPr>
                <w:sz w:val="24"/>
              </w:rPr>
              <w:t>инновационные</w:t>
            </w:r>
          </w:p>
        </w:tc>
        <w:tc>
          <w:tcPr>
            <w:tcW w:w="336" w:type="dxa"/>
            <w:tcBorders>
              <w:top w:val="nil"/>
              <w:left w:val="nil"/>
              <w:bottom w:val="nil"/>
            </w:tcBorders>
          </w:tcPr>
          <w:p w:rsidR="00D0416C" w:rsidRDefault="00D0416C">
            <w:pPr>
              <w:pStyle w:val="TableParagraph"/>
              <w:rPr>
                <w:sz w:val="20"/>
              </w:rPr>
            </w:pP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90"/>
              <w:rPr>
                <w:sz w:val="24"/>
              </w:rPr>
            </w:pPr>
            <w:r>
              <w:rPr>
                <w:sz w:val="24"/>
              </w:rPr>
              <w:t>проблемы и</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324" w:type="dxa"/>
            <w:tcBorders>
              <w:top w:val="nil"/>
              <w:bottom w:val="nil"/>
              <w:right w:val="nil"/>
            </w:tcBorders>
          </w:tcPr>
          <w:p w:rsidR="00D0416C" w:rsidRDefault="007172CE">
            <w:pPr>
              <w:pStyle w:val="TableParagraph"/>
              <w:spacing w:line="256" w:lineRule="exact"/>
              <w:ind w:left="104"/>
              <w:rPr>
                <w:sz w:val="24"/>
              </w:rPr>
            </w:pPr>
            <w:r>
              <w:rPr>
                <w:sz w:val="24"/>
              </w:rPr>
              <w:t>технологические</w:t>
            </w:r>
          </w:p>
        </w:tc>
        <w:tc>
          <w:tcPr>
            <w:tcW w:w="336" w:type="dxa"/>
            <w:tcBorders>
              <w:top w:val="nil"/>
              <w:left w:val="nil"/>
              <w:bottom w:val="nil"/>
            </w:tcBorders>
          </w:tcPr>
          <w:p w:rsidR="00D0416C" w:rsidRDefault="00D0416C">
            <w:pPr>
              <w:pStyle w:val="TableParagraph"/>
              <w:rPr>
                <w:sz w:val="20"/>
              </w:rPr>
            </w:pP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90"/>
              <w:rPr>
                <w:sz w:val="24"/>
              </w:rPr>
            </w:pPr>
            <w:r>
              <w:rPr>
                <w:sz w:val="24"/>
              </w:rPr>
              <w:t>перспективы</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324" w:type="dxa"/>
            <w:tcBorders>
              <w:top w:val="nil"/>
              <w:bottom w:val="nil"/>
              <w:right w:val="nil"/>
            </w:tcBorders>
          </w:tcPr>
          <w:p w:rsidR="00D0416C" w:rsidRDefault="007172CE">
            <w:pPr>
              <w:pStyle w:val="TableParagraph"/>
              <w:spacing w:line="256" w:lineRule="exact"/>
              <w:ind w:left="104"/>
              <w:rPr>
                <w:sz w:val="24"/>
              </w:rPr>
            </w:pPr>
            <w:r>
              <w:rPr>
                <w:sz w:val="24"/>
              </w:rPr>
              <w:t>решения</w:t>
            </w:r>
          </w:p>
        </w:tc>
        <w:tc>
          <w:tcPr>
            <w:tcW w:w="336" w:type="dxa"/>
            <w:tcBorders>
              <w:top w:val="nil"/>
              <w:left w:val="nil"/>
              <w:bottom w:val="nil"/>
            </w:tcBorders>
          </w:tcPr>
          <w:p w:rsidR="00D0416C" w:rsidRDefault="007172CE">
            <w:pPr>
              <w:pStyle w:val="TableParagraph"/>
              <w:spacing w:line="256" w:lineRule="exact"/>
              <w:ind w:left="115"/>
              <w:rPr>
                <w:sz w:val="24"/>
              </w:rPr>
            </w:pPr>
            <w:r>
              <w:rPr>
                <w:sz w:val="24"/>
              </w:rPr>
              <w:t>в</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90"/>
              <w:rPr>
                <w:sz w:val="24"/>
              </w:rPr>
            </w:pPr>
            <w:r>
              <w:rPr>
                <w:sz w:val="24"/>
              </w:rPr>
              <w:t>развития.</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324" w:type="dxa"/>
            <w:tcBorders>
              <w:top w:val="nil"/>
              <w:bottom w:val="nil"/>
              <w:right w:val="nil"/>
            </w:tcBorders>
          </w:tcPr>
          <w:p w:rsidR="00D0416C" w:rsidRDefault="007172CE">
            <w:pPr>
              <w:pStyle w:val="TableParagraph"/>
              <w:spacing w:line="256" w:lineRule="exact"/>
              <w:ind w:left="104"/>
              <w:rPr>
                <w:sz w:val="24"/>
              </w:rPr>
            </w:pPr>
            <w:r>
              <w:rPr>
                <w:sz w:val="24"/>
              </w:rPr>
              <w:t>строительстве</w:t>
            </w:r>
          </w:p>
        </w:tc>
        <w:tc>
          <w:tcPr>
            <w:tcW w:w="336" w:type="dxa"/>
            <w:tcBorders>
              <w:top w:val="nil"/>
              <w:left w:val="nil"/>
              <w:bottom w:val="nil"/>
            </w:tcBorders>
          </w:tcPr>
          <w:p w:rsidR="00D0416C" w:rsidRDefault="00D0416C">
            <w:pPr>
              <w:pStyle w:val="TableParagraph"/>
              <w:rPr>
                <w:sz w:val="20"/>
              </w:rPr>
            </w:pP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90"/>
              <w:rPr>
                <w:sz w:val="24"/>
              </w:rPr>
            </w:pPr>
            <w:r>
              <w:rPr>
                <w:sz w:val="24"/>
              </w:rPr>
              <w:t>Международная</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324" w:type="dxa"/>
            <w:tcBorders>
              <w:top w:val="nil"/>
              <w:bottom w:val="nil"/>
              <w:right w:val="nil"/>
            </w:tcBorders>
          </w:tcPr>
          <w:p w:rsidR="00D0416C" w:rsidRDefault="00D0416C">
            <w:pPr>
              <w:pStyle w:val="TableParagraph"/>
              <w:rPr>
                <w:sz w:val="20"/>
              </w:rPr>
            </w:pPr>
          </w:p>
        </w:tc>
        <w:tc>
          <w:tcPr>
            <w:tcW w:w="336" w:type="dxa"/>
            <w:tcBorders>
              <w:top w:val="nil"/>
              <w:left w:val="nil"/>
              <w:bottom w:val="nil"/>
            </w:tcBorders>
          </w:tcPr>
          <w:p w:rsidR="00D0416C" w:rsidRDefault="00D0416C">
            <w:pPr>
              <w:pStyle w:val="TableParagraph"/>
              <w:rPr>
                <w:sz w:val="20"/>
              </w:rPr>
            </w:pP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90"/>
              <w:rPr>
                <w:sz w:val="24"/>
              </w:rPr>
            </w:pPr>
            <w:r>
              <w:rPr>
                <w:sz w:val="24"/>
              </w:rPr>
              <w:t>научно-</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324" w:type="dxa"/>
            <w:tcBorders>
              <w:top w:val="nil"/>
              <w:bottom w:val="nil"/>
              <w:right w:val="nil"/>
            </w:tcBorders>
          </w:tcPr>
          <w:p w:rsidR="00D0416C" w:rsidRDefault="00D0416C">
            <w:pPr>
              <w:pStyle w:val="TableParagraph"/>
              <w:rPr>
                <w:sz w:val="20"/>
              </w:rPr>
            </w:pPr>
          </w:p>
        </w:tc>
        <w:tc>
          <w:tcPr>
            <w:tcW w:w="336" w:type="dxa"/>
            <w:tcBorders>
              <w:top w:val="nil"/>
              <w:left w:val="nil"/>
              <w:bottom w:val="nil"/>
            </w:tcBorders>
          </w:tcPr>
          <w:p w:rsidR="00D0416C" w:rsidRDefault="00D0416C">
            <w:pPr>
              <w:pStyle w:val="TableParagraph"/>
              <w:rPr>
                <w:sz w:val="20"/>
              </w:rPr>
            </w:pP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90"/>
              <w:rPr>
                <w:sz w:val="24"/>
              </w:rPr>
            </w:pPr>
            <w:r>
              <w:rPr>
                <w:sz w:val="24"/>
              </w:rPr>
              <w:t>практическая</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324" w:type="dxa"/>
            <w:tcBorders>
              <w:top w:val="nil"/>
              <w:bottom w:val="nil"/>
              <w:right w:val="nil"/>
            </w:tcBorders>
          </w:tcPr>
          <w:p w:rsidR="00D0416C" w:rsidRDefault="00D0416C">
            <w:pPr>
              <w:pStyle w:val="TableParagraph"/>
              <w:rPr>
                <w:sz w:val="20"/>
              </w:rPr>
            </w:pPr>
          </w:p>
        </w:tc>
        <w:tc>
          <w:tcPr>
            <w:tcW w:w="336" w:type="dxa"/>
            <w:tcBorders>
              <w:top w:val="nil"/>
              <w:left w:val="nil"/>
              <w:bottom w:val="nil"/>
            </w:tcBorders>
          </w:tcPr>
          <w:p w:rsidR="00D0416C" w:rsidRDefault="00D0416C">
            <w:pPr>
              <w:pStyle w:val="TableParagraph"/>
              <w:rPr>
                <w:sz w:val="20"/>
              </w:rPr>
            </w:pP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90"/>
              <w:rPr>
                <w:sz w:val="24"/>
              </w:rPr>
            </w:pPr>
            <w:r>
              <w:rPr>
                <w:sz w:val="24"/>
              </w:rPr>
              <w:t>конференция :</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324" w:type="dxa"/>
            <w:tcBorders>
              <w:top w:val="nil"/>
              <w:bottom w:val="nil"/>
              <w:right w:val="nil"/>
            </w:tcBorders>
          </w:tcPr>
          <w:p w:rsidR="00D0416C" w:rsidRDefault="00D0416C">
            <w:pPr>
              <w:pStyle w:val="TableParagraph"/>
              <w:rPr>
                <w:sz w:val="20"/>
              </w:rPr>
            </w:pPr>
          </w:p>
        </w:tc>
        <w:tc>
          <w:tcPr>
            <w:tcW w:w="336" w:type="dxa"/>
            <w:tcBorders>
              <w:top w:val="nil"/>
              <w:left w:val="nil"/>
              <w:bottom w:val="nil"/>
            </w:tcBorders>
          </w:tcPr>
          <w:p w:rsidR="00D0416C" w:rsidRDefault="00D0416C">
            <w:pPr>
              <w:pStyle w:val="TableParagraph"/>
              <w:rPr>
                <w:sz w:val="20"/>
              </w:rPr>
            </w:pP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90"/>
              <w:rPr>
                <w:sz w:val="24"/>
              </w:rPr>
            </w:pPr>
            <w:r>
              <w:rPr>
                <w:sz w:val="24"/>
              </w:rPr>
              <w:t>сборник статей :</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324" w:type="dxa"/>
            <w:tcBorders>
              <w:top w:val="nil"/>
              <w:bottom w:val="nil"/>
              <w:right w:val="nil"/>
            </w:tcBorders>
          </w:tcPr>
          <w:p w:rsidR="00D0416C" w:rsidRDefault="00D0416C">
            <w:pPr>
              <w:pStyle w:val="TableParagraph"/>
              <w:rPr>
                <w:sz w:val="20"/>
              </w:rPr>
            </w:pPr>
          </w:p>
        </w:tc>
        <w:tc>
          <w:tcPr>
            <w:tcW w:w="336" w:type="dxa"/>
            <w:tcBorders>
              <w:top w:val="nil"/>
              <w:left w:val="nil"/>
              <w:bottom w:val="nil"/>
            </w:tcBorders>
          </w:tcPr>
          <w:p w:rsidR="00D0416C" w:rsidRDefault="00D0416C">
            <w:pPr>
              <w:pStyle w:val="TableParagraph"/>
              <w:rPr>
                <w:sz w:val="20"/>
              </w:rPr>
            </w:pP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90"/>
              <w:rPr>
                <w:sz w:val="24"/>
              </w:rPr>
            </w:pPr>
            <w:r>
              <w:rPr>
                <w:sz w:val="24"/>
              </w:rPr>
              <w:t>под ред. д-ра филол.</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324" w:type="dxa"/>
            <w:tcBorders>
              <w:top w:val="nil"/>
              <w:bottom w:val="nil"/>
              <w:right w:val="nil"/>
            </w:tcBorders>
          </w:tcPr>
          <w:p w:rsidR="00D0416C" w:rsidRDefault="00D0416C">
            <w:pPr>
              <w:pStyle w:val="TableParagraph"/>
              <w:rPr>
                <w:sz w:val="20"/>
              </w:rPr>
            </w:pPr>
          </w:p>
        </w:tc>
        <w:tc>
          <w:tcPr>
            <w:tcW w:w="336" w:type="dxa"/>
            <w:tcBorders>
              <w:top w:val="nil"/>
              <w:left w:val="nil"/>
              <w:bottom w:val="nil"/>
            </w:tcBorders>
          </w:tcPr>
          <w:p w:rsidR="00D0416C" w:rsidRDefault="00D0416C">
            <w:pPr>
              <w:pStyle w:val="TableParagraph"/>
              <w:rPr>
                <w:sz w:val="20"/>
              </w:rPr>
            </w:pP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90"/>
              <w:rPr>
                <w:sz w:val="24"/>
              </w:rPr>
            </w:pPr>
            <w:r>
              <w:rPr>
                <w:sz w:val="24"/>
              </w:rPr>
              <w:t>наук, профессора А.</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324" w:type="dxa"/>
            <w:tcBorders>
              <w:top w:val="nil"/>
              <w:bottom w:val="nil"/>
              <w:right w:val="nil"/>
            </w:tcBorders>
          </w:tcPr>
          <w:p w:rsidR="00D0416C" w:rsidRDefault="00D0416C">
            <w:pPr>
              <w:pStyle w:val="TableParagraph"/>
              <w:rPr>
                <w:sz w:val="20"/>
              </w:rPr>
            </w:pPr>
          </w:p>
        </w:tc>
        <w:tc>
          <w:tcPr>
            <w:tcW w:w="336" w:type="dxa"/>
            <w:tcBorders>
              <w:top w:val="nil"/>
              <w:left w:val="nil"/>
              <w:bottom w:val="nil"/>
            </w:tcBorders>
          </w:tcPr>
          <w:p w:rsidR="00D0416C" w:rsidRDefault="00D0416C">
            <w:pPr>
              <w:pStyle w:val="TableParagraph"/>
              <w:rPr>
                <w:sz w:val="20"/>
              </w:rPr>
            </w:pP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90"/>
              <w:rPr>
                <w:sz w:val="24"/>
              </w:rPr>
            </w:pPr>
            <w:r>
              <w:rPr>
                <w:sz w:val="24"/>
              </w:rPr>
              <w:t>Э. Еремеева : в 3 ч.</w:t>
            </w:r>
          </w:p>
        </w:tc>
        <w:tc>
          <w:tcPr>
            <w:tcW w:w="1654" w:type="dxa"/>
            <w:tcBorders>
              <w:top w:val="nil"/>
              <w:bottom w:val="nil"/>
            </w:tcBorders>
          </w:tcPr>
          <w:p w:rsidR="00D0416C" w:rsidRDefault="00D0416C">
            <w:pPr>
              <w:pStyle w:val="TableParagraph"/>
              <w:rPr>
                <w:sz w:val="20"/>
              </w:rPr>
            </w:pPr>
          </w:p>
        </w:tc>
      </w:tr>
      <w:tr w:rsidR="00D0416C">
        <w:trPr>
          <w:trHeight w:val="274"/>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324" w:type="dxa"/>
            <w:tcBorders>
              <w:top w:val="nil"/>
              <w:bottom w:val="nil"/>
              <w:right w:val="nil"/>
            </w:tcBorders>
          </w:tcPr>
          <w:p w:rsidR="00D0416C" w:rsidRDefault="00D0416C">
            <w:pPr>
              <w:pStyle w:val="TableParagraph"/>
              <w:rPr>
                <w:sz w:val="20"/>
              </w:rPr>
            </w:pPr>
          </w:p>
        </w:tc>
        <w:tc>
          <w:tcPr>
            <w:tcW w:w="336" w:type="dxa"/>
            <w:tcBorders>
              <w:top w:val="nil"/>
              <w:left w:val="nil"/>
              <w:bottom w:val="nil"/>
            </w:tcBorders>
          </w:tcPr>
          <w:p w:rsidR="00D0416C" w:rsidRDefault="00D0416C">
            <w:pPr>
              <w:pStyle w:val="TableParagraph"/>
              <w:rPr>
                <w:sz w:val="20"/>
              </w:rPr>
            </w:pP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5" w:lineRule="exact"/>
              <w:ind w:left="90"/>
              <w:rPr>
                <w:sz w:val="24"/>
              </w:rPr>
            </w:pPr>
            <w:r>
              <w:rPr>
                <w:sz w:val="24"/>
              </w:rPr>
              <w:t>– Ч. 2. – Омск : Изд-</w:t>
            </w:r>
          </w:p>
        </w:tc>
        <w:tc>
          <w:tcPr>
            <w:tcW w:w="1654" w:type="dxa"/>
            <w:tcBorders>
              <w:top w:val="nil"/>
              <w:bottom w:val="nil"/>
            </w:tcBorders>
          </w:tcPr>
          <w:p w:rsidR="00D0416C" w:rsidRDefault="00D0416C">
            <w:pPr>
              <w:pStyle w:val="TableParagraph"/>
              <w:rPr>
                <w:sz w:val="20"/>
              </w:rPr>
            </w:pPr>
          </w:p>
        </w:tc>
      </w:tr>
      <w:tr w:rsidR="00D0416C">
        <w:trPr>
          <w:trHeight w:val="274"/>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324" w:type="dxa"/>
            <w:tcBorders>
              <w:top w:val="nil"/>
              <w:bottom w:val="nil"/>
              <w:right w:val="nil"/>
            </w:tcBorders>
          </w:tcPr>
          <w:p w:rsidR="00D0416C" w:rsidRDefault="00D0416C">
            <w:pPr>
              <w:pStyle w:val="TableParagraph"/>
              <w:rPr>
                <w:sz w:val="20"/>
              </w:rPr>
            </w:pPr>
          </w:p>
        </w:tc>
        <w:tc>
          <w:tcPr>
            <w:tcW w:w="336" w:type="dxa"/>
            <w:tcBorders>
              <w:top w:val="nil"/>
              <w:left w:val="nil"/>
              <w:bottom w:val="nil"/>
            </w:tcBorders>
          </w:tcPr>
          <w:p w:rsidR="00D0416C" w:rsidRDefault="00D0416C">
            <w:pPr>
              <w:pStyle w:val="TableParagraph"/>
              <w:rPr>
                <w:sz w:val="20"/>
              </w:rPr>
            </w:pP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5" w:lineRule="exact"/>
              <w:ind w:left="90"/>
              <w:rPr>
                <w:sz w:val="24"/>
              </w:rPr>
            </w:pPr>
            <w:r>
              <w:rPr>
                <w:sz w:val="24"/>
              </w:rPr>
              <w:t>во ОмГА, 2018. –</w:t>
            </w:r>
          </w:p>
        </w:tc>
        <w:tc>
          <w:tcPr>
            <w:tcW w:w="1654" w:type="dxa"/>
            <w:tcBorders>
              <w:top w:val="nil"/>
              <w:bottom w:val="nil"/>
            </w:tcBorders>
          </w:tcPr>
          <w:p w:rsidR="00D0416C" w:rsidRDefault="00D0416C">
            <w:pPr>
              <w:pStyle w:val="TableParagraph"/>
              <w:rPr>
                <w:sz w:val="20"/>
              </w:rPr>
            </w:pPr>
          </w:p>
        </w:tc>
      </w:tr>
      <w:tr w:rsidR="00D0416C">
        <w:trPr>
          <w:trHeight w:val="278"/>
        </w:trPr>
        <w:tc>
          <w:tcPr>
            <w:tcW w:w="701" w:type="dxa"/>
            <w:tcBorders>
              <w:top w:val="nil"/>
            </w:tcBorders>
          </w:tcPr>
          <w:p w:rsidR="00D0416C" w:rsidRDefault="00D0416C">
            <w:pPr>
              <w:pStyle w:val="TableParagraph"/>
              <w:rPr>
                <w:sz w:val="20"/>
              </w:rPr>
            </w:pPr>
          </w:p>
        </w:tc>
        <w:tc>
          <w:tcPr>
            <w:tcW w:w="2101" w:type="dxa"/>
            <w:gridSpan w:val="2"/>
            <w:tcBorders>
              <w:top w:val="nil"/>
            </w:tcBorders>
          </w:tcPr>
          <w:p w:rsidR="00D0416C" w:rsidRDefault="00D0416C">
            <w:pPr>
              <w:pStyle w:val="TableParagraph"/>
              <w:rPr>
                <w:sz w:val="20"/>
              </w:rPr>
            </w:pPr>
          </w:p>
        </w:tc>
        <w:tc>
          <w:tcPr>
            <w:tcW w:w="2324" w:type="dxa"/>
            <w:tcBorders>
              <w:top w:val="nil"/>
              <w:right w:val="nil"/>
            </w:tcBorders>
          </w:tcPr>
          <w:p w:rsidR="00D0416C" w:rsidRDefault="00D0416C">
            <w:pPr>
              <w:pStyle w:val="TableParagraph"/>
              <w:rPr>
                <w:sz w:val="20"/>
              </w:rPr>
            </w:pPr>
          </w:p>
        </w:tc>
        <w:tc>
          <w:tcPr>
            <w:tcW w:w="336" w:type="dxa"/>
            <w:tcBorders>
              <w:top w:val="nil"/>
              <w:left w:val="nil"/>
            </w:tcBorders>
          </w:tcPr>
          <w:p w:rsidR="00D0416C" w:rsidRDefault="00D0416C">
            <w:pPr>
              <w:pStyle w:val="TableParagraph"/>
              <w:rPr>
                <w:sz w:val="20"/>
              </w:rPr>
            </w:pPr>
          </w:p>
        </w:tc>
        <w:tc>
          <w:tcPr>
            <w:tcW w:w="1554" w:type="dxa"/>
            <w:tcBorders>
              <w:top w:val="nil"/>
            </w:tcBorders>
          </w:tcPr>
          <w:p w:rsidR="00D0416C" w:rsidRDefault="00D0416C">
            <w:pPr>
              <w:pStyle w:val="TableParagraph"/>
              <w:rPr>
                <w:sz w:val="20"/>
              </w:rPr>
            </w:pPr>
          </w:p>
        </w:tc>
        <w:tc>
          <w:tcPr>
            <w:tcW w:w="2308" w:type="dxa"/>
            <w:tcBorders>
              <w:top w:val="nil"/>
            </w:tcBorders>
          </w:tcPr>
          <w:p w:rsidR="00D0416C" w:rsidRDefault="007172CE">
            <w:pPr>
              <w:pStyle w:val="TableParagraph"/>
              <w:spacing w:line="259" w:lineRule="exact"/>
              <w:ind w:left="90"/>
              <w:rPr>
                <w:sz w:val="24"/>
              </w:rPr>
            </w:pPr>
            <w:r>
              <w:rPr>
                <w:sz w:val="24"/>
              </w:rPr>
              <w:t>232 с. – С. 72-76.</w:t>
            </w:r>
          </w:p>
        </w:tc>
        <w:tc>
          <w:tcPr>
            <w:tcW w:w="1654" w:type="dxa"/>
            <w:tcBorders>
              <w:top w:val="nil"/>
            </w:tcBorders>
          </w:tcPr>
          <w:p w:rsidR="00D0416C" w:rsidRDefault="00D0416C">
            <w:pPr>
              <w:pStyle w:val="TableParagraph"/>
              <w:rPr>
                <w:sz w:val="20"/>
              </w:rPr>
            </w:pPr>
          </w:p>
        </w:tc>
      </w:tr>
      <w:tr w:rsidR="00D0416C">
        <w:trPr>
          <w:trHeight w:val="275"/>
        </w:trPr>
        <w:tc>
          <w:tcPr>
            <w:tcW w:w="701" w:type="dxa"/>
            <w:tcBorders>
              <w:bottom w:val="nil"/>
            </w:tcBorders>
          </w:tcPr>
          <w:p w:rsidR="00D0416C" w:rsidRDefault="007172CE">
            <w:pPr>
              <w:pStyle w:val="TableParagraph"/>
              <w:spacing w:line="255" w:lineRule="exact"/>
              <w:ind w:left="107"/>
              <w:rPr>
                <w:sz w:val="24"/>
              </w:rPr>
            </w:pPr>
            <w:r>
              <w:rPr>
                <w:sz w:val="24"/>
              </w:rPr>
              <w:t>3</w:t>
            </w:r>
          </w:p>
        </w:tc>
        <w:tc>
          <w:tcPr>
            <w:tcW w:w="2101" w:type="dxa"/>
            <w:gridSpan w:val="2"/>
            <w:tcBorders>
              <w:bottom w:val="nil"/>
            </w:tcBorders>
          </w:tcPr>
          <w:p w:rsidR="00D0416C" w:rsidRDefault="007172CE">
            <w:pPr>
              <w:pStyle w:val="TableParagraph"/>
              <w:spacing w:line="255" w:lineRule="exact"/>
              <w:ind w:left="105"/>
              <w:rPr>
                <w:sz w:val="24"/>
              </w:rPr>
            </w:pPr>
            <w:r>
              <w:rPr>
                <w:sz w:val="24"/>
              </w:rPr>
              <w:t>Демиденко О.В.</w:t>
            </w:r>
          </w:p>
        </w:tc>
        <w:tc>
          <w:tcPr>
            <w:tcW w:w="2660" w:type="dxa"/>
            <w:gridSpan w:val="2"/>
            <w:tcBorders>
              <w:bottom w:val="nil"/>
            </w:tcBorders>
          </w:tcPr>
          <w:p w:rsidR="00D0416C" w:rsidRDefault="007172CE">
            <w:pPr>
              <w:pStyle w:val="TableParagraph"/>
              <w:spacing w:line="255" w:lineRule="exact"/>
              <w:ind w:left="104"/>
              <w:rPr>
                <w:sz w:val="24"/>
              </w:rPr>
            </w:pPr>
            <w:r>
              <w:rPr>
                <w:sz w:val="24"/>
              </w:rPr>
              <w:t>Энергоэффективные</w:t>
            </w:r>
          </w:p>
        </w:tc>
        <w:tc>
          <w:tcPr>
            <w:tcW w:w="1554" w:type="dxa"/>
            <w:tcBorders>
              <w:bottom w:val="nil"/>
            </w:tcBorders>
          </w:tcPr>
          <w:p w:rsidR="00D0416C" w:rsidRDefault="007172CE">
            <w:pPr>
              <w:pStyle w:val="TableParagraph"/>
              <w:spacing w:line="255" w:lineRule="exact"/>
              <w:ind w:left="114" w:right="119"/>
              <w:jc w:val="center"/>
              <w:rPr>
                <w:sz w:val="24"/>
              </w:rPr>
            </w:pPr>
            <w:r>
              <w:rPr>
                <w:sz w:val="24"/>
              </w:rPr>
              <w:t>Статья</w:t>
            </w:r>
          </w:p>
        </w:tc>
        <w:tc>
          <w:tcPr>
            <w:tcW w:w="2308" w:type="dxa"/>
            <w:tcBorders>
              <w:bottom w:val="nil"/>
            </w:tcBorders>
          </w:tcPr>
          <w:p w:rsidR="00D0416C" w:rsidRDefault="007172CE">
            <w:pPr>
              <w:pStyle w:val="TableParagraph"/>
              <w:spacing w:line="255" w:lineRule="exact"/>
              <w:ind w:left="90"/>
              <w:rPr>
                <w:sz w:val="24"/>
              </w:rPr>
            </w:pPr>
            <w:r>
              <w:rPr>
                <w:sz w:val="24"/>
              </w:rPr>
              <w:t>Наука и общество:</w:t>
            </w:r>
          </w:p>
        </w:tc>
        <w:tc>
          <w:tcPr>
            <w:tcW w:w="1654" w:type="dxa"/>
            <w:tcBorders>
              <w:bottom w:val="nil"/>
            </w:tcBorders>
          </w:tcPr>
          <w:p w:rsidR="00D0416C" w:rsidRDefault="007172CE">
            <w:pPr>
              <w:pStyle w:val="TableParagraph"/>
              <w:spacing w:line="255" w:lineRule="exact"/>
              <w:ind w:left="105"/>
              <w:rPr>
                <w:sz w:val="24"/>
              </w:rPr>
            </w:pPr>
            <w:r>
              <w:rPr>
                <w:sz w:val="24"/>
              </w:rPr>
              <w:t>0,2 п.л.</w:t>
            </w:r>
          </w:p>
        </w:tc>
      </w:tr>
      <w:tr w:rsidR="00D0416C">
        <w:trPr>
          <w:trHeight w:val="276"/>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7172CE">
            <w:pPr>
              <w:pStyle w:val="TableParagraph"/>
              <w:spacing w:line="256" w:lineRule="exact"/>
              <w:ind w:left="104"/>
              <w:rPr>
                <w:sz w:val="24"/>
              </w:rPr>
            </w:pPr>
            <w:r>
              <w:rPr>
                <w:sz w:val="24"/>
              </w:rPr>
              <w:t>организационно-</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90"/>
              <w:rPr>
                <w:sz w:val="24"/>
              </w:rPr>
            </w:pPr>
            <w:r>
              <w:rPr>
                <w:sz w:val="24"/>
              </w:rPr>
              <w:t>проблемы</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7172CE">
            <w:pPr>
              <w:pStyle w:val="TableParagraph"/>
              <w:spacing w:line="256" w:lineRule="exact"/>
              <w:ind w:left="104"/>
              <w:rPr>
                <w:sz w:val="24"/>
              </w:rPr>
            </w:pPr>
            <w:r>
              <w:rPr>
                <w:sz w:val="24"/>
              </w:rPr>
              <w:t>технологические</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90"/>
              <w:rPr>
                <w:sz w:val="24"/>
              </w:rPr>
            </w:pPr>
            <w:r>
              <w:rPr>
                <w:sz w:val="24"/>
              </w:rPr>
              <w:t>современных</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7172CE">
            <w:pPr>
              <w:pStyle w:val="TableParagraph"/>
              <w:spacing w:line="256" w:lineRule="exact"/>
              <w:ind w:left="104"/>
              <w:rPr>
                <w:sz w:val="24"/>
              </w:rPr>
            </w:pPr>
            <w:r>
              <w:rPr>
                <w:sz w:val="24"/>
              </w:rPr>
              <w:t>решения в жилищном</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tabs>
                <w:tab w:val="left" w:pos="1863"/>
              </w:tabs>
              <w:spacing w:line="256" w:lineRule="exact"/>
              <w:ind w:left="90"/>
              <w:rPr>
                <w:sz w:val="24"/>
              </w:rPr>
            </w:pPr>
            <w:r>
              <w:rPr>
                <w:sz w:val="24"/>
              </w:rPr>
              <w:t>исследований.</w:t>
            </w:r>
            <w:r>
              <w:rPr>
                <w:sz w:val="24"/>
              </w:rPr>
              <w:tab/>
              <w:t>XII</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7172CE">
            <w:pPr>
              <w:pStyle w:val="TableParagraph"/>
              <w:spacing w:line="256" w:lineRule="exact"/>
              <w:ind w:left="104"/>
              <w:rPr>
                <w:sz w:val="24"/>
              </w:rPr>
            </w:pPr>
            <w:r>
              <w:rPr>
                <w:sz w:val="24"/>
              </w:rPr>
              <w:t>строительстве</w:t>
            </w: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90"/>
              <w:rPr>
                <w:sz w:val="24"/>
              </w:rPr>
            </w:pPr>
            <w:r>
              <w:rPr>
                <w:sz w:val="24"/>
              </w:rPr>
              <w:t>Международная</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1" w:type="dxa"/>
            <w:gridSpan w:val="2"/>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D0416C">
            <w:pPr>
              <w:pStyle w:val="TableParagraph"/>
              <w:rPr>
                <w:sz w:val="20"/>
              </w:rPr>
            </w:pPr>
          </w:p>
        </w:tc>
        <w:tc>
          <w:tcPr>
            <w:tcW w:w="1554" w:type="dxa"/>
            <w:tcBorders>
              <w:top w:val="nil"/>
              <w:bottom w:val="nil"/>
            </w:tcBorders>
          </w:tcPr>
          <w:p w:rsidR="00D0416C" w:rsidRDefault="00D0416C">
            <w:pPr>
              <w:pStyle w:val="TableParagraph"/>
              <w:rPr>
                <w:sz w:val="20"/>
              </w:rPr>
            </w:pPr>
          </w:p>
        </w:tc>
        <w:tc>
          <w:tcPr>
            <w:tcW w:w="2308" w:type="dxa"/>
            <w:tcBorders>
              <w:top w:val="nil"/>
              <w:bottom w:val="nil"/>
            </w:tcBorders>
          </w:tcPr>
          <w:p w:rsidR="00D0416C" w:rsidRDefault="007172CE">
            <w:pPr>
              <w:pStyle w:val="TableParagraph"/>
              <w:spacing w:line="256" w:lineRule="exact"/>
              <w:ind w:left="90"/>
              <w:rPr>
                <w:sz w:val="24"/>
              </w:rPr>
            </w:pPr>
            <w:r>
              <w:rPr>
                <w:sz w:val="24"/>
              </w:rPr>
              <w:t>научно-</w:t>
            </w:r>
          </w:p>
        </w:tc>
        <w:tc>
          <w:tcPr>
            <w:tcW w:w="1654" w:type="dxa"/>
            <w:tcBorders>
              <w:top w:val="nil"/>
              <w:bottom w:val="nil"/>
            </w:tcBorders>
          </w:tcPr>
          <w:p w:rsidR="00D0416C" w:rsidRDefault="00D0416C">
            <w:pPr>
              <w:pStyle w:val="TableParagraph"/>
              <w:rPr>
                <w:sz w:val="20"/>
              </w:rPr>
            </w:pPr>
          </w:p>
        </w:tc>
      </w:tr>
      <w:tr w:rsidR="00D0416C">
        <w:trPr>
          <w:trHeight w:val="278"/>
        </w:trPr>
        <w:tc>
          <w:tcPr>
            <w:tcW w:w="701" w:type="dxa"/>
            <w:tcBorders>
              <w:top w:val="nil"/>
            </w:tcBorders>
          </w:tcPr>
          <w:p w:rsidR="00D0416C" w:rsidRDefault="00D0416C">
            <w:pPr>
              <w:pStyle w:val="TableParagraph"/>
              <w:rPr>
                <w:sz w:val="20"/>
              </w:rPr>
            </w:pPr>
          </w:p>
        </w:tc>
        <w:tc>
          <w:tcPr>
            <w:tcW w:w="2101" w:type="dxa"/>
            <w:gridSpan w:val="2"/>
            <w:tcBorders>
              <w:top w:val="nil"/>
            </w:tcBorders>
          </w:tcPr>
          <w:p w:rsidR="00D0416C" w:rsidRDefault="00D0416C">
            <w:pPr>
              <w:pStyle w:val="TableParagraph"/>
              <w:rPr>
                <w:sz w:val="20"/>
              </w:rPr>
            </w:pPr>
          </w:p>
        </w:tc>
        <w:tc>
          <w:tcPr>
            <w:tcW w:w="2660" w:type="dxa"/>
            <w:gridSpan w:val="2"/>
            <w:tcBorders>
              <w:top w:val="nil"/>
            </w:tcBorders>
          </w:tcPr>
          <w:p w:rsidR="00D0416C" w:rsidRDefault="00D0416C">
            <w:pPr>
              <w:pStyle w:val="TableParagraph"/>
              <w:rPr>
                <w:sz w:val="20"/>
              </w:rPr>
            </w:pPr>
          </w:p>
        </w:tc>
        <w:tc>
          <w:tcPr>
            <w:tcW w:w="1554" w:type="dxa"/>
            <w:tcBorders>
              <w:top w:val="nil"/>
            </w:tcBorders>
          </w:tcPr>
          <w:p w:rsidR="00D0416C" w:rsidRDefault="00D0416C">
            <w:pPr>
              <w:pStyle w:val="TableParagraph"/>
              <w:rPr>
                <w:sz w:val="20"/>
              </w:rPr>
            </w:pPr>
          </w:p>
        </w:tc>
        <w:tc>
          <w:tcPr>
            <w:tcW w:w="2308" w:type="dxa"/>
            <w:tcBorders>
              <w:top w:val="nil"/>
            </w:tcBorders>
          </w:tcPr>
          <w:p w:rsidR="00D0416C" w:rsidRDefault="007172CE">
            <w:pPr>
              <w:pStyle w:val="TableParagraph"/>
              <w:spacing w:line="259" w:lineRule="exact"/>
              <w:ind w:left="90"/>
              <w:rPr>
                <w:sz w:val="24"/>
              </w:rPr>
            </w:pPr>
            <w:r>
              <w:rPr>
                <w:sz w:val="24"/>
              </w:rPr>
              <w:t>практическая</w:t>
            </w:r>
          </w:p>
        </w:tc>
        <w:tc>
          <w:tcPr>
            <w:tcW w:w="1654" w:type="dxa"/>
            <w:tcBorders>
              <w:top w:val="nil"/>
            </w:tcBorders>
          </w:tcPr>
          <w:p w:rsidR="00D0416C" w:rsidRDefault="00D0416C">
            <w:pPr>
              <w:pStyle w:val="TableParagraph"/>
              <w:rPr>
                <w:sz w:val="20"/>
              </w:rPr>
            </w:pPr>
          </w:p>
        </w:tc>
      </w:tr>
    </w:tbl>
    <w:p w:rsidR="00D0416C" w:rsidRDefault="00D0416C">
      <w:pPr>
        <w:rPr>
          <w:sz w:val="20"/>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100"/>
        <w:gridCol w:w="2659"/>
        <w:gridCol w:w="1541"/>
        <w:gridCol w:w="2321"/>
        <w:gridCol w:w="1654"/>
      </w:tblGrid>
      <w:tr w:rsidR="00D0416C">
        <w:trPr>
          <w:trHeight w:val="2210"/>
        </w:trPr>
        <w:tc>
          <w:tcPr>
            <w:tcW w:w="701" w:type="dxa"/>
          </w:tcPr>
          <w:p w:rsidR="00D0416C" w:rsidRDefault="00D0416C">
            <w:pPr>
              <w:pStyle w:val="TableParagraph"/>
              <w:rPr>
                <w:sz w:val="24"/>
              </w:rPr>
            </w:pPr>
          </w:p>
        </w:tc>
        <w:tc>
          <w:tcPr>
            <w:tcW w:w="2100" w:type="dxa"/>
          </w:tcPr>
          <w:p w:rsidR="00D0416C" w:rsidRDefault="00D0416C">
            <w:pPr>
              <w:pStyle w:val="TableParagraph"/>
              <w:rPr>
                <w:sz w:val="24"/>
              </w:rPr>
            </w:pPr>
          </w:p>
        </w:tc>
        <w:tc>
          <w:tcPr>
            <w:tcW w:w="2659" w:type="dxa"/>
          </w:tcPr>
          <w:p w:rsidR="00D0416C" w:rsidRDefault="00D0416C">
            <w:pPr>
              <w:pStyle w:val="TableParagraph"/>
              <w:rPr>
                <w:sz w:val="24"/>
              </w:rPr>
            </w:pPr>
          </w:p>
        </w:tc>
        <w:tc>
          <w:tcPr>
            <w:tcW w:w="1541" w:type="dxa"/>
          </w:tcPr>
          <w:p w:rsidR="00D0416C" w:rsidRDefault="00D0416C">
            <w:pPr>
              <w:pStyle w:val="TableParagraph"/>
              <w:rPr>
                <w:sz w:val="24"/>
              </w:rPr>
            </w:pPr>
          </w:p>
        </w:tc>
        <w:tc>
          <w:tcPr>
            <w:tcW w:w="2321" w:type="dxa"/>
          </w:tcPr>
          <w:p w:rsidR="00D0416C" w:rsidRDefault="007172CE">
            <w:pPr>
              <w:pStyle w:val="TableParagraph"/>
              <w:tabs>
                <w:tab w:val="left" w:pos="2147"/>
              </w:tabs>
              <w:ind w:left="105" w:right="94"/>
              <w:jc w:val="both"/>
              <w:rPr>
                <w:sz w:val="24"/>
              </w:rPr>
            </w:pPr>
            <w:r>
              <w:rPr>
                <w:sz w:val="24"/>
              </w:rPr>
              <w:t>конференция</w:t>
            </w:r>
            <w:r>
              <w:rPr>
                <w:sz w:val="24"/>
              </w:rPr>
              <w:tab/>
            </w:r>
            <w:r>
              <w:rPr>
                <w:spacing w:val="-17"/>
                <w:sz w:val="24"/>
              </w:rPr>
              <w:t xml:space="preserve">: </w:t>
            </w:r>
            <w:r>
              <w:rPr>
                <w:sz w:val="24"/>
              </w:rPr>
              <w:t xml:space="preserve">сборник статей в </w:t>
            </w:r>
            <w:r>
              <w:rPr>
                <w:spacing w:val="-15"/>
                <w:sz w:val="24"/>
              </w:rPr>
              <w:t xml:space="preserve">2 </w:t>
            </w:r>
            <w:r>
              <w:rPr>
                <w:sz w:val="24"/>
              </w:rPr>
              <w:t xml:space="preserve">ч. – Ч. 2.: под ред. </w:t>
            </w:r>
            <w:r>
              <w:rPr>
                <w:spacing w:val="-6"/>
                <w:sz w:val="24"/>
              </w:rPr>
              <w:t xml:space="preserve">д- </w:t>
            </w:r>
            <w:r>
              <w:rPr>
                <w:sz w:val="24"/>
              </w:rPr>
              <w:t>ра филол. наук, профессора А. Э. Еремеева. – Омск : Изд-во ОмГА,</w:t>
            </w:r>
            <w:r>
              <w:rPr>
                <w:spacing w:val="-20"/>
                <w:sz w:val="24"/>
              </w:rPr>
              <w:t xml:space="preserve"> </w:t>
            </w:r>
            <w:r>
              <w:rPr>
                <w:sz w:val="24"/>
              </w:rPr>
              <w:t>2018.</w:t>
            </w:r>
          </w:p>
          <w:p w:rsidR="00D0416C" w:rsidRDefault="007172CE">
            <w:pPr>
              <w:pStyle w:val="TableParagraph"/>
              <w:spacing w:line="269" w:lineRule="exact"/>
              <w:ind w:left="105"/>
              <w:jc w:val="both"/>
              <w:rPr>
                <w:sz w:val="24"/>
              </w:rPr>
            </w:pPr>
            <w:r>
              <w:rPr>
                <w:sz w:val="24"/>
              </w:rPr>
              <w:t>– 136 с. – С. 81-84.</w:t>
            </w:r>
          </w:p>
        </w:tc>
        <w:tc>
          <w:tcPr>
            <w:tcW w:w="1654" w:type="dxa"/>
          </w:tcPr>
          <w:p w:rsidR="00D0416C" w:rsidRDefault="00D0416C">
            <w:pPr>
              <w:pStyle w:val="TableParagraph"/>
              <w:rPr>
                <w:sz w:val="24"/>
              </w:rPr>
            </w:pPr>
          </w:p>
        </w:tc>
      </w:tr>
      <w:tr w:rsidR="00D0416C">
        <w:trPr>
          <w:trHeight w:val="4139"/>
        </w:trPr>
        <w:tc>
          <w:tcPr>
            <w:tcW w:w="701" w:type="dxa"/>
          </w:tcPr>
          <w:p w:rsidR="00D0416C" w:rsidRDefault="007172CE">
            <w:pPr>
              <w:pStyle w:val="TableParagraph"/>
              <w:spacing w:line="262" w:lineRule="exact"/>
              <w:ind w:left="107"/>
              <w:rPr>
                <w:sz w:val="24"/>
              </w:rPr>
            </w:pPr>
            <w:r>
              <w:rPr>
                <w:sz w:val="24"/>
              </w:rPr>
              <w:t>4</w:t>
            </w:r>
          </w:p>
        </w:tc>
        <w:tc>
          <w:tcPr>
            <w:tcW w:w="2100" w:type="dxa"/>
          </w:tcPr>
          <w:p w:rsidR="00D0416C" w:rsidRDefault="007172CE">
            <w:pPr>
              <w:pStyle w:val="TableParagraph"/>
              <w:spacing w:line="262" w:lineRule="exact"/>
              <w:ind w:left="105"/>
              <w:rPr>
                <w:sz w:val="24"/>
              </w:rPr>
            </w:pPr>
            <w:r>
              <w:rPr>
                <w:sz w:val="24"/>
              </w:rPr>
              <w:t>Алексеев Н.Е.</w:t>
            </w:r>
          </w:p>
        </w:tc>
        <w:tc>
          <w:tcPr>
            <w:tcW w:w="2659" w:type="dxa"/>
          </w:tcPr>
          <w:p w:rsidR="00D0416C" w:rsidRDefault="007172CE">
            <w:pPr>
              <w:pStyle w:val="TableParagraph"/>
              <w:tabs>
                <w:tab w:val="left" w:pos="901"/>
                <w:tab w:val="left" w:pos="2432"/>
              </w:tabs>
              <w:ind w:left="105" w:right="100"/>
              <w:rPr>
                <w:sz w:val="24"/>
              </w:rPr>
            </w:pPr>
            <w:r>
              <w:rPr>
                <w:sz w:val="24"/>
              </w:rPr>
              <w:t>Роль</w:t>
            </w:r>
            <w:r>
              <w:rPr>
                <w:sz w:val="24"/>
              </w:rPr>
              <w:tab/>
              <w:t>государства</w:t>
            </w:r>
            <w:r>
              <w:rPr>
                <w:sz w:val="24"/>
              </w:rPr>
              <w:tab/>
            </w:r>
            <w:r>
              <w:rPr>
                <w:spacing w:val="-17"/>
                <w:sz w:val="24"/>
              </w:rPr>
              <w:t xml:space="preserve">в </w:t>
            </w:r>
            <w:r>
              <w:rPr>
                <w:sz w:val="24"/>
              </w:rPr>
              <w:t>регулировании потребностей</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2082"/>
              </w:tabs>
              <w:ind w:left="105" w:right="97"/>
              <w:rPr>
                <w:sz w:val="24"/>
              </w:rPr>
            </w:pPr>
            <w:r>
              <w:rPr>
                <w:sz w:val="24"/>
              </w:rPr>
              <w:t xml:space="preserve">Современная </w:t>
            </w:r>
            <w:r>
              <w:rPr>
                <w:spacing w:val="-4"/>
                <w:sz w:val="24"/>
              </w:rPr>
              <w:t xml:space="preserve">наука: </w:t>
            </w:r>
            <w:r>
              <w:rPr>
                <w:sz w:val="24"/>
              </w:rPr>
              <w:t>проблемы</w:t>
            </w:r>
            <w:r>
              <w:rPr>
                <w:sz w:val="24"/>
              </w:rPr>
              <w:tab/>
            </w:r>
            <w:r>
              <w:rPr>
                <w:spacing w:val="-17"/>
                <w:sz w:val="24"/>
              </w:rPr>
              <w:t xml:space="preserve">и </w:t>
            </w:r>
            <w:r>
              <w:rPr>
                <w:sz w:val="24"/>
              </w:rPr>
              <w:t>перспективы развития.</w:t>
            </w:r>
          </w:p>
          <w:p w:rsidR="00D0416C" w:rsidRDefault="007172CE">
            <w:pPr>
              <w:pStyle w:val="TableParagraph"/>
              <w:tabs>
                <w:tab w:val="left" w:pos="1221"/>
                <w:tab w:val="left" w:pos="2142"/>
              </w:tabs>
              <w:ind w:left="105" w:right="94"/>
              <w:rPr>
                <w:sz w:val="24"/>
              </w:rPr>
            </w:pPr>
            <w:r>
              <w:rPr>
                <w:sz w:val="24"/>
              </w:rPr>
              <w:t xml:space="preserve">Международная </w:t>
            </w:r>
            <w:r>
              <w:rPr>
                <w:spacing w:val="-3"/>
                <w:sz w:val="24"/>
              </w:rPr>
              <w:t xml:space="preserve">научно- </w:t>
            </w:r>
            <w:r>
              <w:rPr>
                <w:sz w:val="24"/>
              </w:rPr>
              <w:t>практическая конференция</w:t>
            </w:r>
            <w:r>
              <w:rPr>
                <w:sz w:val="24"/>
              </w:rPr>
              <w:tab/>
            </w:r>
            <w:r>
              <w:rPr>
                <w:spacing w:val="-17"/>
                <w:sz w:val="24"/>
              </w:rPr>
              <w:t xml:space="preserve">: </w:t>
            </w:r>
            <w:r>
              <w:rPr>
                <w:sz w:val="24"/>
              </w:rPr>
              <w:t>сборник</w:t>
            </w:r>
            <w:r>
              <w:rPr>
                <w:sz w:val="24"/>
              </w:rPr>
              <w:tab/>
              <w:t>статей</w:t>
            </w:r>
            <w:r>
              <w:rPr>
                <w:sz w:val="24"/>
              </w:rPr>
              <w:tab/>
            </w:r>
            <w:r>
              <w:rPr>
                <w:spacing w:val="-12"/>
                <w:sz w:val="24"/>
              </w:rPr>
              <w:t xml:space="preserve">: </w:t>
            </w:r>
            <w:r>
              <w:rPr>
                <w:spacing w:val="-3"/>
                <w:sz w:val="24"/>
              </w:rPr>
              <w:t xml:space="preserve">под </w:t>
            </w:r>
            <w:r>
              <w:rPr>
                <w:sz w:val="24"/>
              </w:rPr>
              <w:t xml:space="preserve">ред. д-ра </w:t>
            </w:r>
            <w:r>
              <w:rPr>
                <w:spacing w:val="-3"/>
                <w:sz w:val="24"/>
              </w:rPr>
              <w:t xml:space="preserve">филол. </w:t>
            </w:r>
            <w:r>
              <w:rPr>
                <w:spacing w:val="-4"/>
                <w:sz w:val="24"/>
              </w:rPr>
              <w:t xml:space="preserve">наук, </w:t>
            </w:r>
            <w:r>
              <w:rPr>
                <w:sz w:val="24"/>
              </w:rPr>
              <w:t>профессора А. Э.</w:t>
            </w:r>
            <w:r>
              <w:rPr>
                <w:spacing w:val="30"/>
                <w:sz w:val="24"/>
              </w:rPr>
              <w:t xml:space="preserve"> </w:t>
            </w:r>
            <w:r>
              <w:rPr>
                <w:sz w:val="24"/>
              </w:rPr>
              <w:t>Еремеева</w:t>
            </w:r>
            <w:r>
              <w:rPr>
                <w:spacing w:val="29"/>
                <w:sz w:val="24"/>
              </w:rPr>
              <w:t xml:space="preserve"> </w:t>
            </w:r>
            <w:r>
              <w:rPr>
                <w:sz w:val="24"/>
              </w:rPr>
              <w:t>:</w:t>
            </w:r>
            <w:r>
              <w:rPr>
                <w:spacing w:val="30"/>
                <w:sz w:val="24"/>
              </w:rPr>
              <w:t xml:space="preserve"> </w:t>
            </w:r>
            <w:r>
              <w:rPr>
                <w:sz w:val="24"/>
              </w:rPr>
              <w:t>в</w:t>
            </w:r>
            <w:r>
              <w:rPr>
                <w:spacing w:val="29"/>
                <w:sz w:val="24"/>
              </w:rPr>
              <w:t xml:space="preserve"> </w:t>
            </w:r>
            <w:r>
              <w:rPr>
                <w:sz w:val="24"/>
              </w:rPr>
              <w:t>3</w:t>
            </w:r>
            <w:r>
              <w:rPr>
                <w:spacing w:val="31"/>
                <w:sz w:val="24"/>
              </w:rPr>
              <w:t xml:space="preserve"> </w:t>
            </w:r>
            <w:r>
              <w:rPr>
                <w:spacing w:val="-7"/>
                <w:sz w:val="24"/>
              </w:rPr>
              <w:t>ч.</w:t>
            </w:r>
          </w:p>
          <w:p w:rsidR="00D0416C" w:rsidRDefault="007172CE">
            <w:pPr>
              <w:pStyle w:val="TableParagraph"/>
              <w:spacing w:line="270" w:lineRule="atLeast"/>
              <w:ind w:left="105" w:right="98"/>
              <w:jc w:val="both"/>
              <w:rPr>
                <w:sz w:val="24"/>
              </w:rPr>
            </w:pPr>
            <w:r>
              <w:rPr>
                <w:sz w:val="24"/>
              </w:rPr>
              <w:t xml:space="preserve">– Ч. 2. – Омск : </w:t>
            </w:r>
            <w:r>
              <w:rPr>
                <w:spacing w:val="-5"/>
                <w:sz w:val="24"/>
              </w:rPr>
              <w:t xml:space="preserve">Изд- </w:t>
            </w:r>
            <w:r>
              <w:rPr>
                <w:sz w:val="24"/>
              </w:rPr>
              <w:t xml:space="preserve">во </w:t>
            </w:r>
            <w:r>
              <w:rPr>
                <w:spacing w:val="-6"/>
                <w:sz w:val="24"/>
              </w:rPr>
              <w:t xml:space="preserve">ОмГА, </w:t>
            </w:r>
            <w:r>
              <w:rPr>
                <w:sz w:val="24"/>
              </w:rPr>
              <w:t xml:space="preserve">2018. </w:t>
            </w:r>
            <w:r>
              <w:rPr>
                <w:spacing w:val="-15"/>
                <w:sz w:val="24"/>
              </w:rPr>
              <w:t xml:space="preserve">– </w:t>
            </w:r>
            <w:r>
              <w:rPr>
                <w:sz w:val="24"/>
              </w:rPr>
              <w:t>232 с. – С.</w:t>
            </w:r>
            <w:r>
              <w:rPr>
                <w:spacing w:val="-1"/>
                <w:sz w:val="24"/>
              </w:rPr>
              <w:t xml:space="preserve"> </w:t>
            </w:r>
            <w:r>
              <w:rPr>
                <w:sz w:val="24"/>
              </w:rPr>
              <w:t>21-25.</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5243"/>
        </w:trPr>
        <w:tc>
          <w:tcPr>
            <w:tcW w:w="701" w:type="dxa"/>
          </w:tcPr>
          <w:p w:rsidR="00D0416C" w:rsidRDefault="007172CE">
            <w:pPr>
              <w:pStyle w:val="TableParagraph"/>
              <w:spacing w:line="262" w:lineRule="exact"/>
              <w:ind w:left="107"/>
              <w:rPr>
                <w:sz w:val="24"/>
              </w:rPr>
            </w:pPr>
            <w:r>
              <w:rPr>
                <w:sz w:val="24"/>
              </w:rPr>
              <w:t>5</w:t>
            </w:r>
          </w:p>
        </w:tc>
        <w:tc>
          <w:tcPr>
            <w:tcW w:w="2100" w:type="dxa"/>
          </w:tcPr>
          <w:p w:rsidR="00D0416C" w:rsidRDefault="007172CE">
            <w:pPr>
              <w:pStyle w:val="TableParagraph"/>
              <w:spacing w:line="262" w:lineRule="exact"/>
              <w:ind w:left="105"/>
              <w:rPr>
                <w:sz w:val="24"/>
              </w:rPr>
            </w:pPr>
            <w:r>
              <w:rPr>
                <w:sz w:val="24"/>
              </w:rPr>
              <w:t>Костюк И.А.</w:t>
            </w:r>
          </w:p>
        </w:tc>
        <w:tc>
          <w:tcPr>
            <w:tcW w:w="2659" w:type="dxa"/>
          </w:tcPr>
          <w:p w:rsidR="00D0416C" w:rsidRDefault="007172CE">
            <w:pPr>
              <w:pStyle w:val="TableParagraph"/>
              <w:tabs>
                <w:tab w:val="left" w:pos="2214"/>
                <w:tab w:val="left" w:pos="2300"/>
              </w:tabs>
              <w:ind w:left="105" w:right="95"/>
              <w:rPr>
                <w:sz w:val="24"/>
              </w:rPr>
            </w:pPr>
            <w:r>
              <w:rPr>
                <w:spacing w:val="-3"/>
                <w:sz w:val="24"/>
              </w:rPr>
              <w:t xml:space="preserve">Конфликтная </w:t>
            </w:r>
            <w:r>
              <w:rPr>
                <w:sz w:val="24"/>
              </w:rPr>
              <w:t>компетентность</w:t>
            </w:r>
            <w:r>
              <w:rPr>
                <w:sz w:val="24"/>
              </w:rPr>
              <w:tab/>
            </w:r>
            <w:r>
              <w:rPr>
                <w:spacing w:val="-7"/>
                <w:sz w:val="24"/>
              </w:rPr>
              <w:t xml:space="preserve">как </w:t>
            </w:r>
            <w:r>
              <w:rPr>
                <w:sz w:val="24"/>
              </w:rPr>
              <w:t>составляющая профессионализма специалистов</w:t>
            </w:r>
            <w:r>
              <w:rPr>
                <w:sz w:val="24"/>
              </w:rPr>
              <w:tab/>
            </w:r>
            <w:r>
              <w:rPr>
                <w:sz w:val="24"/>
              </w:rPr>
              <w:tab/>
            </w:r>
            <w:r>
              <w:rPr>
                <w:spacing w:val="-8"/>
                <w:sz w:val="24"/>
              </w:rPr>
              <w:t xml:space="preserve">по </w:t>
            </w:r>
            <w:r>
              <w:rPr>
                <w:sz w:val="24"/>
              </w:rPr>
              <w:t>социальной работе</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1004"/>
                <w:tab w:val="left" w:pos="1350"/>
                <w:tab w:val="left" w:pos="1391"/>
                <w:tab w:val="left" w:pos="2092"/>
              </w:tabs>
              <w:ind w:left="105" w:right="95"/>
              <w:rPr>
                <w:sz w:val="24"/>
              </w:rPr>
            </w:pPr>
            <w:r>
              <w:rPr>
                <w:sz w:val="24"/>
              </w:rPr>
              <w:t>Омские</w:t>
            </w:r>
            <w:r>
              <w:rPr>
                <w:sz w:val="24"/>
              </w:rPr>
              <w:tab/>
            </w:r>
            <w:r>
              <w:rPr>
                <w:sz w:val="24"/>
              </w:rPr>
              <w:tab/>
            </w:r>
            <w:r>
              <w:rPr>
                <w:spacing w:val="-4"/>
                <w:sz w:val="24"/>
              </w:rPr>
              <w:t xml:space="preserve">научные </w:t>
            </w:r>
            <w:r>
              <w:rPr>
                <w:sz w:val="24"/>
              </w:rPr>
              <w:t xml:space="preserve">чтения [Электронный ресурс] : материалы Всероссийской </w:t>
            </w:r>
            <w:r>
              <w:rPr>
                <w:spacing w:val="-3"/>
                <w:sz w:val="24"/>
              </w:rPr>
              <w:t xml:space="preserve">научно- </w:t>
            </w:r>
            <w:r>
              <w:rPr>
                <w:sz w:val="24"/>
              </w:rPr>
              <w:t xml:space="preserve">практической конференции </w:t>
            </w:r>
            <w:r>
              <w:rPr>
                <w:spacing w:val="-4"/>
                <w:sz w:val="24"/>
              </w:rPr>
              <w:t xml:space="preserve">(Омск, </w:t>
            </w:r>
            <w:r>
              <w:rPr>
                <w:sz w:val="24"/>
              </w:rPr>
              <w:t xml:space="preserve">11–16 декабря </w:t>
            </w:r>
            <w:r>
              <w:rPr>
                <w:spacing w:val="-3"/>
                <w:sz w:val="24"/>
              </w:rPr>
              <w:t xml:space="preserve">2017 </w:t>
            </w:r>
            <w:r>
              <w:rPr>
                <w:spacing w:val="-9"/>
                <w:sz w:val="24"/>
              </w:rPr>
              <w:t xml:space="preserve">г.) </w:t>
            </w:r>
            <w:r>
              <w:rPr>
                <w:sz w:val="24"/>
              </w:rPr>
              <w:t xml:space="preserve">/ </w:t>
            </w:r>
            <w:r>
              <w:rPr>
                <w:spacing w:val="-3"/>
                <w:sz w:val="24"/>
              </w:rPr>
              <w:t xml:space="preserve">[редкол.: </w:t>
            </w:r>
            <w:r>
              <w:rPr>
                <w:sz w:val="24"/>
              </w:rPr>
              <w:t>С. В. Белим</w:t>
            </w:r>
            <w:r>
              <w:rPr>
                <w:sz w:val="24"/>
              </w:rPr>
              <w:tab/>
              <w:t>и</w:t>
            </w:r>
            <w:r>
              <w:rPr>
                <w:sz w:val="24"/>
              </w:rPr>
              <w:tab/>
            </w:r>
            <w:r>
              <w:rPr>
                <w:sz w:val="24"/>
              </w:rPr>
              <w:tab/>
              <w:t>др.].</w:t>
            </w:r>
            <w:r>
              <w:rPr>
                <w:sz w:val="24"/>
              </w:rPr>
              <w:tab/>
            </w:r>
            <w:r>
              <w:rPr>
                <w:spacing w:val="-16"/>
                <w:sz w:val="24"/>
              </w:rPr>
              <w:t xml:space="preserve">– </w:t>
            </w:r>
            <w:r>
              <w:rPr>
                <w:sz w:val="24"/>
              </w:rPr>
              <w:t>Электрон. текстовые</w:t>
            </w:r>
            <w:r>
              <w:rPr>
                <w:sz w:val="24"/>
              </w:rPr>
              <w:tab/>
            </w:r>
            <w:r>
              <w:rPr>
                <w:sz w:val="24"/>
              </w:rPr>
              <w:tab/>
              <w:t>дан.</w:t>
            </w:r>
            <w:r>
              <w:rPr>
                <w:sz w:val="24"/>
              </w:rPr>
              <w:tab/>
            </w:r>
            <w:r>
              <w:rPr>
                <w:spacing w:val="-16"/>
                <w:sz w:val="24"/>
              </w:rPr>
              <w:t xml:space="preserve">– </w:t>
            </w:r>
            <w:r>
              <w:rPr>
                <w:sz w:val="24"/>
              </w:rPr>
              <w:t xml:space="preserve">Омск : Изд-во Ом. гос. ун-та, 2017. – 1 электрон. </w:t>
            </w:r>
            <w:r>
              <w:rPr>
                <w:spacing w:val="-6"/>
                <w:sz w:val="24"/>
              </w:rPr>
              <w:t xml:space="preserve">опт. </w:t>
            </w:r>
            <w:r>
              <w:rPr>
                <w:spacing w:val="-4"/>
                <w:sz w:val="24"/>
              </w:rPr>
              <w:t xml:space="preserve">диск </w:t>
            </w:r>
            <w:r>
              <w:rPr>
                <w:sz w:val="24"/>
              </w:rPr>
              <w:t>(CD-ROM) –</w:t>
            </w:r>
            <w:r>
              <w:rPr>
                <w:spacing w:val="20"/>
                <w:sz w:val="24"/>
              </w:rPr>
              <w:t xml:space="preserve"> </w:t>
            </w:r>
            <w:r>
              <w:rPr>
                <w:sz w:val="24"/>
              </w:rPr>
              <w:t>С.93-</w:t>
            </w:r>
          </w:p>
          <w:p w:rsidR="00D0416C" w:rsidRDefault="007172CE">
            <w:pPr>
              <w:pStyle w:val="TableParagraph"/>
              <w:ind w:left="105"/>
              <w:rPr>
                <w:sz w:val="24"/>
              </w:rPr>
            </w:pPr>
            <w:r>
              <w:rPr>
                <w:sz w:val="24"/>
              </w:rPr>
              <w:t>96. - [0,4]</w:t>
            </w:r>
          </w:p>
        </w:tc>
        <w:tc>
          <w:tcPr>
            <w:tcW w:w="1654" w:type="dxa"/>
          </w:tcPr>
          <w:p w:rsidR="00D0416C" w:rsidRDefault="007172CE">
            <w:pPr>
              <w:pStyle w:val="TableParagraph"/>
              <w:spacing w:line="262" w:lineRule="exact"/>
              <w:ind w:left="107"/>
              <w:rPr>
                <w:sz w:val="24"/>
              </w:rPr>
            </w:pPr>
            <w:r>
              <w:rPr>
                <w:sz w:val="24"/>
              </w:rPr>
              <w:t>0,3 п.л.</w:t>
            </w:r>
          </w:p>
        </w:tc>
      </w:tr>
      <w:tr w:rsidR="00D0416C">
        <w:trPr>
          <w:trHeight w:val="2759"/>
        </w:trPr>
        <w:tc>
          <w:tcPr>
            <w:tcW w:w="701" w:type="dxa"/>
          </w:tcPr>
          <w:p w:rsidR="00D0416C" w:rsidRDefault="007172CE">
            <w:pPr>
              <w:pStyle w:val="TableParagraph"/>
              <w:spacing w:line="262" w:lineRule="exact"/>
              <w:ind w:left="107"/>
              <w:rPr>
                <w:sz w:val="24"/>
              </w:rPr>
            </w:pPr>
            <w:r>
              <w:rPr>
                <w:sz w:val="24"/>
              </w:rPr>
              <w:t>6</w:t>
            </w:r>
          </w:p>
        </w:tc>
        <w:tc>
          <w:tcPr>
            <w:tcW w:w="2100" w:type="dxa"/>
          </w:tcPr>
          <w:p w:rsidR="00D0416C" w:rsidRDefault="007172CE">
            <w:pPr>
              <w:pStyle w:val="TableParagraph"/>
              <w:ind w:left="105"/>
              <w:rPr>
                <w:sz w:val="24"/>
              </w:rPr>
            </w:pPr>
            <w:r>
              <w:rPr>
                <w:sz w:val="24"/>
              </w:rPr>
              <w:t>Костюк И.А. Мжельская О.К.</w:t>
            </w:r>
          </w:p>
        </w:tc>
        <w:tc>
          <w:tcPr>
            <w:tcW w:w="2659" w:type="dxa"/>
          </w:tcPr>
          <w:p w:rsidR="00D0416C" w:rsidRDefault="007172CE">
            <w:pPr>
              <w:pStyle w:val="TableParagraph"/>
              <w:ind w:left="105" w:right="251"/>
              <w:rPr>
                <w:sz w:val="24"/>
              </w:rPr>
            </w:pPr>
            <w:r>
              <w:rPr>
                <w:sz w:val="24"/>
              </w:rPr>
              <w:t>Рационализм как аспект критического мышления и ценность в подготовке бакалавров</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827"/>
              </w:tabs>
              <w:ind w:left="105" w:right="96"/>
              <w:rPr>
                <w:sz w:val="24"/>
              </w:rPr>
            </w:pPr>
            <w:r>
              <w:rPr>
                <w:sz w:val="24"/>
              </w:rPr>
              <w:t xml:space="preserve">Экологизация </w:t>
            </w:r>
            <w:r>
              <w:rPr>
                <w:spacing w:val="-4"/>
                <w:sz w:val="24"/>
              </w:rPr>
              <w:t xml:space="preserve">сфер </w:t>
            </w:r>
            <w:r>
              <w:rPr>
                <w:sz w:val="24"/>
              </w:rPr>
              <w:t xml:space="preserve">жизни общества </w:t>
            </w:r>
            <w:r>
              <w:rPr>
                <w:spacing w:val="-12"/>
                <w:sz w:val="24"/>
              </w:rPr>
              <w:t xml:space="preserve">и </w:t>
            </w:r>
            <w:r>
              <w:rPr>
                <w:sz w:val="24"/>
              </w:rPr>
              <w:t xml:space="preserve">общественного сознания: </w:t>
            </w:r>
            <w:r>
              <w:rPr>
                <w:spacing w:val="-3"/>
                <w:sz w:val="24"/>
              </w:rPr>
              <w:t xml:space="preserve">проблемы </w:t>
            </w:r>
            <w:r>
              <w:rPr>
                <w:sz w:val="24"/>
              </w:rPr>
              <w:t>и</w:t>
            </w:r>
            <w:r>
              <w:rPr>
                <w:sz w:val="24"/>
              </w:rPr>
              <w:tab/>
            </w:r>
            <w:r>
              <w:rPr>
                <w:spacing w:val="-3"/>
                <w:sz w:val="24"/>
              </w:rPr>
              <w:t xml:space="preserve">перспективы: </w:t>
            </w:r>
            <w:r>
              <w:rPr>
                <w:sz w:val="24"/>
              </w:rPr>
              <w:t xml:space="preserve">Материалы международной </w:t>
            </w:r>
            <w:r>
              <w:rPr>
                <w:spacing w:val="-3"/>
                <w:sz w:val="24"/>
              </w:rPr>
              <w:t xml:space="preserve">научно- </w:t>
            </w:r>
            <w:r>
              <w:rPr>
                <w:sz w:val="24"/>
              </w:rPr>
              <w:t>практической</w:t>
            </w:r>
          </w:p>
          <w:p w:rsidR="00D0416C" w:rsidRDefault="007172CE">
            <w:pPr>
              <w:pStyle w:val="TableParagraph"/>
              <w:tabs>
                <w:tab w:val="left" w:pos="2094"/>
              </w:tabs>
              <w:spacing w:line="269" w:lineRule="exact"/>
              <w:ind w:left="105"/>
              <w:rPr>
                <w:sz w:val="24"/>
              </w:rPr>
            </w:pPr>
            <w:r>
              <w:rPr>
                <w:sz w:val="24"/>
              </w:rPr>
              <w:t>конференции.</w:t>
            </w:r>
            <w:r>
              <w:rPr>
                <w:sz w:val="24"/>
              </w:rPr>
              <w:tab/>
              <w:t>–</w:t>
            </w:r>
          </w:p>
        </w:tc>
        <w:tc>
          <w:tcPr>
            <w:tcW w:w="1654" w:type="dxa"/>
          </w:tcPr>
          <w:p w:rsidR="00D0416C" w:rsidRDefault="007172CE">
            <w:pPr>
              <w:pStyle w:val="TableParagraph"/>
              <w:spacing w:line="262" w:lineRule="exact"/>
              <w:ind w:left="107"/>
              <w:rPr>
                <w:sz w:val="24"/>
              </w:rPr>
            </w:pPr>
            <w:r>
              <w:rPr>
                <w:sz w:val="24"/>
              </w:rPr>
              <w:t>0,3 п.л.</w:t>
            </w:r>
          </w:p>
        </w:tc>
      </w:tr>
    </w:tbl>
    <w:p w:rsidR="00D0416C" w:rsidRDefault="00D0416C">
      <w:pPr>
        <w:spacing w:line="262"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100"/>
        <w:gridCol w:w="2659"/>
        <w:gridCol w:w="1541"/>
        <w:gridCol w:w="2321"/>
        <w:gridCol w:w="1654"/>
      </w:tblGrid>
      <w:tr w:rsidR="00D0416C">
        <w:trPr>
          <w:trHeight w:val="553"/>
        </w:trPr>
        <w:tc>
          <w:tcPr>
            <w:tcW w:w="701" w:type="dxa"/>
          </w:tcPr>
          <w:p w:rsidR="00D0416C" w:rsidRDefault="00D0416C">
            <w:pPr>
              <w:pStyle w:val="TableParagraph"/>
              <w:rPr>
                <w:sz w:val="24"/>
              </w:rPr>
            </w:pPr>
          </w:p>
        </w:tc>
        <w:tc>
          <w:tcPr>
            <w:tcW w:w="2100" w:type="dxa"/>
          </w:tcPr>
          <w:p w:rsidR="00D0416C" w:rsidRDefault="00D0416C">
            <w:pPr>
              <w:pStyle w:val="TableParagraph"/>
              <w:rPr>
                <w:sz w:val="24"/>
              </w:rPr>
            </w:pPr>
          </w:p>
        </w:tc>
        <w:tc>
          <w:tcPr>
            <w:tcW w:w="2659" w:type="dxa"/>
          </w:tcPr>
          <w:p w:rsidR="00D0416C" w:rsidRDefault="00D0416C">
            <w:pPr>
              <w:pStyle w:val="TableParagraph"/>
              <w:rPr>
                <w:sz w:val="24"/>
              </w:rPr>
            </w:pPr>
          </w:p>
        </w:tc>
        <w:tc>
          <w:tcPr>
            <w:tcW w:w="1541" w:type="dxa"/>
          </w:tcPr>
          <w:p w:rsidR="00D0416C" w:rsidRDefault="00D0416C">
            <w:pPr>
              <w:pStyle w:val="TableParagraph"/>
              <w:rPr>
                <w:sz w:val="24"/>
              </w:rPr>
            </w:pPr>
          </w:p>
        </w:tc>
        <w:tc>
          <w:tcPr>
            <w:tcW w:w="2321" w:type="dxa"/>
          </w:tcPr>
          <w:p w:rsidR="00D0416C" w:rsidRDefault="007172CE">
            <w:pPr>
              <w:pStyle w:val="TableParagraph"/>
              <w:tabs>
                <w:tab w:val="left" w:pos="1151"/>
                <w:tab w:val="left" w:pos="2130"/>
              </w:tabs>
              <w:spacing w:line="265" w:lineRule="exact"/>
              <w:ind w:left="105"/>
              <w:rPr>
                <w:sz w:val="24"/>
              </w:rPr>
            </w:pPr>
            <w:r>
              <w:rPr>
                <w:sz w:val="24"/>
              </w:rPr>
              <w:t>Омск,</w:t>
            </w:r>
            <w:r>
              <w:rPr>
                <w:sz w:val="24"/>
              </w:rPr>
              <w:tab/>
              <w:t>2018.</w:t>
            </w:r>
            <w:r>
              <w:rPr>
                <w:sz w:val="24"/>
              </w:rPr>
              <w:tab/>
              <w:t>-</w:t>
            </w:r>
          </w:p>
          <w:p w:rsidR="00D0416C" w:rsidRDefault="007172CE">
            <w:pPr>
              <w:pStyle w:val="TableParagraph"/>
              <w:spacing w:line="269" w:lineRule="exact"/>
              <w:ind w:left="105"/>
              <w:rPr>
                <w:sz w:val="24"/>
              </w:rPr>
            </w:pPr>
            <w:r>
              <w:rPr>
                <w:sz w:val="24"/>
              </w:rPr>
              <w:t>[0,5/0,25]</w:t>
            </w:r>
          </w:p>
        </w:tc>
        <w:tc>
          <w:tcPr>
            <w:tcW w:w="1654" w:type="dxa"/>
          </w:tcPr>
          <w:p w:rsidR="00D0416C" w:rsidRDefault="00D0416C">
            <w:pPr>
              <w:pStyle w:val="TableParagraph"/>
              <w:rPr>
                <w:sz w:val="24"/>
              </w:rPr>
            </w:pPr>
          </w:p>
        </w:tc>
      </w:tr>
      <w:tr w:rsidR="00D0416C">
        <w:trPr>
          <w:trHeight w:val="3587"/>
        </w:trPr>
        <w:tc>
          <w:tcPr>
            <w:tcW w:w="701" w:type="dxa"/>
          </w:tcPr>
          <w:p w:rsidR="00D0416C" w:rsidRDefault="007172CE">
            <w:pPr>
              <w:pStyle w:val="TableParagraph"/>
              <w:spacing w:line="262" w:lineRule="exact"/>
              <w:ind w:left="107"/>
              <w:rPr>
                <w:sz w:val="24"/>
              </w:rPr>
            </w:pPr>
            <w:r>
              <w:rPr>
                <w:sz w:val="24"/>
              </w:rPr>
              <w:t>7</w:t>
            </w:r>
          </w:p>
        </w:tc>
        <w:tc>
          <w:tcPr>
            <w:tcW w:w="2100" w:type="dxa"/>
          </w:tcPr>
          <w:p w:rsidR="00D0416C" w:rsidRDefault="007172CE">
            <w:pPr>
              <w:pStyle w:val="TableParagraph"/>
              <w:ind w:left="105"/>
              <w:rPr>
                <w:sz w:val="24"/>
              </w:rPr>
            </w:pPr>
            <w:r>
              <w:rPr>
                <w:sz w:val="24"/>
              </w:rPr>
              <w:t>Костюк И.А., Попова О.В.</w:t>
            </w:r>
          </w:p>
        </w:tc>
        <w:tc>
          <w:tcPr>
            <w:tcW w:w="2659" w:type="dxa"/>
          </w:tcPr>
          <w:p w:rsidR="00D0416C" w:rsidRDefault="007172CE">
            <w:pPr>
              <w:pStyle w:val="TableParagraph"/>
              <w:ind w:left="105"/>
              <w:rPr>
                <w:sz w:val="24"/>
              </w:rPr>
            </w:pPr>
            <w:r>
              <w:rPr>
                <w:sz w:val="24"/>
              </w:rPr>
              <w:t>Жизненные практики и ценности как способ профилактики эмоционального выгорания у студентов- заочников направления</w:t>
            </w:r>
          </w:p>
          <w:p w:rsidR="00D0416C" w:rsidRDefault="007172CE">
            <w:pPr>
              <w:pStyle w:val="TableParagraph"/>
              <w:ind w:left="105"/>
              <w:rPr>
                <w:sz w:val="24"/>
              </w:rPr>
            </w:pPr>
            <w:r>
              <w:rPr>
                <w:sz w:val="24"/>
              </w:rPr>
              <w:t>«педагогика»</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827"/>
                <w:tab w:val="left" w:pos="2094"/>
              </w:tabs>
              <w:ind w:left="105" w:right="94"/>
              <w:rPr>
                <w:sz w:val="24"/>
              </w:rPr>
            </w:pPr>
            <w:r>
              <w:rPr>
                <w:sz w:val="24"/>
              </w:rPr>
              <w:t xml:space="preserve">Экологизация сфер жизни общества и общественного сознания: </w:t>
            </w:r>
            <w:r>
              <w:rPr>
                <w:spacing w:val="-3"/>
                <w:sz w:val="24"/>
              </w:rPr>
              <w:t xml:space="preserve">проблемы </w:t>
            </w:r>
            <w:r>
              <w:rPr>
                <w:sz w:val="24"/>
              </w:rPr>
              <w:t>и</w:t>
            </w:r>
            <w:r>
              <w:rPr>
                <w:sz w:val="24"/>
              </w:rPr>
              <w:tab/>
            </w:r>
            <w:r>
              <w:rPr>
                <w:spacing w:val="-1"/>
                <w:sz w:val="24"/>
              </w:rPr>
              <w:t xml:space="preserve">перспективы: </w:t>
            </w:r>
            <w:r>
              <w:rPr>
                <w:sz w:val="24"/>
              </w:rPr>
              <w:t xml:space="preserve">Материалы международной </w:t>
            </w:r>
            <w:r>
              <w:rPr>
                <w:spacing w:val="-3"/>
                <w:sz w:val="24"/>
              </w:rPr>
              <w:t xml:space="preserve">научно- </w:t>
            </w:r>
            <w:r>
              <w:rPr>
                <w:sz w:val="24"/>
              </w:rPr>
              <w:t>практической конференции.</w:t>
            </w:r>
            <w:r>
              <w:rPr>
                <w:sz w:val="24"/>
              </w:rPr>
              <w:tab/>
            </w:r>
            <w:r>
              <w:rPr>
                <w:spacing w:val="-17"/>
                <w:sz w:val="24"/>
              </w:rPr>
              <w:t>–</w:t>
            </w:r>
          </w:p>
          <w:p w:rsidR="00D0416C" w:rsidRDefault="007172CE">
            <w:pPr>
              <w:pStyle w:val="TableParagraph"/>
              <w:tabs>
                <w:tab w:val="left" w:pos="1151"/>
                <w:tab w:val="left" w:pos="2130"/>
              </w:tabs>
              <w:ind w:left="105" w:right="98"/>
              <w:rPr>
                <w:sz w:val="24"/>
              </w:rPr>
            </w:pPr>
            <w:r>
              <w:rPr>
                <w:sz w:val="24"/>
              </w:rPr>
              <w:t>Омск,</w:t>
            </w:r>
            <w:r>
              <w:rPr>
                <w:sz w:val="24"/>
              </w:rPr>
              <w:tab/>
              <w:t>2018.</w:t>
            </w:r>
            <w:r>
              <w:rPr>
                <w:sz w:val="24"/>
              </w:rPr>
              <w:tab/>
            </w:r>
            <w:r>
              <w:rPr>
                <w:spacing w:val="-17"/>
                <w:sz w:val="24"/>
              </w:rPr>
              <w:t xml:space="preserve">- </w:t>
            </w:r>
            <w:r>
              <w:rPr>
                <w:sz w:val="24"/>
              </w:rPr>
              <w:t>[0,5/0,25]</w:t>
            </w:r>
          </w:p>
        </w:tc>
        <w:tc>
          <w:tcPr>
            <w:tcW w:w="1654" w:type="dxa"/>
          </w:tcPr>
          <w:p w:rsidR="00D0416C" w:rsidRDefault="007172CE">
            <w:pPr>
              <w:pStyle w:val="TableParagraph"/>
              <w:spacing w:line="262" w:lineRule="exact"/>
              <w:ind w:left="107"/>
              <w:rPr>
                <w:sz w:val="24"/>
              </w:rPr>
            </w:pPr>
            <w:r>
              <w:rPr>
                <w:sz w:val="24"/>
              </w:rPr>
              <w:t>0,3 п.л.</w:t>
            </w:r>
          </w:p>
        </w:tc>
      </w:tr>
      <w:tr w:rsidR="00D0416C">
        <w:trPr>
          <w:trHeight w:val="1931"/>
        </w:trPr>
        <w:tc>
          <w:tcPr>
            <w:tcW w:w="701" w:type="dxa"/>
          </w:tcPr>
          <w:p w:rsidR="00D0416C" w:rsidRDefault="007172CE">
            <w:pPr>
              <w:pStyle w:val="TableParagraph"/>
              <w:spacing w:line="262" w:lineRule="exact"/>
              <w:ind w:left="107"/>
              <w:rPr>
                <w:sz w:val="24"/>
              </w:rPr>
            </w:pPr>
            <w:r>
              <w:rPr>
                <w:sz w:val="24"/>
              </w:rPr>
              <w:t>8</w:t>
            </w:r>
          </w:p>
        </w:tc>
        <w:tc>
          <w:tcPr>
            <w:tcW w:w="2100" w:type="dxa"/>
          </w:tcPr>
          <w:p w:rsidR="00D0416C" w:rsidRDefault="007172CE">
            <w:pPr>
              <w:pStyle w:val="TableParagraph"/>
              <w:spacing w:line="262" w:lineRule="exact"/>
              <w:ind w:left="105"/>
              <w:rPr>
                <w:sz w:val="24"/>
              </w:rPr>
            </w:pPr>
            <w:r>
              <w:rPr>
                <w:sz w:val="24"/>
              </w:rPr>
              <w:t>Костюк И.А.</w:t>
            </w:r>
          </w:p>
        </w:tc>
        <w:tc>
          <w:tcPr>
            <w:tcW w:w="2659" w:type="dxa"/>
          </w:tcPr>
          <w:p w:rsidR="00D0416C" w:rsidRDefault="007172CE">
            <w:pPr>
              <w:pStyle w:val="TableParagraph"/>
              <w:ind w:left="105" w:right="232"/>
              <w:rPr>
                <w:sz w:val="24"/>
              </w:rPr>
            </w:pPr>
            <w:r>
              <w:rPr>
                <w:sz w:val="24"/>
              </w:rPr>
              <w:t>Социокультурное развитие районов Омской области как один из показателей состояния социальной сферы современной</w:t>
            </w:r>
          </w:p>
          <w:p w:rsidR="00D0416C" w:rsidRDefault="007172CE">
            <w:pPr>
              <w:pStyle w:val="TableParagraph"/>
              <w:spacing w:line="269" w:lineRule="exact"/>
              <w:ind w:left="105"/>
              <w:rPr>
                <w:sz w:val="24"/>
              </w:rPr>
            </w:pPr>
            <w:r>
              <w:rPr>
                <w:sz w:val="24"/>
              </w:rPr>
              <w:t>России</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ind w:left="105" w:right="94"/>
              <w:jc w:val="both"/>
              <w:rPr>
                <w:sz w:val="24"/>
              </w:rPr>
            </w:pPr>
            <w:r>
              <w:rPr>
                <w:sz w:val="24"/>
              </w:rPr>
              <w:t>Омский научный вестник. Серия: Общество. История. Современность. - 2018.- №2. – С.41-</w:t>
            </w:r>
          </w:p>
          <w:p w:rsidR="00D0416C" w:rsidRDefault="007172CE">
            <w:pPr>
              <w:pStyle w:val="TableParagraph"/>
              <w:ind w:left="105"/>
              <w:jc w:val="both"/>
              <w:rPr>
                <w:sz w:val="24"/>
              </w:rPr>
            </w:pPr>
            <w:r>
              <w:rPr>
                <w:sz w:val="24"/>
              </w:rPr>
              <w:t>45. - [0,6]</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4139"/>
        </w:trPr>
        <w:tc>
          <w:tcPr>
            <w:tcW w:w="701" w:type="dxa"/>
          </w:tcPr>
          <w:p w:rsidR="00D0416C" w:rsidRDefault="007172CE">
            <w:pPr>
              <w:pStyle w:val="TableParagraph"/>
              <w:spacing w:line="262" w:lineRule="exact"/>
              <w:ind w:left="107"/>
              <w:rPr>
                <w:sz w:val="24"/>
              </w:rPr>
            </w:pPr>
            <w:r>
              <w:rPr>
                <w:sz w:val="24"/>
              </w:rPr>
              <w:t>9</w:t>
            </w:r>
          </w:p>
        </w:tc>
        <w:tc>
          <w:tcPr>
            <w:tcW w:w="2100" w:type="dxa"/>
          </w:tcPr>
          <w:p w:rsidR="00D0416C" w:rsidRDefault="007172CE">
            <w:pPr>
              <w:pStyle w:val="TableParagraph"/>
              <w:ind w:left="105"/>
              <w:rPr>
                <w:sz w:val="24"/>
              </w:rPr>
            </w:pPr>
            <w:r>
              <w:rPr>
                <w:sz w:val="24"/>
              </w:rPr>
              <w:t>Костюк И.А., Попова О.В.</w:t>
            </w:r>
          </w:p>
        </w:tc>
        <w:tc>
          <w:tcPr>
            <w:tcW w:w="2659" w:type="dxa"/>
          </w:tcPr>
          <w:p w:rsidR="00D0416C" w:rsidRDefault="007172CE">
            <w:pPr>
              <w:pStyle w:val="TableParagraph"/>
              <w:ind w:left="105" w:right="642"/>
              <w:rPr>
                <w:sz w:val="24"/>
              </w:rPr>
            </w:pPr>
            <w:r>
              <w:rPr>
                <w:sz w:val="24"/>
              </w:rPr>
              <w:t>Ценностные ориентации студенческой молодежи в эпоху неопределенности</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1221"/>
                <w:tab w:val="left" w:pos="1408"/>
                <w:tab w:val="left" w:pos="2082"/>
                <w:tab w:val="left" w:pos="2142"/>
              </w:tabs>
              <w:ind w:left="105" w:right="94"/>
              <w:rPr>
                <w:sz w:val="24"/>
              </w:rPr>
            </w:pPr>
            <w:r>
              <w:rPr>
                <w:sz w:val="24"/>
              </w:rPr>
              <w:t xml:space="preserve">Современная </w:t>
            </w:r>
            <w:r>
              <w:rPr>
                <w:spacing w:val="-4"/>
                <w:sz w:val="24"/>
              </w:rPr>
              <w:t xml:space="preserve">наука: </w:t>
            </w:r>
            <w:r>
              <w:rPr>
                <w:sz w:val="24"/>
              </w:rPr>
              <w:t>проблемы</w:t>
            </w:r>
            <w:r>
              <w:rPr>
                <w:sz w:val="24"/>
              </w:rPr>
              <w:tab/>
            </w:r>
            <w:r>
              <w:rPr>
                <w:sz w:val="24"/>
              </w:rPr>
              <w:tab/>
            </w:r>
            <w:r>
              <w:rPr>
                <w:sz w:val="24"/>
              </w:rPr>
              <w:tab/>
            </w:r>
            <w:r>
              <w:rPr>
                <w:spacing w:val="-14"/>
                <w:sz w:val="24"/>
              </w:rPr>
              <w:t xml:space="preserve">и </w:t>
            </w:r>
            <w:r>
              <w:rPr>
                <w:sz w:val="24"/>
              </w:rPr>
              <w:t>перспективы развития.</w:t>
            </w:r>
            <w:r>
              <w:rPr>
                <w:sz w:val="24"/>
              </w:rPr>
              <w:tab/>
            </w:r>
            <w:r>
              <w:rPr>
                <w:sz w:val="24"/>
              </w:rPr>
              <w:tab/>
            </w:r>
            <w:r>
              <w:rPr>
                <w:spacing w:val="-4"/>
                <w:sz w:val="24"/>
              </w:rPr>
              <w:t xml:space="preserve">Между- </w:t>
            </w:r>
            <w:r>
              <w:rPr>
                <w:sz w:val="24"/>
              </w:rPr>
              <w:t>народная</w:t>
            </w:r>
            <w:r>
              <w:rPr>
                <w:sz w:val="24"/>
              </w:rPr>
              <w:tab/>
            </w:r>
            <w:r>
              <w:rPr>
                <w:sz w:val="24"/>
              </w:rPr>
              <w:tab/>
            </w:r>
            <w:r>
              <w:rPr>
                <w:spacing w:val="-5"/>
                <w:sz w:val="24"/>
              </w:rPr>
              <w:t xml:space="preserve">научно- </w:t>
            </w:r>
            <w:r>
              <w:rPr>
                <w:sz w:val="24"/>
              </w:rPr>
              <w:t>практическая конференция</w:t>
            </w:r>
            <w:r>
              <w:rPr>
                <w:sz w:val="24"/>
              </w:rPr>
              <w:tab/>
            </w:r>
            <w:r>
              <w:rPr>
                <w:sz w:val="24"/>
              </w:rPr>
              <w:tab/>
            </w:r>
            <w:r>
              <w:rPr>
                <w:spacing w:val="-17"/>
                <w:sz w:val="24"/>
              </w:rPr>
              <w:t xml:space="preserve">: </w:t>
            </w:r>
            <w:r>
              <w:rPr>
                <w:sz w:val="24"/>
              </w:rPr>
              <w:t>сборник</w:t>
            </w:r>
            <w:r>
              <w:rPr>
                <w:sz w:val="24"/>
              </w:rPr>
              <w:tab/>
              <w:t>статей</w:t>
            </w:r>
            <w:r>
              <w:rPr>
                <w:sz w:val="24"/>
              </w:rPr>
              <w:tab/>
            </w:r>
            <w:r>
              <w:rPr>
                <w:sz w:val="24"/>
              </w:rPr>
              <w:tab/>
            </w:r>
            <w:r>
              <w:rPr>
                <w:spacing w:val="-12"/>
                <w:sz w:val="24"/>
              </w:rPr>
              <w:t xml:space="preserve">: </w:t>
            </w:r>
            <w:r>
              <w:rPr>
                <w:spacing w:val="-3"/>
                <w:sz w:val="24"/>
              </w:rPr>
              <w:t xml:space="preserve">под </w:t>
            </w:r>
            <w:r>
              <w:rPr>
                <w:sz w:val="24"/>
              </w:rPr>
              <w:t xml:space="preserve">ред. д-ра </w:t>
            </w:r>
            <w:r>
              <w:rPr>
                <w:spacing w:val="-3"/>
                <w:sz w:val="24"/>
              </w:rPr>
              <w:t xml:space="preserve">филол. </w:t>
            </w:r>
            <w:r>
              <w:rPr>
                <w:spacing w:val="-4"/>
                <w:sz w:val="24"/>
              </w:rPr>
              <w:t xml:space="preserve">наук, </w:t>
            </w:r>
            <w:r>
              <w:rPr>
                <w:sz w:val="24"/>
              </w:rPr>
              <w:t>профессора А. Э.</w:t>
            </w:r>
            <w:r>
              <w:rPr>
                <w:spacing w:val="30"/>
                <w:sz w:val="24"/>
              </w:rPr>
              <w:t xml:space="preserve"> </w:t>
            </w:r>
            <w:r>
              <w:rPr>
                <w:sz w:val="24"/>
              </w:rPr>
              <w:t>Еремеева</w:t>
            </w:r>
            <w:r>
              <w:rPr>
                <w:spacing w:val="29"/>
                <w:sz w:val="24"/>
              </w:rPr>
              <w:t xml:space="preserve"> </w:t>
            </w:r>
            <w:r>
              <w:rPr>
                <w:sz w:val="24"/>
              </w:rPr>
              <w:t>:</w:t>
            </w:r>
            <w:r>
              <w:rPr>
                <w:spacing w:val="30"/>
                <w:sz w:val="24"/>
              </w:rPr>
              <w:t xml:space="preserve"> </w:t>
            </w:r>
            <w:r>
              <w:rPr>
                <w:sz w:val="24"/>
              </w:rPr>
              <w:t>в</w:t>
            </w:r>
            <w:r>
              <w:rPr>
                <w:spacing w:val="29"/>
                <w:sz w:val="24"/>
              </w:rPr>
              <w:t xml:space="preserve"> </w:t>
            </w:r>
            <w:r>
              <w:rPr>
                <w:sz w:val="24"/>
              </w:rPr>
              <w:t>3</w:t>
            </w:r>
            <w:r>
              <w:rPr>
                <w:spacing w:val="31"/>
                <w:sz w:val="24"/>
              </w:rPr>
              <w:t xml:space="preserve"> </w:t>
            </w:r>
            <w:r>
              <w:rPr>
                <w:spacing w:val="-7"/>
                <w:sz w:val="24"/>
              </w:rPr>
              <w:t>ч.</w:t>
            </w:r>
          </w:p>
          <w:p w:rsidR="00D0416C" w:rsidRDefault="007172CE">
            <w:pPr>
              <w:pStyle w:val="TableParagraph"/>
              <w:ind w:left="105" w:right="98"/>
              <w:jc w:val="both"/>
              <w:rPr>
                <w:sz w:val="24"/>
              </w:rPr>
            </w:pPr>
            <w:r>
              <w:rPr>
                <w:sz w:val="24"/>
              </w:rPr>
              <w:t>– ч. 1. – Омск : Изд- во ОмГА, 2018. – С.105-111.-</w:t>
            </w:r>
          </w:p>
          <w:p w:rsidR="00D0416C" w:rsidRDefault="007172CE">
            <w:pPr>
              <w:pStyle w:val="TableParagraph"/>
              <w:spacing w:line="269" w:lineRule="exact"/>
              <w:ind w:left="105"/>
              <w:rPr>
                <w:sz w:val="24"/>
              </w:rPr>
            </w:pPr>
            <w:r>
              <w:rPr>
                <w:sz w:val="24"/>
              </w:rPr>
              <w:t>[0,5/0,25]</w:t>
            </w:r>
          </w:p>
        </w:tc>
        <w:tc>
          <w:tcPr>
            <w:tcW w:w="1654" w:type="dxa"/>
          </w:tcPr>
          <w:p w:rsidR="00D0416C" w:rsidRDefault="007172CE">
            <w:pPr>
              <w:pStyle w:val="TableParagraph"/>
              <w:spacing w:line="262" w:lineRule="exact"/>
              <w:ind w:left="107"/>
              <w:rPr>
                <w:sz w:val="24"/>
              </w:rPr>
            </w:pPr>
            <w:r>
              <w:rPr>
                <w:sz w:val="24"/>
              </w:rPr>
              <w:t>0,3 п.л.</w:t>
            </w:r>
          </w:p>
        </w:tc>
      </w:tr>
      <w:tr w:rsidR="00D0416C">
        <w:trPr>
          <w:trHeight w:val="3587"/>
        </w:trPr>
        <w:tc>
          <w:tcPr>
            <w:tcW w:w="701" w:type="dxa"/>
          </w:tcPr>
          <w:p w:rsidR="00D0416C" w:rsidRDefault="007172CE">
            <w:pPr>
              <w:pStyle w:val="TableParagraph"/>
              <w:spacing w:line="262" w:lineRule="exact"/>
              <w:ind w:left="107"/>
              <w:rPr>
                <w:sz w:val="24"/>
              </w:rPr>
            </w:pPr>
            <w:r>
              <w:rPr>
                <w:sz w:val="24"/>
              </w:rPr>
              <w:t>10</w:t>
            </w:r>
          </w:p>
        </w:tc>
        <w:tc>
          <w:tcPr>
            <w:tcW w:w="2100" w:type="dxa"/>
          </w:tcPr>
          <w:p w:rsidR="00D0416C" w:rsidRDefault="007172CE">
            <w:pPr>
              <w:pStyle w:val="TableParagraph"/>
              <w:ind w:left="105"/>
              <w:rPr>
                <w:sz w:val="24"/>
              </w:rPr>
            </w:pPr>
            <w:r>
              <w:rPr>
                <w:sz w:val="24"/>
              </w:rPr>
              <w:t>Костюк И.А., Попова О.В.</w:t>
            </w:r>
          </w:p>
        </w:tc>
        <w:tc>
          <w:tcPr>
            <w:tcW w:w="2659" w:type="dxa"/>
          </w:tcPr>
          <w:p w:rsidR="00D0416C" w:rsidRDefault="007172CE">
            <w:pPr>
              <w:pStyle w:val="TableParagraph"/>
              <w:ind w:left="105" w:right="109"/>
              <w:rPr>
                <w:sz w:val="24"/>
              </w:rPr>
            </w:pPr>
            <w:r>
              <w:rPr>
                <w:sz w:val="24"/>
              </w:rPr>
              <w:t xml:space="preserve">Социально- психологическая реабилитация пожилых </w:t>
            </w:r>
            <w:r>
              <w:rPr>
                <w:spacing w:val="-3"/>
                <w:sz w:val="24"/>
              </w:rPr>
              <w:t xml:space="preserve">людей </w:t>
            </w:r>
            <w:r>
              <w:rPr>
                <w:sz w:val="24"/>
              </w:rPr>
              <w:t xml:space="preserve">с использованием </w:t>
            </w:r>
            <w:r>
              <w:rPr>
                <w:spacing w:val="-4"/>
                <w:sz w:val="24"/>
              </w:rPr>
              <w:t xml:space="preserve">метода </w:t>
            </w:r>
            <w:r>
              <w:rPr>
                <w:sz w:val="24"/>
              </w:rPr>
              <w:t>групповой работы</w:t>
            </w:r>
            <w:r>
              <w:rPr>
                <w:spacing w:val="-4"/>
                <w:sz w:val="24"/>
              </w:rPr>
              <w:t xml:space="preserve"> </w:t>
            </w:r>
            <w:r>
              <w:rPr>
                <w:sz w:val="24"/>
              </w:rPr>
              <w:t>с</w:t>
            </w:r>
          </w:p>
          <w:p w:rsidR="00D0416C" w:rsidRDefault="007172CE">
            <w:pPr>
              <w:pStyle w:val="TableParagraph"/>
              <w:ind w:left="105"/>
              <w:rPr>
                <w:sz w:val="24"/>
              </w:rPr>
            </w:pPr>
            <w:r>
              <w:rPr>
                <w:sz w:val="24"/>
              </w:rPr>
              <w:t>«воспоминаниями»</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1881"/>
              </w:tabs>
              <w:ind w:left="105" w:right="96"/>
              <w:rPr>
                <w:sz w:val="24"/>
              </w:rPr>
            </w:pPr>
            <w:r>
              <w:rPr>
                <w:spacing w:val="-4"/>
                <w:sz w:val="24"/>
              </w:rPr>
              <w:t>Наука</w:t>
            </w:r>
            <w:r>
              <w:rPr>
                <w:spacing w:val="52"/>
                <w:sz w:val="24"/>
              </w:rPr>
              <w:t xml:space="preserve"> </w:t>
            </w:r>
            <w:r>
              <w:rPr>
                <w:sz w:val="24"/>
              </w:rPr>
              <w:t>и общество: проблемы современных исследований:</w:t>
            </w:r>
            <w:r>
              <w:rPr>
                <w:sz w:val="24"/>
              </w:rPr>
              <w:tab/>
            </w:r>
            <w:r>
              <w:rPr>
                <w:spacing w:val="-7"/>
                <w:sz w:val="24"/>
              </w:rPr>
              <w:t xml:space="preserve">XII </w:t>
            </w:r>
            <w:r>
              <w:rPr>
                <w:sz w:val="24"/>
              </w:rPr>
              <w:t xml:space="preserve">Международная </w:t>
            </w:r>
            <w:r>
              <w:rPr>
                <w:spacing w:val="-3"/>
                <w:sz w:val="24"/>
              </w:rPr>
              <w:t xml:space="preserve">научно- </w:t>
            </w:r>
            <w:r>
              <w:rPr>
                <w:sz w:val="24"/>
              </w:rPr>
              <w:t>практическая конференция.</w:t>
            </w:r>
          </w:p>
          <w:p w:rsidR="00D0416C" w:rsidRDefault="007172CE">
            <w:pPr>
              <w:pStyle w:val="TableParagraph"/>
              <w:ind w:left="105" w:right="98"/>
              <w:jc w:val="both"/>
              <w:rPr>
                <w:sz w:val="24"/>
              </w:rPr>
            </w:pPr>
            <w:r>
              <w:rPr>
                <w:sz w:val="24"/>
              </w:rPr>
              <w:t xml:space="preserve">Сборник статей в </w:t>
            </w:r>
            <w:r>
              <w:rPr>
                <w:spacing w:val="-12"/>
                <w:sz w:val="24"/>
              </w:rPr>
              <w:t xml:space="preserve">2 </w:t>
            </w:r>
            <w:r>
              <w:rPr>
                <w:sz w:val="24"/>
              </w:rPr>
              <w:t xml:space="preserve">частях </w:t>
            </w:r>
            <w:r>
              <w:rPr>
                <w:spacing w:val="-3"/>
                <w:sz w:val="24"/>
              </w:rPr>
              <w:t xml:space="preserve">Под  </w:t>
            </w:r>
            <w:r>
              <w:rPr>
                <w:spacing w:val="-5"/>
                <w:sz w:val="24"/>
              </w:rPr>
              <w:t xml:space="preserve">ред. </w:t>
            </w:r>
            <w:r>
              <w:rPr>
                <w:sz w:val="24"/>
              </w:rPr>
              <w:t>А.Э. Еремеева,</w:t>
            </w:r>
            <w:r>
              <w:rPr>
                <w:spacing w:val="34"/>
                <w:sz w:val="24"/>
              </w:rPr>
              <w:t xml:space="preserve"> </w:t>
            </w:r>
            <w:r>
              <w:rPr>
                <w:spacing w:val="-4"/>
                <w:sz w:val="24"/>
              </w:rPr>
              <w:t>2018</w:t>
            </w:r>
          </w:p>
          <w:p w:rsidR="00D0416C" w:rsidRDefault="007172CE">
            <w:pPr>
              <w:pStyle w:val="TableParagraph"/>
              <w:ind w:left="105"/>
              <w:jc w:val="both"/>
              <w:rPr>
                <w:sz w:val="24"/>
              </w:rPr>
            </w:pPr>
            <w:r>
              <w:rPr>
                <w:sz w:val="24"/>
              </w:rPr>
              <w:t xml:space="preserve">–         С.25-29.       </w:t>
            </w:r>
            <w:r>
              <w:rPr>
                <w:spacing w:val="43"/>
                <w:sz w:val="24"/>
              </w:rPr>
              <w:t xml:space="preserve"> </w:t>
            </w:r>
            <w:r>
              <w:rPr>
                <w:sz w:val="24"/>
              </w:rPr>
              <w:t>-</w:t>
            </w:r>
          </w:p>
          <w:p w:rsidR="00D0416C" w:rsidRDefault="007172CE">
            <w:pPr>
              <w:pStyle w:val="TableParagraph"/>
              <w:spacing w:line="269" w:lineRule="exact"/>
              <w:ind w:left="105"/>
              <w:rPr>
                <w:sz w:val="24"/>
              </w:rPr>
            </w:pPr>
            <w:r>
              <w:rPr>
                <w:sz w:val="24"/>
              </w:rPr>
              <w:t>[0,4/0,2].</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551"/>
        </w:trPr>
        <w:tc>
          <w:tcPr>
            <w:tcW w:w="701" w:type="dxa"/>
          </w:tcPr>
          <w:p w:rsidR="00D0416C" w:rsidRDefault="007172CE">
            <w:pPr>
              <w:pStyle w:val="TableParagraph"/>
              <w:spacing w:line="262" w:lineRule="exact"/>
              <w:ind w:left="107"/>
              <w:rPr>
                <w:sz w:val="24"/>
              </w:rPr>
            </w:pPr>
            <w:r>
              <w:rPr>
                <w:sz w:val="24"/>
              </w:rPr>
              <w:t>11</w:t>
            </w:r>
          </w:p>
        </w:tc>
        <w:tc>
          <w:tcPr>
            <w:tcW w:w="2100" w:type="dxa"/>
          </w:tcPr>
          <w:p w:rsidR="00D0416C" w:rsidRDefault="007172CE">
            <w:pPr>
              <w:pStyle w:val="TableParagraph"/>
              <w:spacing w:line="262" w:lineRule="exact"/>
              <w:ind w:left="105"/>
              <w:rPr>
                <w:sz w:val="24"/>
              </w:rPr>
            </w:pPr>
            <w:r>
              <w:rPr>
                <w:sz w:val="24"/>
              </w:rPr>
              <w:t>Пинигин В.Г.</w:t>
            </w:r>
          </w:p>
        </w:tc>
        <w:tc>
          <w:tcPr>
            <w:tcW w:w="2659" w:type="dxa"/>
          </w:tcPr>
          <w:p w:rsidR="00D0416C" w:rsidRDefault="007172CE">
            <w:pPr>
              <w:pStyle w:val="TableParagraph"/>
              <w:spacing w:line="262" w:lineRule="exact"/>
              <w:ind w:left="105"/>
              <w:rPr>
                <w:sz w:val="24"/>
              </w:rPr>
            </w:pPr>
            <w:r>
              <w:rPr>
                <w:sz w:val="24"/>
              </w:rPr>
              <w:t>Развитие</w:t>
            </w:r>
          </w:p>
          <w:p w:rsidR="00D0416C" w:rsidRDefault="007172CE">
            <w:pPr>
              <w:pStyle w:val="TableParagraph"/>
              <w:spacing w:line="269" w:lineRule="exact"/>
              <w:ind w:left="105"/>
              <w:rPr>
                <w:sz w:val="24"/>
              </w:rPr>
            </w:pPr>
            <w:r>
              <w:rPr>
                <w:sz w:val="24"/>
              </w:rPr>
              <w:t>ителлектуально-</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1197"/>
              </w:tabs>
              <w:spacing w:line="262" w:lineRule="exact"/>
              <w:ind w:left="105"/>
              <w:rPr>
                <w:sz w:val="24"/>
              </w:rPr>
            </w:pPr>
            <w:r>
              <w:rPr>
                <w:sz w:val="24"/>
              </w:rPr>
              <w:t>В</w:t>
            </w:r>
            <w:r>
              <w:rPr>
                <w:sz w:val="24"/>
              </w:rPr>
              <w:tab/>
              <w:t>сборнике:</w:t>
            </w:r>
          </w:p>
          <w:p w:rsidR="00D0416C" w:rsidRDefault="005B6C36">
            <w:pPr>
              <w:pStyle w:val="TableParagraph"/>
              <w:spacing w:line="269" w:lineRule="exact"/>
              <w:ind w:left="105"/>
              <w:rPr>
                <w:sz w:val="24"/>
              </w:rPr>
            </w:pPr>
            <w:hyperlink r:id="rId82">
              <w:r w:rsidR="007172CE">
                <w:rPr>
                  <w:sz w:val="24"/>
                </w:rPr>
                <w:t xml:space="preserve">Экологизация  </w:t>
              </w:r>
              <w:r w:rsidR="007172CE">
                <w:rPr>
                  <w:spacing w:val="3"/>
                  <w:sz w:val="24"/>
                </w:rPr>
                <w:t xml:space="preserve"> </w:t>
              </w:r>
              <w:r w:rsidR="007172CE">
                <w:rPr>
                  <w:sz w:val="24"/>
                </w:rPr>
                <w:t>сфер</w:t>
              </w:r>
            </w:hyperlink>
          </w:p>
        </w:tc>
        <w:tc>
          <w:tcPr>
            <w:tcW w:w="1654" w:type="dxa"/>
          </w:tcPr>
          <w:p w:rsidR="00D0416C" w:rsidRDefault="007172CE">
            <w:pPr>
              <w:pStyle w:val="TableParagraph"/>
              <w:spacing w:line="262" w:lineRule="exact"/>
              <w:ind w:left="107"/>
              <w:rPr>
                <w:sz w:val="24"/>
              </w:rPr>
            </w:pPr>
            <w:r>
              <w:rPr>
                <w:sz w:val="24"/>
              </w:rPr>
              <w:t>0,2 п.л.</w:t>
            </w:r>
          </w:p>
        </w:tc>
      </w:tr>
    </w:tbl>
    <w:p w:rsidR="00D0416C" w:rsidRDefault="00D0416C">
      <w:pPr>
        <w:spacing w:line="262"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100"/>
        <w:gridCol w:w="2659"/>
        <w:gridCol w:w="1541"/>
        <w:gridCol w:w="2321"/>
        <w:gridCol w:w="1654"/>
      </w:tblGrid>
      <w:tr w:rsidR="00D0416C">
        <w:trPr>
          <w:trHeight w:val="2485"/>
        </w:trPr>
        <w:tc>
          <w:tcPr>
            <w:tcW w:w="701" w:type="dxa"/>
          </w:tcPr>
          <w:p w:rsidR="00D0416C" w:rsidRDefault="00D0416C">
            <w:pPr>
              <w:pStyle w:val="TableParagraph"/>
              <w:rPr>
                <w:sz w:val="24"/>
              </w:rPr>
            </w:pPr>
          </w:p>
        </w:tc>
        <w:tc>
          <w:tcPr>
            <w:tcW w:w="2100" w:type="dxa"/>
          </w:tcPr>
          <w:p w:rsidR="00D0416C" w:rsidRDefault="00D0416C">
            <w:pPr>
              <w:pStyle w:val="TableParagraph"/>
              <w:rPr>
                <w:sz w:val="24"/>
              </w:rPr>
            </w:pPr>
          </w:p>
        </w:tc>
        <w:tc>
          <w:tcPr>
            <w:tcW w:w="2659" w:type="dxa"/>
          </w:tcPr>
          <w:p w:rsidR="00D0416C" w:rsidRDefault="007172CE">
            <w:pPr>
              <w:pStyle w:val="TableParagraph"/>
              <w:tabs>
                <w:tab w:val="left" w:pos="1057"/>
                <w:tab w:val="left" w:pos="1249"/>
                <w:tab w:val="left" w:pos="1475"/>
                <w:tab w:val="left" w:pos="1562"/>
                <w:tab w:val="left" w:pos="1614"/>
              </w:tabs>
              <w:ind w:left="105" w:right="98"/>
              <w:rPr>
                <w:sz w:val="24"/>
              </w:rPr>
            </w:pPr>
            <w:r>
              <w:rPr>
                <w:spacing w:val="-3"/>
                <w:sz w:val="24"/>
              </w:rPr>
              <w:t xml:space="preserve">творческого </w:t>
            </w:r>
            <w:r>
              <w:rPr>
                <w:sz w:val="24"/>
              </w:rPr>
              <w:t>потенциала</w:t>
            </w:r>
            <w:r>
              <w:rPr>
                <w:sz w:val="24"/>
              </w:rPr>
              <w:tab/>
            </w:r>
            <w:r>
              <w:rPr>
                <w:sz w:val="24"/>
              </w:rPr>
              <w:tab/>
            </w:r>
            <w:r>
              <w:rPr>
                <w:spacing w:val="-4"/>
                <w:sz w:val="24"/>
              </w:rPr>
              <w:t xml:space="preserve">учащихся </w:t>
            </w:r>
            <w:r>
              <w:rPr>
                <w:spacing w:val="-6"/>
                <w:sz w:val="24"/>
              </w:rPr>
              <w:t>ВУЗа</w:t>
            </w:r>
            <w:r>
              <w:rPr>
                <w:spacing w:val="-6"/>
                <w:sz w:val="24"/>
              </w:rPr>
              <w:tab/>
            </w:r>
            <w:r>
              <w:rPr>
                <w:spacing w:val="-6"/>
                <w:sz w:val="24"/>
              </w:rPr>
              <w:tab/>
            </w:r>
            <w:r>
              <w:rPr>
                <w:spacing w:val="-1"/>
                <w:sz w:val="24"/>
              </w:rPr>
              <w:t xml:space="preserve">посредством </w:t>
            </w:r>
            <w:r>
              <w:rPr>
                <w:sz w:val="24"/>
              </w:rPr>
              <w:t>интерактивных методов</w:t>
            </w:r>
            <w:r>
              <w:rPr>
                <w:sz w:val="24"/>
              </w:rPr>
              <w:tab/>
            </w:r>
            <w:r>
              <w:rPr>
                <w:sz w:val="24"/>
              </w:rPr>
              <w:tab/>
            </w:r>
            <w:r>
              <w:rPr>
                <w:sz w:val="24"/>
              </w:rPr>
              <w:tab/>
            </w:r>
            <w:r>
              <w:rPr>
                <w:spacing w:val="-3"/>
                <w:sz w:val="24"/>
              </w:rPr>
              <w:t xml:space="preserve">групповой </w:t>
            </w:r>
            <w:r>
              <w:rPr>
                <w:sz w:val="24"/>
              </w:rPr>
              <w:t>работы</w:t>
            </w:r>
            <w:r>
              <w:rPr>
                <w:sz w:val="24"/>
              </w:rPr>
              <w:tab/>
              <w:t>в</w:t>
            </w:r>
            <w:r>
              <w:rPr>
                <w:sz w:val="24"/>
              </w:rPr>
              <w:tab/>
            </w:r>
            <w:r>
              <w:rPr>
                <w:sz w:val="24"/>
              </w:rPr>
              <w:tab/>
            </w:r>
            <w:r>
              <w:rPr>
                <w:sz w:val="24"/>
              </w:rPr>
              <w:tab/>
            </w:r>
            <w:r>
              <w:rPr>
                <w:sz w:val="24"/>
              </w:rPr>
              <w:tab/>
            </w:r>
            <w:r>
              <w:rPr>
                <w:spacing w:val="-3"/>
                <w:sz w:val="24"/>
              </w:rPr>
              <w:t xml:space="preserve">условиях </w:t>
            </w:r>
            <w:r>
              <w:rPr>
                <w:sz w:val="24"/>
              </w:rPr>
              <w:t>реализации</w:t>
            </w:r>
            <w:r>
              <w:rPr>
                <w:sz w:val="24"/>
              </w:rPr>
              <w:tab/>
            </w:r>
            <w:r>
              <w:rPr>
                <w:sz w:val="24"/>
              </w:rPr>
              <w:tab/>
            </w:r>
            <w:r>
              <w:rPr>
                <w:sz w:val="24"/>
              </w:rPr>
              <w:tab/>
            </w:r>
            <w:r>
              <w:rPr>
                <w:spacing w:val="-4"/>
                <w:sz w:val="24"/>
              </w:rPr>
              <w:t xml:space="preserve">учебного </w:t>
            </w:r>
            <w:r>
              <w:rPr>
                <w:sz w:val="24"/>
              </w:rPr>
              <w:t>процесса</w:t>
            </w:r>
            <w:r>
              <w:rPr>
                <w:spacing w:val="-1"/>
                <w:sz w:val="24"/>
              </w:rPr>
              <w:t xml:space="preserve"> </w:t>
            </w:r>
            <w:r>
              <w:rPr>
                <w:sz w:val="24"/>
              </w:rPr>
              <w:t>//</w:t>
            </w:r>
          </w:p>
        </w:tc>
        <w:tc>
          <w:tcPr>
            <w:tcW w:w="1541" w:type="dxa"/>
          </w:tcPr>
          <w:p w:rsidR="00D0416C" w:rsidRDefault="00D0416C">
            <w:pPr>
              <w:pStyle w:val="TableParagraph"/>
              <w:rPr>
                <w:sz w:val="24"/>
              </w:rPr>
            </w:pPr>
          </w:p>
        </w:tc>
        <w:tc>
          <w:tcPr>
            <w:tcW w:w="2321" w:type="dxa"/>
          </w:tcPr>
          <w:p w:rsidR="00D0416C" w:rsidRDefault="007172CE">
            <w:pPr>
              <w:pStyle w:val="TableParagraph"/>
              <w:tabs>
                <w:tab w:val="left" w:pos="834"/>
                <w:tab w:val="left" w:pos="1497"/>
              </w:tabs>
              <w:ind w:left="105" w:right="96"/>
              <w:rPr>
                <w:sz w:val="24"/>
              </w:rPr>
            </w:pPr>
            <w:r>
              <w:rPr>
                <w:sz w:val="24"/>
              </w:rPr>
              <w:t xml:space="preserve">жизни общества </w:t>
            </w:r>
            <w:r>
              <w:rPr>
                <w:spacing w:val="-12"/>
                <w:sz w:val="24"/>
              </w:rPr>
              <w:t xml:space="preserve">и </w:t>
            </w:r>
            <w:r>
              <w:rPr>
                <w:sz w:val="24"/>
              </w:rPr>
              <w:t xml:space="preserve">общественного сознания: </w:t>
            </w:r>
            <w:r>
              <w:rPr>
                <w:spacing w:val="-3"/>
                <w:sz w:val="24"/>
              </w:rPr>
              <w:t xml:space="preserve">проблемы </w:t>
            </w:r>
            <w:r>
              <w:rPr>
                <w:sz w:val="24"/>
              </w:rPr>
              <w:t>и</w:t>
            </w:r>
            <w:r>
              <w:rPr>
                <w:sz w:val="24"/>
              </w:rPr>
              <w:tab/>
            </w:r>
            <w:r>
              <w:rPr>
                <w:spacing w:val="-3"/>
                <w:sz w:val="24"/>
              </w:rPr>
              <w:t xml:space="preserve">перспективы. </w:t>
            </w:r>
            <w:r>
              <w:rPr>
                <w:sz w:val="24"/>
              </w:rPr>
              <w:t>Сборник</w:t>
            </w:r>
            <w:r>
              <w:rPr>
                <w:sz w:val="24"/>
              </w:rPr>
              <w:tab/>
            </w:r>
            <w:r>
              <w:rPr>
                <w:spacing w:val="-3"/>
                <w:sz w:val="24"/>
              </w:rPr>
              <w:t xml:space="preserve">статей. </w:t>
            </w:r>
            <w:r>
              <w:rPr>
                <w:sz w:val="24"/>
              </w:rPr>
              <w:t>Омская гуманитарная академия. 2018.</w:t>
            </w:r>
            <w:r>
              <w:rPr>
                <w:spacing w:val="35"/>
                <w:sz w:val="24"/>
              </w:rPr>
              <w:t xml:space="preserve"> </w:t>
            </w:r>
            <w:r>
              <w:rPr>
                <w:spacing w:val="-7"/>
                <w:sz w:val="24"/>
              </w:rPr>
              <w:t>С.</w:t>
            </w:r>
          </w:p>
          <w:p w:rsidR="00D0416C" w:rsidRDefault="007172CE">
            <w:pPr>
              <w:pStyle w:val="TableParagraph"/>
              <w:spacing w:line="269" w:lineRule="exact"/>
              <w:ind w:left="105"/>
              <w:rPr>
                <w:sz w:val="24"/>
              </w:rPr>
            </w:pPr>
            <w:r>
              <w:rPr>
                <w:sz w:val="24"/>
              </w:rPr>
              <w:t>84-88.</w:t>
            </w:r>
          </w:p>
        </w:tc>
        <w:tc>
          <w:tcPr>
            <w:tcW w:w="1654" w:type="dxa"/>
          </w:tcPr>
          <w:p w:rsidR="00D0416C" w:rsidRDefault="00D0416C">
            <w:pPr>
              <w:pStyle w:val="TableParagraph"/>
              <w:rPr>
                <w:sz w:val="24"/>
              </w:rPr>
            </w:pPr>
          </w:p>
        </w:tc>
      </w:tr>
      <w:tr w:rsidR="00D0416C">
        <w:trPr>
          <w:trHeight w:val="1655"/>
        </w:trPr>
        <w:tc>
          <w:tcPr>
            <w:tcW w:w="701" w:type="dxa"/>
          </w:tcPr>
          <w:p w:rsidR="00D0416C" w:rsidRDefault="007172CE">
            <w:pPr>
              <w:pStyle w:val="TableParagraph"/>
              <w:spacing w:line="262" w:lineRule="exact"/>
              <w:ind w:left="107"/>
              <w:rPr>
                <w:sz w:val="24"/>
              </w:rPr>
            </w:pPr>
            <w:r>
              <w:rPr>
                <w:sz w:val="24"/>
              </w:rPr>
              <w:t>12</w:t>
            </w:r>
          </w:p>
        </w:tc>
        <w:tc>
          <w:tcPr>
            <w:tcW w:w="2100" w:type="dxa"/>
          </w:tcPr>
          <w:p w:rsidR="00D0416C" w:rsidRDefault="007172CE">
            <w:pPr>
              <w:pStyle w:val="TableParagraph"/>
              <w:ind w:left="105"/>
              <w:rPr>
                <w:sz w:val="24"/>
              </w:rPr>
            </w:pPr>
            <w:r>
              <w:rPr>
                <w:sz w:val="24"/>
              </w:rPr>
              <w:t>Пащина С.М. Вартанян Г.А.</w:t>
            </w:r>
          </w:p>
        </w:tc>
        <w:tc>
          <w:tcPr>
            <w:tcW w:w="2659" w:type="dxa"/>
          </w:tcPr>
          <w:p w:rsidR="00D0416C" w:rsidRDefault="007172CE">
            <w:pPr>
              <w:pStyle w:val="TableParagraph"/>
              <w:tabs>
                <w:tab w:val="left" w:pos="2442"/>
              </w:tabs>
              <w:ind w:left="105" w:right="97"/>
              <w:rPr>
                <w:sz w:val="24"/>
              </w:rPr>
            </w:pPr>
            <w:r>
              <w:rPr>
                <w:sz w:val="24"/>
              </w:rPr>
              <w:t>Дифференциально- психологическая диагностика подростков</w:t>
            </w:r>
            <w:r>
              <w:rPr>
                <w:sz w:val="24"/>
              </w:rPr>
              <w:tab/>
            </w:r>
            <w:r>
              <w:rPr>
                <w:spacing w:val="-17"/>
                <w:sz w:val="24"/>
              </w:rPr>
              <w:t xml:space="preserve">с </w:t>
            </w:r>
            <w:r>
              <w:rPr>
                <w:sz w:val="24"/>
              </w:rPr>
              <w:t>девиантным</w:t>
            </w:r>
          </w:p>
          <w:p w:rsidR="00D0416C" w:rsidRDefault="007172CE">
            <w:pPr>
              <w:pStyle w:val="TableParagraph"/>
              <w:spacing w:line="269" w:lineRule="exact"/>
              <w:ind w:left="105"/>
              <w:rPr>
                <w:sz w:val="24"/>
              </w:rPr>
            </w:pPr>
            <w:r>
              <w:rPr>
                <w:sz w:val="24"/>
              </w:rPr>
              <w:t>поведением</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ind w:left="105" w:right="96"/>
              <w:rPr>
                <w:sz w:val="24"/>
              </w:rPr>
            </w:pPr>
            <w:r>
              <w:rPr>
                <w:sz w:val="24"/>
              </w:rPr>
              <w:t>Пензенский психологический вестник, № 1. 2018. С.71-88</w:t>
            </w:r>
          </w:p>
        </w:tc>
        <w:tc>
          <w:tcPr>
            <w:tcW w:w="1654" w:type="dxa"/>
          </w:tcPr>
          <w:p w:rsidR="00D0416C" w:rsidRDefault="007172CE">
            <w:pPr>
              <w:pStyle w:val="TableParagraph"/>
              <w:spacing w:line="262" w:lineRule="exact"/>
              <w:ind w:left="107"/>
              <w:rPr>
                <w:sz w:val="24"/>
              </w:rPr>
            </w:pPr>
            <w:r>
              <w:rPr>
                <w:sz w:val="24"/>
              </w:rPr>
              <w:t>0,3 п.л.</w:t>
            </w:r>
          </w:p>
        </w:tc>
      </w:tr>
      <w:tr w:rsidR="00D0416C">
        <w:trPr>
          <w:trHeight w:val="1931"/>
        </w:trPr>
        <w:tc>
          <w:tcPr>
            <w:tcW w:w="701" w:type="dxa"/>
          </w:tcPr>
          <w:p w:rsidR="00D0416C" w:rsidRDefault="007172CE">
            <w:pPr>
              <w:pStyle w:val="TableParagraph"/>
              <w:spacing w:line="262" w:lineRule="exact"/>
              <w:ind w:left="107"/>
              <w:rPr>
                <w:sz w:val="24"/>
              </w:rPr>
            </w:pPr>
            <w:r>
              <w:rPr>
                <w:sz w:val="24"/>
              </w:rPr>
              <w:t>13</w:t>
            </w:r>
          </w:p>
        </w:tc>
        <w:tc>
          <w:tcPr>
            <w:tcW w:w="2100" w:type="dxa"/>
          </w:tcPr>
          <w:p w:rsidR="00D0416C" w:rsidRDefault="007172CE">
            <w:pPr>
              <w:pStyle w:val="TableParagraph"/>
              <w:ind w:left="105"/>
              <w:rPr>
                <w:sz w:val="24"/>
              </w:rPr>
            </w:pPr>
            <w:r>
              <w:rPr>
                <w:sz w:val="24"/>
              </w:rPr>
              <w:t>Пащина С.М. Вартанян Г.А</w:t>
            </w:r>
          </w:p>
        </w:tc>
        <w:tc>
          <w:tcPr>
            <w:tcW w:w="2659" w:type="dxa"/>
          </w:tcPr>
          <w:p w:rsidR="00D0416C" w:rsidRDefault="007172CE">
            <w:pPr>
              <w:pStyle w:val="TableParagraph"/>
              <w:tabs>
                <w:tab w:val="left" w:pos="2432"/>
              </w:tabs>
              <w:ind w:left="105" w:right="95"/>
              <w:jc w:val="both"/>
              <w:rPr>
                <w:sz w:val="24"/>
              </w:rPr>
            </w:pPr>
            <w:r>
              <w:rPr>
                <w:sz w:val="24"/>
              </w:rPr>
              <w:t>К вопросу о готовности специалистов</w:t>
            </w:r>
            <w:r>
              <w:rPr>
                <w:sz w:val="24"/>
              </w:rPr>
              <w:tab/>
            </w:r>
            <w:r>
              <w:rPr>
                <w:spacing w:val="-15"/>
                <w:sz w:val="24"/>
              </w:rPr>
              <w:t xml:space="preserve">к </w:t>
            </w:r>
            <w:r>
              <w:rPr>
                <w:sz w:val="24"/>
              </w:rPr>
              <w:t xml:space="preserve">реализации </w:t>
            </w:r>
            <w:r>
              <w:rPr>
                <w:spacing w:val="-3"/>
                <w:sz w:val="24"/>
              </w:rPr>
              <w:t xml:space="preserve">программ </w:t>
            </w:r>
            <w:r>
              <w:rPr>
                <w:sz w:val="24"/>
              </w:rPr>
              <w:t>полового воспитания детей и</w:t>
            </w:r>
            <w:r>
              <w:rPr>
                <w:spacing w:val="-2"/>
                <w:sz w:val="24"/>
              </w:rPr>
              <w:t xml:space="preserve"> </w:t>
            </w:r>
            <w:r>
              <w:rPr>
                <w:sz w:val="24"/>
              </w:rPr>
              <w:t>подростков</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ind w:left="105" w:right="97"/>
              <w:rPr>
                <w:sz w:val="24"/>
              </w:rPr>
            </w:pPr>
            <w:r>
              <w:rPr>
                <w:sz w:val="24"/>
              </w:rPr>
              <w:t>Материалы Международной научной конференции</w:t>
            </w:r>
          </w:p>
          <w:p w:rsidR="00D0416C" w:rsidRDefault="007172CE">
            <w:pPr>
              <w:pStyle w:val="TableParagraph"/>
              <w:tabs>
                <w:tab w:val="left" w:pos="1120"/>
                <w:tab w:val="left" w:pos="1554"/>
              </w:tabs>
              <w:spacing w:line="270" w:lineRule="atLeast"/>
              <w:ind w:left="105" w:right="100"/>
              <w:rPr>
                <w:sz w:val="24"/>
              </w:rPr>
            </w:pPr>
            <w:r>
              <w:rPr>
                <w:sz w:val="24"/>
              </w:rPr>
              <w:t>«Ананьевские чтения</w:t>
            </w:r>
            <w:r>
              <w:rPr>
                <w:sz w:val="24"/>
              </w:rPr>
              <w:tab/>
              <w:t>–</w:t>
            </w:r>
            <w:r>
              <w:rPr>
                <w:sz w:val="24"/>
              </w:rPr>
              <w:tab/>
            </w:r>
            <w:r>
              <w:rPr>
                <w:spacing w:val="-4"/>
                <w:sz w:val="24"/>
              </w:rPr>
              <w:t xml:space="preserve">2018». </w:t>
            </w:r>
            <w:r>
              <w:rPr>
                <w:sz w:val="24"/>
              </w:rPr>
              <w:t>С.382-383</w:t>
            </w:r>
          </w:p>
        </w:tc>
        <w:tc>
          <w:tcPr>
            <w:tcW w:w="1654" w:type="dxa"/>
          </w:tcPr>
          <w:p w:rsidR="00D0416C" w:rsidRDefault="007172CE">
            <w:pPr>
              <w:pStyle w:val="TableParagraph"/>
              <w:spacing w:line="262" w:lineRule="exact"/>
              <w:ind w:left="107"/>
              <w:rPr>
                <w:sz w:val="24"/>
              </w:rPr>
            </w:pPr>
            <w:r>
              <w:rPr>
                <w:sz w:val="24"/>
              </w:rPr>
              <w:t>0,3 п.л.</w:t>
            </w:r>
          </w:p>
        </w:tc>
      </w:tr>
      <w:tr w:rsidR="00D0416C">
        <w:trPr>
          <w:trHeight w:val="2207"/>
        </w:trPr>
        <w:tc>
          <w:tcPr>
            <w:tcW w:w="701" w:type="dxa"/>
          </w:tcPr>
          <w:p w:rsidR="00D0416C" w:rsidRDefault="007172CE">
            <w:pPr>
              <w:pStyle w:val="TableParagraph"/>
              <w:spacing w:line="262" w:lineRule="exact"/>
              <w:ind w:left="107"/>
              <w:rPr>
                <w:sz w:val="24"/>
              </w:rPr>
            </w:pPr>
            <w:r>
              <w:rPr>
                <w:sz w:val="24"/>
              </w:rPr>
              <w:t>14</w:t>
            </w:r>
          </w:p>
        </w:tc>
        <w:tc>
          <w:tcPr>
            <w:tcW w:w="2100" w:type="dxa"/>
          </w:tcPr>
          <w:p w:rsidR="00D0416C" w:rsidRDefault="007172CE">
            <w:pPr>
              <w:pStyle w:val="TableParagraph"/>
              <w:ind w:left="105"/>
              <w:rPr>
                <w:sz w:val="24"/>
              </w:rPr>
            </w:pPr>
            <w:r>
              <w:rPr>
                <w:sz w:val="24"/>
              </w:rPr>
              <w:t>Пащина С.М. Вартанян Г.А</w:t>
            </w:r>
          </w:p>
        </w:tc>
        <w:tc>
          <w:tcPr>
            <w:tcW w:w="2659" w:type="dxa"/>
          </w:tcPr>
          <w:p w:rsidR="00D0416C" w:rsidRDefault="007172CE">
            <w:pPr>
              <w:pStyle w:val="TableParagraph"/>
              <w:ind w:left="105" w:right="253"/>
              <w:jc w:val="both"/>
              <w:rPr>
                <w:sz w:val="24"/>
              </w:rPr>
            </w:pPr>
            <w:r>
              <w:rPr>
                <w:sz w:val="24"/>
              </w:rPr>
              <w:t xml:space="preserve">К вопросу о </w:t>
            </w:r>
            <w:r>
              <w:rPr>
                <w:spacing w:val="-3"/>
                <w:sz w:val="24"/>
              </w:rPr>
              <w:t xml:space="preserve">феномене </w:t>
            </w:r>
            <w:r>
              <w:rPr>
                <w:sz w:val="24"/>
              </w:rPr>
              <w:t>сексуальной агрессии несовершеннолетних</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1338"/>
                <w:tab w:val="left" w:pos="1501"/>
              </w:tabs>
              <w:ind w:left="105" w:right="94"/>
              <w:rPr>
                <w:sz w:val="24"/>
              </w:rPr>
            </w:pPr>
            <w:r>
              <w:rPr>
                <w:sz w:val="24"/>
              </w:rPr>
              <w:t>Сборник</w:t>
            </w:r>
            <w:r>
              <w:rPr>
                <w:sz w:val="24"/>
              </w:rPr>
              <w:tab/>
            </w:r>
            <w:r>
              <w:rPr>
                <w:spacing w:val="-5"/>
                <w:sz w:val="24"/>
              </w:rPr>
              <w:t xml:space="preserve">научных </w:t>
            </w:r>
            <w:r>
              <w:rPr>
                <w:spacing w:val="-4"/>
                <w:sz w:val="24"/>
              </w:rPr>
              <w:t xml:space="preserve">трудов </w:t>
            </w:r>
            <w:r>
              <w:rPr>
                <w:spacing w:val="-3"/>
                <w:sz w:val="24"/>
              </w:rPr>
              <w:t xml:space="preserve">«Психология </w:t>
            </w:r>
            <w:r>
              <w:rPr>
                <w:sz w:val="24"/>
              </w:rPr>
              <w:t>XXIвека» Системный</w:t>
            </w:r>
            <w:r>
              <w:rPr>
                <w:sz w:val="24"/>
              </w:rPr>
              <w:tab/>
            </w:r>
            <w:r>
              <w:rPr>
                <w:sz w:val="24"/>
              </w:rPr>
              <w:tab/>
            </w:r>
            <w:r>
              <w:rPr>
                <w:spacing w:val="-7"/>
                <w:sz w:val="24"/>
              </w:rPr>
              <w:t xml:space="preserve">подход </w:t>
            </w:r>
            <w:r>
              <w:rPr>
                <w:sz w:val="24"/>
              </w:rPr>
              <w:t>и междисциплинарны е исследования,</w:t>
            </w:r>
            <w:r>
              <w:rPr>
                <w:spacing w:val="36"/>
                <w:sz w:val="24"/>
              </w:rPr>
              <w:t xml:space="preserve"> </w:t>
            </w:r>
            <w:r>
              <w:rPr>
                <w:spacing w:val="-11"/>
                <w:sz w:val="24"/>
              </w:rPr>
              <w:t>т.2</w:t>
            </w:r>
          </w:p>
          <w:p w:rsidR="00D0416C" w:rsidRDefault="007172CE">
            <w:pPr>
              <w:pStyle w:val="TableParagraph"/>
              <w:spacing w:line="269" w:lineRule="exact"/>
              <w:ind w:left="105"/>
              <w:rPr>
                <w:sz w:val="24"/>
              </w:rPr>
            </w:pPr>
            <w:r>
              <w:rPr>
                <w:sz w:val="24"/>
              </w:rPr>
              <w:t>с.20-26</w:t>
            </w:r>
          </w:p>
        </w:tc>
        <w:tc>
          <w:tcPr>
            <w:tcW w:w="1654" w:type="dxa"/>
          </w:tcPr>
          <w:p w:rsidR="00D0416C" w:rsidRDefault="007172CE">
            <w:pPr>
              <w:pStyle w:val="TableParagraph"/>
              <w:spacing w:line="262" w:lineRule="exact"/>
              <w:ind w:left="107"/>
              <w:rPr>
                <w:sz w:val="24"/>
              </w:rPr>
            </w:pPr>
            <w:r>
              <w:rPr>
                <w:sz w:val="24"/>
              </w:rPr>
              <w:t>0,3 п.л.</w:t>
            </w:r>
          </w:p>
        </w:tc>
      </w:tr>
      <w:tr w:rsidR="00D0416C">
        <w:trPr>
          <w:trHeight w:val="3311"/>
        </w:trPr>
        <w:tc>
          <w:tcPr>
            <w:tcW w:w="701" w:type="dxa"/>
          </w:tcPr>
          <w:p w:rsidR="00D0416C" w:rsidRDefault="007172CE">
            <w:pPr>
              <w:pStyle w:val="TableParagraph"/>
              <w:spacing w:line="262" w:lineRule="exact"/>
              <w:ind w:left="107"/>
              <w:rPr>
                <w:sz w:val="24"/>
              </w:rPr>
            </w:pPr>
            <w:r>
              <w:rPr>
                <w:sz w:val="24"/>
              </w:rPr>
              <w:t>15</w:t>
            </w:r>
          </w:p>
        </w:tc>
        <w:tc>
          <w:tcPr>
            <w:tcW w:w="2100" w:type="dxa"/>
          </w:tcPr>
          <w:p w:rsidR="00D0416C" w:rsidRDefault="007172CE">
            <w:pPr>
              <w:pStyle w:val="TableParagraph"/>
              <w:ind w:left="105" w:right="439"/>
              <w:rPr>
                <w:sz w:val="24"/>
              </w:rPr>
            </w:pPr>
            <w:r>
              <w:rPr>
                <w:sz w:val="24"/>
              </w:rPr>
              <w:t>Безденежных М.А.</w:t>
            </w:r>
          </w:p>
        </w:tc>
        <w:tc>
          <w:tcPr>
            <w:tcW w:w="2659" w:type="dxa"/>
          </w:tcPr>
          <w:p w:rsidR="00D0416C" w:rsidRDefault="007172CE">
            <w:pPr>
              <w:pStyle w:val="TableParagraph"/>
              <w:ind w:left="105" w:right="242"/>
              <w:rPr>
                <w:sz w:val="24"/>
              </w:rPr>
            </w:pPr>
            <w:r>
              <w:rPr>
                <w:sz w:val="24"/>
              </w:rPr>
              <w:t>«Но вместе с сильною строкою нам открывают</w:t>
            </w:r>
          </w:p>
          <w:p w:rsidR="00D0416C" w:rsidRDefault="007172CE">
            <w:pPr>
              <w:pStyle w:val="TableParagraph"/>
              <w:ind w:left="105" w:right="136"/>
              <w:rPr>
                <w:sz w:val="24"/>
              </w:rPr>
            </w:pPr>
            <w:r>
              <w:rPr>
                <w:sz w:val="24"/>
              </w:rPr>
              <w:t>небеса…» (эстетическое и нравственно-этическое своеобразие лирики Виктора Гаврилова)»</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1264"/>
              </w:tabs>
              <w:ind w:left="105" w:right="95"/>
              <w:rPr>
                <w:sz w:val="24"/>
              </w:rPr>
            </w:pPr>
            <w:r>
              <w:rPr>
                <w:sz w:val="24"/>
              </w:rPr>
              <w:t>в</w:t>
            </w:r>
            <w:r>
              <w:rPr>
                <w:sz w:val="24"/>
              </w:rPr>
              <w:tab/>
            </w:r>
            <w:r>
              <w:rPr>
                <w:spacing w:val="-3"/>
                <w:sz w:val="24"/>
              </w:rPr>
              <w:t xml:space="preserve">сборнике </w:t>
            </w:r>
            <w:r>
              <w:rPr>
                <w:sz w:val="24"/>
              </w:rPr>
              <w:t xml:space="preserve">материалов Международной </w:t>
            </w:r>
            <w:r>
              <w:rPr>
                <w:spacing w:val="-3"/>
                <w:sz w:val="24"/>
              </w:rPr>
              <w:t xml:space="preserve">научно- </w:t>
            </w:r>
            <w:r>
              <w:rPr>
                <w:sz w:val="24"/>
              </w:rPr>
              <w:t>практической конференции</w:t>
            </w:r>
          </w:p>
          <w:p w:rsidR="00D0416C" w:rsidRDefault="007172CE">
            <w:pPr>
              <w:pStyle w:val="TableParagraph"/>
              <w:tabs>
                <w:tab w:val="left" w:pos="1890"/>
              </w:tabs>
              <w:ind w:left="105" w:right="97"/>
              <w:rPr>
                <w:sz w:val="24"/>
              </w:rPr>
            </w:pPr>
            <w:r>
              <w:rPr>
                <w:sz w:val="24"/>
              </w:rPr>
              <w:t xml:space="preserve">«Современная </w:t>
            </w:r>
            <w:r>
              <w:rPr>
                <w:spacing w:val="-4"/>
                <w:sz w:val="24"/>
              </w:rPr>
              <w:t>наука:</w:t>
            </w:r>
            <w:r>
              <w:rPr>
                <w:spacing w:val="52"/>
                <w:sz w:val="24"/>
              </w:rPr>
              <w:t xml:space="preserve"> </w:t>
            </w:r>
            <w:r>
              <w:rPr>
                <w:sz w:val="24"/>
              </w:rPr>
              <w:t xml:space="preserve">проблемы </w:t>
            </w:r>
            <w:r>
              <w:rPr>
                <w:spacing w:val="-13"/>
                <w:sz w:val="24"/>
              </w:rPr>
              <w:t xml:space="preserve">и </w:t>
            </w:r>
            <w:r>
              <w:rPr>
                <w:sz w:val="24"/>
              </w:rPr>
              <w:t>перспективы развития»</w:t>
            </w:r>
            <w:r>
              <w:rPr>
                <w:sz w:val="24"/>
              </w:rPr>
              <w:tab/>
            </w:r>
            <w:r>
              <w:rPr>
                <w:spacing w:val="-6"/>
                <w:sz w:val="24"/>
              </w:rPr>
              <w:t>(28</w:t>
            </w:r>
          </w:p>
          <w:p w:rsidR="00D0416C" w:rsidRDefault="007172CE">
            <w:pPr>
              <w:pStyle w:val="TableParagraph"/>
              <w:tabs>
                <w:tab w:val="left" w:pos="1197"/>
                <w:tab w:val="left" w:pos="1938"/>
              </w:tabs>
              <w:ind w:left="105"/>
              <w:rPr>
                <w:sz w:val="24"/>
              </w:rPr>
            </w:pPr>
            <w:r>
              <w:rPr>
                <w:sz w:val="24"/>
              </w:rPr>
              <w:t>февраля</w:t>
            </w:r>
            <w:r>
              <w:rPr>
                <w:sz w:val="24"/>
              </w:rPr>
              <w:tab/>
              <w:t>2018</w:t>
            </w:r>
            <w:r>
              <w:rPr>
                <w:sz w:val="24"/>
              </w:rPr>
              <w:tab/>
            </w:r>
            <w:r>
              <w:rPr>
                <w:spacing w:val="-7"/>
                <w:sz w:val="24"/>
              </w:rPr>
              <w:t>г.).</w:t>
            </w:r>
          </w:p>
          <w:p w:rsidR="00D0416C" w:rsidRDefault="007172CE">
            <w:pPr>
              <w:pStyle w:val="TableParagraph"/>
              <w:spacing w:line="269" w:lineRule="exact"/>
              <w:ind w:left="105"/>
              <w:rPr>
                <w:sz w:val="24"/>
              </w:rPr>
            </w:pPr>
            <w:r>
              <w:rPr>
                <w:sz w:val="24"/>
              </w:rPr>
              <w:t>Ч.1, с. 3-10</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2759"/>
        </w:trPr>
        <w:tc>
          <w:tcPr>
            <w:tcW w:w="701" w:type="dxa"/>
          </w:tcPr>
          <w:p w:rsidR="00D0416C" w:rsidRDefault="007172CE">
            <w:pPr>
              <w:pStyle w:val="TableParagraph"/>
              <w:spacing w:line="262" w:lineRule="exact"/>
              <w:ind w:left="107"/>
              <w:rPr>
                <w:sz w:val="24"/>
              </w:rPr>
            </w:pPr>
            <w:r>
              <w:rPr>
                <w:sz w:val="24"/>
              </w:rPr>
              <w:t>16</w:t>
            </w:r>
          </w:p>
        </w:tc>
        <w:tc>
          <w:tcPr>
            <w:tcW w:w="2100" w:type="dxa"/>
          </w:tcPr>
          <w:p w:rsidR="00D0416C" w:rsidRDefault="007172CE">
            <w:pPr>
              <w:pStyle w:val="TableParagraph"/>
              <w:spacing w:line="262" w:lineRule="exact"/>
              <w:ind w:left="105"/>
              <w:rPr>
                <w:sz w:val="24"/>
              </w:rPr>
            </w:pPr>
            <w:r>
              <w:rPr>
                <w:sz w:val="24"/>
              </w:rPr>
              <w:t>Евдокимов В.А</w:t>
            </w:r>
          </w:p>
        </w:tc>
        <w:tc>
          <w:tcPr>
            <w:tcW w:w="2659" w:type="dxa"/>
          </w:tcPr>
          <w:p w:rsidR="00D0416C" w:rsidRDefault="007172CE">
            <w:pPr>
              <w:pStyle w:val="TableParagraph"/>
              <w:tabs>
                <w:tab w:val="left" w:pos="1489"/>
              </w:tabs>
              <w:ind w:left="105" w:right="101"/>
              <w:rPr>
                <w:sz w:val="24"/>
              </w:rPr>
            </w:pPr>
            <w:r>
              <w:rPr>
                <w:sz w:val="24"/>
              </w:rPr>
              <w:t>Муниципальная пресса:</w:t>
            </w:r>
            <w:r>
              <w:rPr>
                <w:sz w:val="24"/>
              </w:rPr>
              <w:tab/>
            </w:r>
            <w:r>
              <w:rPr>
                <w:spacing w:val="-3"/>
                <w:sz w:val="24"/>
              </w:rPr>
              <w:t xml:space="preserve">раскрывая </w:t>
            </w:r>
            <w:r>
              <w:rPr>
                <w:sz w:val="24"/>
              </w:rPr>
              <w:t>потенциал</w:t>
            </w:r>
            <w:r>
              <w:rPr>
                <w:spacing w:val="-2"/>
                <w:sz w:val="24"/>
              </w:rPr>
              <w:t xml:space="preserve"> </w:t>
            </w:r>
            <w:r>
              <w:rPr>
                <w:sz w:val="24"/>
              </w:rPr>
              <w:t>читателей</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1701"/>
              </w:tabs>
              <w:ind w:left="105" w:right="98"/>
              <w:jc w:val="both"/>
              <w:rPr>
                <w:sz w:val="24"/>
              </w:rPr>
            </w:pPr>
            <w:r>
              <w:rPr>
                <w:sz w:val="24"/>
              </w:rPr>
              <w:t xml:space="preserve">Журналистика </w:t>
            </w:r>
            <w:r>
              <w:rPr>
                <w:spacing w:val="-15"/>
                <w:sz w:val="24"/>
              </w:rPr>
              <w:t xml:space="preserve">в </w:t>
            </w:r>
            <w:r>
              <w:rPr>
                <w:sz w:val="24"/>
              </w:rPr>
              <w:t>2018</w:t>
            </w:r>
            <w:r>
              <w:rPr>
                <w:sz w:val="24"/>
              </w:rPr>
              <w:tab/>
            </w:r>
            <w:r>
              <w:rPr>
                <w:spacing w:val="-8"/>
                <w:sz w:val="24"/>
              </w:rPr>
              <w:t>году:</w:t>
            </w:r>
          </w:p>
          <w:p w:rsidR="00D0416C" w:rsidRDefault="007172CE">
            <w:pPr>
              <w:pStyle w:val="TableParagraph"/>
              <w:ind w:left="105" w:right="1018"/>
              <w:jc w:val="both"/>
              <w:rPr>
                <w:sz w:val="24"/>
              </w:rPr>
            </w:pPr>
            <w:r>
              <w:rPr>
                <w:spacing w:val="-1"/>
                <w:sz w:val="24"/>
              </w:rPr>
              <w:t xml:space="preserve">творчество, </w:t>
            </w:r>
            <w:r>
              <w:rPr>
                <w:sz w:val="24"/>
              </w:rPr>
              <w:t>профессия, индустрия.</w:t>
            </w:r>
          </w:p>
          <w:p w:rsidR="00D0416C" w:rsidRDefault="007172CE">
            <w:pPr>
              <w:pStyle w:val="TableParagraph"/>
              <w:ind w:left="105"/>
              <w:rPr>
                <w:sz w:val="24"/>
              </w:rPr>
            </w:pPr>
            <w:r>
              <w:rPr>
                <w:sz w:val="24"/>
              </w:rPr>
              <w:t>Материалы</w:t>
            </w:r>
          </w:p>
          <w:p w:rsidR="00D0416C" w:rsidRDefault="007172CE">
            <w:pPr>
              <w:pStyle w:val="TableParagraph"/>
              <w:tabs>
                <w:tab w:val="left" w:pos="1417"/>
              </w:tabs>
              <w:ind w:left="105" w:right="98"/>
              <w:rPr>
                <w:sz w:val="24"/>
              </w:rPr>
            </w:pPr>
            <w:r>
              <w:rPr>
                <w:sz w:val="24"/>
              </w:rPr>
              <w:t>междун.</w:t>
            </w:r>
            <w:r>
              <w:rPr>
                <w:sz w:val="24"/>
              </w:rPr>
              <w:tab/>
            </w:r>
            <w:r>
              <w:rPr>
                <w:spacing w:val="-5"/>
                <w:sz w:val="24"/>
              </w:rPr>
              <w:t xml:space="preserve">научно- </w:t>
            </w:r>
            <w:r>
              <w:rPr>
                <w:spacing w:val="-4"/>
                <w:sz w:val="24"/>
              </w:rPr>
              <w:t>практ.</w:t>
            </w:r>
          </w:p>
          <w:p w:rsidR="00D0416C" w:rsidRDefault="007172CE">
            <w:pPr>
              <w:pStyle w:val="TableParagraph"/>
              <w:spacing w:line="270" w:lineRule="atLeast"/>
              <w:ind w:left="105" w:right="97"/>
              <w:rPr>
                <w:sz w:val="24"/>
              </w:rPr>
            </w:pPr>
            <w:r>
              <w:rPr>
                <w:sz w:val="24"/>
              </w:rPr>
              <w:t>Конференции. – М: МедиаМир;</w:t>
            </w:r>
          </w:p>
        </w:tc>
        <w:tc>
          <w:tcPr>
            <w:tcW w:w="1654" w:type="dxa"/>
          </w:tcPr>
          <w:p w:rsidR="00D0416C" w:rsidRDefault="007172CE">
            <w:pPr>
              <w:pStyle w:val="TableParagraph"/>
              <w:spacing w:line="262" w:lineRule="exact"/>
              <w:ind w:left="107"/>
              <w:rPr>
                <w:sz w:val="24"/>
              </w:rPr>
            </w:pPr>
            <w:r>
              <w:rPr>
                <w:sz w:val="24"/>
              </w:rPr>
              <w:t>0,3 п.л.</w:t>
            </w:r>
          </w:p>
        </w:tc>
      </w:tr>
    </w:tbl>
    <w:p w:rsidR="00D0416C" w:rsidRDefault="00D0416C">
      <w:pPr>
        <w:spacing w:line="262"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100"/>
        <w:gridCol w:w="2659"/>
        <w:gridCol w:w="1541"/>
        <w:gridCol w:w="2321"/>
        <w:gridCol w:w="1654"/>
      </w:tblGrid>
      <w:tr w:rsidR="00D0416C">
        <w:trPr>
          <w:trHeight w:val="829"/>
        </w:trPr>
        <w:tc>
          <w:tcPr>
            <w:tcW w:w="701" w:type="dxa"/>
          </w:tcPr>
          <w:p w:rsidR="00D0416C" w:rsidRDefault="00D0416C">
            <w:pPr>
              <w:pStyle w:val="TableParagraph"/>
              <w:rPr>
                <w:sz w:val="24"/>
              </w:rPr>
            </w:pPr>
          </w:p>
        </w:tc>
        <w:tc>
          <w:tcPr>
            <w:tcW w:w="2100" w:type="dxa"/>
          </w:tcPr>
          <w:p w:rsidR="00D0416C" w:rsidRDefault="00D0416C">
            <w:pPr>
              <w:pStyle w:val="TableParagraph"/>
              <w:rPr>
                <w:sz w:val="24"/>
              </w:rPr>
            </w:pPr>
          </w:p>
        </w:tc>
        <w:tc>
          <w:tcPr>
            <w:tcW w:w="2659" w:type="dxa"/>
          </w:tcPr>
          <w:p w:rsidR="00D0416C" w:rsidRDefault="00D0416C">
            <w:pPr>
              <w:pStyle w:val="TableParagraph"/>
              <w:rPr>
                <w:sz w:val="24"/>
              </w:rPr>
            </w:pPr>
          </w:p>
        </w:tc>
        <w:tc>
          <w:tcPr>
            <w:tcW w:w="1541" w:type="dxa"/>
          </w:tcPr>
          <w:p w:rsidR="00D0416C" w:rsidRDefault="00D0416C">
            <w:pPr>
              <w:pStyle w:val="TableParagraph"/>
              <w:rPr>
                <w:sz w:val="24"/>
              </w:rPr>
            </w:pPr>
          </w:p>
        </w:tc>
        <w:tc>
          <w:tcPr>
            <w:tcW w:w="2321" w:type="dxa"/>
          </w:tcPr>
          <w:p w:rsidR="00D0416C" w:rsidRDefault="007172CE">
            <w:pPr>
              <w:pStyle w:val="TableParagraph"/>
              <w:ind w:left="105"/>
              <w:rPr>
                <w:sz w:val="24"/>
              </w:rPr>
            </w:pPr>
            <w:r>
              <w:rPr>
                <w:sz w:val="24"/>
              </w:rPr>
              <w:t>факультет журналистики МГУ,</w:t>
            </w:r>
          </w:p>
          <w:p w:rsidR="00D0416C" w:rsidRDefault="007172CE">
            <w:pPr>
              <w:pStyle w:val="TableParagraph"/>
              <w:spacing w:line="269" w:lineRule="exact"/>
              <w:ind w:left="105"/>
              <w:rPr>
                <w:sz w:val="24"/>
              </w:rPr>
            </w:pPr>
            <w:r>
              <w:rPr>
                <w:sz w:val="24"/>
              </w:rPr>
              <w:t>2018</w:t>
            </w:r>
          </w:p>
        </w:tc>
        <w:tc>
          <w:tcPr>
            <w:tcW w:w="1654" w:type="dxa"/>
          </w:tcPr>
          <w:p w:rsidR="00D0416C" w:rsidRDefault="00D0416C">
            <w:pPr>
              <w:pStyle w:val="TableParagraph"/>
              <w:rPr>
                <w:sz w:val="24"/>
              </w:rPr>
            </w:pPr>
          </w:p>
        </w:tc>
      </w:tr>
      <w:tr w:rsidR="00D0416C">
        <w:trPr>
          <w:trHeight w:val="4415"/>
        </w:trPr>
        <w:tc>
          <w:tcPr>
            <w:tcW w:w="701" w:type="dxa"/>
          </w:tcPr>
          <w:p w:rsidR="00D0416C" w:rsidRDefault="007172CE">
            <w:pPr>
              <w:pStyle w:val="TableParagraph"/>
              <w:spacing w:line="262" w:lineRule="exact"/>
              <w:ind w:left="107"/>
              <w:rPr>
                <w:sz w:val="24"/>
              </w:rPr>
            </w:pPr>
            <w:r>
              <w:rPr>
                <w:sz w:val="24"/>
              </w:rPr>
              <w:t>17</w:t>
            </w:r>
          </w:p>
        </w:tc>
        <w:tc>
          <w:tcPr>
            <w:tcW w:w="2100" w:type="dxa"/>
          </w:tcPr>
          <w:p w:rsidR="00D0416C" w:rsidRDefault="007172CE">
            <w:pPr>
              <w:pStyle w:val="TableParagraph"/>
              <w:ind w:left="105"/>
              <w:rPr>
                <w:sz w:val="24"/>
              </w:rPr>
            </w:pPr>
            <w:r>
              <w:rPr>
                <w:sz w:val="24"/>
              </w:rPr>
              <w:t>Матюшенко С.В., Алферов А.А.</w:t>
            </w:r>
          </w:p>
        </w:tc>
        <w:tc>
          <w:tcPr>
            <w:tcW w:w="2659" w:type="dxa"/>
          </w:tcPr>
          <w:p w:rsidR="00D0416C" w:rsidRDefault="007172CE">
            <w:pPr>
              <w:pStyle w:val="TableParagraph"/>
              <w:ind w:left="105" w:right="95"/>
              <w:jc w:val="both"/>
              <w:rPr>
                <w:sz w:val="24"/>
              </w:rPr>
            </w:pPr>
            <w:r>
              <w:rPr>
                <w:sz w:val="24"/>
              </w:rPr>
              <w:t>Исторический опыт Омской академии МВД России по подготовке офицеров для органов внутренних дел</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717"/>
                <w:tab w:val="left" w:pos="2085"/>
              </w:tabs>
              <w:ind w:left="105" w:right="95"/>
              <w:rPr>
                <w:sz w:val="24"/>
              </w:rPr>
            </w:pPr>
            <w:r>
              <w:rPr>
                <w:sz w:val="24"/>
              </w:rPr>
              <w:t>Направления</w:t>
            </w:r>
            <w:r>
              <w:rPr>
                <w:sz w:val="24"/>
              </w:rPr>
              <w:tab/>
            </w:r>
            <w:r>
              <w:rPr>
                <w:spacing w:val="-18"/>
                <w:sz w:val="24"/>
              </w:rPr>
              <w:t xml:space="preserve">и </w:t>
            </w:r>
            <w:r>
              <w:rPr>
                <w:sz w:val="24"/>
              </w:rPr>
              <w:t xml:space="preserve">перспективы развития образования военных институтах войск национальной гвардии </w:t>
            </w:r>
            <w:r>
              <w:rPr>
                <w:spacing w:val="-4"/>
                <w:sz w:val="24"/>
              </w:rPr>
              <w:t xml:space="preserve">Российской </w:t>
            </w:r>
            <w:r>
              <w:rPr>
                <w:sz w:val="24"/>
              </w:rPr>
              <w:t xml:space="preserve">Федерации: сб. </w:t>
            </w:r>
            <w:r>
              <w:rPr>
                <w:spacing w:val="-11"/>
                <w:sz w:val="24"/>
              </w:rPr>
              <w:t xml:space="preserve">ст. </w:t>
            </w:r>
            <w:r>
              <w:rPr>
                <w:sz w:val="24"/>
              </w:rPr>
              <w:t>IX</w:t>
            </w:r>
            <w:r>
              <w:rPr>
                <w:sz w:val="24"/>
              </w:rPr>
              <w:tab/>
            </w:r>
            <w:r>
              <w:rPr>
                <w:spacing w:val="-4"/>
                <w:sz w:val="24"/>
              </w:rPr>
              <w:t xml:space="preserve">Межвузовской </w:t>
            </w:r>
            <w:r>
              <w:rPr>
                <w:spacing w:val="-3"/>
                <w:sz w:val="24"/>
              </w:rPr>
              <w:t xml:space="preserve">научно- </w:t>
            </w:r>
            <w:r>
              <w:rPr>
                <w:sz w:val="24"/>
              </w:rPr>
              <w:t>практической конференции</w:t>
            </w:r>
            <w:r>
              <w:rPr>
                <w:sz w:val="24"/>
              </w:rPr>
              <w:tab/>
            </w:r>
            <w:r>
              <w:rPr>
                <w:spacing w:val="-17"/>
                <w:sz w:val="24"/>
              </w:rPr>
              <w:t xml:space="preserve">с </w:t>
            </w:r>
            <w:r>
              <w:rPr>
                <w:sz w:val="24"/>
              </w:rPr>
              <w:t xml:space="preserve">международным участием / </w:t>
            </w:r>
            <w:r>
              <w:rPr>
                <w:spacing w:val="-3"/>
                <w:sz w:val="24"/>
              </w:rPr>
              <w:t xml:space="preserve">под общ. </w:t>
            </w:r>
            <w:r>
              <w:rPr>
                <w:sz w:val="24"/>
              </w:rPr>
              <w:t xml:space="preserve">ред. С.А. </w:t>
            </w:r>
            <w:r>
              <w:rPr>
                <w:spacing w:val="-4"/>
                <w:sz w:val="24"/>
              </w:rPr>
              <w:t>Куценко.</w:t>
            </w:r>
            <w:r>
              <w:rPr>
                <w:spacing w:val="32"/>
                <w:sz w:val="24"/>
              </w:rPr>
              <w:t xml:space="preserve"> </w:t>
            </w:r>
            <w:r>
              <w:rPr>
                <w:spacing w:val="-11"/>
                <w:sz w:val="24"/>
              </w:rPr>
              <w:t>–</w:t>
            </w:r>
          </w:p>
          <w:p w:rsidR="00D0416C" w:rsidRDefault="007172CE">
            <w:pPr>
              <w:pStyle w:val="TableParagraph"/>
              <w:spacing w:line="269" w:lineRule="exact"/>
              <w:ind w:left="105"/>
              <w:rPr>
                <w:sz w:val="24"/>
              </w:rPr>
            </w:pPr>
            <w:r>
              <w:rPr>
                <w:sz w:val="24"/>
              </w:rPr>
              <w:t>2018. – С. 138-143</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1931"/>
        </w:trPr>
        <w:tc>
          <w:tcPr>
            <w:tcW w:w="701" w:type="dxa"/>
          </w:tcPr>
          <w:p w:rsidR="00D0416C" w:rsidRDefault="007172CE">
            <w:pPr>
              <w:pStyle w:val="TableParagraph"/>
              <w:spacing w:line="262" w:lineRule="exact"/>
              <w:ind w:left="107"/>
              <w:rPr>
                <w:sz w:val="24"/>
              </w:rPr>
            </w:pPr>
            <w:r>
              <w:rPr>
                <w:sz w:val="24"/>
              </w:rPr>
              <w:t>18</w:t>
            </w:r>
          </w:p>
        </w:tc>
        <w:tc>
          <w:tcPr>
            <w:tcW w:w="2100" w:type="dxa"/>
          </w:tcPr>
          <w:p w:rsidR="00D0416C" w:rsidRDefault="007172CE">
            <w:pPr>
              <w:pStyle w:val="TableParagraph"/>
              <w:spacing w:line="262" w:lineRule="exact"/>
              <w:ind w:left="105"/>
              <w:rPr>
                <w:sz w:val="24"/>
              </w:rPr>
            </w:pPr>
            <w:r>
              <w:rPr>
                <w:sz w:val="24"/>
              </w:rPr>
              <w:t>Матюшенко С.В.</w:t>
            </w:r>
          </w:p>
        </w:tc>
        <w:tc>
          <w:tcPr>
            <w:tcW w:w="2659" w:type="dxa"/>
          </w:tcPr>
          <w:p w:rsidR="00D0416C" w:rsidRDefault="007172CE">
            <w:pPr>
              <w:pStyle w:val="TableParagraph"/>
              <w:tabs>
                <w:tab w:val="left" w:pos="1240"/>
                <w:tab w:val="left" w:pos="1482"/>
              </w:tabs>
              <w:ind w:left="105" w:right="96"/>
              <w:rPr>
                <w:sz w:val="24"/>
              </w:rPr>
            </w:pPr>
            <w:r>
              <w:rPr>
                <w:sz w:val="24"/>
              </w:rPr>
              <w:t>«Образовательные эффекты</w:t>
            </w:r>
            <w:r>
              <w:rPr>
                <w:sz w:val="24"/>
              </w:rPr>
              <w:tab/>
            </w:r>
            <w:r>
              <w:rPr>
                <w:sz w:val="24"/>
              </w:rPr>
              <w:tab/>
            </w:r>
            <w:r>
              <w:rPr>
                <w:spacing w:val="-4"/>
                <w:sz w:val="24"/>
              </w:rPr>
              <w:t xml:space="preserve">Советской </w:t>
            </w:r>
            <w:r>
              <w:rPr>
                <w:sz w:val="24"/>
              </w:rPr>
              <w:t xml:space="preserve">власти» (к </w:t>
            </w:r>
            <w:r>
              <w:rPr>
                <w:spacing w:val="-3"/>
                <w:sz w:val="24"/>
              </w:rPr>
              <w:t xml:space="preserve">100-летию </w:t>
            </w:r>
            <w:r>
              <w:rPr>
                <w:sz w:val="24"/>
              </w:rPr>
              <w:t>Великой</w:t>
            </w:r>
            <w:r>
              <w:rPr>
                <w:sz w:val="24"/>
              </w:rPr>
              <w:tab/>
            </w:r>
            <w:r>
              <w:rPr>
                <w:spacing w:val="-4"/>
                <w:sz w:val="24"/>
              </w:rPr>
              <w:t xml:space="preserve">Октябрьской </w:t>
            </w:r>
            <w:r>
              <w:rPr>
                <w:sz w:val="24"/>
              </w:rPr>
              <w:t>социалистической революции)</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2099"/>
              </w:tabs>
              <w:ind w:left="105" w:right="95"/>
              <w:rPr>
                <w:sz w:val="24"/>
              </w:rPr>
            </w:pPr>
            <w:r>
              <w:rPr>
                <w:spacing w:val="-3"/>
                <w:sz w:val="24"/>
              </w:rPr>
              <w:t xml:space="preserve">Психолого- </w:t>
            </w:r>
            <w:r>
              <w:rPr>
                <w:sz w:val="24"/>
              </w:rPr>
              <w:t>педагогические исследования</w:t>
            </w:r>
            <w:r>
              <w:rPr>
                <w:sz w:val="24"/>
              </w:rPr>
              <w:tab/>
            </w:r>
            <w:r>
              <w:rPr>
                <w:spacing w:val="-17"/>
                <w:sz w:val="24"/>
              </w:rPr>
              <w:t xml:space="preserve">в </w:t>
            </w:r>
            <w:r>
              <w:rPr>
                <w:sz w:val="24"/>
              </w:rPr>
              <w:t>Сибири. – 2018. –</w:t>
            </w:r>
          </w:p>
          <w:p w:rsidR="00D0416C" w:rsidRDefault="007172CE">
            <w:pPr>
              <w:pStyle w:val="TableParagraph"/>
              <w:ind w:left="105"/>
              <w:rPr>
                <w:sz w:val="24"/>
              </w:rPr>
            </w:pPr>
            <w:r>
              <w:rPr>
                <w:sz w:val="24"/>
              </w:rPr>
              <w:t>№ 1. – С. 132</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2759"/>
        </w:trPr>
        <w:tc>
          <w:tcPr>
            <w:tcW w:w="701" w:type="dxa"/>
          </w:tcPr>
          <w:p w:rsidR="00D0416C" w:rsidRDefault="007172CE">
            <w:pPr>
              <w:pStyle w:val="TableParagraph"/>
              <w:spacing w:line="262" w:lineRule="exact"/>
              <w:ind w:left="107"/>
              <w:rPr>
                <w:sz w:val="24"/>
              </w:rPr>
            </w:pPr>
            <w:r>
              <w:rPr>
                <w:sz w:val="24"/>
              </w:rPr>
              <w:t>19</w:t>
            </w:r>
          </w:p>
        </w:tc>
        <w:tc>
          <w:tcPr>
            <w:tcW w:w="2100" w:type="dxa"/>
          </w:tcPr>
          <w:p w:rsidR="00D0416C" w:rsidRDefault="007172CE">
            <w:pPr>
              <w:pStyle w:val="TableParagraph"/>
              <w:spacing w:line="262" w:lineRule="exact"/>
              <w:ind w:left="105"/>
              <w:rPr>
                <w:sz w:val="24"/>
              </w:rPr>
            </w:pPr>
            <w:r>
              <w:rPr>
                <w:sz w:val="24"/>
              </w:rPr>
              <w:t>Матюшенко С.В.</w:t>
            </w:r>
          </w:p>
        </w:tc>
        <w:tc>
          <w:tcPr>
            <w:tcW w:w="2659" w:type="dxa"/>
          </w:tcPr>
          <w:p w:rsidR="00D0416C" w:rsidRDefault="007172CE">
            <w:pPr>
              <w:pStyle w:val="TableParagraph"/>
              <w:tabs>
                <w:tab w:val="left" w:pos="1374"/>
                <w:tab w:val="left" w:pos="1677"/>
              </w:tabs>
              <w:ind w:left="105" w:right="95"/>
              <w:rPr>
                <w:sz w:val="24"/>
              </w:rPr>
            </w:pPr>
            <w:r>
              <w:rPr>
                <w:sz w:val="24"/>
              </w:rPr>
              <w:t>Учет</w:t>
            </w:r>
            <w:r>
              <w:rPr>
                <w:sz w:val="24"/>
              </w:rPr>
              <w:tab/>
            </w:r>
            <w:r>
              <w:rPr>
                <w:spacing w:val="-3"/>
                <w:sz w:val="24"/>
              </w:rPr>
              <w:t xml:space="preserve">возрастных </w:t>
            </w:r>
            <w:r>
              <w:rPr>
                <w:sz w:val="24"/>
              </w:rPr>
              <w:t>особенностей молодежного</w:t>
            </w:r>
            <w:r>
              <w:rPr>
                <w:sz w:val="24"/>
              </w:rPr>
              <w:tab/>
            </w:r>
            <w:r>
              <w:rPr>
                <w:spacing w:val="-3"/>
                <w:sz w:val="24"/>
              </w:rPr>
              <w:t xml:space="preserve">возраста сотрудников </w:t>
            </w:r>
            <w:r>
              <w:rPr>
                <w:sz w:val="24"/>
              </w:rPr>
              <w:t xml:space="preserve">при </w:t>
            </w:r>
            <w:r>
              <w:rPr>
                <w:spacing w:val="-4"/>
                <w:sz w:val="24"/>
              </w:rPr>
              <w:t xml:space="preserve">работе </w:t>
            </w:r>
            <w:r>
              <w:rPr>
                <w:sz w:val="24"/>
              </w:rPr>
              <w:t>с личным</w:t>
            </w:r>
            <w:r>
              <w:rPr>
                <w:spacing w:val="-2"/>
                <w:sz w:val="24"/>
              </w:rPr>
              <w:t xml:space="preserve"> </w:t>
            </w:r>
            <w:r>
              <w:rPr>
                <w:sz w:val="24"/>
              </w:rPr>
              <w:t>составом</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839"/>
                <w:tab w:val="left" w:pos="1449"/>
                <w:tab w:val="left" w:pos="1681"/>
              </w:tabs>
              <w:ind w:left="105" w:right="96"/>
              <w:rPr>
                <w:sz w:val="24"/>
              </w:rPr>
            </w:pPr>
            <w:r>
              <w:rPr>
                <w:sz w:val="24"/>
              </w:rPr>
              <w:t>Актуальные проблемы правоприменительн ой</w:t>
            </w:r>
            <w:r>
              <w:rPr>
                <w:sz w:val="24"/>
              </w:rPr>
              <w:tab/>
              <w:t xml:space="preserve">деятельности органов внутренних дел: сб. </w:t>
            </w:r>
            <w:r>
              <w:rPr>
                <w:spacing w:val="-4"/>
                <w:sz w:val="24"/>
              </w:rPr>
              <w:t xml:space="preserve">науч. </w:t>
            </w:r>
            <w:r>
              <w:rPr>
                <w:sz w:val="24"/>
              </w:rPr>
              <w:t xml:space="preserve">тр. </w:t>
            </w:r>
            <w:r>
              <w:rPr>
                <w:spacing w:val="-11"/>
                <w:sz w:val="24"/>
              </w:rPr>
              <w:t xml:space="preserve">– </w:t>
            </w:r>
            <w:r>
              <w:rPr>
                <w:sz w:val="24"/>
              </w:rPr>
              <w:t>Омск:</w:t>
            </w:r>
            <w:r>
              <w:rPr>
                <w:sz w:val="24"/>
              </w:rPr>
              <w:tab/>
            </w:r>
            <w:r>
              <w:rPr>
                <w:sz w:val="24"/>
              </w:rPr>
              <w:tab/>
            </w:r>
            <w:r>
              <w:rPr>
                <w:spacing w:val="-5"/>
                <w:sz w:val="24"/>
              </w:rPr>
              <w:t xml:space="preserve">Омская </w:t>
            </w:r>
            <w:r>
              <w:rPr>
                <w:sz w:val="24"/>
              </w:rPr>
              <w:t>академия</w:t>
            </w:r>
            <w:r>
              <w:rPr>
                <w:sz w:val="24"/>
              </w:rPr>
              <w:tab/>
            </w:r>
            <w:r>
              <w:rPr>
                <w:sz w:val="24"/>
              </w:rPr>
              <w:tab/>
            </w:r>
            <w:r>
              <w:rPr>
                <w:spacing w:val="-8"/>
                <w:sz w:val="24"/>
              </w:rPr>
              <w:t xml:space="preserve">МВД </w:t>
            </w:r>
            <w:r>
              <w:rPr>
                <w:sz w:val="24"/>
              </w:rPr>
              <w:t>России, 2018. –</w:t>
            </w:r>
          </w:p>
          <w:p w:rsidR="00D0416C" w:rsidRDefault="007172CE">
            <w:pPr>
              <w:pStyle w:val="TableParagraph"/>
              <w:spacing w:line="269" w:lineRule="exact"/>
              <w:ind w:left="105"/>
              <w:rPr>
                <w:sz w:val="24"/>
              </w:rPr>
            </w:pPr>
            <w:r>
              <w:rPr>
                <w:sz w:val="24"/>
              </w:rPr>
              <w:t>С. 243-269</w:t>
            </w:r>
          </w:p>
        </w:tc>
        <w:tc>
          <w:tcPr>
            <w:tcW w:w="1654" w:type="dxa"/>
          </w:tcPr>
          <w:p w:rsidR="00D0416C" w:rsidRDefault="007172CE">
            <w:pPr>
              <w:pStyle w:val="TableParagraph"/>
              <w:spacing w:line="262" w:lineRule="exact"/>
              <w:ind w:left="107"/>
              <w:rPr>
                <w:sz w:val="24"/>
              </w:rPr>
            </w:pPr>
            <w:r>
              <w:rPr>
                <w:sz w:val="24"/>
              </w:rPr>
              <w:t>0,3 п.л.</w:t>
            </w:r>
          </w:p>
        </w:tc>
      </w:tr>
      <w:tr w:rsidR="00D0416C">
        <w:trPr>
          <w:trHeight w:val="3311"/>
        </w:trPr>
        <w:tc>
          <w:tcPr>
            <w:tcW w:w="701" w:type="dxa"/>
          </w:tcPr>
          <w:p w:rsidR="00D0416C" w:rsidRDefault="007172CE">
            <w:pPr>
              <w:pStyle w:val="TableParagraph"/>
              <w:spacing w:line="262" w:lineRule="exact"/>
              <w:ind w:left="107"/>
              <w:rPr>
                <w:sz w:val="24"/>
              </w:rPr>
            </w:pPr>
            <w:r>
              <w:rPr>
                <w:sz w:val="24"/>
              </w:rPr>
              <w:t>20</w:t>
            </w:r>
          </w:p>
        </w:tc>
        <w:tc>
          <w:tcPr>
            <w:tcW w:w="2100" w:type="dxa"/>
          </w:tcPr>
          <w:p w:rsidR="00D0416C" w:rsidRDefault="007172CE">
            <w:pPr>
              <w:pStyle w:val="TableParagraph"/>
              <w:spacing w:line="262" w:lineRule="exact"/>
              <w:ind w:left="105"/>
              <w:rPr>
                <w:sz w:val="24"/>
              </w:rPr>
            </w:pPr>
            <w:r>
              <w:rPr>
                <w:sz w:val="24"/>
              </w:rPr>
              <w:t>Матюшенко С.В.</w:t>
            </w:r>
          </w:p>
        </w:tc>
        <w:tc>
          <w:tcPr>
            <w:tcW w:w="2659" w:type="dxa"/>
          </w:tcPr>
          <w:p w:rsidR="00D0416C" w:rsidRDefault="007172CE">
            <w:pPr>
              <w:pStyle w:val="TableParagraph"/>
              <w:tabs>
                <w:tab w:val="left" w:pos="2421"/>
              </w:tabs>
              <w:ind w:left="105" w:right="97"/>
              <w:rPr>
                <w:sz w:val="24"/>
              </w:rPr>
            </w:pPr>
            <w:r>
              <w:rPr>
                <w:sz w:val="24"/>
              </w:rPr>
              <w:t>Психологическая составляющая раскрытия</w:t>
            </w:r>
            <w:r>
              <w:rPr>
                <w:sz w:val="24"/>
              </w:rPr>
              <w:tab/>
            </w:r>
            <w:r>
              <w:rPr>
                <w:spacing w:val="-18"/>
                <w:sz w:val="24"/>
              </w:rPr>
              <w:t>и</w:t>
            </w:r>
          </w:p>
          <w:p w:rsidR="00D0416C" w:rsidRDefault="007172CE">
            <w:pPr>
              <w:pStyle w:val="TableParagraph"/>
              <w:ind w:left="105" w:right="100"/>
              <w:rPr>
                <w:sz w:val="24"/>
              </w:rPr>
            </w:pPr>
            <w:r>
              <w:rPr>
                <w:sz w:val="24"/>
              </w:rPr>
              <w:t>расследования преступлений</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652"/>
                <w:tab w:val="left" w:pos="1420"/>
                <w:tab w:val="left" w:pos="1682"/>
                <w:tab w:val="left" w:pos="1864"/>
                <w:tab w:val="left" w:pos="2092"/>
              </w:tabs>
              <w:ind w:left="105" w:right="95"/>
              <w:rPr>
                <w:sz w:val="24"/>
              </w:rPr>
            </w:pPr>
            <w:r>
              <w:rPr>
                <w:sz w:val="24"/>
              </w:rPr>
              <w:t>сб.</w:t>
            </w:r>
            <w:r>
              <w:rPr>
                <w:sz w:val="24"/>
              </w:rPr>
              <w:tab/>
            </w:r>
            <w:r>
              <w:rPr>
                <w:spacing w:val="-7"/>
                <w:sz w:val="24"/>
              </w:rPr>
              <w:t>ст.</w:t>
            </w:r>
            <w:r>
              <w:rPr>
                <w:spacing w:val="-7"/>
                <w:sz w:val="24"/>
              </w:rPr>
              <w:tab/>
            </w:r>
            <w:r>
              <w:rPr>
                <w:spacing w:val="-3"/>
                <w:sz w:val="24"/>
              </w:rPr>
              <w:t xml:space="preserve">Органы </w:t>
            </w:r>
            <w:r>
              <w:rPr>
                <w:sz w:val="24"/>
              </w:rPr>
              <w:t>внутренних</w:t>
            </w:r>
            <w:r>
              <w:rPr>
                <w:sz w:val="24"/>
              </w:rPr>
              <w:tab/>
            </w:r>
            <w:r>
              <w:rPr>
                <w:sz w:val="24"/>
              </w:rPr>
              <w:tab/>
            </w:r>
            <w:r>
              <w:rPr>
                <w:sz w:val="24"/>
              </w:rPr>
              <w:tab/>
            </w:r>
            <w:r>
              <w:rPr>
                <w:spacing w:val="-7"/>
                <w:sz w:val="24"/>
              </w:rPr>
              <w:t xml:space="preserve">дел </w:t>
            </w:r>
            <w:r>
              <w:rPr>
                <w:sz w:val="24"/>
              </w:rPr>
              <w:t xml:space="preserve">России: история </w:t>
            </w:r>
            <w:r>
              <w:rPr>
                <w:spacing w:val="-13"/>
                <w:sz w:val="24"/>
              </w:rPr>
              <w:t xml:space="preserve">и </w:t>
            </w:r>
            <w:r>
              <w:rPr>
                <w:sz w:val="24"/>
              </w:rPr>
              <w:t>перспективы.</w:t>
            </w:r>
            <w:r>
              <w:rPr>
                <w:sz w:val="24"/>
              </w:rPr>
              <w:tab/>
            </w:r>
            <w:r>
              <w:rPr>
                <w:sz w:val="24"/>
              </w:rPr>
              <w:tab/>
            </w:r>
            <w:r>
              <w:rPr>
                <w:sz w:val="24"/>
              </w:rPr>
              <w:tab/>
            </w:r>
            <w:r>
              <w:rPr>
                <w:spacing w:val="-16"/>
                <w:sz w:val="24"/>
              </w:rPr>
              <w:t xml:space="preserve">– </w:t>
            </w:r>
            <w:r>
              <w:rPr>
                <w:sz w:val="24"/>
              </w:rPr>
              <w:t xml:space="preserve">Ставрополь: Ставропольский филиал </w:t>
            </w:r>
            <w:r>
              <w:rPr>
                <w:spacing w:val="-3"/>
                <w:sz w:val="24"/>
              </w:rPr>
              <w:t xml:space="preserve">Краснодарткого </w:t>
            </w:r>
            <w:r>
              <w:rPr>
                <w:sz w:val="24"/>
              </w:rPr>
              <w:t>университета</w:t>
            </w:r>
            <w:r>
              <w:rPr>
                <w:sz w:val="24"/>
              </w:rPr>
              <w:tab/>
            </w:r>
            <w:r>
              <w:rPr>
                <w:spacing w:val="-8"/>
                <w:sz w:val="24"/>
              </w:rPr>
              <w:t xml:space="preserve">МВД </w:t>
            </w:r>
            <w:r>
              <w:rPr>
                <w:sz w:val="24"/>
              </w:rPr>
              <w:t>России, 2018. –</w:t>
            </w:r>
          </w:p>
          <w:p w:rsidR="00D0416C" w:rsidRDefault="007172CE">
            <w:pPr>
              <w:pStyle w:val="TableParagraph"/>
              <w:ind w:left="105"/>
              <w:rPr>
                <w:sz w:val="24"/>
              </w:rPr>
            </w:pPr>
            <w:r>
              <w:rPr>
                <w:sz w:val="24"/>
              </w:rPr>
              <w:t>С. 93-97</w:t>
            </w:r>
          </w:p>
        </w:tc>
        <w:tc>
          <w:tcPr>
            <w:tcW w:w="1654" w:type="dxa"/>
          </w:tcPr>
          <w:p w:rsidR="00D0416C" w:rsidRDefault="007172CE">
            <w:pPr>
              <w:pStyle w:val="TableParagraph"/>
              <w:spacing w:line="262" w:lineRule="exact"/>
              <w:ind w:left="107"/>
              <w:rPr>
                <w:sz w:val="24"/>
              </w:rPr>
            </w:pPr>
            <w:r>
              <w:rPr>
                <w:sz w:val="24"/>
              </w:rPr>
              <w:t>0,3 п.л.</w:t>
            </w:r>
          </w:p>
        </w:tc>
      </w:tr>
      <w:tr w:rsidR="00D0416C">
        <w:trPr>
          <w:trHeight w:val="1103"/>
        </w:trPr>
        <w:tc>
          <w:tcPr>
            <w:tcW w:w="701" w:type="dxa"/>
          </w:tcPr>
          <w:p w:rsidR="00D0416C" w:rsidRDefault="007172CE">
            <w:pPr>
              <w:pStyle w:val="TableParagraph"/>
              <w:spacing w:line="262" w:lineRule="exact"/>
              <w:ind w:left="107"/>
              <w:rPr>
                <w:sz w:val="24"/>
              </w:rPr>
            </w:pPr>
            <w:r>
              <w:rPr>
                <w:sz w:val="24"/>
              </w:rPr>
              <w:t>21</w:t>
            </w:r>
          </w:p>
        </w:tc>
        <w:tc>
          <w:tcPr>
            <w:tcW w:w="2100" w:type="dxa"/>
          </w:tcPr>
          <w:p w:rsidR="00D0416C" w:rsidRDefault="007172CE">
            <w:pPr>
              <w:pStyle w:val="TableParagraph"/>
              <w:ind w:left="105"/>
              <w:rPr>
                <w:sz w:val="24"/>
              </w:rPr>
            </w:pPr>
            <w:r>
              <w:rPr>
                <w:sz w:val="24"/>
              </w:rPr>
              <w:t>Матюшенко С.В. Матюшенко Т.Н.</w:t>
            </w:r>
          </w:p>
        </w:tc>
        <w:tc>
          <w:tcPr>
            <w:tcW w:w="2659" w:type="dxa"/>
          </w:tcPr>
          <w:p w:rsidR="00D0416C" w:rsidRDefault="007172CE">
            <w:pPr>
              <w:pStyle w:val="TableParagraph"/>
              <w:tabs>
                <w:tab w:val="left" w:pos="1305"/>
                <w:tab w:val="left" w:pos="1633"/>
              </w:tabs>
              <w:ind w:left="105" w:right="95"/>
              <w:rPr>
                <w:sz w:val="24"/>
              </w:rPr>
            </w:pPr>
            <w:r>
              <w:rPr>
                <w:sz w:val="24"/>
              </w:rPr>
              <w:t>Исследование сущности</w:t>
            </w:r>
            <w:r>
              <w:rPr>
                <w:sz w:val="24"/>
              </w:rPr>
              <w:tab/>
              <w:t>и</w:t>
            </w:r>
            <w:r>
              <w:rPr>
                <w:sz w:val="24"/>
              </w:rPr>
              <w:tab/>
            </w:r>
            <w:r>
              <w:rPr>
                <w:spacing w:val="-3"/>
                <w:sz w:val="24"/>
              </w:rPr>
              <w:t xml:space="preserve">значения </w:t>
            </w:r>
            <w:r>
              <w:rPr>
                <w:sz w:val="24"/>
              </w:rPr>
              <w:t>судебно-химической</w:t>
            </w:r>
          </w:p>
          <w:p w:rsidR="00D0416C" w:rsidRDefault="007172CE">
            <w:pPr>
              <w:pStyle w:val="TableParagraph"/>
              <w:tabs>
                <w:tab w:val="left" w:pos="2300"/>
              </w:tabs>
              <w:spacing w:line="269" w:lineRule="exact"/>
              <w:ind w:left="105"/>
              <w:rPr>
                <w:sz w:val="24"/>
              </w:rPr>
            </w:pPr>
            <w:r>
              <w:rPr>
                <w:sz w:val="24"/>
              </w:rPr>
              <w:t>экспертизы</w:t>
            </w:r>
            <w:r>
              <w:rPr>
                <w:sz w:val="24"/>
              </w:rPr>
              <w:tab/>
              <w:t>по</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760"/>
                <w:tab w:val="left" w:pos="2099"/>
              </w:tabs>
              <w:ind w:left="105" w:right="96"/>
              <w:rPr>
                <w:sz w:val="24"/>
              </w:rPr>
            </w:pPr>
            <w:r>
              <w:rPr>
                <w:sz w:val="24"/>
              </w:rPr>
              <w:t>Деятельность правоохранительны х</w:t>
            </w:r>
            <w:r>
              <w:rPr>
                <w:sz w:val="24"/>
              </w:rPr>
              <w:tab/>
              <w:t>органов</w:t>
            </w:r>
            <w:r>
              <w:rPr>
                <w:sz w:val="24"/>
              </w:rPr>
              <w:tab/>
            </w:r>
            <w:r>
              <w:rPr>
                <w:spacing w:val="-18"/>
                <w:sz w:val="24"/>
              </w:rPr>
              <w:t>в</w:t>
            </w:r>
          </w:p>
          <w:p w:rsidR="00D0416C" w:rsidRDefault="007172CE">
            <w:pPr>
              <w:pStyle w:val="TableParagraph"/>
              <w:spacing w:line="269" w:lineRule="exact"/>
              <w:ind w:left="105"/>
              <w:rPr>
                <w:sz w:val="24"/>
              </w:rPr>
            </w:pPr>
            <w:r>
              <w:rPr>
                <w:sz w:val="24"/>
              </w:rPr>
              <w:t>современных</w:t>
            </w:r>
          </w:p>
        </w:tc>
        <w:tc>
          <w:tcPr>
            <w:tcW w:w="1654" w:type="dxa"/>
          </w:tcPr>
          <w:p w:rsidR="00D0416C" w:rsidRDefault="007172CE">
            <w:pPr>
              <w:pStyle w:val="TableParagraph"/>
              <w:spacing w:line="262" w:lineRule="exact"/>
              <w:ind w:left="107"/>
              <w:rPr>
                <w:sz w:val="24"/>
              </w:rPr>
            </w:pPr>
            <w:r>
              <w:rPr>
                <w:sz w:val="24"/>
              </w:rPr>
              <w:t>0,3 п.л.</w:t>
            </w:r>
          </w:p>
        </w:tc>
      </w:tr>
    </w:tbl>
    <w:p w:rsidR="00D0416C" w:rsidRDefault="00D0416C">
      <w:pPr>
        <w:spacing w:line="262"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100"/>
        <w:gridCol w:w="2659"/>
        <w:gridCol w:w="1541"/>
        <w:gridCol w:w="2321"/>
        <w:gridCol w:w="1654"/>
      </w:tblGrid>
      <w:tr w:rsidR="00D0416C">
        <w:trPr>
          <w:trHeight w:val="2485"/>
        </w:trPr>
        <w:tc>
          <w:tcPr>
            <w:tcW w:w="701" w:type="dxa"/>
          </w:tcPr>
          <w:p w:rsidR="00D0416C" w:rsidRDefault="00D0416C">
            <w:pPr>
              <w:pStyle w:val="TableParagraph"/>
              <w:rPr>
                <w:sz w:val="24"/>
              </w:rPr>
            </w:pPr>
          </w:p>
        </w:tc>
        <w:tc>
          <w:tcPr>
            <w:tcW w:w="2100" w:type="dxa"/>
          </w:tcPr>
          <w:p w:rsidR="00D0416C" w:rsidRDefault="00D0416C">
            <w:pPr>
              <w:pStyle w:val="TableParagraph"/>
              <w:rPr>
                <w:sz w:val="24"/>
              </w:rPr>
            </w:pPr>
          </w:p>
        </w:tc>
        <w:tc>
          <w:tcPr>
            <w:tcW w:w="2659" w:type="dxa"/>
          </w:tcPr>
          <w:p w:rsidR="00D0416C" w:rsidRDefault="007172CE">
            <w:pPr>
              <w:pStyle w:val="TableParagraph"/>
              <w:ind w:left="105" w:right="95"/>
              <w:jc w:val="both"/>
              <w:rPr>
                <w:sz w:val="24"/>
              </w:rPr>
            </w:pPr>
            <w:r>
              <w:rPr>
                <w:sz w:val="24"/>
              </w:rPr>
              <w:t>уголовному делу как формы применения специальных знаний в уголовном процессе</w:t>
            </w:r>
          </w:p>
        </w:tc>
        <w:tc>
          <w:tcPr>
            <w:tcW w:w="1541" w:type="dxa"/>
          </w:tcPr>
          <w:p w:rsidR="00D0416C" w:rsidRDefault="00D0416C">
            <w:pPr>
              <w:pStyle w:val="TableParagraph"/>
              <w:rPr>
                <w:sz w:val="24"/>
              </w:rPr>
            </w:pPr>
          </w:p>
        </w:tc>
        <w:tc>
          <w:tcPr>
            <w:tcW w:w="2321" w:type="dxa"/>
          </w:tcPr>
          <w:p w:rsidR="00D0416C" w:rsidRDefault="007172CE">
            <w:pPr>
              <w:pStyle w:val="TableParagraph"/>
              <w:tabs>
                <w:tab w:val="right" w:pos="2213"/>
              </w:tabs>
              <w:ind w:left="105" w:right="95"/>
              <w:rPr>
                <w:sz w:val="24"/>
              </w:rPr>
            </w:pPr>
            <w:r>
              <w:rPr>
                <w:sz w:val="24"/>
              </w:rPr>
              <w:t xml:space="preserve">условиях: сб. </w:t>
            </w:r>
            <w:r>
              <w:rPr>
                <w:spacing w:val="-4"/>
                <w:sz w:val="24"/>
              </w:rPr>
              <w:t xml:space="preserve">мат- </w:t>
            </w:r>
            <w:r>
              <w:rPr>
                <w:sz w:val="24"/>
              </w:rPr>
              <w:t>лов</w:t>
            </w:r>
            <w:r>
              <w:rPr>
                <w:sz w:val="24"/>
              </w:rPr>
              <w:tab/>
              <w:t>XXIII</w:t>
            </w:r>
          </w:p>
          <w:p w:rsidR="00D0416C" w:rsidRDefault="007172CE">
            <w:pPr>
              <w:pStyle w:val="TableParagraph"/>
              <w:tabs>
                <w:tab w:val="left" w:pos="2094"/>
              </w:tabs>
              <w:spacing w:line="270" w:lineRule="atLeast"/>
              <w:ind w:left="105" w:right="94"/>
              <w:rPr>
                <w:sz w:val="24"/>
              </w:rPr>
            </w:pPr>
            <w:r>
              <w:rPr>
                <w:sz w:val="24"/>
              </w:rPr>
              <w:t xml:space="preserve">международной </w:t>
            </w:r>
            <w:r>
              <w:rPr>
                <w:spacing w:val="-3"/>
                <w:sz w:val="24"/>
              </w:rPr>
              <w:t xml:space="preserve">научно- </w:t>
            </w:r>
            <w:r>
              <w:rPr>
                <w:sz w:val="24"/>
              </w:rPr>
              <w:t>практической конференции.</w:t>
            </w:r>
            <w:r>
              <w:rPr>
                <w:sz w:val="24"/>
              </w:rPr>
              <w:tab/>
            </w:r>
            <w:r>
              <w:rPr>
                <w:spacing w:val="-17"/>
                <w:sz w:val="24"/>
              </w:rPr>
              <w:t xml:space="preserve">– </w:t>
            </w:r>
            <w:r>
              <w:rPr>
                <w:sz w:val="24"/>
              </w:rPr>
              <w:t xml:space="preserve">Иркутск: ВСИ </w:t>
            </w:r>
            <w:r>
              <w:rPr>
                <w:spacing w:val="-3"/>
                <w:sz w:val="24"/>
              </w:rPr>
              <w:t xml:space="preserve">МВД </w:t>
            </w:r>
            <w:r>
              <w:rPr>
                <w:sz w:val="24"/>
              </w:rPr>
              <w:t>России, 2018. – С. 164-169.</w:t>
            </w:r>
          </w:p>
        </w:tc>
        <w:tc>
          <w:tcPr>
            <w:tcW w:w="1654" w:type="dxa"/>
          </w:tcPr>
          <w:p w:rsidR="00D0416C" w:rsidRDefault="00D0416C">
            <w:pPr>
              <w:pStyle w:val="TableParagraph"/>
              <w:rPr>
                <w:sz w:val="24"/>
              </w:rPr>
            </w:pPr>
          </w:p>
        </w:tc>
      </w:tr>
      <w:tr w:rsidR="00D0416C">
        <w:trPr>
          <w:trHeight w:val="3863"/>
        </w:trPr>
        <w:tc>
          <w:tcPr>
            <w:tcW w:w="701" w:type="dxa"/>
          </w:tcPr>
          <w:p w:rsidR="00D0416C" w:rsidRDefault="007172CE">
            <w:pPr>
              <w:pStyle w:val="TableParagraph"/>
              <w:spacing w:line="262" w:lineRule="exact"/>
              <w:ind w:left="107"/>
              <w:rPr>
                <w:sz w:val="24"/>
              </w:rPr>
            </w:pPr>
            <w:r>
              <w:rPr>
                <w:sz w:val="24"/>
              </w:rPr>
              <w:t>22</w:t>
            </w:r>
          </w:p>
        </w:tc>
        <w:tc>
          <w:tcPr>
            <w:tcW w:w="2100" w:type="dxa"/>
          </w:tcPr>
          <w:p w:rsidR="00D0416C" w:rsidRDefault="007172CE">
            <w:pPr>
              <w:pStyle w:val="TableParagraph"/>
              <w:spacing w:line="262" w:lineRule="exact"/>
              <w:ind w:left="105"/>
              <w:rPr>
                <w:sz w:val="24"/>
              </w:rPr>
            </w:pPr>
            <w:r>
              <w:rPr>
                <w:sz w:val="24"/>
              </w:rPr>
              <w:t>Христинина Е.В.</w:t>
            </w:r>
          </w:p>
        </w:tc>
        <w:tc>
          <w:tcPr>
            <w:tcW w:w="2659" w:type="dxa"/>
          </w:tcPr>
          <w:p w:rsidR="00D0416C" w:rsidRDefault="007172CE">
            <w:pPr>
              <w:pStyle w:val="TableParagraph"/>
              <w:tabs>
                <w:tab w:val="left" w:pos="2322"/>
              </w:tabs>
              <w:ind w:left="105" w:right="98"/>
              <w:jc w:val="both"/>
              <w:rPr>
                <w:sz w:val="24"/>
              </w:rPr>
            </w:pPr>
            <w:r>
              <w:rPr>
                <w:sz w:val="24"/>
              </w:rPr>
              <w:t xml:space="preserve">Актуальные </w:t>
            </w:r>
            <w:r>
              <w:rPr>
                <w:spacing w:val="-3"/>
                <w:sz w:val="24"/>
              </w:rPr>
              <w:t xml:space="preserve">проблемы </w:t>
            </w:r>
            <w:r>
              <w:rPr>
                <w:sz w:val="24"/>
              </w:rPr>
              <w:t>борьбы</w:t>
            </w:r>
            <w:r>
              <w:rPr>
                <w:sz w:val="24"/>
              </w:rPr>
              <w:tab/>
            </w:r>
            <w:r>
              <w:rPr>
                <w:spacing w:val="-10"/>
                <w:sz w:val="24"/>
              </w:rPr>
              <w:t>со</w:t>
            </w:r>
          </w:p>
          <w:p w:rsidR="00D0416C" w:rsidRDefault="007172CE">
            <w:pPr>
              <w:pStyle w:val="TableParagraph"/>
              <w:tabs>
                <w:tab w:val="left" w:pos="1607"/>
                <w:tab w:val="left" w:pos="1662"/>
              </w:tabs>
              <w:ind w:left="105" w:right="95"/>
              <w:jc w:val="both"/>
              <w:rPr>
                <w:sz w:val="24"/>
              </w:rPr>
            </w:pPr>
            <w:r>
              <w:rPr>
                <w:sz w:val="24"/>
              </w:rPr>
              <w:t>взяточничеством в сфере</w:t>
            </w:r>
            <w:r>
              <w:rPr>
                <w:sz w:val="24"/>
              </w:rPr>
              <w:tab/>
            </w:r>
            <w:r>
              <w:rPr>
                <w:sz w:val="24"/>
              </w:rPr>
              <w:tab/>
            </w:r>
            <w:r>
              <w:rPr>
                <w:spacing w:val="-3"/>
                <w:sz w:val="24"/>
              </w:rPr>
              <w:t xml:space="preserve">высшего </w:t>
            </w:r>
            <w:r>
              <w:rPr>
                <w:sz w:val="24"/>
              </w:rPr>
              <w:t xml:space="preserve">образования // </w:t>
            </w:r>
            <w:r>
              <w:rPr>
                <w:spacing w:val="-4"/>
                <w:sz w:val="24"/>
              </w:rPr>
              <w:t xml:space="preserve">Тактика </w:t>
            </w:r>
            <w:r>
              <w:rPr>
                <w:sz w:val="24"/>
              </w:rPr>
              <w:t>и</w:t>
            </w:r>
            <w:r>
              <w:rPr>
                <w:sz w:val="24"/>
              </w:rPr>
              <w:tab/>
            </w:r>
            <w:r>
              <w:rPr>
                <w:spacing w:val="-4"/>
                <w:sz w:val="24"/>
              </w:rPr>
              <w:t>методика</w:t>
            </w:r>
          </w:p>
          <w:p w:rsidR="00D0416C" w:rsidRDefault="007172CE">
            <w:pPr>
              <w:pStyle w:val="TableParagraph"/>
              <w:ind w:left="105" w:right="100"/>
              <w:rPr>
                <w:sz w:val="24"/>
              </w:rPr>
            </w:pPr>
            <w:r>
              <w:rPr>
                <w:sz w:val="24"/>
              </w:rPr>
              <w:t>расследования преступлений: теория, практика, инновации</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2104"/>
              </w:tabs>
              <w:ind w:left="105" w:right="98"/>
              <w:rPr>
                <w:sz w:val="24"/>
              </w:rPr>
            </w:pPr>
            <w:r>
              <w:rPr>
                <w:sz w:val="24"/>
              </w:rPr>
              <w:t xml:space="preserve">материалы </w:t>
            </w:r>
            <w:r>
              <w:rPr>
                <w:spacing w:val="-5"/>
                <w:sz w:val="24"/>
              </w:rPr>
              <w:t xml:space="preserve">круглого </w:t>
            </w:r>
            <w:r>
              <w:rPr>
                <w:sz w:val="24"/>
              </w:rPr>
              <w:t>стола</w:t>
            </w:r>
            <w:r>
              <w:rPr>
                <w:sz w:val="24"/>
              </w:rPr>
              <w:tab/>
            </w:r>
            <w:r>
              <w:rPr>
                <w:spacing w:val="-18"/>
                <w:sz w:val="24"/>
              </w:rPr>
              <w:t>с</w:t>
            </w:r>
          </w:p>
          <w:p w:rsidR="00D0416C" w:rsidRDefault="007172CE">
            <w:pPr>
              <w:pStyle w:val="TableParagraph"/>
              <w:ind w:left="105" w:right="97"/>
              <w:rPr>
                <w:sz w:val="24"/>
              </w:rPr>
            </w:pPr>
            <w:r>
              <w:rPr>
                <w:sz w:val="24"/>
              </w:rPr>
              <w:t>международным участием, 15</w:t>
            </w:r>
            <w:r>
              <w:rPr>
                <w:spacing w:val="34"/>
                <w:sz w:val="24"/>
              </w:rPr>
              <w:t xml:space="preserve"> </w:t>
            </w:r>
            <w:r>
              <w:rPr>
                <w:spacing w:val="-4"/>
                <w:sz w:val="24"/>
              </w:rPr>
              <w:t>ноября</w:t>
            </w:r>
          </w:p>
          <w:p w:rsidR="00D0416C" w:rsidRDefault="007172CE">
            <w:pPr>
              <w:pStyle w:val="TableParagraph"/>
              <w:tabs>
                <w:tab w:val="left" w:pos="453"/>
                <w:tab w:val="left" w:pos="925"/>
                <w:tab w:val="left" w:pos="1115"/>
                <w:tab w:val="left" w:pos="1350"/>
                <w:tab w:val="left" w:pos="1398"/>
                <w:tab w:val="left" w:pos="1453"/>
                <w:tab w:val="left" w:pos="1741"/>
                <w:tab w:val="left" w:pos="2015"/>
              </w:tabs>
              <w:ind w:left="105" w:right="94"/>
              <w:rPr>
                <w:sz w:val="24"/>
              </w:rPr>
            </w:pPr>
            <w:r>
              <w:rPr>
                <w:sz w:val="24"/>
              </w:rPr>
              <w:t>2018</w:t>
            </w:r>
            <w:r>
              <w:rPr>
                <w:sz w:val="24"/>
              </w:rPr>
              <w:tab/>
            </w:r>
            <w:r>
              <w:rPr>
                <w:spacing w:val="-9"/>
                <w:sz w:val="24"/>
              </w:rPr>
              <w:t>г.,</w:t>
            </w:r>
            <w:r>
              <w:rPr>
                <w:spacing w:val="-9"/>
                <w:sz w:val="24"/>
              </w:rPr>
              <w:tab/>
            </w:r>
            <w:r>
              <w:rPr>
                <w:spacing w:val="-9"/>
                <w:sz w:val="24"/>
              </w:rPr>
              <w:tab/>
            </w:r>
            <w:r>
              <w:rPr>
                <w:spacing w:val="-9"/>
                <w:sz w:val="24"/>
              </w:rPr>
              <w:tab/>
            </w:r>
            <w:r>
              <w:rPr>
                <w:spacing w:val="-3"/>
                <w:sz w:val="24"/>
              </w:rPr>
              <w:t xml:space="preserve">Минск, </w:t>
            </w:r>
            <w:r>
              <w:rPr>
                <w:sz w:val="24"/>
              </w:rPr>
              <w:t>Беларусь</w:t>
            </w:r>
            <w:r>
              <w:rPr>
                <w:sz w:val="24"/>
              </w:rPr>
              <w:tab/>
            </w:r>
            <w:r>
              <w:rPr>
                <w:sz w:val="24"/>
              </w:rPr>
              <w:tab/>
              <w:t>/</w:t>
            </w:r>
            <w:r>
              <w:rPr>
                <w:sz w:val="24"/>
              </w:rPr>
              <w:tab/>
            </w:r>
            <w:r>
              <w:rPr>
                <w:sz w:val="24"/>
              </w:rPr>
              <w:tab/>
            </w:r>
            <w:r>
              <w:rPr>
                <w:spacing w:val="-13"/>
                <w:sz w:val="24"/>
              </w:rPr>
              <w:t xml:space="preserve">БГУ, </w:t>
            </w:r>
            <w:r>
              <w:rPr>
                <w:sz w:val="24"/>
              </w:rPr>
              <w:t xml:space="preserve">Юридический </w:t>
            </w:r>
            <w:r>
              <w:rPr>
                <w:spacing w:val="-3"/>
                <w:sz w:val="24"/>
              </w:rPr>
              <w:t xml:space="preserve">фак., </w:t>
            </w:r>
            <w:r>
              <w:rPr>
                <w:sz w:val="24"/>
              </w:rPr>
              <w:t xml:space="preserve">Каф. криминалистики; </w:t>
            </w:r>
            <w:r>
              <w:rPr>
                <w:spacing w:val="-3"/>
                <w:sz w:val="24"/>
              </w:rPr>
              <w:t>[редкол.:</w:t>
            </w:r>
            <w:r>
              <w:rPr>
                <w:spacing w:val="-3"/>
                <w:sz w:val="24"/>
              </w:rPr>
              <w:tab/>
            </w:r>
            <w:r>
              <w:rPr>
                <w:spacing w:val="-3"/>
                <w:sz w:val="24"/>
              </w:rPr>
              <w:tab/>
            </w:r>
            <w:r>
              <w:rPr>
                <w:spacing w:val="-3"/>
                <w:sz w:val="24"/>
              </w:rPr>
              <w:tab/>
            </w:r>
            <w:r>
              <w:rPr>
                <w:sz w:val="24"/>
              </w:rPr>
              <w:t>В.</w:t>
            </w:r>
            <w:r>
              <w:rPr>
                <w:sz w:val="24"/>
              </w:rPr>
              <w:tab/>
            </w:r>
            <w:r>
              <w:rPr>
                <w:sz w:val="24"/>
              </w:rPr>
              <w:tab/>
            </w:r>
            <w:r>
              <w:rPr>
                <w:spacing w:val="-8"/>
                <w:sz w:val="24"/>
              </w:rPr>
              <w:t xml:space="preserve">Б. </w:t>
            </w:r>
            <w:r>
              <w:rPr>
                <w:sz w:val="24"/>
              </w:rPr>
              <w:t>Шабанов (отв. ред.) и</w:t>
            </w:r>
            <w:r>
              <w:rPr>
                <w:sz w:val="24"/>
              </w:rPr>
              <w:tab/>
              <w:t>др.].</w:t>
            </w:r>
            <w:r>
              <w:rPr>
                <w:sz w:val="24"/>
              </w:rPr>
              <w:tab/>
            </w:r>
            <w:r>
              <w:rPr>
                <w:sz w:val="24"/>
              </w:rPr>
              <w:tab/>
              <w:t>–</w:t>
            </w:r>
            <w:r>
              <w:rPr>
                <w:sz w:val="24"/>
              </w:rPr>
              <w:tab/>
            </w:r>
            <w:r>
              <w:rPr>
                <w:sz w:val="24"/>
              </w:rPr>
              <w:tab/>
            </w:r>
            <w:r>
              <w:rPr>
                <w:sz w:val="24"/>
              </w:rPr>
              <w:tab/>
            </w:r>
            <w:r>
              <w:rPr>
                <w:spacing w:val="-4"/>
                <w:sz w:val="24"/>
              </w:rPr>
              <w:t xml:space="preserve">Минск: </w:t>
            </w:r>
            <w:r>
              <w:rPr>
                <w:spacing w:val="-10"/>
                <w:sz w:val="24"/>
              </w:rPr>
              <w:t xml:space="preserve">БГУ, </w:t>
            </w:r>
            <w:r>
              <w:rPr>
                <w:sz w:val="24"/>
              </w:rPr>
              <w:t>2018. – 182</w:t>
            </w:r>
            <w:r>
              <w:rPr>
                <w:spacing w:val="9"/>
                <w:sz w:val="24"/>
              </w:rPr>
              <w:t xml:space="preserve"> </w:t>
            </w:r>
            <w:r>
              <w:rPr>
                <w:sz w:val="24"/>
              </w:rPr>
              <w:t>с.</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1931"/>
        </w:trPr>
        <w:tc>
          <w:tcPr>
            <w:tcW w:w="701" w:type="dxa"/>
          </w:tcPr>
          <w:p w:rsidR="00D0416C" w:rsidRDefault="007172CE">
            <w:pPr>
              <w:pStyle w:val="TableParagraph"/>
              <w:spacing w:line="262" w:lineRule="exact"/>
              <w:ind w:left="107"/>
              <w:rPr>
                <w:sz w:val="24"/>
              </w:rPr>
            </w:pPr>
            <w:r>
              <w:rPr>
                <w:sz w:val="24"/>
              </w:rPr>
              <w:t>23</w:t>
            </w:r>
          </w:p>
        </w:tc>
        <w:tc>
          <w:tcPr>
            <w:tcW w:w="2100" w:type="dxa"/>
          </w:tcPr>
          <w:p w:rsidR="00D0416C" w:rsidRDefault="007172CE">
            <w:pPr>
              <w:pStyle w:val="TableParagraph"/>
              <w:ind w:left="105" w:right="439"/>
              <w:rPr>
                <w:sz w:val="24"/>
              </w:rPr>
            </w:pPr>
            <w:r>
              <w:rPr>
                <w:sz w:val="24"/>
              </w:rPr>
              <w:t>Черноножкина Н.В.</w:t>
            </w:r>
          </w:p>
        </w:tc>
        <w:tc>
          <w:tcPr>
            <w:tcW w:w="2659" w:type="dxa"/>
          </w:tcPr>
          <w:p w:rsidR="00D0416C" w:rsidRDefault="007172CE">
            <w:pPr>
              <w:pStyle w:val="TableParagraph"/>
              <w:tabs>
                <w:tab w:val="left" w:pos="1213"/>
              </w:tabs>
              <w:ind w:left="105" w:right="96"/>
              <w:rPr>
                <w:sz w:val="24"/>
              </w:rPr>
            </w:pPr>
            <w:r>
              <w:rPr>
                <w:sz w:val="24"/>
              </w:rPr>
              <w:t>Нормативно-правовая основа</w:t>
            </w:r>
            <w:r>
              <w:rPr>
                <w:sz w:val="24"/>
              </w:rPr>
              <w:tab/>
            </w:r>
            <w:r>
              <w:rPr>
                <w:spacing w:val="-3"/>
                <w:sz w:val="24"/>
              </w:rPr>
              <w:t xml:space="preserve">образования: </w:t>
            </w:r>
            <w:r>
              <w:rPr>
                <w:sz w:val="24"/>
              </w:rPr>
              <w:t>прошлое и</w:t>
            </w:r>
            <w:r>
              <w:rPr>
                <w:spacing w:val="-3"/>
                <w:sz w:val="24"/>
              </w:rPr>
              <w:t xml:space="preserve"> </w:t>
            </w:r>
            <w:r>
              <w:rPr>
                <w:sz w:val="24"/>
              </w:rPr>
              <w:t>настоящее</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2097"/>
              </w:tabs>
              <w:ind w:left="105" w:right="95"/>
              <w:rPr>
                <w:sz w:val="24"/>
              </w:rPr>
            </w:pPr>
            <w:r>
              <w:rPr>
                <w:sz w:val="24"/>
              </w:rPr>
              <w:t>Психолого- педагогические исследования</w:t>
            </w:r>
            <w:r>
              <w:rPr>
                <w:sz w:val="24"/>
              </w:rPr>
              <w:tab/>
            </w:r>
            <w:r>
              <w:rPr>
                <w:spacing w:val="-15"/>
                <w:sz w:val="24"/>
              </w:rPr>
              <w:t xml:space="preserve">в </w:t>
            </w:r>
            <w:r>
              <w:rPr>
                <w:sz w:val="24"/>
              </w:rPr>
              <w:t>Сибири.–2018.– Т.1.– 148 с.–</w:t>
            </w:r>
            <w:r>
              <w:rPr>
                <w:spacing w:val="-5"/>
                <w:sz w:val="24"/>
              </w:rPr>
              <w:t xml:space="preserve"> </w:t>
            </w:r>
            <w:r>
              <w:rPr>
                <w:spacing w:val="-3"/>
                <w:sz w:val="24"/>
              </w:rPr>
              <w:t>С.132-</w:t>
            </w:r>
          </w:p>
          <w:p w:rsidR="00D0416C" w:rsidRDefault="007172CE">
            <w:pPr>
              <w:pStyle w:val="TableParagraph"/>
              <w:ind w:left="105"/>
              <w:rPr>
                <w:sz w:val="24"/>
              </w:rPr>
            </w:pPr>
            <w:r>
              <w:rPr>
                <w:sz w:val="24"/>
              </w:rPr>
              <w:t>135.(0,5 п.л.)</w:t>
            </w:r>
          </w:p>
        </w:tc>
        <w:tc>
          <w:tcPr>
            <w:tcW w:w="1654" w:type="dxa"/>
          </w:tcPr>
          <w:p w:rsidR="00D0416C" w:rsidRDefault="007172CE">
            <w:pPr>
              <w:pStyle w:val="TableParagraph"/>
              <w:spacing w:line="262" w:lineRule="exact"/>
              <w:ind w:left="107"/>
              <w:rPr>
                <w:sz w:val="24"/>
              </w:rPr>
            </w:pPr>
            <w:r>
              <w:rPr>
                <w:sz w:val="24"/>
              </w:rPr>
              <w:t>0,3 п.л.</w:t>
            </w:r>
          </w:p>
        </w:tc>
      </w:tr>
      <w:tr w:rsidR="00D0416C">
        <w:trPr>
          <w:trHeight w:val="4691"/>
        </w:trPr>
        <w:tc>
          <w:tcPr>
            <w:tcW w:w="701" w:type="dxa"/>
          </w:tcPr>
          <w:p w:rsidR="00D0416C" w:rsidRDefault="007172CE">
            <w:pPr>
              <w:pStyle w:val="TableParagraph"/>
              <w:spacing w:line="262" w:lineRule="exact"/>
              <w:ind w:left="107"/>
              <w:rPr>
                <w:sz w:val="24"/>
              </w:rPr>
            </w:pPr>
            <w:r>
              <w:rPr>
                <w:sz w:val="24"/>
              </w:rPr>
              <w:t>24</w:t>
            </w:r>
          </w:p>
        </w:tc>
        <w:tc>
          <w:tcPr>
            <w:tcW w:w="2100" w:type="dxa"/>
          </w:tcPr>
          <w:p w:rsidR="00D0416C" w:rsidRDefault="007172CE">
            <w:pPr>
              <w:pStyle w:val="TableParagraph"/>
              <w:ind w:left="105" w:right="439"/>
              <w:rPr>
                <w:sz w:val="24"/>
              </w:rPr>
            </w:pPr>
            <w:r>
              <w:rPr>
                <w:sz w:val="24"/>
              </w:rPr>
              <w:t>Черноножкина Н.В.</w:t>
            </w:r>
          </w:p>
        </w:tc>
        <w:tc>
          <w:tcPr>
            <w:tcW w:w="2659" w:type="dxa"/>
          </w:tcPr>
          <w:p w:rsidR="00D0416C" w:rsidRDefault="007172CE">
            <w:pPr>
              <w:pStyle w:val="TableParagraph"/>
              <w:tabs>
                <w:tab w:val="left" w:pos="1569"/>
              </w:tabs>
              <w:spacing w:line="262" w:lineRule="exact"/>
              <w:ind w:left="105"/>
              <w:rPr>
                <w:sz w:val="24"/>
              </w:rPr>
            </w:pPr>
            <w:r>
              <w:rPr>
                <w:sz w:val="24"/>
              </w:rPr>
              <w:t>Развитие</w:t>
            </w:r>
            <w:r>
              <w:rPr>
                <w:sz w:val="24"/>
              </w:rPr>
              <w:tab/>
              <w:t>правовых</w:t>
            </w:r>
          </w:p>
          <w:p w:rsidR="00D0416C" w:rsidRDefault="007172CE">
            <w:pPr>
              <w:pStyle w:val="TableParagraph"/>
              <w:tabs>
                <w:tab w:val="left" w:pos="1681"/>
              </w:tabs>
              <w:ind w:left="105" w:right="100"/>
              <w:rPr>
                <w:sz w:val="24"/>
              </w:rPr>
            </w:pPr>
            <w:r>
              <w:rPr>
                <w:sz w:val="24"/>
              </w:rPr>
              <w:t>основ</w:t>
            </w:r>
            <w:r>
              <w:rPr>
                <w:sz w:val="24"/>
              </w:rPr>
              <w:tab/>
            </w:r>
            <w:r>
              <w:rPr>
                <w:spacing w:val="-4"/>
                <w:sz w:val="24"/>
              </w:rPr>
              <w:t xml:space="preserve">системы </w:t>
            </w:r>
            <w:r>
              <w:rPr>
                <w:sz w:val="24"/>
              </w:rPr>
              <w:t>образования в</w:t>
            </w:r>
            <w:r>
              <w:rPr>
                <w:spacing w:val="-4"/>
                <w:sz w:val="24"/>
              </w:rPr>
              <w:t xml:space="preserve"> </w:t>
            </w:r>
            <w:r>
              <w:rPr>
                <w:sz w:val="24"/>
              </w:rPr>
              <w:t>России</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1276"/>
                <w:tab w:val="left" w:pos="1552"/>
                <w:tab w:val="left" w:pos="1684"/>
                <w:tab w:val="left" w:pos="2082"/>
              </w:tabs>
              <w:ind w:left="105" w:right="97"/>
              <w:rPr>
                <w:sz w:val="24"/>
              </w:rPr>
            </w:pPr>
            <w:r>
              <w:rPr>
                <w:sz w:val="24"/>
              </w:rPr>
              <w:t>Актуальные вопросы современного права.</w:t>
            </w:r>
            <w:r>
              <w:rPr>
                <w:sz w:val="24"/>
              </w:rPr>
              <w:tab/>
            </w:r>
            <w:r>
              <w:rPr>
                <w:sz w:val="24"/>
              </w:rPr>
              <w:tab/>
            </w:r>
            <w:r>
              <w:rPr>
                <w:sz w:val="24"/>
              </w:rPr>
              <w:tab/>
            </w:r>
            <w:r>
              <w:rPr>
                <w:spacing w:val="-5"/>
                <w:sz w:val="24"/>
              </w:rPr>
              <w:t xml:space="preserve">Пути </w:t>
            </w:r>
            <w:r>
              <w:rPr>
                <w:spacing w:val="-1"/>
                <w:sz w:val="24"/>
              </w:rPr>
              <w:t>теоретического</w:t>
            </w:r>
            <w:r>
              <w:rPr>
                <w:spacing w:val="-1"/>
                <w:sz w:val="24"/>
              </w:rPr>
              <w:tab/>
            </w:r>
            <w:r>
              <w:rPr>
                <w:sz w:val="24"/>
              </w:rPr>
              <w:t>и практического решения</w:t>
            </w:r>
            <w:r>
              <w:rPr>
                <w:sz w:val="24"/>
              </w:rPr>
              <w:tab/>
            </w:r>
            <w:r>
              <w:rPr>
                <w:spacing w:val="-4"/>
                <w:sz w:val="24"/>
              </w:rPr>
              <w:t xml:space="preserve">проблем: </w:t>
            </w:r>
            <w:r>
              <w:rPr>
                <w:sz w:val="24"/>
              </w:rPr>
              <w:t>сб.</w:t>
            </w:r>
            <w:r>
              <w:rPr>
                <w:sz w:val="24"/>
              </w:rPr>
              <w:tab/>
            </w:r>
            <w:r>
              <w:rPr>
                <w:sz w:val="24"/>
              </w:rPr>
              <w:tab/>
            </w:r>
            <w:r>
              <w:rPr>
                <w:spacing w:val="-3"/>
                <w:sz w:val="24"/>
              </w:rPr>
              <w:t>статей</w:t>
            </w:r>
          </w:p>
          <w:p w:rsidR="00D0416C" w:rsidRDefault="007172CE">
            <w:pPr>
              <w:pStyle w:val="TableParagraph"/>
              <w:tabs>
                <w:tab w:val="left" w:pos="2012"/>
              </w:tabs>
              <w:ind w:left="105" w:right="96"/>
              <w:rPr>
                <w:sz w:val="24"/>
              </w:rPr>
            </w:pPr>
            <w:r>
              <w:rPr>
                <w:sz w:val="24"/>
              </w:rPr>
              <w:t>Международной научно- практической конференции</w:t>
            </w:r>
            <w:r>
              <w:rPr>
                <w:sz w:val="24"/>
              </w:rPr>
              <w:tab/>
            </w:r>
            <w:r>
              <w:rPr>
                <w:spacing w:val="-9"/>
                <w:sz w:val="24"/>
              </w:rPr>
              <w:t>(1</w:t>
            </w:r>
          </w:p>
          <w:p w:rsidR="00D0416C" w:rsidRDefault="007172CE">
            <w:pPr>
              <w:pStyle w:val="TableParagraph"/>
              <w:ind w:left="105" w:right="98"/>
              <w:jc w:val="both"/>
              <w:rPr>
                <w:sz w:val="24"/>
              </w:rPr>
            </w:pPr>
            <w:r>
              <w:rPr>
                <w:sz w:val="24"/>
              </w:rPr>
              <w:t xml:space="preserve">марта, 2018 </w:t>
            </w:r>
            <w:r>
              <w:rPr>
                <w:spacing w:val="-3"/>
                <w:sz w:val="24"/>
              </w:rPr>
              <w:t xml:space="preserve">г.).– </w:t>
            </w:r>
            <w:r>
              <w:rPr>
                <w:sz w:val="24"/>
              </w:rPr>
              <w:t xml:space="preserve">Уфа: АЭТЕРНА, 2018.–269  с. </w:t>
            </w:r>
            <w:r>
              <w:rPr>
                <w:spacing w:val="19"/>
                <w:sz w:val="24"/>
              </w:rPr>
              <w:t xml:space="preserve"> </w:t>
            </w:r>
            <w:r>
              <w:rPr>
                <w:spacing w:val="-3"/>
                <w:sz w:val="24"/>
              </w:rPr>
              <w:t>С.240-</w:t>
            </w:r>
          </w:p>
          <w:p w:rsidR="00D0416C" w:rsidRDefault="007172CE">
            <w:pPr>
              <w:pStyle w:val="TableParagraph"/>
              <w:ind w:left="105"/>
              <w:jc w:val="both"/>
              <w:rPr>
                <w:sz w:val="24"/>
              </w:rPr>
            </w:pPr>
            <w:r>
              <w:rPr>
                <w:sz w:val="24"/>
              </w:rPr>
              <w:t>244.(0,3 п.л.)</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1379"/>
        </w:trPr>
        <w:tc>
          <w:tcPr>
            <w:tcW w:w="701" w:type="dxa"/>
          </w:tcPr>
          <w:p w:rsidR="00D0416C" w:rsidRDefault="007172CE">
            <w:pPr>
              <w:pStyle w:val="TableParagraph"/>
              <w:spacing w:line="262" w:lineRule="exact"/>
              <w:ind w:left="107"/>
              <w:rPr>
                <w:sz w:val="24"/>
              </w:rPr>
            </w:pPr>
            <w:r>
              <w:rPr>
                <w:sz w:val="24"/>
              </w:rPr>
              <w:t>25</w:t>
            </w:r>
          </w:p>
        </w:tc>
        <w:tc>
          <w:tcPr>
            <w:tcW w:w="2100" w:type="dxa"/>
          </w:tcPr>
          <w:p w:rsidR="00D0416C" w:rsidRDefault="007172CE">
            <w:pPr>
              <w:pStyle w:val="TableParagraph"/>
              <w:ind w:left="105" w:right="439"/>
              <w:rPr>
                <w:sz w:val="24"/>
              </w:rPr>
            </w:pPr>
            <w:r>
              <w:rPr>
                <w:sz w:val="24"/>
              </w:rPr>
              <w:t>Черноножкина Н.В.</w:t>
            </w:r>
          </w:p>
        </w:tc>
        <w:tc>
          <w:tcPr>
            <w:tcW w:w="2659" w:type="dxa"/>
          </w:tcPr>
          <w:p w:rsidR="00D0416C" w:rsidRDefault="007172CE">
            <w:pPr>
              <w:pStyle w:val="TableParagraph"/>
              <w:tabs>
                <w:tab w:val="left" w:pos="1792"/>
              </w:tabs>
              <w:spacing w:line="262" w:lineRule="exact"/>
              <w:ind w:left="105"/>
              <w:rPr>
                <w:sz w:val="24"/>
              </w:rPr>
            </w:pPr>
            <w:r>
              <w:rPr>
                <w:sz w:val="24"/>
              </w:rPr>
              <w:t>Активные</w:t>
            </w:r>
            <w:r>
              <w:rPr>
                <w:sz w:val="24"/>
              </w:rPr>
              <w:tab/>
            </w:r>
            <w:r>
              <w:rPr>
                <w:spacing w:val="-2"/>
                <w:sz w:val="24"/>
              </w:rPr>
              <w:t>методы</w:t>
            </w:r>
          </w:p>
          <w:p w:rsidR="00D0416C" w:rsidRDefault="007172CE">
            <w:pPr>
              <w:pStyle w:val="TableParagraph"/>
              <w:tabs>
                <w:tab w:val="left" w:pos="2435"/>
              </w:tabs>
              <w:ind w:left="105"/>
              <w:rPr>
                <w:sz w:val="24"/>
              </w:rPr>
            </w:pPr>
            <w:r>
              <w:rPr>
                <w:sz w:val="24"/>
              </w:rPr>
              <w:t>обучения</w:t>
            </w:r>
            <w:r>
              <w:rPr>
                <w:sz w:val="24"/>
              </w:rPr>
              <w:tab/>
              <w:t>в</w:t>
            </w:r>
          </w:p>
          <w:p w:rsidR="00D0416C" w:rsidRDefault="007172CE">
            <w:pPr>
              <w:pStyle w:val="TableParagraph"/>
              <w:ind w:left="105" w:right="362"/>
              <w:rPr>
                <w:sz w:val="24"/>
              </w:rPr>
            </w:pPr>
            <w:r>
              <w:rPr>
                <w:sz w:val="24"/>
              </w:rPr>
              <w:t>преподавании правовых дисциплин</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2080"/>
              </w:tabs>
              <w:ind w:left="105" w:right="100"/>
              <w:rPr>
                <w:sz w:val="24"/>
              </w:rPr>
            </w:pPr>
            <w:r>
              <w:rPr>
                <w:sz w:val="24"/>
              </w:rPr>
              <w:t>Социально- экономические, гуманитарные науки</w:t>
            </w:r>
            <w:r>
              <w:rPr>
                <w:sz w:val="24"/>
              </w:rPr>
              <w:tab/>
            </w:r>
            <w:r>
              <w:rPr>
                <w:spacing w:val="-18"/>
                <w:sz w:val="24"/>
              </w:rPr>
              <w:t>и</w:t>
            </w:r>
          </w:p>
          <w:p w:rsidR="00D0416C" w:rsidRDefault="007172CE">
            <w:pPr>
              <w:pStyle w:val="TableParagraph"/>
              <w:spacing w:line="269" w:lineRule="exact"/>
              <w:ind w:left="105"/>
              <w:rPr>
                <w:sz w:val="24"/>
              </w:rPr>
            </w:pPr>
            <w:r>
              <w:rPr>
                <w:sz w:val="24"/>
              </w:rPr>
              <w:t>юриспруденция:</w:t>
            </w:r>
          </w:p>
        </w:tc>
        <w:tc>
          <w:tcPr>
            <w:tcW w:w="1654" w:type="dxa"/>
          </w:tcPr>
          <w:p w:rsidR="00D0416C" w:rsidRDefault="007172CE">
            <w:pPr>
              <w:pStyle w:val="TableParagraph"/>
              <w:spacing w:line="262" w:lineRule="exact"/>
              <w:ind w:left="107"/>
              <w:rPr>
                <w:sz w:val="24"/>
              </w:rPr>
            </w:pPr>
            <w:r>
              <w:rPr>
                <w:sz w:val="24"/>
              </w:rPr>
              <w:t>0,2 п.л.</w:t>
            </w:r>
          </w:p>
        </w:tc>
      </w:tr>
    </w:tbl>
    <w:p w:rsidR="00D0416C" w:rsidRDefault="00D0416C">
      <w:pPr>
        <w:spacing w:line="262"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100"/>
        <w:gridCol w:w="2659"/>
        <w:gridCol w:w="1541"/>
        <w:gridCol w:w="2321"/>
        <w:gridCol w:w="1654"/>
      </w:tblGrid>
      <w:tr w:rsidR="00D0416C">
        <w:trPr>
          <w:trHeight w:val="3590"/>
        </w:trPr>
        <w:tc>
          <w:tcPr>
            <w:tcW w:w="701" w:type="dxa"/>
          </w:tcPr>
          <w:p w:rsidR="00D0416C" w:rsidRDefault="00D0416C">
            <w:pPr>
              <w:pStyle w:val="TableParagraph"/>
              <w:rPr>
                <w:sz w:val="24"/>
              </w:rPr>
            </w:pPr>
          </w:p>
        </w:tc>
        <w:tc>
          <w:tcPr>
            <w:tcW w:w="2100" w:type="dxa"/>
          </w:tcPr>
          <w:p w:rsidR="00D0416C" w:rsidRDefault="00D0416C">
            <w:pPr>
              <w:pStyle w:val="TableParagraph"/>
              <w:rPr>
                <w:sz w:val="24"/>
              </w:rPr>
            </w:pPr>
          </w:p>
        </w:tc>
        <w:tc>
          <w:tcPr>
            <w:tcW w:w="2659" w:type="dxa"/>
          </w:tcPr>
          <w:p w:rsidR="00D0416C" w:rsidRDefault="00D0416C">
            <w:pPr>
              <w:pStyle w:val="TableParagraph"/>
              <w:rPr>
                <w:sz w:val="24"/>
              </w:rPr>
            </w:pPr>
          </w:p>
        </w:tc>
        <w:tc>
          <w:tcPr>
            <w:tcW w:w="1541" w:type="dxa"/>
          </w:tcPr>
          <w:p w:rsidR="00D0416C" w:rsidRDefault="00D0416C">
            <w:pPr>
              <w:pStyle w:val="TableParagraph"/>
              <w:rPr>
                <w:sz w:val="24"/>
              </w:rPr>
            </w:pPr>
          </w:p>
        </w:tc>
        <w:tc>
          <w:tcPr>
            <w:tcW w:w="2321" w:type="dxa"/>
          </w:tcPr>
          <w:p w:rsidR="00D0416C" w:rsidRDefault="007172CE">
            <w:pPr>
              <w:pStyle w:val="TableParagraph"/>
              <w:tabs>
                <w:tab w:val="left" w:pos="1924"/>
                <w:tab w:val="left" w:pos="2082"/>
              </w:tabs>
              <w:ind w:left="105" w:right="96"/>
              <w:rPr>
                <w:sz w:val="24"/>
              </w:rPr>
            </w:pPr>
            <w:r>
              <w:rPr>
                <w:sz w:val="24"/>
              </w:rPr>
              <w:t xml:space="preserve">вопросы  </w:t>
            </w:r>
            <w:r>
              <w:rPr>
                <w:spacing w:val="17"/>
                <w:sz w:val="24"/>
              </w:rPr>
              <w:t xml:space="preserve"> </w:t>
            </w:r>
            <w:r>
              <w:rPr>
                <w:sz w:val="24"/>
              </w:rPr>
              <w:t>теории</w:t>
            </w:r>
            <w:r>
              <w:rPr>
                <w:sz w:val="24"/>
              </w:rPr>
              <w:tab/>
            </w:r>
            <w:r>
              <w:rPr>
                <w:sz w:val="24"/>
              </w:rPr>
              <w:tab/>
            </w:r>
            <w:r>
              <w:rPr>
                <w:spacing w:val="-16"/>
                <w:sz w:val="24"/>
              </w:rPr>
              <w:t xml:space="preserve">и </w:t>
            </w:r>
            <w:r>
              <w:rPr>
                <w:sz w:val="24"/>
              </w:rPr>
              <w:t>практики:</w:t>
            </w:r>
            <w:r>
              <w:rPr>
                <w:sz w:val="24"/>
              </w:rPr>
              <w:tab/>
            </w:r>
            <w:r>
              <w:rPr>
                <w:spacing w:val="-7"/>
                <w:sz w:val="24"/>
              </w:rPr>
              <w:t>сб.</w:t>
            </w:r>
          </w:p>
          <w:p w:rsidR="00D0416C" w:rsidRDefault="007172CE">
            <w:pPr>
              <w:pStyle w:val="TableParagraph"/>
              <w:tabs>
                <w:tab w:val="left" w:pos="1960"/>
              </w:tabs>
              <w:ind w:left="105"/>
              <w:rPr>
                <w:sz w:val="24"/>
              </w:rPr>
            </w:pPr>
            <w:r>
              <w:rPr>
                <w:sz w:val="24"/>
              </w:rPr>
              <w:t>материалов</w:t>
            </w:r>
            <w:r>
              <w:rPr>
                <w:sz w:val="24"/>
              </w:rPr>
              <w:tab/>
            </w:r>
            <w:r>
              <w:rPr>
                <w:spacing w:val="-4"/>
                <w:sz w:val="24"/>
              </w:rPr>
              <w:t>IV</w:t>
            </w:r>
          </w:p>
          <w:p w:rsidR="00D0416C" w:rsidRDefault="007172CE">
            <w:pPr>
              <w:pStyle w:val="TableParagraph"/>
              <w:tabs>
                <w:tab w:val="left" w:pos="594"/>
                <w:tab w:val="left" w:pos="1552"/>
                <w:tab w:val="left" w:pos="1729"/>
              </w:tabs>
              <w:ind w:left="105" w:right="95"/>
              <w:rPr>
                <w:sz w:val="24"/>
              </w:rPr>
            </w:pPr>
            <w:r>
              <w:rPr>
                <w:sz w:val="24"/>
              </w:rPr>
              <w:t>Международной научно- практической конференции</w:t>
            </w:r>
            <w:r>
              <w:rPr>
                <w:sz w:val="24"/>
              </w:rPr>
              <w:tab/>
            </w:r>
            <w:r>
              <w:rPr>
                <w:sz w:val="24"/>
              </w:rPr>
              <w:tab/>
            </w:r>
            <w:r>
              <w:rPr>
                <w:spacing w:val="-5"/>
                <w:sz w:val="24"/>
              </w:rPr>
              <w:t xml:space="preserve">/Под </w:t>
            </w:r>
            <w:r>
              <w:rPr>
                <w:sz w:val="24"/>
              </w:rPr>
              <w:t>ред. С.С. Чернова.– Новосибирск:</w:t>
            </w:r>
            <w:r>
              <w:rPr>
                <w:sz w:val="24"/>
              </w:rPr>
              <w:tab/>
            </w:r>
            <w:r>
              <w:rPr>
                <w:sz w:val="24"/>
              </w:rPr>
              <w:tab/>
            </w:r>
            <w:r>
              <w:rPr>
                <w:spacing w:val="-4"/>
                <w:sz w:val="24"/>
              </w:rPr>
              <w:t xml:space="preserve">Изд- </w:t>
            </w:r>
            <w:r>
              <w:rPr>
                <w:sz w:val="24"/>
              </w:rPr>
              <w:t>во</w:t>
            </w:r>
            <w:r>
              <w:rPr>
                <w:sz w:val="24"/>
              </w:rPr>
              <w:tab/>
              <w:t>ЦРНС,</w:t>
            </w:r>
            <w:r>
              <w:rPr>
                <w:sz w:val="24"/>
              </w:rPr>
              <w:tab/>
            </w:r>
            <w:r>
              <w:rPr>
                <w:spacing w:val="-3"/>
                <w:sz w:val="24"/>
              </w:rPr>
              <w:t>2018.–</w:t>
            </w:r>
          </w:p>
          <w:p w:rsidR="00D0416C" w:rsidRDefault="007172CE">
            <w:pPr>
              <w:pStyle w:val="TableParagraph"/>
              <w:tabs>
                <w:tab w:val="left" w:pos="990"/>
              </w:tabs>
              <w:ind w:left="105"/>
              <w:rPr>
                <w:sz w:val="24"/>
              </w:rPr>
            </w:pPr>
            <w:r>
              <w:rPr>
                <w:sz w:val="24"/>
              </w:rPr>
              <w:t>144с.</w:t>
            </w:r>
            <w:r>
              <w:rPr>
                <w:sz w:val="24"/>
              </w:rPr>
              <w:tab/>
              <w:t>С</w:t>
            </w:r>
            <w:r>
              <w:rPr>
                <w:spacing w:val="-2"/>
                <w:sz w:val="24"/>
              </w:rPr>
              <w:t xml:space="preserve"> </w:t>
            </w:r>
            <w:r>
              <w:rPr>
                <w:sz w:val="24"/>
              </w:rPr>
              <w:t>30-37.(0,3</w:t>
            </w:r>
          </w:p>
          <w:p w:rsidR="00D0416C" w:rsidRDefault="007172CE">
            <w:pPr>
              <w:pStyle w:val="TableParagraph"/>
              <w:ind w:left="105"/>
              <w:rPr>
                <w:sz w:val="24"/>
              </w:rPr>
            </w:pPr>
            <w:r>
              <w:rPr>
                <w:sz w:val="24"/>
              </w:rPr>
              <w:t>п.л.)</w:t>
            </w:r>
          </w:p>
        </w:tc>
        <w:tc>
          <w:tcPr>
            <w:tcW w:w="1654" w:type="dxa"/>
          </w:tcPr>
          <w:p w:rsidR="00D0416C" w:rsidRDefault="00D0416C">
            <w:pPr>
              <w:pStyle w:val="TableParagraph"/>
              <w:rPr>
                <w:sz w:val="24"/>
              </w:rPr>
            </w:pPr>
          </w:p>
        </w:tc>
      </w:tr>
      <w:tr w:rsidR="00D0416C">
        <w:trPr>
          <w:trHeight w:val="4139"/>
        </w:trPr>
        <w:tc>
          <w:tcPr>
            <w:tcW w:w="701" w:type="dxa"/>
          </w:tcPr>
          <w:p w:rsidR="00D0416C" w:rsidRDefault="007172CE">
            <w:pPr>
              <w:pStyle w:val="TableParagraph"/>
              <w:spacing w:line="262" w:lineRule="exact"/>
              <w:ind w:left="107"/>
              <w:rPr>
                <w:sz w:val="24"/>
              </w:rPr>
            </w:pPr>
            <w:r>
              <w:rPr>
                <w:sz w:val="24"/>
              </w:rPr>
              <w:t>26</w:t>
            </w:r>
          </w:p>
        </w:tc>
        <w:tc>
          <w:tcPr>
            <w:tcW w:w="2100" w:type="dxa"/>
          </w:tcPr>
          <w:p w:rsidR="00D0416C" w:rsidRDefault="007172CE">
            <w:pPr>
              <w:pStyle w:val="TableParagraph"/>
              <w:ind w:left="105" w:right="439"/>
              <w:rPr>
                <w:sz w:val="24"/>
              </w:rPr>
            </w:pPr>
            <w:r>
              <w:rPr>
                <w:sz w:val="24"/>
              </w:rPr>
              <w:t>Черноножкина Н.В.</w:t>
            </w:r>
          </w:p>
        </w:tc>
        <w:tc>
          <w:tcPr>
            <w:tcW w:w="2659" w:type="dxa"/>
          </w:tcPr>
          <w:p w:rsidR="00D0416C" w:rsidRDefault="007172CE">
            <w:pPr>
              <w:pStyle w:val="TableParagraph"/>
              <w:tabs>
                <w:tab w:val="left" w:pos="1084"/>
                <w:tab w:val="left" w:pos="1163"/>
                <w:tab w:val="left" w:pos="1482"/>
              </w:tabs>
              <w:ind w:left="105" w:right="95"/>
              <w:rPr>
                <w:sz w:val="24"/>
              </w:rPr>
            </w:pPr>
            <w:r>
              <w:rPr>
                <w:sz w:val="24"/>
              </w:rPr>
              <w:t>Теоретико-правовые аспекты</w:t>
            </w:r>
            <w:r>
              <w:rPr>
                <w:sz w:val="24"/>
              </w:rPr>
              <w:tab/>
            </w:r>
            <w:r>
              <w:rPr>
                <w:sz w:val="24"/>
              </w:rPr>
              <w:tab/>
            </w:r>
            <w:r>
              <w:rPr>
                <w:spacing w:val="-1"/>
                <w:sz w:val="24"/>
              </w:rPr>
              <w:t xml:space="preserve">инклюзивной </w:t>
            </w:r>
            <w:r>
              <w:rPr>
                <w:sz w:val="24"/>
              </w:rPr>
              <w:t xml:space="preserve">экономики в </w:t>
            </w:r>
            <w:r>
              <w:rPr>
                <w:spacing w:val="-3"/>
                <w:sz w:val="24"/>
              </w:rPr>
              <w:t xml:space="preserve">контексте </w:t>
            </w:r>
            <w:r>
              <w:rPr>
                <w:sz w:val="24"/>
              </w:rPr>
              <w:t>создания</w:t>
            </w:r>
            <w:r>
              <w:rPr>
                <w:sz w:val="24"/>
              </w:rPr>
              <w:tab/>
            </w:r>
            <w:r>
              <w:rPr>
                <w:sz w:val="24"/>
              </w:rPr>
              <w:tab/>
            </w:r>
            <w:r>
              <w:rPr>
                <w:sz w:val="24"/>
              </w:rPr>
              <w:tab/>
            </w:r>
            <w:r>
              <w:rPr>
                <w:spacing w:val="-2"/>
                <w:sz w:val="24"/>
              </w:rPr>
              <w:t xml:space="preserve">социально </w:t>
            </w:r>
            <w:r>
              <w:rPr>
                <w:sz w:val="24"/>
              </w:rPr>
              <w:t>ответственного бизнеса в</w:t>
            </w:r>
            <w:r>
              <w:rPr>
                <w:sz w:val="24"/>
              </w:rPr>
              <w:tab/>
            </w:r>
            <w:r>
              <w:rPr>
                <w:spacing w:val="-3"/>
                <w:sz w:val="24"/>
              </w:rPr>
              <w:t xml:space="preserve">федеративном </w:t>
            </w:r>
            <w:r>
              <w:rPr>
                <w:sz w:val="24"/>
              </w:rPr>
              <w:t>государстве</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2097"/>
                <w:tab w:val="right" w:pos="2209"/>
              </w:tabs>
              <w:ind w:left="105" w:right="98"/>
              <w:rPr>
                <w:sz w:val="24"/>
              </w:rPr>
            </w:pPr>
            <w:r>
              <w:rPr>
                <w:sz w:val="24"/>
              </w:rPr>
              <w:t>Непрерывное благополучие</w:t>
            </w:r>
            <w:r>
              <w:rPr>
                <w:sz w:val="24"/>
              </w:rPr>
              <w:tab/>
            </w:r>
            <w:r>
              <w:rPr>
                <w:spacing w:val="-18"/>
                <w:sz w:val="24"/>
              </w:rPr>
              <w:t xml:space="preserve">в </w:t>
            </w:r>
            <w:r>
              <w:rPr>
                <w:sz w:val="24"/>
              </w:rPr>
              <w:t xml:space="preserve">мире: сб. трудов </w:t>
            </w:r>
            <w:r>
              <w:rPr>
                <w:spacing w:val="-13"/>
                <w:sz w:val="24"/>
              </w:rPr>
              <w:t xml:space="preserve">V </w:t>
            </w:r>
            <w:r>
              <w:rPr>
                <w:sz w:val="24"/>
              </w:rPr>
              <w:t>Международного научного симпозиума, г.Томск,</w:t>
            </w:r>
            <w:r>
              <w:rPr>
                <w:sz w:val="24"/>
              </w:rPr>
              <w:tab/>
            </w:r>
            <w:r>
              <w:rPr>
                <w:sz w:val="24"/>
              </w:rPr>
              <w:tab/>
            </w:r>
            <w:r>
              <w:rPr>
                <w:spacing w:val="-91"/>
                <w:sz w:val="24"/>
              </w:rPr>
              <w:t>24-28</w:t>
            </w:r>
          </w:p>
          <w:p w:rsidR="00D0416C" w:rsidRDefault="007172CE">
            <w:pPr>
              <w:pStyle w:val="TableParagraph"/>
              <w:tabs>
                <w:tab w:val="left" w:pos="1777"/>
              </w:tabs>
              <w:ind w:left="105" w:right="98"/>
              <w:jc w:val="both"/>
              <w:rPr>
                <w:sz w:val="24"/>
              </w:rPr>
            </w:pPr>
            <w:r>
              <w:rPr>
                <w:sz w:val="24"/>
              </w:rPr>
              <w:t xml:space="preserve">апреля 2018 г. / </w:t>
            </w:r>
            <w:r>
              <w:rPr>
                <w:spacing w:val="-5"/>
                <w:sz w:val="24"/>
              </w:rPr>
              <w:t xml:space="preserve">под </w:t>
            </w:r>
            <w:r>
              <w:rPr>
                <w:sz w:val="24"/>
              </w:rPr>
              <w:t>ред.</w:t>
            </w:r>
            <w:r>
              <w:rPr>
                <w:sz w:val="24"/>
              </w:rPr>
              <w:tab/>
            </w:r>
            <w:r>
              <w:rPr>
                <w:spacing w:val="-5"/>
                <w:sz w:val="24"/>
              </w:rPr>
              <w:t>Г.А.</w:t>
            </w:r>
          </w:p>
          <w:p w:rsidR="00D0416C" w:rsidRDefault="007172CE">
            <w:pPr>
              <w:pStyle w:val="TableParagraph"/>
              <w:ind w:left="105" w:right="96"/>
              <w:jc w:val="both"/>
              <w:rPr>
                <w:sz w:val="24"/>
              </w:rPr>
            </w:pPr>
            <w:r>
              <w:rPr>
                <w:sz w:val="24"/>
              </w:rPr>
              <w:t>Барышевой, Л.М. Борисовой. – Томск: STT, 2018. – 102 с. С.24-30.(0,5 п.л.)</w:t>
            </w:r>
          </w:p>
        </w:tc>
        <w:tc>
          <w:tcPr>
            <w:tcW w:w="1654" w:type="dxa"/>
          </w:tcPr>
          <w:p w:rsidR="00D0416C" w:rsidRDefault="007172CE">
            <w:pPr>
              <w:pStyle w:val="TableParagraph"/>
              <w:spacing w:line="262" w:lineRule="exact"/>
              <w:ind w:left="107"/>
              <w:rPr>
                <w:sz w:val="24"/>
              </w:rPr>
            </w:pPr>
            <w:r>
              <w:rPr>
                <w:sz w:val="24"/>
              </w:rPr>
              <w:t>0,3 п.л.</w:t>
            </w:r>
          </w:p>
        </w:tc>
      </w:tr>
      <w:tr w:rsidR="00D0416C">
        <w:trPr>
          <w:trHeight w:val="4415"/>
        </w:trPr>
        <w:tc>
          <w:tcPr>
            <w:tcW w:w="701" w:type="dxa"/>
          </w:tcPr>
          <w:p w:rsidR="00D0416C" w:rsidRDefault="007172CE">
            <w:pPr>
              <w:pStyle w:val="TableParagraph"/>
              <w:spacing w:line="262" w:lineRule="exact"/>
              <w:ind w:left="107"/>
              <w:rPr>
                <w:sz w:val="24"/>
              </w:rPr>
            </w:pPr>
            <w:r>
              <w:rPr>
                <w:sz w:val="24"/>
              </w:rPr>
              <w:t>27</w:t>
            </w:r>
          </w:p>
        </w:tc>
        <w:tc>
          <w:tcPr>
            <w:tcW w:w="2100" w:type="dxa"/>
          </w:tcPr>
          <w:p w:rsidR="00D0416C" w:rsidRDefault="007172CE">
            <w:pPr>
              <w:pStyle w:val="TableParagraph"/>
              <w:ind w:left="105" w:right="439"/>
              <w:rPr>
                <w:sz w:val="24"/>
              </w:rPr>
            </w:pPr>
            <w:r>
              <w:rPr>
                <w:sz w:val="24"/>
              </w:rPr>
              <w:t>Черноножкина Н.В.</w:t>
            </w:r>
          </w:p>
        </w:tc>
        <w:tc>
          <w:tcPr>
            <w:tcW w:w="2659" w:type="dxa"/>
          </w:tcPr>
          <w:p w:rsidR="00D0416C" w:rsidRDefault="007172CE">
            <w:pPr>
              <w:pStyle w:val="TableParagraph"/>
              <w:ind w:left="105" w:right="100"/>
              <w:rPr>
                <w:sz w:val="24"/>
              </w:rPr>
            </w:pPr>
            <w:r>
              <w:rPr>
                <w:sz w:val="24"/>
              </w:rPr>
              <w:t>Теоретико- концептуальные аспекты управления рисками в образовательной организации высшего образования</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1878"/>
                <w:tab w:val="left" w:pos="1924"/>
              </w:tabs>
              <w:ind w:left="105" w:right="96" w:firstLine="60"/>
              <w:rPr>
                <w:sz w:val="24"/>
              </w:rPr>
            </w:pPr>
            <w:r>
              <w:rPr>
                <w:sz w:val="24"/>
              </w:rPr>
              <w:t>Наука и общество: проблемы современных исследований:</w:t>
            </w:r>
            <w:r>
              <w:rPr>
                <w:sz w:val="24"/>
              </w:rPr>
              <w:tab/>
            </w:r>
            <w:r>
              <w:rPr>
                <w:spacing w:val="-7"/>
                <w:sz w:val="24"/>
              </w:rPr>
              <w:t xml:space="preserve">XII </w:t>
            </w:r>
            <w:r>
              <w:rPr>
                <w:sz w:val="24"/>
              </w:rPr>
              <w:t>Международная научно- практическая конференция:</w:t>
            </w:r>
            <w:r>
              <w:rPr>
                <w:sz w:val="24"/>
              </w:rPr>
              <w:tab/>
            </w:r>
            <w:r>
              <w:rPr>
                <w:sz w:val="24"/>
              </w:rPr>
              <w:tab/>
            </w:r>
            <w:r>
              <w:rPr>
                <w:spacing w:val="-7"/>
                <w:sz w:val="24"/>
              </w:rPr>
              <w:t xml:space="preserve">сб. </w:t>
            </w:r>
            <w:r>
              <w:rPr>
                <w:sz w:val="24"/>
              </w:rPr>
              <w:t xml:space="preserve">статей в 2 ч. – </w:t>
            </w:r>
            <w:r>
              <w:rPr>
                <w:spacing w:val="-3"/>
                <w:sz w:val="24"/>
              </w:rPr>
              <w:t xml:space="preserve">Ч.1.– </w:t>
            </w:r>
            <w:r>
              <w:rPr>
                <w:sz w:val="24"/>
              </w:rPr>
              <w:t xml:space="preserve">под ред. д-ра </w:t>
            </w:r>
            <w:r>
              <w:rPr>
                <w:spacing w:val="-3"/>
                <w:sz w:val="24"/>
              </w:rPr>
              <w:t xml:space="preserve">филол. </w:t>
            </w:r>
            <w:r>
              <w:rPr>
                <w:sz w:val="24"/>
              </w:rPr>
              <w:t>наук, профессора А. Э. Еремеева. –</w:t>
            </w:r>
            <w:r>
              <w:rPr>
                <w:spacing w:val="12"/>
                <w:sz w:val="24"/>
              </w:rPr>
              <w:t xml:space="preserve"> </w:t>
            </w:r>
            <w:r>
              <w:rPr>
                <w:sz w:val="24"/>
              </w:rPr>
              <w:t>Омск</w:t>
            </w:r>
          </w:p>
          <w:p w:rsidR="00D0416C" w:rsidRDefault="007172CE">
            <w:pPr>
              <w:pStyle w:val="TableParagraph"/>
              <w:tabs>
                <w:tab w:val="left" w:pos="491"/>
                <w:tab w:val="left" w:pos="1513"/>
              </w:tabs>
              <w:ind w:left="105"/>
              <w:rPr>
                <w:sz w:val="24"/>
              </w:rPr>
            </w:pPr>
            <w:r>
              <w:rPr>
                <w:sz w:val="24"/>
              </w:rPr>
              <w:t>:</w:t>
            </w:r>
            <w:r>
              <w:rPr>
                <w:sz w:val="24"/>
              </w:rPr>
              <w:tab/>
              <w:t>Изд-во</w:t>
            </w:r>
            <w:r>
              <w:rPr>
                <w:sz w:val="24"/>
              </w:rPr>
              <w:tab/>
              <w:t>ОмГА,</w:t>
            </w:r>
          </w:p>
          <w:p w:rsidR="00D0416C" w:rsidRDefault="007172CE">
            <w:pPr>
              <w:pStyle w:val="TableParagraph"/>
              <w:ind w:left="105"/>
              <w:rPr>
                <w:sz w:val="24"/>
              </w:rPr>
            </w:pPr>
            <w:r>
              <w:rPr>
                <w:sz w:val="24"/>
              </w:rPr>
              <w:t>2018.  –  160</w:t>
            </w:r>
            <w:r>
              <w:rPr>
                <w:spacing w:val="20"/>
                <w:sz w:val="24"/>
              </w:rPr>
              <w:t xml:space="preserve"> </w:t>
            </w:r>
            <w:r>
              <w:rPr>
                <w:sz w:val="24"/>
              </w:rPr>
              <w:t>с. С.75-</w:t>
            </w:r>
          </w:p>
          <w:p w:rsidR="00D0416C" w:rsidRDefault="007172CE">
            <w:pPr>
              <w:pStyle w:val="TableParagraph"/>
              <w:ind w:left="105"/>
              <w:rPr>
                <w:sz w:val="24"/>
              </w:rPr>
            </w:pPr>
            <w:r>
              <w:rPr>
                <w:sz w:val="24"/>
              </w:rPr>
              <w:t>81. (0,3 п.л.)</w:t>
            </w:r>
          </w:p>
        </w:tc>
        <w:tc>
          <w:tcPr>
            <w:tcW w:w="1654" w:type="dxa"/>
          </w:tcPr>
          <w:p w:rsidR="00D0416C" w:rsidRDefault="007172CE">
            <w:pPr>
              <w:pStyle w:val="TableParagraph"/>
              <w:spacing w:line="262" w:lineRule="exact"/>
              <w:ind w:left="107"/>
              <w:rPr>
                <w:sz w:val="24"/>
              </w:rPr>
            </w:pPr>
            <w:r>
              <w:rPr>
                <w:sz w:val="24"/>
              </w:rPr>
              <w:t>0,3 п.л.</w:t>
            </w:r>
          </w:p>
        </w:tc>
      </w:tr>
      <w:tr w:rsidR="00D0416C">
        <w:trPr>
          <w:trHeight w:val="1931"/>
        </w:trPr>
        <w:tc>
          <w:tcPr>
            <w:tcW w:w="701" w:type="dxa"/>
          </w:tcPr>
          <w:p w:rsidR="00D0416C" w:rsidRDefault="007172CE">
            <w:pPr>
              <w:pStyle w:val="TableParagraph"/>
              <w:spacing w:line="262" w:lineRule="exact"/>
              <w:ind w:left="107"/>
              <w:rPr>
                <w:sz w:val="24"/>
              </w:rPr>
            </w:pPr>
            <w:r>
              <w:rPr>
                <w:sz w:val="24"/>
              </w:rPr>
              <w:t>28</w:t>
            </w:r>
          </w:p>
        </w:tc>
        <w:tc>
          <w:tcPr>
            <w:tcW w:w="2100" w:type="dxa"/>
          </w:tcPr>
          <w:p w:rsidR="00D0416C" w:rsidRDefault="007172CE">
            <w:pPr>
              <w:pStyle w:val="TableParagraph"/>
              <w:tabs>
                <w:tab w:val="left" w:pos="1537"/>
              </w:tabs>
              <w:ind w:left="105" w:right="98"/>
              <w:rPr>
                <w:sz w:val="24"/>
              </w:rPr>
            </w:pPr>
            <w:r>
              <w:rPr>
                <w:sz w:val="24"/>
              </w:rPr>
              <w:t>Зарипова Р.Х. Стариков</w:t>
            </w:r>
            <w:r>
              <w:rPr>
                <w:sz w:val="24"/>
              </w:rPr>
              <w:tab/>
            </w:r>
            <w:r>
              <w:rPr>
                <w:spacing w:val="-5"/>
                <w:sz w:val="24"/>
              </w:rPr>
              <w:t xml:space="preserve">В.И. </w:t>
            </w:r>
            <w:r>
              <w:rPr>
                <w:sz w:val="24"/>
              </w:rPr>
              <w:t>Рассказова</w:t>
            </w:r>
            <w:r>
              <w:rPr>
                <w:spacing w:val="-2"/>
                <w:sz w:val="24"/>
              </w:rPr>
              <w:t xml:space="preserve"> </w:t>
            </w:r>
            <w:r>
              <w:rPr>
                <w:sz w:val="24"/>
              </w:rPr>
              <w:t>М.Н.</w:t>
            </w:r>
          </w:p>
        </w:tc>
        <w:tc>
          <w:tcPr>
            <w:tcW w:w="2659" w:type="dxa"/>
          </w:tcPr>
          <w:p w:rsidR="00D0416C" w:rsidRDefault="007172CE">
            <w:pPr>
              <w:pStyle w:val="TableParagraph"/>
              <w:ind w:left="105" w:right="100"/>
              <w:rPr>
                <w:sz w:val="24"/>
              </w:rPr>
            </w:pPr>
            <w:r>
              <w:rPr>
                <w:sz w:val="24"/>
              </w:rPr>
              <w:t>Анализ моделей взаимодействия процессов коммерческой и производственной</w:t>
            </w:r>
          </w:p>
          <w:p w:rsidR="00D0416C" w:rsidRDefault="007172CE">
            <w:pPr>
              <w:pStyle w:val="TableParagraph"/>
              <w:spacing w:line="270" w:lineRule="atLeast"/>
              <w:ind w:left="105" w:right="100"/>
              <w:rPr>
                <w:sz w:val="24"/>
              </w:rPr>
            </w:pPr>
            <w:r>
              <w:rPr>
                <w:sz w:val="24"/>
              </w:rPr>
              <w:t>деятельности малого</w:t>
            </w:r>
            <w:bookmarkStart w:id="14" w:name="Деятельность_Парижского_клуба_кредиторов"/>
            <w:bookmarkEnd w:id="14"/>
            <w:r>
              <w:rPr>
                <w:sz w:val="24"/>
              </w:rPr>
              <w:t xml:space="preserve"> швейного предприятия</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1468"/>
              </w:tabs>
              <w:ind w:left="105" w:right="100"/>
              <w:rPr>
                <w:sz w:val="24"/>
              </w:rPr>
            </w:pPr>
            <w:r>
              <w:rPr>
                <w:sz w:val="24"/>
              </w:rPr>
              <w:t>Известия</w:t>
            </w:r>
            <w:r>
              <w:rPr>
                <w:sz w:val="24"/>
              </w:rPr>
              <w:tab/>
            </w:r>
            <w:r>
              <w:rPr>
                <w:spacing w:val="-4"/>
                <w:sz w:val="24"/>
              </w:rPr>
              <w:t xml:space="preserve">ВУЗов. </w:t>
            </w:r>
            <w:r>
              <w:rPr>
                <w:sz w:val="24"/>
              </w:rPr>
              <w:t>Технология текстильной промышленности.– 2018.– № 2</w:t>
            </w:r>
            <w:r>
              <w:rPr>
                <w:spacing w:val="38"/>
                <w:sz w:val="24"/>
              </w:rPr>
              <w:t xml:space="preserve"> </w:t>
            </w:r>
            <w:r>
              <w:rPr>
                <w:spacing w:val="-3"/>
                <w:sz w:val="24"/>
              </w:rPr>
              <w:t>(374).–</w:t>
            </w:r>
          </w:p>
          <w:p w:rsidR="00D0416C" w:rsidRDefault="007172CE">
            <w:pPr>
              <w:pStyle w:val="TableParagraph"/>
              <w:ind w:left="105"/>
              <w:rPr>
                <w:sz w:val="24"/>
              </w:rPr>
            </w:pPr>
            <w:r>
              <w:rPr>
                <w:sz w:val="24"/>
              </w:rPr>
              <w:t>С.5–8.(0,25 п.л.)</w:t>
            </w:r>
          </w:p>
        </w:tc>
        <w:tc>
          <w:tcPr>
            <w:tcW w:w="1654" w:type="dxa"/>
          </w:tcPr>
          <w:p w:rsidR="00D0416C" w:rsidRDefault="007172CE">
            <w:pPr>
              <w:pStyle w:val="TableParagraph"/>
              <w:spacing w:line="262" w:lineRule="exact"/>
              <w:ind w:left="107"/>
              <w:rPr>
                <w:sz w:val="24"/>
              </w:rPr>
            </w:pPr>
            <w:r>
              <w:rPr>
                <w:sz w:val="24"/>
              </w:rPr>
              <w:t>0,5 п.л.</w:t>
            </w:r>
          </w:p>
        </w:tc>
      </w:tr>
      <w:tr w:rsidR="00D0416C">
        <w:trPr>
          <w:trHeight w:val="275"/>
        </w:trPr>
        <w:tc>
          <w:tcPr>
            <w:tcW w:w="701" w:type="dxa"/>
          </w:tcPr>
          <w:p w:rsidR="00D0416C" w:rsidRDefault="007172CE">
            <w:pPr>
              <w:pStyle w:val="TableParagraph"/>
              <w:spacing w:line="255" w:lineRule="exact"/>
              <w:ind w:left="107"/>
              <w:rPr>
                <w:sz w:val="24"/>
              </w:rPr>
            </w:pPr>
            <w:r>
              <w:rPr>
                <w:sz w:val="24"/>
              </w:rPr>
              <w:t>29</w:t>
            </w:r>
          </w:p>
        </w:tc>
        <w:tc>
          <w:tcPr>
            <w:tcW w:w="2100" w:type="dxa"/>
          </w:tcPr>
          <w:p w:rsidR="00D0416C" w:rsidRDefault="007172CE">
            <w:pPr>
              <w:pStyle w:val="TableParagraph"/>
              <w:tabs>
                <w:tab w:val="left" w:pos="1473"/>
              </w:tabs>
              <w:spacing w:line="255" w:lineRule="exact"/>
              <w:ind w:left="105"/>
              <w:rPr>
                <w:sz w:val="24"/>
              </w:rPr>
            </w:pPr>
            <w:r>
              <w:rPr>
                <w:spacing w:val="-4"/>
                <w:sz w:val="24"/>
              </w:rPr>
              <w:t>Глевская</w:t>
            </w:r>
            <w:r>
              <w:rPr>
                <w:spacing w:val="-4"/>
                <w:sz w:val="24"/>
              </w:rPr>
              <w:tab/>
            </w:r>
            <w:r>
              <w:rPr>
                <w:sz w:val="24"/>
              </w:rPr>
              <w:t>А.С.,</w:t>
            </w:r>
          </w:p>
        </w:tc>
        <w:tc>
          <w:tcPr>
            <w:tcW w:w="2659" w:type="dxa"/>
          </w:tcPr>
          <w:p w:rsidR="00D0416C" w:rsidRDefault="007172CE">
            <w:pPr>
              <w:pStyle w:val="TableParagraph"/>
              <w:spacing w:line="255" w:lineRule="exact"/>
              <w:ind w:left="105"/>
              <w:rPr>
                <w:sz w:val="24"/>
              </w:rPr>
            </w:pPr>
            <w:r>
              <w:rPr>
                <w:sz w:val="24"/>
              </w:rPr>
              <w:t>Деятельность</w:t>
            </w:r>
          </w:p>
        </w:tc>
        <w:tc>
          <w:tcPr>
            <w:tcW w:w="1541" w:type="dxa"/>
          </w:tcPr>
          <w:p w:rsidR="00D0416C" w:rsidRDefault="007172CE">
            <w:pPr>
              <w:pStyle w:val="TableParagraph"/>
              <w:spacing w:line="255" w:lineRule="exact"/>
              <w:ind w:left="400" w:right="391"/>
              <w:jc w:val="center"/>
              <w:rPr>
                <w:sz w:val="24"/>
              </w:rPr>
            </w:pPr>
            <w:r>
              <w:rPr>
                <w:sz w:val="24"/>
              </w:rPr>
              <w:t>Статья</w:t>
            </w:r>
          </w:p>
        </w:tc>
        <w:tc>
          <w:tcPr>
            <w:tcW w:w="2321" w:type="dxa"/>
          </w:tcPr>
          <w:p w:rsidR="00D0416C" w:rsidRDefault="007172CE">
            <w:pPr>
              <w:pStyle w:val="TableParagraph"/>
              <w:spacing w:line="255" w:lineRule="exact"/>
              <w:ind w:left="105"/>
              <w:rPr>
                <w:sz w:val="24"/>
              </w:rPr>
            </w:pPr>
            <w:r>
              <w:rPr>
                <w:sz w:val="24"/>
              </w:rPr>
              <w:t>Двадцать четвертые</w:t>
            </w:r>
          </w:p>
        </w:tc>
        <w:tc>
          <w:tcPr>
            <w:tcW w:w="1654" w:type="dxa"/>
          </w:tcPr>
          <w:p w:rsidR="00D0416C" w:rsidRDefault="007172CE">
            <w:pPr>
              <w:pStyle w:val="TableParagraph"/>
              <w:spacing w:line="255" w:lineRule="exact"/>
              <w:ind w:left="107"/>
              <w:rPr>
                <w:sz w:val="24"/>
              </w:rPr>
            </w:pPr>
            <w:r>
              <w:rPr>
                <w:sz w:val="24"/>
              </w:rPr>
              <w:t>0,5 п.л.</w:t>
            </w:r>
          </w:p>
        </w:tc>
      </w:tr>
    </w:tbl>
    <w:p w:rsidR="00D0416C" w:rsidRDefault="00D0416C">
      <w:pPr>
        <w:spacing w:line="255"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1876"/>
        <w:gridCol w:w="225"/>
        <w:gridCol w:w="2660"/>
        <w:gridCol w:w="1542"/>
        <w:gridCol w:w="2322"/>
        <w:gridCol w:w="1655"/>
      </w:tblGrid>
      <w:tr w:rsidR="00D0416C">
        <w:trPr>
          <w:trHeight w:val="3313"/>
        </w:trPr>
        <w:tc>
          <w:tcPr>
            <w:tcW w:w="701" w:type="dxa"/>
          </w:tcPr>
          <w:p w:rsidR="00D0416C" w:rsidRDefault="00D0416C">
            <w:pPr>
              <w:pStyle w:val="TableParagraph"/>
              <w:rPr>
                <w:sz w:val="24"/>
              </w:rPr>
            </w:pPr>
          </w:p>
        </w:tc>
        <w:tc>
          <w:tcPr>
            <w:tcW w:w="2101" w:type="dxa"/>
            <w:gridSpan w:val="2"/>
          </w:tcPr>
          <w:p w:rsidR="00D0416C" w:rsidRDefault="007172CE">
            <w:pPr>
              <w:pStyle w:val="TableParagraph"/>
              <w:spacing w:line="265" w:lineRule="exact"/>
              <w:ind w:left="105"/>
              <w:rPr>
                <w:sz w:val="24"/>
              </w:rPr>
            </w:pPr>
            <w:r>
              <w:rPr>
                <w:sz w:val="24"/>
              </w:rPr>
              <w:t>Касюк Е.А.</w:t>
            </w:r>
          </w:p>
        </w:tc>
        <w:tc>
          <w:tcPr>
            <w:tcW w:w="2660" w:type="dxa"/>
          </w:tcPr>
          <w:p w:rsidR="00D0416C" w:rsidRDefault="007172CE">
            <w:pPr>
              <w:pStyle w:val="TableParagraph"/>
              <w:tabs>
                <w:tab w:val="left" w:pos="1966"/>
              </w:tabs>
              <w:spacing w:line="265" w:lineRule="exact"/>
              <w:ind w:left="104"/>
              <w:rPr>
                <w:sz w:val="24"/>
              </w:rPr>
            </w:pPr>
            <w:r>
              <w:rPr>
                <w:spacing w:val="-3"/>
                <w:sz w:val="24"/>
              </w:rPr>
              <w:t>Парижского</w:t>
            </w:r>
            <w:r>
              <w:rPr>
                <w:spacing w:val="-3"/>
                <w:sz w:val="24"/>
              </w:rPr>
              <w:tab/>
            </w:r>
            <w:r>
              <w:rPr>
                <w:sz w:val="24"/>
              </w:rPr>
              <w:t>клуба</w:t>
            </w:r>
          </w:p>
          <w:p w:rsidR="00D0416C" w:rsidRDefault="007172CE">
            <w:pPr>
              <w:pStyle w:val="TableParagraph"/>
              <w:tabs>
                <w:tab w:val="left" w:pos="2355"/>
              </w:tabs>
              <w:ind w:left="104"/>
              <w:rPr>
                <w:sz w:val="24"/>
              </w:rPr>
            </w:pPr>
            <w:r>
              <w:rPr>
                <w:sz w:val="24"/>
              </w:rPr>
              <w:t>кредиторов</w:t>
            </w:r>
            <w:r>
              <w:rPr>
                <w:sz w:val="24"/>
              </w:rPr>
              <w:tab/>
              <w:t>(в</w:t>
            </w:r>
          </w:p>
          <w:p w:rsidR="00D0416C" w:rsidRDefault="007172CE">
            <w:pPr>
              <w:pStyle w:val="TableParagraph"/>
              <w:tabs>
                <w:tab w:val="left" w:pos="2444"/>
              </w:tabs>
              <w:ind w:left="104"/>
              <w:rPr>
                <w:sz w:val="24"/>
              </w:rPr>
            </w:pPr>
            <w:r>
              <w:rPr>
                <w:sz w:val="24"/>
              </w:rPr>
              <w:t>сравнении</w:t>
            </w:r>
            <w:r>
              <w:rPr>
                <w:sz w:val="24"/>
              </w:rPr>
              <w:tab/>
              <w:t>с</w:t>
            </w:r>
          </w:p>
          <w:p w:rsidR="00D0416C" w:rsidRDefault="007172CE">
            <w:pPr>
              <w:pStyle w:val="TableParagraph"/>
              <w:ind w:left="104"/>
              <w:rPr>
                <w:sz w:val="24"/>
              </w:rPr>
            </w:pPr>
            <w:r>
              <w:rPr>
                <w:sz w:val="24"/>
              </w:rPr>
              <w:t>Лондонским клубом)</w:t>
            </w:r>
          </w:p>
        </w:tc>
        <w:tc>
          <w:tcPr>
            <w:tcW w:w="1542" w:type="dxa"/>
          </w:tcPr>
          <w:p w:rsidR="00D0416C" w:rsidRDefault="00D0416C">
            <w:pPr>
              <w:pStyle w:val="TableParagraph"/>
              <w:rPr>
                <w:sz w:val="24"/>
              </w:rPr>
            </w:pPr>
          </w:p>
        </w:tc>
        <w:tc>
          <w:tcPr>
            <w:tcW w:w="2322" w:type="dxa"/>
          </w:tcPr>
          <w:p w:rsidR="00D0416C" w:rsidRDefault="007172CE">
            <w:pPr>
              <w:pStyle w:val="TableParagraph"/>
              <w:tabs>
                <w:tab w:val="left" w:pos="1258"/>
                <w:tab w:val="left" w:pos="1616"/>
              </w:tabs>
              <w:ind w:left="102" w:right="98"/>
              <w:rPr>
                <w:sz w:val="24"/>
              </w:rPr>
            </w:pPr>
            <w:r>
              <w:rPr>
                <w:sz w:val="24"/>
              </w:rPr>
              <w:t xml:space="preserve">Апрельские чтения: Материалы международной </w:t>
            </w:r>
            <w:r>
              <w:rPr>
                <w:spacing w:val="-3"/>
                <w:sz w:val="24"/>
              </w:rPr>
              <w:t xml:space="preserve">научно- </w:t>
            </w:r>
            <w:r>
              <w:rPr>
                <w:sz w:val="24"/>
              </w:rPr>
              <w:t xml:space="preserve">практической конференции / </w:t>
            </w:r>
            <w:r>
              <w:rPr>
                <w:spacing w:val="-7"/>
                <w:sz w:val="24"/>
              </w:rPr>
              <w:t xml:space="preserve">Под </w:t>
            </w:r>
            <w:r>
              <w:rPr>
                <w:sz w:val="24"/>
              </w:rPr>
              <w:t xml:space="preserve">ред. д.э.н., доц. </w:t>
            </w:r>
            <w:r>
              <w:rPr>
                <w:spacing w:val="-4"/>
                <w:sz w:val="24"/>
              </w:rPr>
              <w:t xml:space="preserve">В.А. </w:t>
            </w:r>
            <w:r>
              <w:rPr>
                <w:spacing w:val="-3"/>
                <w:sz w:val="24"/>
              </w:rPr>
              <w:t>Ковалева</w:t>
            </w:r>
            <w:r>
              <w:rPr>
                <w:spacing w:val="-3"/>
                <w:sz w:val="24"/>
              </w:rPr>
              <w:tab/>
            </w:r>
            <w:r>
              <w:rPr>
                <w:sz w:val="24"/>
              </w:rPr>
              <w:t>и</w:t>
            </w:r>
            <w:r>
              <w:rPr>
                <w:sz w:val="24"/>
              </w:rPr>
              <w:tab/>
            </w:r>
            <w:r>
              <w:rPr>
                <w:spacing w:val="-3"/>
                <w:sz w:val="24"/>
              </w:rPr>
              <w:t xml:space="preserve">д.э.н., </w:t>
            </w:r>
            <w:r>
              <w:rPr>
                <w:sz w:val="24"/>
              </w:rPr>
              <w:t>проф.</w:t>
            </w:r>
            <w:r>
              <w:rPr>
                <w:spacing w:val="-16"/>
                <w:sz w:val="24"/>
              </w:rPr>
              <w:t xml:space="preserve"> </w:t>
            </w:r>
            <w:r>
              <w:rPr>
                <w:sz w:val="24"/>
              </w:rPr>
              <w:t>А.И.Ковалева.</w:t>
            </w:r>
          </w:p>
          <w:p w:rsidR="00D0416C" w:rsidRDefault="007172CE">
            <w:pPr>
              <w:pStyle w:val="TableParagraph"/>
              <w:tabs>
                <w:tab w:val="left" w:pos="656"/>
                <w:tab w:val="left" w:pos="1705"/>
              </w:tabs>
              <w:ind w:left="102"/>
              <w:rPr>
                <w:sz w:val="24"/>
              </w:rPr>
            </w:pPr>
            <w:r>
              <w:rPr>
                <w:sz w:val="24"/>
              </w:rPr>
              <w:t>–</w:t>
            </w:r>
            <w:r>
              <w:rPr>
                <w:sz w:val="24"/>
              </w:rPr>
              <w:tab/>
              <w:t>Омск:</w:t>
            </w:r>
            <w:r>
              <w:rPr>
                <w:sz w:val="24"/>
              </w:rPr>
              <w:tab/>
              <w:t>РОФ</w:t>
            </w:r>
          </w:p>
          <w:p w:rsidR="00D0416C" w:rsidRDefault="007172CE">
            <w:pPr>
              <w:pStyle w:val="TableParagraph"/>
              <w:tabs>
                <w:tab w:val="left" w:pos="1285"/>
                <w:tab w:val="left" w:pos="2086"/>
              </w:tabs>
              <w:ind w:left="102"/>
              <w:rPr>
                <w:sz w:val="24"/>
              </w:rPr>
            </w:pPr>
            <w:r>
              <w:rPr>
                <w:sz w:val="24"/>
              </w:rPr>
              <w:t>«ФРСР»,</w:t>
            </w:r>
            <w:r>
              <w:rPr>
                <w:sz w:val="24"/>
              </w:rPr>
              <w:tab/>
              <w:t>2018.</w:t>
            </w:r>
            <w:r>
              <w:rPr>
                <w:sz w:val="24"/>
              </w:rPr>
              <w:tab/>
              <w:t>–</w:t>
            </w:r>
          </w:p>
          <w:p w:rsidR="00D0416C" w:rsidRDefault="007172CE">
            <w:pPr>
              <w:pStyle w:val="TableParagraph"/>
              <w:spacing w:line="269" w:lineRule="exact"/>
              <w:ind w:left="102"/>
              <w:rPr>
                <w:sz w:val="24"/>
              </w:rPr>
            </w:pPr>
            <w:bookmarkStart w:id="15" w:name="Эффективность_ключевой_ставки_как_инстру"/>
            <w:bookmarkEnd w:id="15"/>
            <w:r>
              <w:rPr>
                <w:sz w:val="24"/>
              </w:rPr>
              <w:t>с.20-24.</w:t>
            </w:r>
          </w:p>
        </w:tc>
        <w:tc>
          <w:tcPr>
            <w:tcW w:w="1655" w:type="dxa"/>
          </w:tcPr>
          <w:p w:rsidR="00D0416C" w:rsidRDefault="00D0416C">
            <w:pPr>
              <w:pStyle w:val="TableParagraph"/>
              <w:rPr>
                <w:sz w:val="24"/>
              </w:rPr>
            </w:pPr>
          </w:p>
        </w:tc>
      </w:tr>
      <w:tr w:rsidR="00D0416C">
        <w:trPr>
          <w:trHeight w:val="3587"/>
        </w:trPr>
        <w:tc>
          <w:tcPr>
            <w:tcW w:w="701" w:type="dxa"/>
          </w:tcPr>
          <w:p w:rsidR="00D0416C" w:rsidRDefault="007172CE">
            <w:pPr>
              <w:pStyle w:val="TableParagraph"/>
              <w:spacing w:line="262" w:lineRule="exact"/>
              <w:ind w:left="107"/>
              <w:rPr>
                <w:sz w:val="24"/>
              </w:rPr>
            </w:pPr>
            <w:r>
              <w:rPr>
                <w:sz w:val="24"/>
              </w:rPr>
              <w:t>30</w:t>
            </w:r>
          </w:p>
        </w:tc>
        <w:tc>
          <w:tcPr>
            <w:tcW w:w="1876" w:type="dxa"/>
            <w:tcBorders>
              <w:right w:val="nil"/>
            </w:tcBorders>
          </w:tcPr>
          <w:p w:rsidR="00D0416C" w:rsidRDefault="00D0416C">
            <w:pPr>
              <w:pStyle w:val="TableParagraph"/>
              <w:rPr>
                <w:sz w:val="26"/>
              </w:rPr>
            </w:pPr>
          </w:p>
          <w:p w:rsidR="00D0416C" w:rsidRDefault="00D0416C">
            <w:pPr>
              <w:pStyle w:val="TableParagraph"/>
              <w:rPr>
                <w:sz w:val="26"/>
              </w:rPr>
            </w:pPr>
          </w:p>
          <w:p w:rsidR="00D0416C" w:rsidRDefault="00D0416C">
            <w:pPr>
              <w:pStyle w:val="TableParagraph"/>
              <w:rPr>
                <w:sz w:val="26"/>
              </w:rPr>
            </w:pPr>
          </w:p>
          <w:p w:rsidR="00D0416C" w:rsidRDefault="00D0416C">
            <w:pPr>
              <w:pStyle w:val="TableParagraph"/>
              <w:rPr>
                <w:sz w:val="26"/>
              </w:rPr>
            </w:pPr>
          </w:p>
          <w:p w:rsidR="00D0416C" w:rsidRDefault="00D0416C">
            <w:pPr>
              <w:pStyle w:val="TableParagraph"/>
              <w:spacing w:before="8"/>
              <w:rPr>
                <w:sz w:val="26"/>
              </w:rPr>
            </w:pPr>
          </w:p>
          <w:p w:rsidR="00D0416C" w:rsidRDefault="007172CE">
            <w:pPr>
              <w:pStyle w:val="TableParagraph"/>
              <w:tabs>
                <w:tab w:val="left" w:pos="1122"/>
              </w:tabs>
              <w:ind w:left="105" w:right="239"/>
              <w:rPr>
                <w:sz w:val="24"/>
              </w:rPr>
            </w:pPr>
            <w:r>
              <w:rPr>
                <w:sz w:val="24"/>
              </w:rPr>
              <w:t>Середа</w:t>
            </w:r>
            <w:r>
              <w:rPr>
                <w:sz w:val="24"/>
              </w:rPr>
              <w:tab/>
            </w:r>
            <w:r>
              <w:rPr>
                <w:spacing w:val="-5"/>
                <w:sz w:val="24"/>
              </w:rPr>
              <w:t xml:space="preserve">М.А. </w:t>
            </w:r>
            <w:r>
              <w:rPr>
                <w:sz w:val="24"/>
              </w:rPr>
              <w:t>Касюк Е.А.</w:t>
            </w:r>
          </w:p>
        </w:tc>
        <w:tc>
          <w:tcPr>
            <w:tcW w:w="225" w:type="dxa"/>
            <w:tcBorders>
              <w:left w:val="nil"/>
            </w:tcBorders>
          </w:tcPr>
          <w:p w:rsidR="00D0416C" w:rsidRDefault="00D0416C">
            <w:pPr>
              <w:pStyle w:val="TableParagraph"/>
              <w:rPr>
                <w:sz w:val="26"/>
              </w:rPr>
            </w:pPr>
          </w:p>
          <w:p w:rsidR="00D0416C" w:rsidRDefault="00D0416C">
            <w:pPr>
              <w:pStyle w:val="TableParagraph"/>
              <w:rPr>
                <w:sz w:val="26"/>
              </w:rPr>
            </w:pPr>
          </w:p>
          <w:p w:rsidR="00D0416C" w:rsidRDefault="00D0416C">
            <w:pPr>
              <w:pStyle w:val="TableParagraph"/>
              <w:rPr>
                <w:sz w:val="26"/>
              </w:rPr>
            </w:pPr>
          </w:p>
          <w:p w:rsidR="00D0416C" w:rsidRDefault="00D0416C">
            <w:pPr>
              <w:pStyle w:val="TableParagraph"/>
              <w:rPr>
                <w:sz w:val="26"/>
              </w:rPr>
            </w:pPr>
          </w:p>
          <w:p w:rsidR="00D0416C" w:rsidRDefault="00D0416C">
            <w:pPr>
              <w:pStyle w:val="TableParagraph"/>
              <w:spacing w:before="8"/>
              <w:rPr>
                <w:sz w:val="26"/>
              </w:rPr>
            </w:pPr>
          </w:p>
          <w:p w:rsidR="00D0416C" w:rsidRDefault="007172CE">
            <w:pPr>
              <w:pStyle w:val="TableParagraph"/>
              <w:ind w:right="46"/>
              <w:jc w:val="center"/>
              <w:rPr>
                <w:sz w:val="24"/>
              </w:rPr>
            </w:pPr>
            <w:r>
              <w:rPr>
                <w:sz w:val="24"/>
              </w:rPr>
              <w:t>,</w:t>
            </w:r>
          </w:p>
        </w:tc>
        <w:tc>
          <w:tcPr>
            <w:tcW w:w="2660" w:type="dxa"/>
          </w:tcPr>
          <w:p w:rsidR="00D0416C" w:rsidRDefault="007172CE">
            <w:pPr>
              <w:pStyle w:val="TableParagraph"/>
              <w:tabs>
                <w:tab w:val="left" w:pos="1316"/>
                <w:tab w:val="left" w:pos="2213"/>
                <w:tab w:val="left" w:pos="2436"/>
              </w:tabs>
              <w:ind w:left="104" w:right="97"/>
              <w:rPr>
                <w:sz w:val="24"/>
              </w:rPr>
            </w:pPr>
            <w:r>
              <w:rPr>
                <w:sz w:val="24"/>
              </w:rPr>
              <w:t>Эффективность ключевой</w:t>
            </w:r>
            <w:r>
              <w:rPr>
                <w:sz w:val="24"/>
              </w:rPr>
              <w:tab/>
              <w:t>ставки</w:t>
            </w:r>
            <w:r>
              <w:rPr>
                <w:sz w:val="24"/>
              </w:rPr>
              <w:tab/>
            </w:r>
            <w:r>
              <w:rPr>
                <w:spacing w:val="-7"/>
                <w:sz w:val="24"/>
              </w:rPr>
              <w:t xml:space="preserve">как </w:t>
            </w:r>
            <w:r>
              <w:rPr>
                <w:sz w:val="24"/>
              </w:rPr>
              <w:t>инструмента монетарного регулирования экономики</w:t>
            </w:r>
            <w:r>
              <w:rPr>
                <w:sz w:val="24"/>
              </w:rPr>
              <w:tab/>
            </w:r>
            <w:r>
              <w:rPr>
                <w:sz w:val="24"/>
              </w:rPr>
              <w:tab/>
            </w:r>
            <w:r>
              <w:rPr>
                <w:sz w:val="24"/>
              </w:rPr>
              <w:tab/>
            </w:r>
            <w:r>
              <w:rPr>
                <w:spacing w:val="-17"/>
                <w:sz w:val="24"/>
              </w:rPr>
              <w:t>в</w:t>
            </w:r>
          </w:p>
          <w:p w:rsidR="00D0416C" w:rsidRDefault="007172CE">
            <w:pPr>
              <w:pStyle w:val="TableParagraph"/>
              <w:ind w:left="104"/>
              <w:rPr>
                <w:sz w:val="24"/>
              </w:rPr>
            </w:pPr>
            <w:r>
              <w:rPr>
                <w:sz w:val="24"/>
              </w:rPr>
              <w:t>современных</w:t>
            </w:r>
            <w:r>
              <w:rPr>
                <w:spacing w:val="-7"/>
                <w:sz w:val="24"/>
              </w:rPr>
              <w:t xml:space="preserve"> </w:t>
            </w:r>
            <w:r>
              <w:rPr>
                <w:sz w:val="24"/>
              </w:rPr>
              <w:t>условиях</w:t>
            </w:r>
          </w:p>
        </w:tc>
        <w:tc>
          <w:tcPr>
            <w:tcW w:w="1542" w:type="dxa"/>
          </w:tcPr>
          <w:p w:rsidR="00D0416C" w:rsidRDefault="007172CE">
            <w:pPr>
              <w:pStyle w:val="TableParagraph"/>
              <w:spacing w:line="262" w:lineRule="exact"/>
              <w:ind w:left="399" w:right="395"/>
              <w:jc w:val="center"/>
              <w:rPr>
                <w:sz w:val="24"/>
              </w:rPr>
            </w:pPr>
            <w:r>
              <w:rPr>
                <w:sz w:val="24"/>
              </w:rPr>
              <w:t>Статья</w:t>
            </w:r>
          </w:p>
        </w:tc>
        <w:tc>
          <w:tcPr>
            <w:tcW w:w="2322" w:type="dxa"/>
          </w:tcPr>
          <w:p w:rsidR="00D0416C" w:rsidRDefault="007172CE">
            <w:pPr>
              <w:pStyle w:val="TableParagraph"/>
              <w:tabs>
                <w:tab w:val="left" w:pos="1258"/>
                <w:tab w:val="left" w:pos="1616"/>
              </w:tabs>
              <w:ind w:left="102" w:right="98"/>
              <w:rPr>
                <w:sz w:val="24"/>
              </w:rPr>
            </w:pPr>
            <w:r>
              <w:rPr>
                <w:sz w:val="24"/>
              </w:rPr>
              <w:t xml:space="preserve">Двадцать четвертые Апрельские чтения: Материалы международной </w:t>
            </w:r>
            <w:r>
              <w:rPr>
                <w:spacing w:val="-3"/>
                <w:sz w:val="24"/>
              </w:rPr>
              <w:t xml:space="preserve">научно- </w:t>
            </w:r>
            <w:r>
              <w:rPr>
                <w:sz w:val="24"/>
              </w:rPr>
              <w:t xml:space="preserve">практической конференции / </w:t>
            </w:r>
            <w:r>
              <w:rPr>
                <w:spacing w:val="-7"/>
                <w:sz w:val="24"/>
              </w:rPr>
              <w:t xml:space="preserve">Под </w:t>
            </w:r>
            <w:r>
              <w:rPr>
                <w:sz w:val="24"/>
              </w:rPr>
              <w:t xml:space="preserve">ред. д.э.н., доц. </w:t>
            </w:r>
            <w:r>
              <w:rPr>
                <w:spacing w:val="-4"/>
                <w:sz w:val="24"/>
              </w:rPr>
              <w:t xml:space="preserve">В.А. </w:t>
            </w:r>
            <w:r>
              <w:rPr>
                <w:spacing w:val="-3"/>
                <w:sz w:val="24"/>
              </w:rPr>
              <w:t>Ковалева</w:t>
            </w:r>
            <w:r>
              <w:rPr>
                <w:spacing w:val="-3"/>
                <w:sz w:val="24"/>
              </w:rPr>
              <w:tab/>
            </w:r>
            <w:r>
              <w:rPr>
                <w:sz w:val="24"/>
              </w:rPr>
              <w:t>и</w:t>
            </w:r>
            <w:r>
              <w:rPr>
                <w:sz w:val="24"/>
              </w:rPr>
              <w:tab/>
            </w:r>
            <w:r>
              <w:rPr>
                <w:spacing w:val="-3"/>
                <w:sz w:val="24"/>
              </w:rPr>
              <w:t xml:space="preserve">д.э.н., </w:t>
            </w:r>
            <w:r>
              <w:rPr>
                <w:sz w:val="24"/>
              </w:rPr>
              <w:t>проф.</w:t>
            </w:r>
            <w:r>
              <w:rPr>
                <w:spacing w:val="-16"/>
                <w:sz w:val="24"/>
              </w:rPr>
              <w:t xml:space="preserve"> </w:t>
            </w:r>
            <w:r>
              <w:rPr>
                <w:sz w:val="24"/>
              </w:rPr>
              <w:t>А.И.Ковалева.</w:t>
            </w:r>
          </w:p>
          <w:p w:rsidR="00D0416C" w:rsidRDefault="007172CE">
            <w:pPr>
              <w:pStyle w:val="TableParagraph"/>
              <w:tabs>
                <w:tab w:val="left" w:pos="656"/>
                <w:tab w:val="left" w:pos="1705"/>
              </w:tabs>
              <w:ind w:left="102"/>
              <w:rPr>
                <w:sz w:val="24"/>
              </w:rPr>
            </w:pPr>
            <w:r>
              <w:rPr>
                <w:sz w:val="24"/>
              </w:rPr>
              <w:t>–</w:t>
            </w:r>
            <w:r>
              <w:rPr>
                <w:sz w:val="24"/>
              </w:rPr>
              <w:tab/>
              <w:t>Омск:</w:t>
            </w:r>
            <w:r>
              <w:rPr>
                <w:sz w:val="24"/>
              </w:rPr>
              <w:tab/>
              <w:t>РОФ</w:t>
            </w:r>
          </w:p>
          <w:p w:rsidR="00D0416C" w:rsidRDefault="007172CE">
            <w:pPr>
              <w:pStyle w:val="TableParagraph"/>
              <w:tabs>
                <w:tab w:val="left" w:pos="1285"/>
                <w:tab w:val="left" w:pos="2086"/>
              </w:tabs>
              <w:ind w:left="102"/>
              <w:rPr>
                <w:sz w:val="24"/>
              </w:rPr>
            </w:pPr>
            <w:r>
              <w:rPr>
                <w:sz w:val="24"/>
              </w:rPr>
              <w:t>«ФРСР»,</w:t>
            </w:r>
            <w:r>
              <w:rPr>
                <w:sz w:val="24"/>
              </w:rPr>
              <w:tab/>
              <w:t>2018.</w:t>
            </w:r>
            <w:r>
              <w:rPr>
                <w:sz w:val="24"/>
              </w:rPr>
              <w:tab/>
              <w:t>–</w:t>
            </w:r>
          </w:p>
          <w:p w:rsidR="00D0416C" w:rsidRDefault="007172CE">
            <w:pPr>
              <w:pStyle w:val="TableParagraph"/>
              <w:spacing w:line="269" w:lineRule="exact"/>
              <w:ind w:left="102"/>
              <w:rPr>
                <w:sz w:val="24"/>
              </w:rPr>
            </w:pPr>
            <w:bookmarkStart w:id="16" w:name="Осуществление_экономической_реформы_СССР"/>
            <w:bookmarkEnd w:id="16"/>
            <w:r>
              <w:rPr>
                <w:sz w:val="24"/>
              </w:rPr>
              <w:t>с.61-66.</w:t>
            </w:r>
          </w:p>
        </w:tc>
        <w:tc>
          <w:tcPr>
            <w:tcW w:w="1655" w:type="dxa"/>
          </w:tcPr>
          <w:p w:rsidR="00D0416C" w:rsidRDefault="007172CE">
            <w:pPr>
              <w:pStyle w:val="TableParagraph"/>
              <w:spacing w:line="262" w:lineRule="exact"/>
              <w:ind w:left="103"/>
              <w:rPr>
                <w:sz w:val="24"/>
              </w:rPr>
            </w:pPr>
            <w:r>
              <w:rPr>
                <w:sz w:val="24"/>
              </w:rPr>
              <w:t>0,3 п.л.</w:t>
            </w:r>
          </w:p>
        </w:tc>
      </w:tr>
      <w:tr w:rsidR="00D0416C">
        <w:trPr>
          <w:trHeight w:val="3863"/>
        </w:trPr>
        <w:tc>
          <w:tcPr>
            <w:tcW w:w="701" w:type="dxa"/>
          </w:tcPr>
          <w:p w:rsidR="00D0416C" w:rsidRDefault="007172CE">
            <w:pPr>
              <w:pStyle w:val="TableParagraph"/>
              <w:spacing w:line="262" w:lineRule="exact"/>
              <w:ind w:left="107"/>
              <w:rPr>
                <w:sz w:val="24"/>
              </w:rPr>
            </w:pPr>
            <w:r>
              <w:rPr>
                <w:sz w:val="24"/>
              </w:rPr>
              <w:t>31</w:t>
            </w:r>
          </w:p>
        </w:tc>
        <w:tc>
          <w:tcPr>
            <w:tcW w:w="1876" w:type="dxa"/>
            <w:tcBorders>
              <w:right w:val="nil"/>
            </w:tcBorders>
          </w:tcPr>
          <w:p w:rsidR="00D0416C" w:rsidRDefault="007172CE">
            <w:pPr>
              <w:pStyle w:val="TableParagraph"/>
              <w:ind w:left="105"/>
              <w:rPr>
                <w:sz w:val="24"/>
              </w:rPr>
            </w:pPr>
            <w:r>
              <w:rPr>
                <w:sz w:val="24"/>
              </w:rPr>
              <w:t>Баклушина А.А. Касюк Е.А.</w:t>
            </w:r>
          </w:p>
        </w:tc>
        <w:tc>
          <w:tcPr>
            <w:tcW w:w="225" w:type="dxa"/>
            <w:tcBorders>
              <w:left w:val="nil"/>
            </w:tcBorders>
          </w:tcPr>
          <w:p w:rsidR="00D0416C" w:rsidRDefault="007172CE">
            <w:pPr>
              <w:pStyle w:val="TableParagraph"/>
              <w:spacing w:line="262" w:lineRule="exact"/>
              <w:ind w:right="46"/>
              <w:jc w:val="center"/>
              <w:rPr>
                <w:sz w:val="24"/>
              </w:rPr>
            </w:pPr>
            <w:r>
              <w:rPr>
                <w:sz w:val="24"/>
              </w:rPr>
              <w:t>,</w:t>
            </w:r>
          </w:p>
        </w:tc>
        <w:tc>
          <w:tcPr>
            <w:tcW w:w="2660" w:type="dxa"/>
          </w:tcPr>
          <w:p w:rsidR="00D0416C" w:rsidRDefault="007172CE">
            <w:pPr>
              <w:pStyle w:val="TableParagraph"/>
              <w:ind w:left="104" w:right="97"/>
              <w:rPr>
                <w:sz w:val="24"/>
              </w:rPr>
            </w:pPr>
            <w:r>
              <w:rPr>
                <w:sz w:val="24"/>
              </w:rPr>
              <w:t>Осуществление экономической реформы СССР 1965г. Особенности «золотой пятилетки»</w:t>
            </w:r>
          </w:p>
        </w:tc>
        <w:tc>
          <w:tcPr>
            <w:tcW w:w="1542" w:type="dxa"/>
          </w:tcPr>
          <w:p w:rsidR="00D0416C" w:rsidRDefault="007172CE">
            <w:pPr>
              <w:pStyle w:val="TableParagraph"/>
              <w:spacing w:line="262" w:lineRule="exact"/>
              <w:ind w:left="399" w:right="395"/>
              <w:jc w:val="center"/>
              <w:rPr>
                <w:sz w:val="24"/>
              </w:rPr>
            </w:pPr>
            <w:r>
              <w:rPr>
                <w:sz w:val="24"/>
              </w:rPr>
              <w:t>Статья</w:t>
            </w:r>
          </w:p>
        </w:tc>
        <w:tc>
          <w:tcPr>
            <w:tcW w:w="2322" w:type="dxa"/>
          </w:tcPr>
          <w:p w:rsidR="00D0416C" w:rsidRDefault="007172CE">
            <w:pPr>
              <w:pStyle w:val="TableParagraph"/>
              <w:tabs>
                <w:tab w:val="left" w:pos="1258"/>
                <w:tab w:val="left" w:pos="1616"/>
              </w:tabs>
              <w:spacing w:before="123"/>
              <w:ind w:left="102" w:right="98"/>
              <w:rPr>
                <w:sz w:val="24"/>
              </w:rPr>
            </w:pPr>
            <w:r>
              <w:rPr>
                <w:sz w:val="24"/>
              </w:rPr>
              <w:t xml:space="preserve">Двадцать четвертые Апрельские чтения: Материалы международной </w:t>
            </w:r>
            <w:r>
              <w:rPr>
                <w:spacing w:val="-3"/>
                <w:sz w:val="24"/>
              </w:rPr>
              <w:t xml:space="preserve">научно- </w:t>
            </w:r>
            <w:r>
              <w:rPr>
                <w:sz w:val="24"/>
              </w:rPr>
              <w:t xml:space="preserve">практической конференции / </w:t>
            </w:r>
            <w:r>
              <w:rPr>
                <w:spacing w:val="-7"/>
                <w:sz w:val="24"/>
              </w:rPr>
              <w:t xml:space="preserve">Под </w:t>
            </w:r>
            <w:r>
              <w:rPr>
                <w:sz w:val="24"/>
              </w:rPr>
              <w:t xml:space="preserve">ред. д.э.н., доц. </w:t>
            </w:r>
            <w:r>
              <w:rPr>
                <w:spacing w:val="-4"/>
                <w:sz w:val="24"/>
              </w:rPr>
              <w:t xml:space="preserve">В.А. </w:t>
            </w:r>
            <w:r>
              <w:rPr>
                <w:spacing w:val="-3"/>
                <w:sz w:val="24"/>
              </w:rPr>
              <w:t>Ковалева</w:t>
            </w:r>
            <w:r>
              <w:rPr>
                <w:spacing w:val="-3"/>
                <w:sz w:val="24"/>
              </w:rPr>
              <w:tab/>
            </w:r>
            <w:r>
              <w:rPr>
                <w:sz w:val="24"/>
              </w:rPr>
              <w:t>и</w:t>
            </w:r>
            <w:r>
              <w:rPr>
                <w:sz w:val="24"/>
              </w:rPr>
              <w:tab/>
            </w:r>
            <w:r>
              <w:rPr>
                <w:spacing w:val="-3"/>
                <w:sz w:val="24"/>
              </w:rPr>
              <w:t xml:space="preserve">д.э.н., </w:t>
            </w:r>
            <w:r>
              <w:rPr>
                <w:sz w:val="24"/>
              </w:rPr>
              <w:t>проф.</w:t>
            </w:r>
            <w:r>
              <w:rPr>
                <w:spacing w:val="-16"/>
                <w:sz w:val="24"/>
              </w:rPr>
              <w:t xml:space="preserve"> </w:t>
            </w:r>
            <w:r>
              <w:rPr>
                <w:sz w:val="24"/>
              </w:rPr>
              <w:t>А.И.Ковалева.</w:t>
            </w:r>
          </w:p>
          <w:p w:rsidR="00D0416C" w:rsidRDefault="007172CE">
            <w:pPr>
              <w:pStyle w:val="TableParagraph"/>
              <w:tabs>
                <w:tab w:val="left" w:pos="656"/>
                <w:tab w:val="left" w:pos="1705"/>
              </w:tabs>
              <w:ind w:left="102"/>
              <w:rPr>
                <w:sz w:val="24"/>
              </w:rPr>
            </w:pPr>
            <w:r>
              <w:rPr>
                <w:sz w:val="24"/>
              </w:rPr>
              <w:t>–</w:t>
            </w:r>
            <w:r>
              <w:rPr>
                <w:sz w:val="24"/>
              </w:rPr>
              <w:tab/>
              <w:t>Омск:</w:t>
            </w:r>
            <w:r>
              <w:rPr>
                <w:sz w:val="24"/>
              </w:rPr>
              <w:tab/>
              <w:t>РОФ</w:t>
            </w:r>
          </w:p>
          <w:p w:rsidR="00D0416C" w:rsidRDefault="007172CE">
            <w:pPr>
              <w:pStyle w:val="TableParagraph"/>
              <w:tabs>
                <w:tab w:val="left" w:pos="1285"/>
                <w:tab w:val="left" w:pos="2086"/>
              </w:tabs>
              <w:ind w:left="102"/>
              <w:rPr>
                <w:sz w:val="24"/>
              </w:rPr>
            </w:pPr>
            <w:r>
              <w:rPr>
                <w:sz w:val="24"/>
              </w:rPr>
              <w:t>«ФРСР»,</w:t>
            </w:r>
            <w:r>
              <w:rPr>
                <w:sz w:val="24"/>
              </w:rPr>
              <w:tab/>
              <w:t>2018.</w:t>
            </w:r>
            <w:r>
              <w:rPr>
                <w:sz w:val="24"/>
              </w:rPr>
              <w:tab/>
              <w:t>–</w:t>
            </w:r>
          </w:p>
          <w:p w:rsidR="00D0416C" w:rsidRDefault="007172CE">
            <w:pPr>
              <w:pStyle w:val="TableParagraph"/>
              <w:ind w:left="102"/>
              <w:rPr>
                <w:sz w:val="24"/>
              </w:rPr>
            </w:pPr>
            <w:r>
              <w:rPr>
                <w:sz w:val="24"/>
              </w:rPr>
              <w:t>с.69-72.</w:t>
            </w:r>
          </w:p>
        </w:tc>
        <w:tc>
          <w:tcPr>
            <w:tcW w:w="1655" w:type="dxa"/>
          </w:tcPr>
          <w:p w:rsidR="00D0416C" w:rsidRDefault="007172CE">
            <w:pPr>
              <w:pStyle w:val="TableParagraph"/>
              <w:spacing w:line="262" w:lineRule="exact"/>
              <w:ind w:left="103"/>
              <w:rPr>
                <w:sz w:val="24"/>
              </w:rPr>
            </w:pPr>
            <w:r>
              <w:rPr>
                <w:sz w:val="24"/>
              </w:rPr>
              <w:t>0,5п.л.</w:t>
            </w:r>
          </w:p>
        </w:tc>
      </w:tr>
      <w:tr w:rsidR="00D0416C">
        <w:trPr>
          <w:trHeight w:val="3587"/>
        </w:trPr>
        <w:tc>
          <w:tcPr>
            <w:tcW w:w="701" w:type="dxa"/>
          </w:tcPr>
          <w:p w:rsidR="00D0416C" w:rsidRDefault="007172CE">
            <w:pPr>
              <w:pStyle w:val="TableParagraph"/>
              <w:spacing w:line="262" w:lineRule="exact"/>
              <w:ind w:left="107"/>
              <w:rPr>
                <w:sz w:val="24"/>
              </w:rPr>
            </w:pPr>
            <w:r>
              <w:rPr>
                <w:sz w:val="24"/>
              </w:rPr>
              <w:t>32</w:t>
            </w:r>
          </w:p>
        </w:tc>
        <w:tc>
          <w:tcPr>
            <w:tcW w:w="1876" w:type="dxa"/>
            <w:tcBorders>
              <w:right w:val="nil"/>
            </w:tcBorders>
          </w:tcPr>
          <w:p w:rsidR="00D0416C" w:rsidRDefault="007172CE">
            <w:pPr>
              <w:pStyle w:val="TableParagraph"/>
              <w:tabs>
                <w:tab w:val="left" w:pos="1278"/>
              </w:tabs>
              <w:ind w:left="105" w:right="162"/>
              <w:rPr>
                <w:sz w:val="24"/>
              </w:rPr>
            </w:pPr>
            <w:r>
              <w:rPr>
                <w:sz w:val="24"/>
              </w:rPr>
              <w:t>Пегасина</w:t>
            </w:r>
            <w:r>
              <w:rPr>
                <w:sz w:val="24"/>
              </w:rPr>
              <w:tab/>
            </w:r>
            <w:r>
              <w:rPr>
                <w:spacing w:val="-5"/>
                <w:sz w:val="24"/>
              </w:rPr>
              <w:t xml:space="preserve">Е.К. </w:t>
            </w:r>
            <w:r>
              <w:rPr>
                <w:sz w:val="24"/>
              </w:rPr>
              <w:t>Касюк Е.А.</w:t>
            </w:r>
          </w:p>
        </w:tc>
        <w:tc>
          <w:tcPr>
            <w:tcW w:w="225" w:type="dxa"/>
            <w:tcBorders>
              <w:left w:val="nil"/>
            </w:tcBorders>
          </w:tcPr>
          <w:p w:rsidR="00D0416C" w:rsidRDefault="007172CE">
            <w:pPr>
              <w:pStyle w:val="TableParagraph"/>
              <w:spacing w:line="262" w:lineRule="exact"/>
              <w:ind w:right="46"/>
              <w:jc w:val="center"/>
              <w:rPr>
                <w:sz w:val="24"/>
              </w:rPr>
            </w:pPr>
            <w:r>
              <w:rPr>
                <w:sz w:val="24"/>
              </w:rPr>
              <w:t>,</w:t>
            </w:r>
          </w:p>
        </w:tc>
        <w:tc>
          <w:tcPr>
            <w:tcW w:w="2660" w:type="dxa"/>
          </w:tcPr>
          <w:p w:rsidR="00D0416C" w:rsidRDefault="007172CE">
            <w:pPr>
              <w:pStyle w:val="TableParagraph"/>
              <w:ind w:left="104"/>
              <w:rPr>
                <w:sz w:val="24"/>
              </w:rPr>
            </w:pPr>
            <w:bookmarkStart w:id="17" w:name="Управленческий_учет_в_страховании"/>
            <w:bookmarkEnd w:id="17"/>
            <w:r>
              <w:rPr>
                <w:sz w:val="24"/>
              </w:rPr>
              <w:t>Управленческий учет в страховании</w:t>
            </w:r>
          </w:p>
        </w:tc>
        <w:tc>
          <w:tcPr>
            <w:tcW w:w="1542" w:type="dxa"/>
          </w:tcPr>
          <w:p w:rsidR="00D0416C" w:rsidRDefault="007172CE">
            <w:pPr>
              <w:pStyle w:val="TableParagraph"/>
              <w:spacing w:line="262" w:lineRule="exact"/>
              <w:ind w:left="399" w:right="395"/>
              <w:jc w:val="center"/>
              <w:rPr>
                <w:sz w:val="24"/>
              </w:rPr>
            </w:pPr>
            <w:r>
              <w:rPr>
                <w:sz w:val="24"/>
              </w:rPr>
              <w:t>Статья</w:t>
            </w:r>
          </w:p>
        </w:tc>
        <w:tc>
          <w:tcPr>
            <w:tcW w:w="2322" w:type="dxa"/>
          </w:tcPr>
          <w:p w:rsidR="00D0416C" w:rsidRDefault="007172CE">
            <w:pPr>
              <w:pStyle w:val="TableParagraph"/>
              <w:tabs>
                <w:tab w:val="left" w:pos="1258"/>
                <w:tab w:val="left" w:pos="1616"/>
              </w:tabs>
              <w:ind w:left="102" w:right="98"/>
              <w:rPr>
                <w:sz w:val="24"/>
              </w:rPr>
            </w:pPr>
            <w:r>
              <w:rPr>
                <w:sz w:val="24"/>
              </w:rPr>
              <w:t xml:space="preserve">Двадцать четвертые Апрельские чтения: Материалы международной </w:t>
            </w:r>
            <w:r>
              <w:rPr>
                <w:spacing w:val="-3"/>
                <w:sz w:val="24"/>
              </w:rPr>
              <w:t xml:space="preserve">научно- </w:t>
            </w:r>
            <w:r>
              <w:rPr>
                <w:sz w:val="24"/>
              </w:rPr>
              <w:t xml:space="preserve">практической конференции / </w:t>
            </w:r>
            <w:r>
              <w:rPr>
                <w:spacing w:val="-7"/>
                <w:sz w:val="24"/>
              </w:rPr>
              <w:t xml:space="preserve">Под </w:t>
            </w:r>
            <w:r>
              <w:rPr>
                <w:sz w:val="24"/>
              </w:rPr>
              <w:t xml:space="preserve">ред. д.э.н., доц. </w:t>
            </w:r>
            <w:r>
              <w:rPr>
                <w:spacing w:val="-4"/>
                <w:sz w:val="24"/>
              </w:rPr>
              <w:t xml:space="preserve">В.А. </w:t>
            </w:r>
            <w:r>
              <w:rPr>
                <w:spacing w:val="-3"/>
                <w:sz w:val="24"/>
              </w:rPr>
              <w:t>Ковалева</w:t>
            </w:r>
            <w:r>
              <w:rPr>
                <w:spacing w:val="-3"/>
                <w:sz w:val="24"/>
              </w:rPr>
              <w:tab/>
            </w:r>
            <w:r>
              <w:rPr>
                <w:sz w:val="24"/>
              </w:rPr>
              <w:t>и</w:t>
            </w:r>
            <w:r>
              <w:rPr>
                <w:sz w:val="24"/>
              </w:rPr>
              <w:tab/>
            </w:r>
            <w:r>
              <w:rPr>
                <w:spacing w:val="-3"/>
                <w:sz w:val="24"/>
              </w:rPr>
              <w:t xml:space="preserve">д.э.н., </w:t>
            </w:r>
            <w:r>
              <w:rPr>
                <w:sz w:val="24"/>
              </w:rPr>
              <w:t>проф.</w:t>
            </w:r>
            <w:r>
              <w:rPr>
                <w:spacing w:val="-16"/>
                <w:sz w:val="24"/>
              </w:rPr>
              <w:t xml:space="preserve"> </w:t>
            </w:r>
            <w:r>
              <w:rPr>
                <w:sz w:val="24"/>
              </w:rPr>
              <w:t>А.И.Ковалева.</w:t>
            </w:r>
          </w:p>
          <w:p w:rsidR="00D0416C" w:rsidRDefault="007172CE">
            <w:pPr>
              <w:pStyle w:val="TableParagraph"/>
              <w:tabs>
                <w:tab w:val="left" w:pos="656"/>
                <w:tab w:val="left" w:pos="1705"/>
              </w:tabs>
              <w:ind w:left="102"/>
              <w:rPr>
                <w:sz w:val="24"/>
              </w:rPr>
            </w:pPr>
            <w:r>
              <w:rPr>
                <w:sz w:val="24"/>
              </w:rPr>
              <w:t>–</w:t>
            </w:r>
            <w:r>
              <w:rPr>
                <w:sz w:val="24"/>
              </w:rPr>
              <w:tab/>
              <w:t>Омск:</w:t>
            </w:r>
            <w:r>
              <w:rPr>
                <w:sz w:val="24"/>
              </w:rPr>
              <w:tab/>
              <w:t>РОФ</w:t>
            </w:r>
          </w:p>
          <w:p w:rsidR="00D0416C" w:rsidRDefault="007172CE">
            <w:pPr>
              <w:pStyle w:val="TableParagraph"/>
              <w:tabs>
                <w:tab w:val="left" w:pos="1285"/>
                <w:tab w:val="left" w:pos="2086"/>
              </w:tabs>
              <w:ind w:left="102"/>
              <w:rPr>
                <w:sz w:val="24"/>
              </w:rPr>
            </w:pPr>
            <w:r>
              <w:rPr>
                <w:sz w:val="24"/>
              </w:rPr>
              <w:t>«ФРСР»,</w:t>
            </w:r>
            <w:r>
              <w:rPr>
                <w:sz w:val="24"/>
              </w:rPr>
              <w:tab/>
              <w:t>2018.</w:t>
            </w:r>
            <w:r>
              <w:rPr>
                <w:sz w:val="24"/>
              </w:rPr>
              <w:tab/>
              <w:t>–</w:t>
            </w:r>
          </w:p>
          <w:p w:rsidR="00D0416C" w:rsidRDefault="007172CE">
            <w:pPr>
              <w:pStyle w:val="TableParagraph"/>
              <w:spacing w:line="269" w:lineRule="exact"/>
              <w:ind w:left="102"/>
              <w:rPr>
                <w:sz w:val="24"/>
              </w:rPr>
            </w:pPr>
            <w:r>
              <w:rPr>
                <w:sz w:val="24"/>
              </w:rPr>
              <w:t>с.263-266.</w:t>
            </w:r>
          </w:p>
        </w:tc>
        <w:tc>
          <w:tcPr>
            <w:tcW w:w="1655" w:type="dxa"/>
          </w:tcPr>
          <w:p w:rsidR="00D0416C" w:rsidRDefault="007172CE">
            <w:pPr>
              <w:pStyle w:val="TableParagraph"/>
              <w:spacing w:line="262" w:lineRule="exact"/>
              <w:ind w:left="103"/>
              <w:rPr>
                <w:sz w:val="24"/>
              </w:rPr>
            </w:pPr>
            <w:r>
              <w:rPr>
                <w:sz w:val="24"/>
              </w:rPr>
              <w:t>0,3 п.л.</w:t>
            </w:r>
          </w:p>
        </w:tc>
      </w:tr>
    </w:tbl>
    <w:p w:rsidR="00D0416C" w:rsidRDefault="00D0416C">
      <w:pPr>
        <w:spacing w:line="262"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100"/>
        <w:gridCol w:w="2659"/>
        <w:gridCol w:w="1541"/>
        <w:gridCol w:w="2321"/>
        <w:gridCol w:w="1654"/>
      </w:tblGrid>
      <w:tr w:rsidR="00D0416C">
        <w:trPr>
          <w:trHeight w:val="277"/>
        </w:trPr>
        <w:tc>
          <w:tcPr>
            <w:tcW w:w="701" w:type="dxa"/>
          </w:tcPr>
          <w:p w:rsidR="00D0416C" w:rsidRDefault="00D0416C">
            <w:pPr>
              <w:pStyle w:val="TableParagraph"/>
              <w:rPr>
                <w:sz w:val="20"/>
              </w:rPr>
            </w:pPr>
          </w:p>
        </w:tc>
        <w:tc>
          <w:tcPr>
            <w:tcW w:w="2100" w:type="dxa"/>
          </w:tcPr>
          <w:p w:rsidR="00D0416C" w:rsidRDefault="00D0416C">
            <w:pPr>
              <w:pStyle w:val="TableParagraph"/>
              <w:rPr>
                <w:sz w:val="20"/>
              </w:rPr>
            </w:pPr>
          </w:p>
        </w:tc>
        <w:tc>
          <w:tcPr>
            <w:tcW w:w="2659" w:type="dxa"/>
          </w:tcPr>
          <w:p w:rsidR="00D0416C" w:rsidRDefault="00D0416C">
            <w:pPr>
              <w:pStyle w:val="TableParagraph"/>
              <w:rPr>
                <w:sz w:val="20"/>
              </w:rPr>
            </w:pPr>
          </w:p>
        </w:tc>
        <w:tc>
          <w:tcPr>
            <w:tcW w:w="1541" w:type="dxa"/>
          </w:tcPr>
          <w:p w:rsidR="00D0416C" w:rsidRDefault="00D0416C">
            <w:pPr>
              <w:pStyle w:val="TableParagraph"/>
              <w:rPr>
                <w:sz w:val="20"/>
              </w:rPr>
            </w:pPr>
          </w:p>
        </w:tc>
        <w:tc>
          <w:tcPr>
            <w:tcW w:w="2321" w:type="dxa"/>
          </w:tcPr>
          <w:p w:rsidR="00D0416C" w:rsidRDefault="00D0416C">
            <w:pPr>
              <w:pStyle w:val="TableParagraph"/>
              <w:rPr>
                <w:sz w:val="20"/>
              </w:rPr>
            </w:pPr>
          </w:p>
        </w:tc>
        <w:tc>
          <w:tcPr>
            <w:tcW w:w="1654" w:type="dxa"/>
          </w:tcPr>
          <w:p w:rsidR="00D0416C" w:rsidRDefault="00D0416C">
            <w:pPr>
              <w:pStyle w:val="TableParagraph"/>
              <w:rPr>
                <w:sz w:val="20"/>
              </w:rPr>
            </w:pPr>
          </w:p>
        </w:tc>
      </w:tr>
      <w:tr w:rsidR="00D0416C">
        <w:trPr>
          <w:trHeight w:val="3587"/>
        </w:trPr>
        <w:tc>
          <w:tcPr>
            <w:tcW w:w="701" w:type="dxa"/>
          </w:tcPr>
          <w:p w:rsidR="00D0416C" w:rsidRDefault="007172CE">
            <w:pPr>
              <w:pStyle w:val="TableParagraph"/>
              <w:spacing w:line="262" w:lineRule="exact"/>
              <w:ind w:left="107"/>
              <w:rPr>
                <w:sz w:val="24"/>
              </w:rPr>
            </w:pPr>
            <w:r>
              <w:rPr>
                <w:sz w:val="24"/>
              </w:rPr>
              <w:t>33</w:t>
            </w:r>
          </w:p>
        </w:tc>
        <w:tc>
          <w:tcPr>
            <w:tcW w:w="2100" w:type="dxa"/>
          </w:tcPr>
          <w:p w:rsidR="00D0416C" w:rsidRDefault="007172CE">
            <w:pPr>
              <w:pStyle w:val="TableParagraph"/>
              <w:ind w:left="105"/>
              <w:rPr>
                <w:sz w:val="24"/>
              </w:rPr>
            </w:pPr>
            <w:r>
              <w:rPr>
                <w:sz w:val="24"/>
              </w:rPr>
              <w:t>Понкратова М.В., Касюк Е.А.</w:t>
            </w:r>
          </w:p>
        </w:tc>
        <w:tc>
          <w:tcPr>
            <w:tcW w:w="2659" w:type="dxa"/>
          </w:tcPr>
          <w:p w:rsidR="00D0416C" w:rsidRDefault="007172CE">
            <w:pPr>
              <w:pStyle w:val="TableParagraph"/>
              <w:ind w:left="105" w:right="168"/>
              <w:rPr>
                <w:sz w:val="24"/>
              </w:rPr>
            </w:pPr>
            <w:bookmarkStart w:id="18" w:name="Антикризисное_финансовое_управление_при_"/>
            <w:bookmarkEnd w:id="18"/>
            <w:r>
              <w:rPr>
                <w:sz w:val="24"/>
              </w:rPr>
              <w:t xml:space="preserve">Антикризисное финансовое управление при </w:t>
            </w:r>
            <w:r>
              <w:rPr>
                <w:spacing w:val="-4"/>
                <w:sz w:val="24"/>
              </w:rPr>
              <w:t xml:space="preserve">угрозе </w:t>
            </w:r>
            <w:r>
              <w:rPr>
                <w:sz w:val="24"/>
              </w:rPr>
              <w:t>банкротства</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1261"/>
                <w:tab w:val="left" w:pos="1619"/>
              </w:tabs>
              <w:ind w:left="105" w:right="94"/>
              <w:rPr>
                <w:sz w:val="24"/>
              </w:rPr>
            </w:pPr>
            <w:r>
              <w:rPr>
                <w:sz w:val="24"/>
              </w:rPr>
              <w:t xml:space="preserve">Двадцать четвертые Апрельские чтения: Материалы международной </w:t>
            </w:r>
            <w:r>
              <w:rPr>
                <w:spacing w:val="-3"/>
                <w:sz w:val="24"/>
              </w:rPr>
              <w:t xml:space="preserve">научно- </w:t>
            </w:r>
            <w:r>
              <w:rPr>
                <w:sz w:val="24"/>
              </w:rPr>
              <w:t xml:space="preserve">практической конференции / </w:t>
            </w:r>
            <w:r>
              <w:rPr>
                <w:spacing w:val="-7"/>
                <w:sz w:val="24"/>
              </w:rPr>
              <w:t xml:space="preserve">Под </w:t>
            </w:r>
            <w:r>
              <w:rPr>
                <w:sz w:val="24"/>
              </w:rPr>
              <w:t xml:space="preserve">ред. д.э.н., доц. </w:t>
            </w:r>
            <w:r>
              <w:rPr>
                <w:spacing w:val="-4"/>
                <w:sz w:val="24"/>
              </w:rPr>
              <w:t xml:space="preserve">В.А. </w:t>
            </w:r>
            <w:r>
              <w:rPr>
                <w:spacing w:val="-3"/>
                <w:sz w:val="24"/>
              </w:rPr>
              <w:t>Ковалева</w:t>
            </w:r>
            <w:r>
              <w:rPr>
                <w:spacing w:val="-3"/>
                <w:sz w:val="24"/>
              </w:rPr>
              <w:tab/>
            </w:r>
            <w:r>
              <w:rPr>
                <w:sz w:val="24"/>
              </w:rPr>
              <w:t>и</w:t>
            </w:r>
            <w:r>
              <w:rPr>
                <w:sz w:val="24"/>
              </w:rPr>
              <w:tab/>
            </w:r>
            <w:r>
              <w:rPr>
                <w:spacing w:val="-3"/>
                <w:sz w:val="24"/>
              </w:rPr>
              <w:t xml:space="preserve">д.э.н., </w:t>
            </w:r>
            <w:r>
              <w:rPr>
                <w:sz w:val="24"/>
              </w:rPr>
              <w:t>проф.</w:t>
            </w:r>
            <w:r>
              <w:rPr>
                <w:spacing w:val="-16"/>
                <w:sz w:val="24"/>
              </w:rPr>
              <w:t xml:space="preserve"> </w:t>
            </w:r>
            <w:r>
              <w:rPr>
                <w:sz w:val="24"/>
              </w:rPr>
              <w:t>А.И.Ковалева.</w:t>
            </w:r>
          </w:p>
          <w:p w:rsidR="00D0416C" w:rsidRDefault="007172CE">
            <w:pPr>
              <w:pStyle w:val="TableParagraph"/>
              <w:tabs>
                <w:tab w:val="left" w:pos="659"/>
                <w:tab w:val="left" w:pos="1708"/>
              </w:tabs>
              <w:ind w:left="105"/>
              <w:rPr>
                <w:sz w:val="24"/>
              </w:rPr>
            </w:pPr>
            <w:r>
              <w:rPr>
                <w:sz w:val="24"/>
              </w:rPr>
              <w:t>–</w:t>
            </w:r>
            <w:r>
              <w:rPr>
                <w:sz w:val="24"/>
              </w:rPr>
              <w:tab/>
              <w:t>Омск:</w:t>
            </w:r>
            <w:r>
              <w:rPr>
                <w:sz w:val="24"/>
              </w:rPr>
              <w:tab/>
              <w:t>РОФ</w:t>
            </w:r>
          </w:p>
          <w:p w:rsidR="00D0416C" w:rsidRDefault="007172CE">
            <w:pPr>
              <w:pStyle w:val="TableParagraph"/>
              <w:tabs>
                <w:tab w:val="left" w:pos="1288"/>
                <w:tab w:val="left" w:pos="2089"/>
              </w:tabs>
              <w:ind w:left="105"/>
              <w:rPr>
                <w:sz w:val="24"/>
              </w:rPr>
            </w:pPr>
            <w:r>
              <w:rPr>
                <w:sz w:val="24"/>
              </w:rPr>
              <w:t>«ФРСР»,</w:t>
            </w:r>
            <w:r>
              <w:rPr>
                <w:sz w:val="24"/>
              </w:rPr>
              <w:tab/>
              <w:t>2018.</w:t>
            </w:r>
            <w:r>
              <w:rPr>
                <w:sz w:val="24"/>
              </w:rPr>
              <w:tab/>
              <w:t>–</w:t>
            </w:r>
          </w:p>
          <w:p w:rsidR="00D0416C" w:rsidRDefault="007172CE">
            <w:pPr>
              <w:pStyle w:val="TableParagraph"/>
              <w:spacing w:line="269" w:lineRule="exact"/>
              <w:ind w:left="105"/>
              <w:rPr>
                <w:sz w:val="24"/>
              </w:rPr>
            </w:pPr>
            <w:bookmarkStart w:id="19" w:name="Значение_управленческого_учета_для_деяте"/>
            <w:bookmarkEnd w:id="19"/>
            <w:r>
              <w:rPr>
                <w:sz w:val="24"/>
              </w:rPr>
              <w:t>с.268-272.</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2483"/>
        </w:trPr>
        <w:tc>
          <w:tcPr>
            <w:tcW w:w="701" w:type="dxa"/>
          </w:tcPr>
          <w:p w:rsidR="00D0416C" w:rsidRDefault="007172CE">
            <w:pPr>
              <w:pStyle w:val="TableParagraph"/>
              <w:spacing w:line="262" w:lineRule="exact"/>
              <w:ind w:left="107"/>
              <w:rPr>
                <w:sz w:val="24"/>
              </w:rPr>
            </w:pPr>
            <w:r>
              <w:rPr>
                <w:sz w:val="24"/>
              </w:rPr>
              <w:t>34</w:t>
            </w:r>
          </w:p>
        </w:tc>
        <w:tc>
          <w:tcPr>
            <w:tcW w:w="2100" w:type="dxa"/>
          </w:tcPr>
          <w:p w:rsidR="00D0416C" w:rsidRDefault="00D0416C">
            <w:pPr>
              <w:pStyle w:val="TableParagraph"/>
              <w:rPr>
                <w:sz w:val="26"/>
              </w:rPr>
            </w:pPr>
          </w:p>
          <w:p w:rsidR="00D0416C" w:rsidRDefault="00D0416C">
            <w:pPr>
              <w:pStyle w:val="TableParagraph"/>
              <w:rPr>
                <w:sz w:val="26"/>
              </w:rPr>
            </w:pPr>
          </w:p>
          <w:p w:rsidR="00D0416C" w:rsidRDefault="00D0416C">
            <w:pPr>
              <w:pStyle w:val="TableParagraph"/>
              <w:rPr>
                <w:sz w:val="26"/>
              </w:rPr>
            </w:pPr>
          </w:p>
          <w:p w:rsidR="00D0416C" w:rsidRDefault="007172CE">
            <w:pPr>
              <w:pStyle w:val="TableParagraph"/>
              <w:spacing w:before="193"/>
              <w:ind w:left="105"/>
              <w:rPr>
                <w:sz w:val="24"/>
              </w:rPr>
            </w:pPr>
            <w:r>
              <w:rPr>
                <w:sz w:val="24"/>
              </w:rPr>
              <w:t>Касюк Е.А.</w:t>
            </w:r>
          </w:p>
        </w:tc>
        <w:tc>
          <w:tcPr>
            <w:tcW w:w="2659" w:type="dxa"/>
          </w:tcPr>
          <w:p w:rsidR="00D0416C" w:rsidRDefault="007172CE">
            <w:pPr>
              <w:pStyle w:val="TableParagraph"/>
              <w:tabs>
                <w:tab w:val="left" w:pos="1175"/>
              </w:tabs>
              <w:ind w:left="105" w:right="97"/>
              <w:rPr>
                <w:sz w:val="24"/>
              </w:rPr>
            </w:pPr>
            <w:r>
              <w:rPr>
                <w:sz w:val="24"/>
              </w:rPr>
              <w:t xml:space="preserve">Значение управленческого </w:t>
            </w:r>
            <w:r>
              <w:rPr>
                <w:spacing w:val="-4"/>
                <w:sz w:val="24"/>
              </w:rPr>
              <w:t xml:space="preserve">учета </w:t>
            </w:r>
            <w:r>
              <w:rPr>
                <w:sz w:val="24"/>
              </w:rPr>
              <w:t>для</w:t>
            </w:r>
            <w:r>
              <w:rPr>
                <w:sz w:val="24"/>
              </w:rPr>
              <w:tab/>
              <w:t>деятельности страховых</w:t>
            </w:r>
            <w:r>
              <w:rPr>
                <w:spacing w:val="-6"/>
                <w:sz w:val="24"/>
              </w:rPr>
              <w:t xml:space="preserve"> </w:t>
            </w:r>
            <w:r>
              <w:rPr>
                <w:sz w:val="24"/>
              </w:rPr>
              <w:t>организаций</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spacing w:line="262" w:lineRule="exact"/>
              <w:ind w:left="105"/>
              <w:jc w:val="both"/>
              <w:rPr>
                <w:sz w:val="24"/>
              </w:rPr>
            </w:pPr>
            <w:r>
              <w:rPr>
                <w:sz w:val="24"/>
              </w:rPr>
              <w:t xml:space="preserve">NovaInfo.ru.  - </w:t>
            </w:r>
            <w:r>
              <w:rPr>
                <w:spacing w:val="1"/>
                <w:sz w:val="24"/>
              </w:rPr>
              <w:t xml:space="preserve"> </w:t>
            </w:r>
            <w:r>
              <w:rPr>
                <w:sz w:val="24"/>
              </w:rPr>
              <w:t>2018.</w:t>
            </w:r>
          </w:p>
          <w:p w:rsidR="00D0416C" w:rsidRDefault="007172CE">
            <w:pPr>
              <w:pStyle w:val="TableParagraph"/>
              <w:ind w:left="105"/>
              <w:jc w:val="both"/>
              <w:rPr>
                <w:sz w:val="24"/>
              </w:rPr>
            </w:pPr>
            <w:r>
              <w:rPr>
                <w:sz w:val="24"/>
              </w:rPr>
              <w:t>-</w:t>
            </w:r>
            <w:r>
              <w:rPr>
                <w:spacing w:val="32"/>
                <w:sz w:val="24"/>
              </w:rPr>
              <w:t xml:space="preserve"> </w:t>
            </w:r>
            <w:r>
              <w:rPr>
                <w:sz w:val="24"/>
              </w:rPr>
              <w:t>№</w:t>
            </w:r>
            <w:r>
              <w:rPr>
                <w:spacing w:val="32"/>
                <w:sz w:val="24"/>
              </w:rPr>
              <w:t xml:space="preserve"> </w:t>
            </w:r>
            <w:r>
              <w:rPr>
                <w:sz w:val="24"/>
              </w:rPr>
              <w:t>91.</w:t>
            </w:r>
            <w:r>
              <w:rPr>
                <w:spacing w:val="34"/>
                <w:sz w:val="24"/>
              </w:rPr>
              <w:t xml:space="preserve"> </w:t>
            </w:r>
            <w:r>
              <w:rPr>
                <w:sz w:val="24"/>
              </w:rPr>
              <w:t>–</w:t>
            </w:r>
            <w:r>
              <w:rPr>
                <w:spacing w:val="33"/>
                <w:sz w:val="24"/>
              </w:rPr>
              <w:t xml:space="preserve"> </w:t>
            </w:r>
            <w:r>
              <w:rPr>
                <w:spacing w:val="-7"/>
                <w:sz w:val="24"/>
              </w:rPr>
              <w:t>Т.1.</w:t>
            </w:r>
            <w:r>
              <w:rPr>
                <w:spacing w:val="32"/>
                <w:sz w:val="24"/>
              </w:rPr>
              <w:t xml:space="preserve"> </w:t>
            </w:r>
            <w:r>
              <w:rPr>
                <w:sz w:val="24"/>
              </w:rPr>
              <w:t>–</w:t>
            </w:r>
            <w:r>
              <w:rPr>
                <w:spacing w:val="33"/>
                <w:sz w:val="24"/>
              </w:rPr>
              <w:t xml:space="preserve"> </w:t>
            </w:r>
            <w:r>
              <w:rPr>
                <w:sz w:val="24"/>
              </w:rPr>
              <w:t>М.:</w:t>
            </w:r>
          </w:p>
          <w:p w:rsidR="00D0416C" w:rsidRDefault="007172CE">
            <w:pPr>
              <w:pStyle w:val="TableParagraph"/>
              <w:ind w:left="105"/>
              <w:jc w:val="both"/>
              <w:rPr>
                <w:sz w:val="24"/>
              </w:rPr>
            </w:pPr>
            <w:r>
              <w:rPr>
                <w:sz w:val="24"/>
              </w:rPr>
              <w:t xml:space="preserve">Долганов         </w:t>
            </w:r>
            <w:r>
              <w:rPr>
                <w:spacing w:val="2"/>
                <w:sz w:val="24"/>
              </w:rPr>
              <w:t xml:space="preserve"> </w:t>
            </w:r>
            <w:r>
              <w:rPr>
                <w:sz w:val="24"/>
              </w:rPr>
              <w:t>А.А.,</w:t>
            </w:r>
          </w:p>
          <w:p w:rsidR="00D0416C" w:rsidRDefault="007172CE">
            <w:pPr>
              <w:pStyle w:val="TableParagraph"/>
              <w:ind w:left="105"/>
              <w:jc w:val="both"/>
              <w:rPr>
                <w:sz w:val="24"/>
              </w:rPr>
            </w:pPr>
            <w:r>
              <w:rPr>
                <w:sz w:val="24"/>
              </w:rPr>
              <w:t xml:space="preserve">2018.        -      </w:t>
            </w:r>
            <w:r>
              <w:rPr>
                <w:spacing w:val="35"/>
                <w:sz w:val="24"/>
              </w:rPr>
              <w:t xml:space="preserve"> </w:t>
            </w:r>
            <w:r>
              <w:rPr>
                <w:sz w:val="24"/>
              </w:rPr>
              <w:t>URL:</w:t>
            </w:r>
          </w:p>
          <w:p w:rsidR="00D0416C" w:rsidRDefault="007172CE">
            <w:pPr>
              <w:pStyle w:val="TableParagraph"/>
              <w:ind w:left="105" w:right="98"/>
              <w:jc w:val="both"/>
              <w:rPr>
                <w:sz w:val="24"/>
              </w:rPr>
            </w:pPr>
            <w:r>
              <w:rPr>
                <w:sz w:val="24"/>
              </w:rPr>
              <w:t xml:space="preserve">https://novainfo.ru/art icle/15801 - </w:t>
            </w:r>
            <w:r>
              <w:rPr>
                <w:spacing w:val="-8"/>
                <w:sz w:val="24"/>
              </w:rPr>
              <w:t xml:space="preserve">Гос.рег. </w:t>
            </w:r>
            <w:r>
              <w:rPr>
                <w:sz w:val="24"/>
              </w:rPr>
              <w:t xml:space="preserve">Эл № </w:t>
            </w:r>
            <w:r>
              <w:rPr>
                <w:spacing w:val="-8"/>
                <w:sz w:val="24"/>
              </w:rPr>
              <w:t xml:space="preserve">ЭЛ </w:t>
            </w:r>
            <w:r>
              <w:rPr>
                <w:sz w:val="24"/>
              </w:rPr>
              <w:t xml:space="preserve">№ </w:t>
            </w:r>
            <w:r>
              <w:rPr>
                <w:spacing w:val="-3"/>
                <w:sz w:val="24"/>
              </w:rPr>
              <w:t xml:space="preserve">ФС77- </w:t>
            </w:r>
            <w:r>
              <w:rPr>
                <w:sz w:val="24"/>
              </w:rPr>
              <w:t>41429  –  ISSN</w:t>
            </w:r>
            <w:r>
              <w:rPr>
                <w:spacing w:val="2"/>
                <w:sz w:val="24"/>
              </w:rPr>
              <w:t xml:space="preserve"> </w:t>
            </w:r>
            <w:r>
              <w:rPr>
                <w:spacing w:val="-3"/>
                <w:sz w:val="24"/>
              </w:rPr>
              <w:t>2308-</w:t>
            </w:r>
          </w:p>
          <w:p w:rsidR="00D0416C" w:rsidRDefault="007172CE">
            <w:pPr>
              <w:pStyle w:val="TableParagraph"/>
              <w:spacing w:line="269" w:lineRule="exact"/>
              <w:ind w:left="105"/>
              <w:rPr>
                <w:sz w:val="24"/>
              </w:rPr>
            </w:pPr>
            <w:r>
              <w:rPr>
                <w:sz w:val="24"/>
              </w:rPr>
              <w:t>3689</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3311"/>
        </w:trPr>
        <w:tc>
          <w:tcPr>
            <w:tcW w:w="701" w:type="dxa"/>
          </w:tcPr>
          <w:p w:rsidR="00D0416C" w:rsidRDefault="007172CE">
            <w:pPr>
              <w:pStyle w:val="TableParagraph"/>
              <w:spacing w:line="262" w:lineRule="exact"/>
              <w:ind w:left="107"/>
              <w:rPr>
                <w:sz w:val="24"/>
              </w:rPr>
            </w:pPr>
            <w:r>
              <w:rPr>
                <w:sz w:val="24"/>
              </w:rPr>
              <w:t>35</w:t>
            </w:r>
          </w:p>
        </w:tc>
        <w:tc>
          <w:tcPr>
            <w:tcW w:w="2100" w:type="dxa"/>
          </w:tcPr>
          <w:p w:rsidR="00D0416C" w:rsidRDefault="007172CE">
            <w:pPr>
              <w:pStyle w:val="TableParagraph"/>
              <w:spacing w:line="262" w:lineRule="exact"/>
              <w:ind w:left="105"/>
              <w:rPr>
                <w:sz w:val="24"/>
              </w:rPr>
            </w:pPr>
            <w:r>
              <w:rPr>
                <w:sz w:val="24"/>
              </w:rPr>
              <w:t>Бирюков В.В.</w:t>
            </w:r>
          </w:p>
        </w:tc>
        <w:tc>
          <w:tcPr>
            <w:tcW w:w="2659" w:type="dxa"/>
          </w:tcPr>
          <w:p w:rsidR="00D0416C" w:rsidRDefault="007172CE">
            <w:pPr>
              <w:pStyle w:val="TableParagraph"/>
              <w:tabs>
                <w:tab w:val="left" w:pos="1641"/>
              </w:tabs>
              <w:ind w:left="105" w:right="95"/>
              <w:rPr>
                <w:sz w:val="24"/>
              </w:rPr>
            </w:pPr>
            <w:r>
              <w:rPr>
                <w:sz w:val="24"/>
              </w:rPr>
              <w:t>Механизмы формирования стратегии</w:t>
            </w:r>
            <w:r>
              <w:rPr>
                <w:sz w:val="24"/>
              </w:rPr>
              <w:tab/>
            </w:r>
            <w:r>
              <w:rPr>
                <w:spacing w:val="-1"/>
                <w:sz w:val="24"/>
              </w:rPr>
              <w:t xml:space="preserve">развития </w:t>
            </w:r>
            <w:r>
              <w:rPr>
                <w:sz w:val="24"/>
              </w:rPr>
              <w:t>промышленного предприятия в</w:t>
            </w:r>
            <w:r>
              <w:rPr>
                <w:spacing w:val="-8"/>
                <w:sz w:val="24"/>
              </w:rPr>
              <w:t xml:space="preserve"> </w:t>
            </w:r>
            <w:r>
              <w:rPr>
                <w:sz w:val="24"/>
              </w:rPr>
              <w:t>регионе</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789"/>
                <w:tab w:val="left" w:pos="1055"/>
                <w:tab w:val="left" w:pos="1206"/>
                <w:tab w:val="left" w:pos="1271"/>
                <w:tab w:val="left" w:pos="1355"/>
                <w:tab w:val="left" w:pos="2082"/>
                <w:tab w:val="left" w:pos="2133"/>
              </w:tabs>
              <w:ind w:left="105" w:right="93"/>
              <w:rPr>
                <w:sz w:val="24"/>
              </w:rPr>
            </w:pPr>
            <w:r>
              <w:rPr>
                <w:sz w:val="24"/>
              </w:rPr>
              <w:t>Образование</w:t>
            </w:r>
            <w:r>
              <w:rPr>
                <w:sz w:val="24"/>
              </w:rPr>
              <w:tab/>
            </w:r>
            <w:r>
              <w:rPr>
                <w:spacing w:val="-13"/>
                <w:sz w:val="24"/>
              </w:rPr>
              <w:t xml:space="preserve">и </w:t>
            </w:r>
            <w:r>
              <w:rPr>
                <w:sz w:val="24"/>
              </w:rPr>
              <w:t>предпринимательст во</w:t>
            </w:r>
            <w:r>
              <w:rPr>
                <w:sz w:val="24"/>
              </w:rPr>
              <w:tab/>
              <w:t>в</w:t>
            </w:r>
            <w:r>
              <w:rPr>
                <w:sz w:val="24"/>
              </w:rPr>
              <w:tab/>
            </w:r>
            <w:r>
              <w:rPr>
                <w:sz w:val="24"/>
              </w:rPr>
              <w:tab/>
            </w:r>
            <w:r>
              <w:rPr>
                <w:sz w:val="24"/>
              </w:rPr>
              <w:tab/>
            </w:r>
            <w:r>
              <w:rPr>
                <w:sz w:val="24"/>
              </w:rPr>
              <w:tab/>
            </w:r>
            <w:r>
              <w:rPr>
                <w:spacing w:val="-3"/>
                <w:sz w:val="24"/>
              </w:rPr>
              <w:t xml:space="preserve">Сибири: </w:t>
            </w:r>
            <w:r>
              <w:rPr>
                <w:sz w:val="24"/>
              </w:rPr>
              <w:t>направления взаимодействия</w:t>
            </w:r>
            <w:r>
              <w:rPr>
                <w:sz w:val="24"/>
              </w:rPr>
              <w:tab/>
            </w:r>
            <w:r>
              <w:rPr>
                <w:spacing w:val="-13"/>
                <w:sz w:val="24"/>
              </w:rPr>
              <w:t xml:space="preserve">и </w:t>
            </w:r>
            <w:r>
              <w:rPr>
                <w:sz w:val="24"/>
              </w:rPr>
              <w:t>развитие</w:t>
            </w:r>
            <w:r>
              <w:rPr>
                <w:sz w:val="24"/>
              </w:rPr>
              <w:tab/>
            </w:r>
            <w:r>
              <w:rPr>
                <w:sz w:val="24"/>
              </w:rPr>
              <w:tab/>
            </w:r>
            <w:r>
              <w:rPr>
                <w:spacing w:val="-3"/>
                <w:sz w:val="24"/>
              </w:rPr>
              <w:t xml:space="preserve">регионов: </w:t>
            </w:r>
            <w:r>
              <w:rPr>
                <w:sz w:val="24"/>
              </w:rPr>
              <w:t>Сборник</w:t>
            </w:r>
            <w:r>
              <w:rPr>
                <w:sz w:val="24"/>
              </w:rPr>
              <w:tab/>
            </w:r>
            <w:r>
              <w:rPr>
                <w:sz w:val="24"/>
              </w:rPr>
              <w:tab/>
            </w:r>
            <w:r>
              <w:rPr>
                <w:sz w:val="24"/>
              </w:rPr>
              <w:tab/>
            </w:r>
            <w:r>
              <w:rPr>
                <w:spacing w:val="-3"/>
                <w:sz w:val="24"/>
              </w:rPr>
              <w:t xml:space="preserve">докладов </w:t>
            </w:r>
            <w:r>
              <w:rPr>
                <w:sz w:val="24"/>
              </w:rPr>
              <w:t xml:space="preserve">на Международном </w:t>
            </w:r>
            <w:r>
              <w:rPr>
                <w:spacing w:val="-3"/>
                <w:sz w:val="24"/>
              </w:rPr>
              <w:t>научном</w:t>
            </w:r>
            <w:r>
              <w:rPr>
                <w:spacing w:val="-3"/>
                <w:sz w:val="24"/>
              </w:rPr>
              <w:tab/>
            </w:r>
            <w:r>
              <w:rPr>
                <w:spacing w:val="-3"/>
                <w:sz w:val="24"/>
              </w:rPr>
              <w:tab/>
            </w:r>
            <w:r>
              <w:rPr>
                <w:sz w:val="24"/>
              </w:rPr>
              <w:t>форуме в 4-х</w:t>
            </w:r>
            <w:r>
              <w:rPr>
                <w:sz w:val="24"/>
              </w:rPr>
              <w:tab/>
            </w:r>
            <w:r>
              <w:rPr>
                <w:sz w:val="24"/>
              </w:rPr>
              <w:tab/>
            </w:r>
            <w:r>
              <w:rPr>
                <w:spacing w:val="-9"/>
                <w:sz w:val="24"/>
              </w:rPr>
              <w:t>т.Т.1</w:t>
            </w:r>
            <w:r>
              <w:rPr>
                <w:spacing w:val="-9"/>
                <w:sz w:val="24"/>
              </w:rPr>
              <w:tab/>
            </w:r>
            <w:r>
              <w:rPr>
                <w:spacing w:val="-9"/>
                <w:sz w:val="24"/>
              </w:rPr>
              <w:tab/>
            </w:r>
            <w:r>
              <w:rPr>
                <w:spacing w:val="-15"/>
                <w:sz w:val="24"/>
              </w:rPr>
              <w:t>-</w:t>
            </w:r>
          </w:p>
          <w:p w:rsidR="00D0416C" w:rsidRDefault="007172CE">
            <w:pPr>
              <w:pStyle w:val="TableParagraph"/>
              <w:spacing w:line="270" w:lineRule="atLeast"/>
              <w:ind w:left="105" w:right="230"/>
              <w:rPr>
                <w:sz w:val="24"/>
              </w:rPr>
            </w:pPr>
            <w:r>
              <w:rPr>
                <w:sz w:val="24"/>
              </w:rPr>
              <w:t>Новосибирск,2018, с. 259-259</w:t>
            </w:r>
          </w:p>
        </w:tc>
        <w:tc>
          <w:tcPr>
            <w:tcW w:w="1654" w:type="dxa"/>
          </w:tcPr>
          <w:p w:rsidR="00D0416C" w:rsidRDefault="007172CE">
            <w:pPr>
              <w:pStyle w:val="TableParagraph"/>
              <w:spacing w:line="262" w:lineRule="exact"/>
              <w:ind w:left="107"/>
              <w:rPr>
                <w:sz w:val="24"/>
              </w:rPr>
            </w:pPr>
            <w:r>
              <w:rPr>
                <w:sz w:val="24"/>
              </w:rPr>
              <w:t>0,3 п.л.</w:t>
            </w:r>
          </w:p>
        </w:tc>
      </w:tr>
      <w:tr w:rsidR="00D0416C">
        <w:trPr>
          <w:trHeight w:val="3587"/>
        </w:trPr>
        <w:tc>
          <w:tcPr>
            <w:tcW w:w="701" w:type="dxa"/>
          </w:tcPr>
          <w:p w:rsidR="00D0416C" w:rsidRDefault="007172CE">
            <w:pPr>
              <w:pStyle w:val="TableParagraph"/>
              <w:spacing w:line="262" w:lineRule="exact"/>
              <w:ind w:left="107"/>
              <w:rPr>
                <w:sz w:val="24"/>
              </w:rPr>
            </w:pPr>
            <w:r>
              <w:rPr>
                <w:sz w:val="24"/>
              </w:rPr>
              <w:t>36</w:t>
            </w:r>
          </w:p>
        </w:tc>
        <w:tc>
          <w:tcPr>
            <w:tcW w:w="2100" w:type="dxa"/>
          </w:tcPr>
          <w:p w:rsidR="00D0416C" w:rsidRDefault="007172CE">
            <w:pPr>
              <w:pStyle w:val="TableParagraph"/>
              <w:spacing w:line="262" w:lineRule="exact"/>
              <w:ind w:left="105"/>
              <w:rPr>
                <w:sz w:val="24"/>
              </w:rPr>
            </w:pPr>
            <w:r>
              <w:rPr>
                <w:sz w:val="24"/>
              </w:rPr>
              <w:t>Бирюков В.В.</w:t>
            </w:r>
          </w:p>
        </w:tc>
        <w:tc>
          <w:tcPr>
            <w:tcW w:w="2659" w:type="dxa"/>
          </w:tcPr>
          <w:p w:rsidR="00D0416C" w:rsidRDefault="007172CE">
            <w:pPr>
              <w:pStyle w:val="TableParagraph"/>
              <w:tabs>
                <w:tab w:val="left" w:pos="1427"/>
              </w:tabs>
              <w:ind w:left="105" w:right="96"/>
              <w:jc w:val="both"/>
              <w:rPr>
                <w:sz w:val="24"/>
              </w:rPr>
            </w:pPr>
            <w:r>
              <w:rPr>
                <w:sz w:val="24"/>
              </w:rPr>
              <w:t xml:space="preserve">Экология и </w:t>
            </w:r>
            <w:r>
              <w:rPr>
                <w:spacing w:val="-5"/>
                <w:sz w:val="24"/>
              </w:rPr>
              <w:t xml:space="preserve">экономика: </w:t>
            </w:r>
            <w:r>
              <w:rPr>
                <w:sz w:val="24"/>
              </w:rPr>
              <w:t>смена</w:t>
            </w:r>
            <w:r>
              <w:rPr>
                <w:sz w:val="24"/>
              </w:rPr>
              <w:tab/>
            </w:r>
            <w:r>
              <w:rPr>
                <w:spacing w:val="-3"/>
                <w:sz w:val="24"/>
              </w:rPr>
              <w:t xml:space="preserve">парадигмы </w:t>
            </w:r>
            <w:r>
              <w:rPr>
                <w:sz w:val="24"/>
              </w:rPr>
              <w:t>анализа</w:t>
            </w:r>
            <w:r>
              <w:rPr>
                <w:spacing w:val="-1"/>
                <w:sz w:val="24"/>
              </w:rPr>
              <w:t xml:space="preserve"> </w:t>
            </w:r>
            <w:r>
              <w:rPr>
                <w:sz w:val="24"/>
              </w:rPr>
              <w:t>взаимосвязей</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661"/>
                <w:tab w:val="left" w:pos="1177"/>
                <w:tab w:val="left" w:pos="1271"/>
                <w:tab w:val="left" w:pos="1449"/>
                <w:tab w:val="left" w:pos="1974"/>
                <w:tab w:val="left" w:pos="2082"/>
              </w:tabs>
              <w:ind w:left="105" w:right="94"/>
              <w:rPr>
                <w:sz w:val="24"/>
              </w:rPr>
            </w:pPr>
            <w:r>
              <w:rPr>
                <w:sz w:val="24"/>
              </w:rPr>
              <w:t>Экологизация сфер жизни</w:t>
            </w:r>
            <w:r>
              <w:rPr>
                <w:sz w:val="24"/>
              </w:rPr>
              <w:tab/>
              <w:t>общества: проблемы</w:t>
            </w:r>
            <w:r>
              <w:rPr>
                <w:sz w:val="24"/>
              </w:rPr>
              <w:tab/>
            </w:r>
            <w:r>
              <w:rPr>
                <w:sz w:val="24"/>
              </w:rPr>
              <w:tab/>
            </w:r>
            <w:r>
              <w:rPr>
                <w:sz w:val="24"/>
              </w:rPr>
              <w:tab/>
            </w:r>
            <w:r>
              <w:rPr>
                <w:sz w:val="24"/>
              </w:rPr>
              <w:tab/>
            </w:r>
            <w:r>
              <w:rPr>
                <w:sz w:val="24"/>
              </w:rPr>
              <w:tab/>
            </w:r>
            <w:r>
              <w:rPr>
                <w:spacing w:val="-14"/>
                <w:sz w:val="24"/>
              </w:rPr>
              <w:t xml:space="preserve">и </w:t>
            </w:r>
            <w:r>
              <w:rPr>
                <w:sz w:val="24"/>
              </w:rPr>
              <w:t>перспективы: Сборник</w:t>
            </w:r>
            <w:r>
              <w:rPr>
                <w:sz w:val="24"/>
              </w:rPr>
              <w:tab/>
            </w:r>
            <w:r>
              <w:rPr>
                <w:sz w:val="24"/>
              </w:rPr>
              <w:tab/>
            </w:r>
            <w:r>
              <w:rPr>
                <w:spacing w:val="-3"/>
                <w:sz w:val="24"/>
              </w:rPr>
              <w:t xml:space="preserve">докладов </w:t>
            </w:r>
            <w:r>
              <w:rPr>
                <w:sz w:val="24"/>
              </w:rPr>
              <w:t>на</w:t>
            </w:r>
            <w:r>
              <w:rPr>
                <w:sz w:val="24"/>
              </w:rPr>
              <w:tab/>
            </w:r>
            <w:r>
              <w:rPr>
                <w:spacing w:val="-1"/>
                <w:sz w:val="24"/>
              </w:rPr>
              <w:t xml:space="preserve">Всероссийской </w:t>
            </w:r>
            <w:r>
              <w:rPr>
                <w:spacing w:val="-3"/>
                <w:sz w:val="24"/>
              </w:rPr>
              <w:t xml:space="preserve">научно- </w:t>
            </w:r>
            <w:r>
              <w:rPr>
                <w:sz w:val="24"/>
              </w:rPr>
              <w:t>практической конференции.</w:t>
            </w:r>
            <w:r>
              <w:rPr>
                <w:sz w:val="24"/>
              </w:rPr>
              <w:tab/>
            </w:r>
            <w:r>
              <w:rPr>
                <w:spacing w:val="-9"/>
                <w:sz w:val="24"/>
              </w:rPr>
              <w:t xml:space="preserve">21 </w:t>
            </w:r>
            <w:r>
              <w:rPr>
                <w:sz w:val="24"/>
              </w:rPr>
              <w:t xml:space="preserve">декабря 2017 </w:t>
            </w:r>
            <w:r>
              <w:rPr>
                <w:spacing w:val="-3"/>
                <w:sz w:val="24"/>
              </w:rPr>
              <w:t xml:space="preserve">года. </w:t>
            </w:r>
            <w:r>
              <w:rPr>
                <w:sz w:val="24"/>
              </w:rPr>
              <w:t>– Омск,</w:t>
            </w:r>
            <w:r>
              <w:rPr>
                <w:sz w:val="24"/>
              </w:rPr>
              <w:tab/>
            </w:r>
            <w:r>
              <w:rPr>
                <w:sz w:val="24"/>
              </w:rPr>
              <w:tab/>
            </w:r>
            <w:r>
              <w:rPr>
                <w:sz w:val="24"/>
              </w:rPr>
              <w:tab/>
            </w:r>
            <w:r>
              <w:rPr>
                <w:spacing w:val="-4"/>
                <w:sz w:val="24"/>
              </w:rPr>
              <w:t xml:space="preserve">Омская </w:t>
            </w:r>
            <w:r>
              <w:rPr>
                <w:sz w:val="24"/>
              </w:rPr>
              <w:t>гуманитарная</w:t>
            </w:r>
          </w:p>
          <w:p w:rsidR="00D0416C" w:rsidRDefault="007172CE">
            <w:pPr>
              <w:pStyle w:val="TableParagraph"/>
              <w:spacing w:line="269" w:lineRule="exact"/>
              <w:ind w:left="105"/>
              <w:rPr>
                <w:sz w:val="24"/>
              </w:rPr>
            </w:pPr>
            <w:r>
              <w:rPr>
                <w:sz w:val="24"/>
              </w:rPr>
              <w:t>академия. 2018.- 6с.</w:t>
            </w:r>
          </w:p>
        </w:tc>
        <w:tc>
          <w:tcPr>
            <w:tcW w:w="1654" w:type="dxa"/>
          </w:tcPr>
          <w:p w:rsidR="00D0416C" w:rsidRDefault="007172CE">
            <w:pPr>
              <w:pStyle w:val="TableParagraph"/>
              <w:spacing w:line="262" w:lineRule="exact"/>
              <w:ind w:left="107"/>
              <w:rPr>
                <w:sz w:val="24"/>
              </w:rPr>
            </w:pPr>
            <w:r>
              <w:rPr>
                <w:sz w:val="24"/>
              </w:rPr>
              <w:t>0,4 п.л.</w:t>
            </w:r>
          </w:p>
        </w:tc>
      </w:tr>
      <w:tr w:rsidR="00D0416C">
        <w:trPr>
          <w:trHeight w:val="1103"/>
        </w:trPr>
        <w:tc>
          <w:tcPr>
            <w:tcW w:w="701" w:type="dxa"/>
          </w:tcPr>
          <w:p w:rsidR="00D0416C" w:rsidRDefault="007172CE">
            <w:pPr>
              <w:pStyle w:val="TableParagraph"/>
              <w:spacing w:line="262" w:lineRule="exact"/>
              <w:ind w:left="107"/>
              <w:rPr>
                <w:sz w:val="24"/>
              </w:rPr>
            </w:pPr>
            <w:r>
              <w:rPr>
                <w:sz w:val="24"/>
              </w:rPr>
              <w:t>37</w:t>
            </w:r>
          </w:p>
        </w:tc>
        <w:tc>
          <w:tcPr>
            <w:tcW w:w="2100" w:type="dxa"/>
          </w:tcPr>
          <w:p w:rsidR="00D0416C" w:rsidRDefault="007172CE">
            <w:pPr>
              <w:pStyle w:val="TableParagraph"/>
              <w:spacing w:line="262" w:lineRule="exact"/>
              <w:ind w:left="105"/>
              <w:rPr>
                <w:sz w:val="24"/>
              </w:rPr>
            </w:pPr>
            <w:r>
              <w:rPr>
                <w:sz w:val="24"/>
              </w:rPr>
              <w:t>Бирюков В.В.</w:t>
            </w:r>
          </w:p>
        </w:tc>
        <w:tc>
          <w:tcPr>
            <w:tcW w:w="2659" w:type="dxa"/>
          </w:tcPr>
          <w:p w:rsidR="00D0416C" w:rsidRDefault="007172CE">
            <w:pPr>
              <w:pStyle w:val="TableParagraph"/>
              <w:ind w:left="105" w:right="100"/>
              <w:rPr>
                <w:sz w:val="24"/>
              </w:rPr>
            </w:pPr>
            <w:r>
              <w:rPr>
                <w:sz w:val="24"/>
              </w:rPr>
              <w:t>Промышленная политика: концептуальные</w:t>
            </w:r>
          </w:p>
          <w:p w:rsidR="00D0416C" w:rsidRDefault="007172CE">
            <w:pPr>
              <w:pStyle w:val="TableParagraph"/>
              <w:spacing w:line="269" w:lineRule="exact"/>
              <w:ind w:left="105"/>
              <w:rPr>
                <w:sz w:val="24"/>
              </w:rPr>
            </w:pPr>
            <w:r>
              <w:rPr>
                <w:sz w:val="24"/>
              </w:rPr>
              <w:t>альтернативы</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ind w:left="105" w:right="97"/>
              <w:rPr>
                <w:sz w:val="24"/>
              </w:rPr>
            </w:pPr>
            <w:r>
              <w:rPr>
                <w:spacing w:val="-4"/>
                <w:sz w:val="24"/>
              </w:rPr>
              <w:t>Наука</w:t>
            </w:r>
            <w:r>
              <w:rPr>
                <w:spacing w:val="52"/>
                <w:sz w:val="24"/>
              </w:rPr>
              <w:t xml:space="preserve"> </w:t>
            </w:r>
            <w:r>
              <w:rPr>
                <w:sz w:val="24"/>
              </w:rPr>
              <w:t>и общество: проблемы современных</w:t>
            </w:r>
          </w:p>
          <w:p w:rsidR="00D0416C" w:rsidRDefault="007172CE">
            <w:pPr>
              <w:pStyle w:val="TableParagraph"/>
              <w:spacing w:line="269" w:lineRule="exact"/>
              <w:ind w:left="105"/>
              <w:rPr>
                <w:sz w:val="24"/>
              </w:rPr>
            </w:pPr>
            <w:r>
              <w:rPr>
                <w:sz w:val="24"/>
              </w:rPr>
              <w:t>исследований:</w:t>
            </w:r>
          </w:p>
        </w:tc>
        <w:tc>
          <w:tcPr>
            <w:tcW w:w="1654" w:type="dxa"/>
          </w:tcPr>
          <w:p w:rsidR="00D0416C" w:rsidRDefault="007172CE">
            <w:pPr>
              <w:pStyle w:val="TableParagraph"/>
              <w:spacing w:line="262" w:lineRule="exact"/>
              <w:ind w:left="107"/>
              <w:rPr>
                <w:sz w:val="24"/>
              </w:rPr>
            </w:pPr>
            <w:r>
              <w:rPr>
                <w:sz w:val="24"/>
              </w:rPr>
              <w:t>0,4 п.л.</w:t>
            </w:r>
          </w:p>
        </w:tc>
      </w:tr>
    </w:tbl>
    <w:p w:rsidR="00D0416C" w:rsidRDefault="00D0416C">
      <w:pPr>
        <w:spacing w:line="262"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100"/>
        <w:gridCol w:w="2659"/>
        <w:gridCol w:w="1541"/>
        <w:gridCol w:w="2321"/>
        <w:gridCol w:w="1654"/>
      </w:tblGrid>
      <w:tr w:rsidR="00D0416C">
        <w:trPr>
          <w:trHeight w:val="3037"/>
        </w:trPr>
        <w:tc>
          <w:tcPr>
            <w:tcW w:w="701" w:type="dxa"/>
          </w:tcPr>
          <w:p w:rsidR="00D0416C" w:rsidRDefault="00D0416C">
            <w:pPr>
              <w:pStyle w:val="TableParagraph"/>
              <w:rPr>
                <w:sz w:val="24"/>
              </w:rPr>
            </w:pPr>
          </w:p>
        </w:tc>
        <w:tc>
          <w:tcPr>
            <w:tcW w:w="2100" w:type="dxa"/>
          </w:tcPr>
          <w:p w:rsidR="00D0416C" w:rsidRDefault="00D0416C">
            <w:pPr>
              <w:pStyle w:val="TableParagraph"/>
              <w:rPr>
                <w:sz w:val="24"/>
              </w:rPr>
            </w:pPr>
          </w:p>
        </w:tc>
        <w:tc>
          <w:tcPr>
            <w:tcW w:w="2659" w:type="dxa"/>
          </w:tcPr>
          <w:p w:rsidR="00D0416C" w:rsidRDefault="007172CE">
            <w:pPr>
              <w:pStyle w:val="TableParagraph"/>
              <w:spacing w:line="265" w:lineRule="exact"/>
              <w:ind w:left="105"/>
              <w:rPr>
                <w:sz w:val="24"/>
              </w:rPr>
            </w:pPr>
            <w:r>
              <w:rPr>
                <w:sz w:val="24"/>
              </w:rPr>
              <w:t>формирования</w:t>
            </w:r>
          </w:p>
        </w:tc>
        <w:tc>
          <w:tcPr>
            <w:tcW w:w="1541" w:type="dxa"/>
          </w:tcPr>
          <w:p w:rsidR="00D0416C" w:rsidRDefault="00D0416C">
            <w:pPr>
              <w:pStyle w:val="TableParagraph"/>
              <w:rPr>
                <w:sz w:val="24"/>
              </w:rPr>
            </w:pPr>
          </w:p>
        </w:tc>
        <w:tc>
          <w:tcPr>
            <w:tcW w:w="2321" w:type="dxa"/>
          </w:tcPr>
          <w:p w:rsidR="00D0416C" w:rsidRDefault="007172CE">
            <w:pPr>
              <w:pStyle w:val="TableParagraph"/>
              <w:tabs>
                <w:tab w:val="left" w:pos="1271"/>
                <w:tab w:val="left" w:pos="1905"/>
              </w:tabs>
              <w:ind w:left="105" w:right="96"/>
              <w:rPr>
                <w:sz w:val="24"/>
              </w:rPr>
            </w:pPr>
            <w:r>
              <w:rPr>
                <w:sz w:val="24"/>
              </w:rPr>
              <w:t>Сборник</w:t>
            </w:r>
            <w:r>
              <w:rPr>
                <w:sz w:val="24"/>
              </w:rPr>
              <w:tab/>
            </w:r>
            <w:r>
              <w:rPr>
                <w:spacing w:val="-3"/>
                <w:sz w:val="24"/>
              </w:rPr>
              <w:t xml:space="preserve">докладов </w:t>
            </w:r>
            <w:r>
              <w:rPr>
                <w:sz w:val="24"/>
              </w:rPr>
              <w:t>на</w:t>
            </w:r>
            <w:r>
              <w:rPr>
                <w:sz w:val="24"/>
              </w:rPr>
              <w:tab/>
            </w:r>
            <w:r>
              <w:rPr>
                <w:sz w:val="24"/>
              </w:rPr>
              <w:tab/>
            </w:r>
            <w:r>
              <w:rPr>
                <w:spacing w:val="-7"/>
                <w:sz w:val="24"/>
              </w:rPr>
              <w:t>Xll</w:t>
            </w:r>
          </w:p>
          <w:p w:rsidR="00D0416C" w:rsidRDefault="007172CE">
            <w:pPr>
              <w:pStyle w:val="TableParagraph"/>
              <w:tabs>
                <w:tab w:val="left" w:pos="1329"/>
                <w:tab w:val="left" w:pos="1449"/>
                <w:tab w:val="left" w:pos="1974"/>
                <w:tab w:val="left" w:pos="2089"/>
              </w:tabs>
              <w:spacing w:line="270" w:lineRule="atLeast"/>
              <w:ind w:left="105" w:right="94"/>
              <w:rPr>
                <w:sz w:val="24"/>
              </w:rPr>
            </w:pPr>
            <w:r>
              <w:rPr>
                <w:sz w:val="24"/>
              </w:rPr>
              <w:t xml:space="preserve">Международной </w:t>
            </w:r>
            <w:r>
              <w:rPr>
                <w:spacing w:val="-3"/>
                <w:sz w:val="24"/>
              </w:rPr>
              <w:t xml:space="preserve">научно- </w:t>
            </w:r>
            <w:r>
              <w:rPr>
                <w:sz w:val="24"/>
              </w:rPr>
              <w:t>практической конференции.</w:t>
            </w:r>
            <w:r>
              <w:rPr>
                <w:sz w:val="24"/>
              </w:rPr>
              <w:tab/>
            </w:r>
            <w:r>
              <w:rPr>
                <w:spacing w:val="-9"/>
                <w:sz w:val="24"/>
              </w:rPr>
              <w:t xml:space="preserve">27 </w:t>
            </w:r>
            <w:r>
              <w:rPr>
                <w:sz w:val="24"/>
              </w:rPr>
              <w:t xml:space="preserve">апреля 2018 </w:t>
            </w:r>
            <w:r>
              <w:rPr>
                <w:spacing w:val="-3"/>
                <w:sz w:val="24"/>
              </w:rPr>
              <w:t xml:space="preserve">года. </w:t>
            </w:r>
            <w:r>
              <w:rPr>
                <w:spacing w:val="-13"/>
                <w:sz w:val="24"/>
              </w:rPr>
              <w:t xml:space="preserve">– </w:t>
            </w:r>
            <w:r>
              <w:rPr>
                <w:sz w:val="24"/>
              </w:rPr>
              <w:t>Омск,</w:t>
            </w:r>
            <w:r>
              <w:rPr>
                <w:sz w:val="24"/>
              </w:rPr>
              <w:tab/>
            </w:r>
            <w:r>
              <w:rPr>
                <w:sz w:val="24"/>
              </w:rPr>
              <w:tab/>
            </w:r>
            <w:r>
              <w:rPr>
                <w:spacing w:val="-4"/>
                <w:sz w:val="24"/>
              </w:rPr>
              <w:t xml:space="preserve">Омская </w:t>
            </w:r>
            <w:r>
              <w:rPr>
                <w:sz w:val="24"/>
              </w:rPr>
              <w:t>гуманитарная академия.</w:t>
            </w:r>
            <w:r>
              <w:rPr>
                <w:sz w:val="24"/>
              </w:rPr>
              <w:tab/>
              <w:t>2018.</w:t>
            </w:r>
            <w:r>
              <w:rPr>
                <w:sz w:val="24"/>
              </w:rPr>
              <w:tab/>
            </w:r>
            <w:r>
              <w:rPr>
                <w:sz w:val="24"/>
              </w:rPr>
              <w:tab/>
            </w:r>
            <w:r>
              <w:rPr>
                <w:spacing w:val="-12"/>
                <w:sz w:val="24"/>
              </w:rPr>
              <w:t xml:space="preserve">– </w:t>
            </w:r>
            <w:r>
              <w:rPr>
                <w:sz w:val="24"/>
              </w:rPr>
              <w:t>6с.</w:t>
            </w:r>
          </w:p>
        </w:tc>
        <w:tc>
          <w:tcPr>
            <w:tcW w:w="1654" w:type="dxa"/>
          </w:tcPr>
          <w:p w:rsidR="00D0416C" w:rsidRDefault="00D0416C">
            <w:pPr>
              <w:pStyle w:val="TableParagraph"/>
              <w:rPr>
                <w:sz w:val="24"/>
              </w:rPr>
            </w:pPr>
          </w:p>
        </w:tc>
      </w:tr>
      <w:tr w:rsidR="00D0416C">
        <w:trPr>
          <w:trHeight w:val="3863"/>
        </w:trPr>
        <w:tc>
          <w:tcPr>
            <w:tcW w:w="701" w:type="dxa"/>
          </w:tcPr>
          <w:p w:rsidR="00D0416C" w:rsidRDefault="007172CE">
            <w:pPr>
              <w:pStyle w:val="TableParagraph"/>
              <w:spacing w:line="262" w:lineRule="exact"/>
              <w:ind w:left="107"/>
              <w:rPr>
                <w:sz w:val="24"/>
              </w:rPr>
            </w:pPr>
            <w:r>
              <w:rPr>
                <w:sz w:val="24"/>
              </w:rPr>
              <w:t>38</w:t>
            </w:r>
          </w:p>
        </w:tc>
        <w:tc>
          <w:tcPr>
            <w:tcW w:w="2100" w:type="dxa"/>
          </w:tcPr>
          <w:p w:rsidR="00D0416C" w:rsidRDefault="007172CE">
            <w:pPr>
              <w:pStyle w:val="TableParagraph"/>
              <w:spacing w:line="262" w:lineRule="exact"/>
              <w:ind w:left="105"/>
              <w:rPr>
                <w:sz w:val="24"/>
              </w:rPr>
            </w:pPr>
            <w:r>
              <w:rPr>
                <w:sz w:val="24"/>
              </w:rPr>
              <w:t>Бирюков В.В.</w:t>
            </w:r>
          </w:p>
        </w:tc>
        <w:tc>
          <w:tcPr>
            <w:tcW w:w="2659" w:type="dxa"/>
          </w:tcPr>
          <w:p w:rsidR="00D0416C" w:rsidRDefault="007172CE">
            <w:pPr>
              <w:pStyle w:val="TableParagraph"/>
              <w:tabs>
                <w:tab w:val="left" w:pos="1290"/>
                <w:tab w:val="left" w:pos="1427"/>
                <w:tab w:val="left" w:pos="1614"/>
              </w:tabs>
              <w:ind w:left="105" w:right="98"/>
              <w:rPr>
                <w:sz w:val="24"/>
              </w:rPr>
            </w:pPr>
            <w:r>
              <w:rPr>
                <w:sz w:val="24"/>
              </w:rPr>
              <w:t>Формирование неоиндустриальной политики</w:t>
            </w:r>
            <w:r>
              <w:rPr>
                <w:sz w:val="24"/>
              </w:rPr>
              <w:tab/>
              <w:t>в</w:t>
            </w:r>
            <w:r>
              <w:rPr>
                <w:sz w:val="24"/>
              </w:rPr>
              <w:tab/>
            </w:r>
            <w:r>
              <w:rPr>
                <w:sz w:val="24"/>
              </w:rPr>
              <w:tab/>
            </w:r>
            <w:r>
              <w:rPr>
                <w:spacing w:val="-3"/>
                <w:sz w:val="24"/>
              </w:rPr>
              <w:t xml:space="preserve">условиях </w:t>
            </w:r>
            <w:r>
              <w:rPr>
                <w:sz w:val="24"/>
              </w:rPr>
              <w:t>смены</w:t>
            </w:r>
            <w:r>
              <w:rPr>
                <w:sz w:val="24"/>
              </w:rPr>
              <w:tab/>
            </w:r>
            <w:r>
              <w:rPr>
                <w:sz w:val="24"/>
              </w:rPr>
              <w:tab/>
            </w:r>
            <w:r>
              <w:rPr>
                <w:spacing w:val="-3"/>
                <w:sz w:val="24"/>
              </w:rPr>
              <w:t xml:space="preserve">парадигмы </w:t>
            </w:r>
            <w:r>
              <w:rPr>
                <w:sz w:val="24"/>
              </w:rPr>
              <w:t>развития</w:t>
            </w:r>
            <w:r>
              <w:rPr>
                <w:spacing w:val="1"/>
                <w:sz w:val="24"/>
              </w:rPr>
              <w:t xml:space="preserve"> </w:t>
            </w:r>
            <w:r>
              <w:rPr>
                <w:spacing w:val="-3"/>
                <w:sz w:val="24"/>
              </w:rPr>
              <w:t>экономики</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1271"/>
                <w:tab w:val="left" w:pos="2099"/>
              </w:tabs>
              <w:ind w:left="105" w:right="96"/>
              <w:rPr>
                <w:sz w:val="24"/>
              </w:rPr>
            </w:pPr>
            <w:r>
              <w:rPr>
                <w:sz w:val="24"/>
              </w:rPr>
              <w:t>Национальные тенденции</w:t>
            </w:r>
            <w:r>
              <w:rPr>
                <w:sz w:val="24"/>
              </w:rPr>
              <w:tab/>
            </w:r>
            <w:r>
              <w:rPr>
                <w:sz w:val="24"/>
              </w:rPr>
              <w:tab/>
            </w:r>
            <w:r>
              <w:rPr>
                <w:spacing w:val="-18"/>
                <w:sz w:val="24"/>
              </w:rPr>
              <w:t xml:space="preserve">в </w:t>
            </w:r>
            <w:r>
              <w:rPr>
                <w:sz w:val="24"/>
              </w:rPr>
              <w:t>современном образовании: Сборник</w:t>
            </w:r>
            <w:r>
              <w:rPr>
                <w:sz w:val="24"/>
              </w:rPr>
              <w:tab/>
            </w:r>
            <w:r>
              <w:rPr>
                <w:spacing w:val="-3"/>
                <w:sz w:val="24"/>
              </w:rPr>
              <w:t xml:space="preserve">докладов </w:t>
            </w:r>
            <w:r>
              <w:rPr>
                <w:sz w:val="24"/>
              </w:rPr>
              <w:t xml:space="preserve">на l </w:t>
            </w:r>
            <w:r>
              <w:rPr>
                <w:spacing w:val="-3"/>
                <w:sz w:val="24"/>
              </w:rPr>
              <w:t xml:space="preserve">Всероссийской научно- </w:t>
            </w:r>
            <w:r>
              <w:rPr>
                <w:sz w:val="24"/>
              </w:rPr>
              <w:t>практической конференции.</w:t>
            </w:r>
          </w:p>
          <w:p w:rsidR="00D0416C" w:rsidRDefault="007172CE">
            <w:pPr>
              <w:pStyle w:val="TableParagraph"/>
              <w:tabs>
                <w:tab w:val="left" w:pos="1201"/>
              </w:tabs>
              <w:ind w:left="105" w:right="91"/>
              <w:rPr>
                <w:sz w:val="24"/>
              </w:rPr>
            </w:pPr>
            <w:r>
              <w:rPr>
                <w:spacing w:val="-4"/>
                <w:sz w:val="24"/>
              </w:rPr>
              <w:t xml:space="preserve">ЧУОО </w:t>
            </w:r>
            <w:r>
              <w:rPr>
                <w:spacing w:val="-5"/>
                <w:sz w:val="24"/>
              </w:rPr>
              <w:t xml:space="preserve">ВО«ОМГА» </w:t>
            </w:r>
            <w:r>
              <w:rPr>
                <w:sz w:val="24"/>
              </w:rPr>
              <w:t>и</w:t>
            </w:r>
            <w:r>
              <w:rPr>
                <w:sz w:val="24"/>
              </w:rPr>
              <w:tab/>
            </w:r>
            <w:r>
              <w:rPr>
                <w:spacing w:val="-3"/>
                <w:sz w:val="24"/>
              </w:rPr>
              <w:t>НОУВПО</w:t>
            </w:r>
          </w:p>
          <w:p w:rsidR="00D0416C" w:rsidRDefault="007172CE">
            <w:pPr>
              <w:pStyle w:val="TableParagraph"/>
              <w:tabs>
                <w:tab w:val="right" w:pos="2209"/>
              </w:tabs>
              <w:ind w:left="105"/>
              <w:rPr>
                <w:sz w:val="24"/>
              </w:rPr>
            </w:pPr>
            <w:r>
              <w:rPr>
                <w:sz w:val="24"/>
              </w:rPr>
              <w:t>«СИБИТ».</w:t>
            </w:r>
            <w:r>
              <w:rPr>
                <w:sz w:val="24"/>
              </w:rPr>
              <w:tab/>
              <w:t>25</w:t>
            </w:r>
          </w:p>
          <w:p w:rsidR="00D0416C" w:rsidRDefault="007172CE">
            <w:pPr>
              <w:pStyle w:val="TableParagraph"/>
              <w:tabs>
                <w:tab w:val="left" w:pos="1549"/>
              </w:tabs>
              <w:ind w:left="105"/>
              <w:rPr>
                <w:sz w:val="24"/>
              </w:rPr>
            </w:pPr>
            <w:r>
              <w:rPr>
                <w:sz w:val="24"/>
              </w:rPr>
              <w:t>декабря</w:t>
            </w:r>
            <w:r>
              <w:rPr>
                <w:sz w:val="24"/>
              </w:rPr>
              <w:tab/>
              <w:t>2018.–</w:t>
            </w:r>
          </w:p>
          <w:p w:rsidR="00D0416C" w:rsidRDefault="007172CE">
            <w:pPr>
              <w:pStyle w:val="TableParagraph"/>
              <w:spacing w:line="269" w:lineRule="exact"/>
              <w:ind w:left="105"/>
              <w:rPr>
                <w:sz w:val="24"/>
              </w:rPr>
            </w:pPr>
            <w:r>
              <w:rPr>
                <w:sz w:val="24"/>
              </w:rPr>
              <w:t>Омск ,2018. – 6с.</w:t>
            </w:r>
          </w:p>
        </w:tc>
        <w:tc>
          <w:tcPr>
            <w:tcW w:w="1654" w:type="dxa"/>
          </w:tcPr>
          <w:p w:rsidR="00D0416C" w:rsidRDefault="007172CE">
            <w:pPr>
              <w:pStyle w:val="TableParagraph"/>
              <w:spacing w:line="262" w:lineRule="exact"/>
              <w:ind w:left="107"/>
              <w:rPr>
                <w:sz w:val="24"/>
              </w:rPr>
            </w:pPr>
            <w:r>
              <w:rPr>
                <w:sz w:val="24"/>
              </w:rPr>
              <w:t>0,4 п.л.</w:t>
            </w:r>
          </w:p>
        </w:tc>
      </w:tr>
      <w:tr w:rsidR="00D0416C">
        <w:trPr>
          <w:trHeight w:val="1655"/>
        </w:trPr>
        <w:tc>
          <w:tcPr>
            <w:tcW w:w="701" w:type="dxa"/>
          </w:tcPr>
          <w:p w:rsidR="00D0416C" w:rsidRDefault="007172CE">
            <w:pPr>
              <w:pStyle w:val="TableParagraph"/>
              <w:spacing w:line="262" w:lineRule="exact"/>
              <w:ind w:left="107"/>
              <w:rPr>
                <w:sz w:val="24"/>
              </w:rPr>
            </w:pPr>
            <w:r>
              <w:rPr>
                <w:sz w:val="24"/>
              </w:rPr>
              <w:t>39</w:t>
            </w:r>
          </w:p>
        </w:tc>
        <w:tc>
          <w:tcPr>
            <w:tcW w:w="2100" w:type="dxa"/>
          </w:tcPr>
          <w:p w:rsidR="00D0416C" w:rsidRDefault="007172CE">
            <w:pPr>
              <w:pStyle w:val="TableParagraph"/>
              <w:tabs>
                <w:tab w:val="left" w:pos="1425"/>
              </w:tabs>
              <w:ind w:left="105" w:right="96"/>
              <w:jc w:val="both"/>
              <w:rPr>
                <w:sz w:val="24"/>
              </w:rPr>
            </w:pPr>
            <w:r>
              <w:rPr>
                <w:spacing w:val="-4"/>
                <w:sz w:val="24"/>
              </w:rPr>
              <w:t xml:space="preserve">Гончаренко Л.Н., </w:t>
            </w:r>
            <w:r>
              <w:rPr>
                <w:sz w:val="24"/>
              </w:rPr>
              <w:t>Мороз</w:t>
            </w:r>
            <w:r>
              <w:rPr>
                <w:sz w:val="24"/>
              </w:rPr>
              <w:tab/>
            </w:r>
            <w:r>
              <w:rPr>
                <w:spacing w:val="-5"/>
                <w:sz w:val="24"/>
              </w:rPr>
              <w:t xml:space="preserve">М.Н., </w:t>
            </w:r>
            <w:r>
              <w:rPr>
                <w:sz w:val="24"/>
              </w:rPr>
              <w:t>Онищук С.Н.</w:t>
            </w:r>
          </w:p>
        </w:tc>
        <w:tc>
          <w:tcPr>
            <w:tcW w:w="2659" w:type="dxa"/>
          </w:tcPr>
          <w:p w:rsidR="00D0416C" w:rsidRDefault="007172CE">
            <w:pPr>
              <w:pStyle w:val="TableParagraph"/>
              <w:ind w:left="105" w:right="97"/>
              <w:jc w:val="both"/>
              <w:rPr>
                <w:sz w:val="24"/>
              </w:rPr>
            </w:pPr>
            <w:r>
              <w:rPr>
                <w:sz w:val="24"/>
              </w:rPr>
              <w:t>Особенности учета финансовых вложений (инвестиции)</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1341"/>
              </w:tabs>
              <w:ind w:left="105" w:right="96"/>
              <w:rPr>
                <w:sz w:val="24"/>
              </w:rPr>
            </w:pPr>
            <w:r>
              <w:rPr>
                <w:sz w:val="24"/>
              </w:rPr>
              <w:t xml:space="preserve">Электронный </w:t>
            </w:r>
            <w:r>
              <w:rPr>
                <w:spacing w:val="-3"/>
                <w:sz w:val="24"/>
              </w:rPr>
              <w:t xml:space="preserve">научно- </w:t>
            </w:r>
            <w:r>
              <w:rPr>
                <w:sz w:val="24"/>
              </w:rPr>
              <w:t>методический журнал</w:t>
            </w:r>
            <w:r>
              <w:rPr>
                <w:sz w:val="24"/>
              </w:rPr>
              <w:tab/>
            </w:r>
            <w:r>
              <w:rPr>
                <w:spacing w:val="-6"/>
                <w:sz w:val="24"/>
              </w:rPr>
              <w:t xml:space="preserve">Омского </w:t>
            </w:r>
            <w:r>
              <w:rPr>
                <w:spacing w:val="-22"/>
                <w:sz w:val="24"/>
              </w:rPr>
              <w:t xml:space="preserve">ГАУ. </w:t>
            </w:r>
            <w:r>
              <w:rPr>
                <w:sz w:val="24"/>
              </w:rPr>
              <w:t>2018. № 1</w:t>
            </w:r>
            <w:r>
              <w:rPr>
                <w:spacing w:val="45"/>
                <w:sz w:val="24"/>
              </w:rPr>
              <w:t xml:space="preserve"> </w:t>
            </w:r>
            <w:r>
              <w:rPr>
                <w:spacing w:val="-3"/>
                <w:sz w:val="24"/>
              </w:rPr>
              <w:t>(12).</w:t>
            </w:r>
          </w:p>
          <w:p w:rsidR="00D0416C" w:rsidRDefault="007172CE">
            <w:pPr>
              <w:pStyle w:val="TableParagraph"/>
              <w:spacing w:line="269" w:lineRule="exact"/>
              <w:ind w:left="105"/>
              <w:rPr>
                <w:sz w:val="24"/>
              </w:rPr>
            </w:pPr>
            <w:r>
              <w:rPr>
                <w:sz w:val="24"/>
              </w:rPr>
              <w:t>С. 10. 0, 2</w:t>
            </w:r>
          </w:p>
        </w:tc>
        <w:tc>
          <w:tcPr>
            <w:tcW w:w="1654" w:type="dxa"/>
          </w:tcPr>
          <w:p w:rsidR="00D0416C" w:rsidRDefault="007172CE">
            <w:pPr>
              <w:pStyle w:val="TableParagraph"/>
              <w:spacing w:line="262" w:lineRule="exact"/>
              <w:ind w:left="107"/>
              <w:rPr>
                <w:sz w:val="24"/>
              </w:rPr>
            </w:pPr>
            <w:r>
              <w:rPr>
                <w:sz w:val="24"/>
              </w:rPr>
              <w:t>0,4п.л.</w:t>
            </w:r>
          </w:p>
        </w:tc>
      </w:tr>
      <w:tr w:rsidR="00D0416C">
        <w:trPr>
          <w:trHeight w:val="1655"/>
        </w:trPr>
        <w:tc>
          <w:tcPr>
            <w:tcW w:w="701" w:type="dxa"/>
          </w:tcPr>
          <w:p w:rsidR="00D0416C" w:rsidRDefault="007172CE">
            <w:pPr>
              <w:pStyle w:val="TableParagraph"/>
              <w:spacing w:line="262" w:lineRule="exact"/>
              <w:ind w:left="107"/>
              <w:rPr>
                <w:sz w:val="24"/>
              </w:rPr>
            </w:pPr>
            <w:r>
              <w:rPr>
                <w:sz w:val="24"/>
              </w:rPr>
              <w:t>40</w:t>
            </w:r>
          </w:p>
        </w:tc>
        <w:tc>
          <w:tcPr>
            <w:tcW w:w="2100" w:type="dxa"/>
          </w:tcPr>
          <w:p w:rsidR="00D0416C" w:rsidRDefault="007172CE">
            <w:pPr>
              <w:pStyle w:val="TableParagraph"/>
              <w:spacing w:line="262" w:lineRule="exact"/>
              <w:ind w:left="105"/>
              <w:rPr>
                <w:sz w:val="24"/>
              </w:rPr>
            </w:pPr>
            <w:r>
              <w:rPr>
                <w:sz w:val="24"/>
              </w:rPr>
              <w:t>Хохлова Е.А.</w:t>
            </w:r>
          </w:p>
        </w:tc>
        <w:tc>
          <w:tcPr>
            <w:tcW w:w="2659" w:type="dxa"/>
          </w:tcPr>
          <w:p w:rsidR="00D0416C" w:rsidRDefault="007172CE">
            <w:pPr>
              <w:pStyle w:val="TableParagraph"/>
              <w:tabs>
                <w:tab w:val="left" w:pos="1981"/>
              </w:tabs>
              <w:ind w:left="105" w:right="95"/>
              <w:jc w:val="both"/>
              <w:rPr>
                <w:sz w:val="24"/>
              </w:rPr>
            </w:pPr>
            <w:r>
              <w:rPr>
                <w:spacing w:val="-3"/>
                <w:sz w:val="24"/>
              </w:rPr>
              <w:t>Подготовка</w:t>
            </w:r>
            <w:r>
              <w:rPr>
                <w:spacing w:val="-3"/>
                <w:sz w:val="24"/>
              </w:rPr>
              <w:tab/>
            </w:r>
            <w:r>
              <w:rPr>
                <w:spacing w:val="-4"/>
                <w:sz w:val="24"/>
              </w:rPr>
              <w:t xml:space="preserve">детей </w:t>
            </w:r>
            <w:r>
              <w:rPr>
                <w:sz w:val="24"/>
              </w:rPr>
              <w:t xml:space="preserve">дошкольного  </w:t>
            </w:r>
            <w:r>
              <w:rPr>
                <w:spacing w:val="-3"/>
                <w:sz w:val="24"/>
              </w:rPr>
              <w:t xml:space="preserve">возраста </w:t>
            </w:r>
            <w:r>
              <w:rPr>
                <w:sz w:val="24"/>
              </w:rPr>
              <w:t xml:space="preserve">к обучению в </w:t>
            </w:r>
            <w:r>
              <w:rPr>
                <w:spacing w:val="-3"/>
                <w:sz w:val="24"/>
              </w:rPr>
              <w:t xml:space="preserve">школе </w:t>
            </w:r>
            <w:r>
              <w:rPr>
                <w:spacing w:val="-8"/>
                <w:sz w:val="24"/>
              </w:rPr>
              <w:t xml:space="preserve">(в </w:t>
            </w:r>
            <w:r>
              <w:rPr>
                <w:sz w:val="24"/>
              </w:rPr>
              <w:t>условиях</w:t>
            </w:r>
            <w:r>
              <w:rPr>
                <w:spacing w:val="1"/>
                <w:sz w:val="24"/>
              </w:rPr>
              <w:t xml:space="preserve"> </w:t>
            </w:r>
            <w:r>
              <w:rPr>
                <w:sz w:val="24"/>
              </w:rPr>
              <w:t>ФГОС)</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1367"/>
                <w:tab w:val="left" w:pos="2082"/>
              </w:tabs>
              <w:ind w:left="105" w:right="94"/>
              <w:rPr>
                <w:sz w:val="24"/>
              </w:rPr>
            </w:pPr>
            <w:r>
              <w:rPr>
                <w:sz w:val="24"/>
              </w:rPr>
              <w:t xml:space="preserve">Современная </w:t>
            </w:r>
            <w:r>
              <w:rPr>
                <w:spacing w:val="-4"/>
                <w:sz w:val="24"/>
              </w:rPr>
              <w:t xml:space="preserve">наука: </w:t>
            </w:r>
            <w:r>
              <w:rPr>
                <w:sz w:val="24"/>
              </w:rPr>
              <w:t>проблемы</w:t>
            </w:r>
            <w:r>
              <w:rPr>
                <w:sz w:val="24"/>
              </w:rPr>
              <w:tab/>
            </w:r>
            <w:r>
              <w:rPr>
                <w:sz w:val="24"/>
              </w:rPr>
              <w:tab/>
            </w:r>
            <w:r>
              <w:rPr>
                <w:spacing w:val="-14"/>
                <w:sz w:val="24"/>
              </w:rPr>
              <w:t xml:space="preserve">и </w:t>
            </w:r>
            <w:r>
              <w:rPr>
                <w:sz w:val="24"/>
              </w:rPr>
              <w:t>перспективы развития</w:t>
            </w:r>
            <w:r>
              <w:rPr>
                <w:sz w:val="24"/>
              </w:rPr>
              <w:tab/>
            </w:r>
            <w:r>
              <w:rPr>
                <w:spacing w:val="-3"/>
                <w:sz w:val="24"/>
              </w:rPr>
              <w:t>сборник</w:t>
            </w:r>
          </w:p>
          <w:p w:rsidR="00D0416C" w:rsidRDefault="007172CE">
            <w:pPr>
              <w:pStyle w:val="TableParagraph"/>
              <w:spacing w:line="270" w:lineRule="atLeast"/>
              <w:ind w:left="105" w:right="97"/>
              <w:rPr>
                <w:sz w:val="24"/>
              </w:rPr>
            </w:pPr>
            <w:r>
              <w:rPr>
                <w:sz w:val="24"/>
              </w:rPr>
              <w:t>статей: в 3 частях. 2018. С. 103-107.</w:t>
            </w:r>
          </w:p>
        </w:tc>
        <w:tc>
          <w:tcPr>
            <w:tcW w:w="1654" w:type="dxa"/>
          </w:tcPr>
          <w:p w:rsidR="00D0416C" w:rsidRDefault="007172CE">
            <w:pPr>
              <w:pStyle w:val="TableParagraph"/>
              <w:spacing w:line="262" w:lineRule="exact"/>
              <w:ind w:left="107"/>
              <w:rPr>
                <w:sz w:val="24"/>
              </w:rPr>
            </w:pPr>
            <w:r>
              <w:rPr>
                <w:sz w:val="24"/>
              </w:rPr>
              <w:t>0,3 п.л.</w:t>
            </w:r>
          </w:p>
        </w:tc>
      </w:tr>
      <w:tr w:rsidR="00D0416C">
        <w:trPr>
          <w:trHeight w:val="3311"/>
        </w:trPr>
        <w:tc>
          <w:tcPr>
            <w:tcW w:w="701" w:type="dxa"/>
          </w:tcPr>
          <w:p w:rsidR="00D0416C" w:rsidRDefault="007172CE">
            <w:pPr>
              <w:pStyle w:val="TableParagraph"/>
              <w:spacing w:line="262" w:lineRule="exact"/>
              <w:ind w:left="107"/>
              <w:rPr>
                <w:sz w:val="24"/>
              </w:rPr>
            </w:pPr>
            <w:r>
              <w:rPr>
                <w:sz w:val="24"/>
              </w:rPr>
              <w:t>41</w:t>
            </w:r>
          </w:p>
        </w:tc>
        <w:tc>
          <w:tcPr>
            <w:tcW w:w="2100" w:type="dxa"/>
          </w:tcPr>
          <w:p w:rsidR="00D0416C" w:rsidRDefault="007172CE">
            <w:pPr>
              <w:pStyle w:val="TableParagraph"/>
              <w:ind w:left="105"/>
              <w:rPr>
                <w:sz w:val="24"/>
              </w:rPr>
            </w:pPr>
            <w:r>
              <w:rPr>
                <w:sz w:val="24"/>
              </w:rPr>
              <w:t>Завальников В.П., Савельева Е.С.</w:t>
            </w:r>
          </w:p>
        </w:tc>
        <w:tc>
          <w:tcPr>
            <w:tcW w:w="2659" w:type="dxa"/>
          </w:tcPr>
          <w:p w:rsidR="00D0416C" w:rsidRDefault="007172CE">
            <w:pPr>
              <w:pStyle w:val="TableParagraph"/>
              <w:tabs>
                <w:tab w:val="left" w:pos="1576"/>
                <w:tab w:val="left" w:pos="1619"/>
                <w:tab w:val="left" w:pos="2421"/>
              </w:tabs>
              <w:ind w:left="105" w:right="95"/>
              <w:rPr>
                <w:sz w:val="24"/>
              </w:rPr>
            </w:pPr>
            <w:r>
              <w:rPr>
                <w:sz w:val="24"/>
              </w:rPr>
              <w:t xml:space="preserve">Трансформация лексического </w:t>
            </w:r>
            <w:r>
              <w:rPr>
                <w:spacing w:val="-3"/>
                <w:sz w:val="24"/>
              </w:rPr>
              <w:t>значения некоторых</w:t>
            </w:r>
            <w:r>
              <w:rPr>
                <w:spacing w:val="-3"/>
                <w:sz w:val="24"/>
              </w:rPr>
              <w:tab/>
            </w:r>
            <w:r>
              <w:rPr>
                <w:sz w:val="24"/>
              </w:rPr>
              <w:t>слов</w:t>
            </w:r>
            <w:r>
              <w:rPr>
                <w:sz w:val="24"/>
              </w:rPr>
              <w:tab/>
            </w:r>
            <w:r>
              <w:rPr>
                <w:spacing w:val="-16"/>
                <w:sz w:val="24"/>
              </w:rPr>
              <w:t xml:space="preserve">и </w:t>
            </w:r>
            <w:r>
              <w:rPr>
                <w:sz w:val="24"/>
              </w:rPr>
              <w:t>изменение</w:t>
            </w:r>
            <w:r>
              <w:rPr>
                <w:sz w:val="24"/>
              </w:rPr>
              <w:tab/>
            </w:r>
            <w:r>
              <w:rPr>
                <w:sz w:val="24"/>
              </w:rPr>
              <w:tab/>
            </w:r>
            <w:r>
              <w:rPr>
                <w:spacing w:val="-4"/>
                <w:sz w:val="24"/>
              </w:rPr>
              <w:t xml:space="preserve">концепта </w:t>
            </w:r>
            <w:r>
              <w:rPr>
                <w:sz w:val="24"/>
              </w:rPr>
              <w:t>святости (на материале древнерусской агиографии)</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1880"/>
              </w:tabs>
              <w:ind w:left="105" w:right="96"/>
              <w:rPr>
                <w:sz w:val="24"/>
              </w:rPr>
            </w:pPr>
            <w:r>
              <w:rPr>
                <w:spacing w:val="-4"/>
                <w:sz w:val="24"/>
              </w:rPr>
              <w:t>Наука</w:t>
            </w:r>
            <w:r>
              <w:rPr>
                <w:spacing w:val="52"/>
                <w:sz w:val="24"/>
              </w:rPr>
              <w:t xml:space="preserve"> </w:t>
            </w:r>
            <w:r>
              <w:rPr>
                <w:sz w:val="24"/>
              </w:rPr>
              <w:t>и общество: проблемы современных исследований</w:t>
            </w:r>
            <w:r>
              <w:rPr>
                <w:sz w:val="24"/>
              </w:rPr>
              <w:tab/>
            </w:r>
            <w:r>
              <w:rPr>
                <w:spacing w:val="-7"/>
                <w:sz w:val="24"/>
              </w:rPr>
              <w:t xml:space="preserve">ХII </w:t>
            </w:r>
            <w:r>
              <w:rPr>
                <w:sz w:val="24"/>
              </w:rPr>
              <w:t xml:space="preserve">Международная </w:t>
            </w:r>
            <w:r>
              <w:rPr>
                <w:spacing w:val="-3"/>
                <w:sz w:val="24"/>
              </w:rPr>
              <w:t xml:space="preserve">научно- </w:t>
            </w:r>
            <w:r>
              <w:rPr>
                <w:sz w:val="24"/>
              </w:rPr>
              <w:t>практическая конференция.</w:t>
            </w:r>
          </w:p>
          <w:p w:rsidR="00D0416C" w:rsidRDefault="007172CE">
            <w:pPr>
              <w:pStyle w:val="TableParagraph"/>
              <w:ind w:left="105" w:right="96"/>
              <w:jc w:val="both"/>
              <w:rPr>
                <w:sz w:val="24"/>
              </w:rPr>
            </w:pPr>
            <w:r>
              <w:rPr>
                <w:sz w:val="24"/>
              </w:rPr>
              <w:t xml:space="preserve">Сборник статей: в </w:t>
            </w:r>
            <w:r>
              <w:rPr>
                <w:spacing w:val="-11"/>
                <w:sz w:val="24"/>
              </w:rPr>
              <w:t xml:space="preserve">2 </w:t>
            </w:r>
            <w:r>
              <w:rPr>
                <w:sz w:val="24"/>
              </w:rPr>
              <w:t xml:space="preserve">частях. </w:t>
            </w:r>
            <w:r>
              <w:rPr>
                <w:spacing w:val="-3"/>
                <w:sz w:val="24"/>
              </w:rPr>
              <w:t xml:space="preserve">Под </w:t>
            </w:r>
            <w:r>
              <w:rPr>
                <w:sz w:val="24"/>
              </w:rPr>
              <w:t xml:space="preserve">ред. </w:t>
            </w:r>
            <w:r>
              <w:rPr>
                <w:spacing w:val="-14"/>
                <w:sz w:val="24"/>
              </w:rPr>
              <w:t xml:space="preserve">А </w:t>
            </w:r>
            <w:r>
              <w:rPr>
                <w:sz w:val="24"/>
              </w:rPr>
              <w:t>Э. Еремеева.</w:t>
            </w:r>
            <w:r>
              <w:rPr>
                <w:spacing w:val="28"/>
                <w:sz w:val="24"/>
              </w:rPr>
              <w:t xml:space="preserve"> </w:t>
            </w:r>
            <w:r>
              <w:rPr>
                <w:spacing w:val="-3"/>
                <w:sz w:val="24"/>
              </w:rPr>
              <w:t>2018.</w:t>
            </w:r>
          </w:p>
          <w:p w:rsidR="00D0416C" w:rsidRDefault="007172CE">
            <w:pPr>
              <w:pStyle w:val="TableParagraph"/>
              <w:spacing w:line="269" w:lineRule="exact"/>
              <w:ind w:left="105"/>
              <w:jc w:val="both"/>
              <w:rPr>
                <w:sz w:val="24"/>
              </w:rPr>
            </w:pPr>
            <w:r>
              <w:rPr>
                <w:sz w:val="24"/>
              </w:rPr>
              <w:t>С. 9-16.</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827"/>
        </w:trPr>
        <w:tc>
          <w:tcPr>
            <w:tcW w:w="701" w:type="dxa"/>
          </w:tcPr>
          <w:p w:rsidR="00D0416C" w:rsidRDefault="007172CE">
            <w:pPr>
              <w:pStyle w:val="TableParagraph"/>
              <w:spacing w:line="262" w:lineRule="exact"/>
              <w:ind w:left="107"/>
              <w:rPr>
                <w:sz w:val="24"/>
              </w:rPr>
            </w:pPr>
            <w:r>
              <w:rPr>
                <w:sz w:val="24"/>
              </w:rPr>
              <w:t>42</w:t>
            </w:r>
          </w:p>
        </w:tc>
        <w:tc>
          <w:tcPr>
            <w:tcW w:w="2100" w:type="dxa"/>
          </w:tcPr>
          <w:p w:rsidR="00D0416C" w:rsidRDefault="007172CE">
            <w:pPr>
              <w:pStyle w:val="TableParagraph"/>
              <w:spacing w:line="262" w:lineRule="exact"/>
              <w:ind w:left="105"/>
              <w:rPr>
                <w:sz w:val="24"/>
              </w:rPr>
            </w:pPr>
            <w:r>
              <w:rPr>
                <w:sz w:val="24"/>
              </w:rPr>
              <w:t>Червенчук И.В.</w:t>
            </w:r>
          </w:p>
        </w:tc>
        <w:tc>
          <w:tcPr>
            <w:tcW w:w="2659" w:type="dxa"/>
          </w:tcPr>
          <w:p w:rsidR="00D0416C" w:rsidRDefault="007172CE">
            <w:pPr>
              <w:pStyle w:val="TableParagraph"/>
              <w:tabs>
                <w:tab w:val="left" w:pos="1185"/>
                <w:tab w:val="left" w:pos="1847"/>
              </w:tabs>
              <w:ind w:left="105" w:right="95"/>
              <w:rPr>
                <w:sz w:val="24"/>
              </w:rPr>
            </w:pPr>
            <w:r>
              <w:rPr>
                <w:spacing w:val="-3"/>
                <w:sz w:val="24"/>
              </w:rPr>
              <w:t xml:space="preserve">Модель </w:t>
            </w:r>
            <w:r>
              <w:rPr>
                <w:sz w:val="24"/>
              </w:rPr>
              <w:t>представления данных</w:t>
            </w:r>
            <w:r>
              <w:rPr>
                <w:sz w:val="24"/>
              </w:rPr>
              <w:tab/>
              <w:t>для</w:t>
            </w:r>
            <w:r>
              <w:rPr>
                <w:sz w:val="24"/>
              </w:rPr>
              <w:tab/>
            </w:r>
            <w:r>
              <w:rPr>
                <w:spacing w:val="-4"/>
                <w:sz w:val="24"/>
              </w:rPr>
              <w:t>систем</w:t>
            </w:r>
          </w:p>
          <w:p w:rsidR="00D0416C" w:rsidRDefault="007172CE">
            <w:pPr>
              <w:pStyle w:val="TableParagraph"/>
              <w:spacing w:line="269" w:lineRule="exact"/>
              <w:ind w:left="105"/>
              <w:rPr>
                <w:sz w:val="24"/>
              </w:rPr>
            </w:pPr>
            <w:r>
              <w:rPr>
                <w:sz w:val="24"/>
              </w:rPr>
              <w:t>мониторинга</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2082"/>
              </w:tabs>
              <w:ind w:left="105" w:right="97"/>
              <w:rPr>
                <w:sz w:val="24"/>
              </w:rPr>
            </w:pPr>
            <w:r>
              <w:rPr>
                <w:sz w:val="24"/>
              </w:rPr>
              <w:t xml:space="preserve">Современная </w:t>
            </w:r>
            <w:r>
              <w:rPr>
                <w:spacing w:val="-5"/>
                <w:sz w:val="24"/>
              </w:rPr>
              <w:t xml:space="preserve">наука: </w:t>
            </w:r>
            <w:r>
              <w:rPr>
                <w:sz w:val="24"/>
              </w:rPr>
              <w:t>проблемы</w:t>
            </w:r>
            <w:r>
              <w:rPr>
                <w:sz w:val="24"/>
              </w:rPr>
              <w:tab/>
            </w:r>
            <w:r>
              <w:rPr>
                <w:spacing w:val="-17"/>
                <w:sz w:val="24"/>
              </w:rPr>
              <w:t>и</w:t>
            </w:r>
          </w:p>
          <w:p w:rsidR="00D0416C" w:rsidRDefault="007172CE">
            <w:pPr>
              <w:pStyle w:val="TableParagraph"/>
              <w:spacing w:line="269" w:lineRule="exact"/>
              <w:ind w:left="105"/>
              <w:rPr>
                <w:sz w:val="24"/>
              </w:rPr>
            </w:pPr>
            <w:r>
              <w:rPr>
                <w:sz w:val="24"/>
              </w:rPr>
              <w:t>перспективы</w:t>
            </w:r>
          </w:p>
        </w:tc>
        <w:tc>
          <w:tcPr>
            <w:tcW w:w="1654" w:type="dxa"/>
          </w:tcPr>
          <w:p w:rsidR="00D0416C" w:rsidRDefault="007172CE">
            <w:pPr>
              <w:pStyle w:val="TableParagraph"/>
              <w:spacing w:line="262" w:lineRule="exact"/>
              <w:ind w:left="107"/>
              <w:rPr>
                <w:sz w:val="24"/>
              </w:rPr>
            </w:pPr>
            <w:r>
              <w:rPr>
                <w:sz w:val="24"/>
              </w:rPr>
              <w:t>0,2 п.л.</w:t>
            </w:r>
          </w:p>
        </w:tc>
      </w:tr>
    </w:tbl>
    <w:p w:rsidR="00D0416C" w:rsidRDefault="00D0416C">
      <w:pPr>
        <w:spacing w:line="262"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100"/>
        <w:gridCol w:w="2659"/>
        <w:gridCol w:w="1541"/>
        <w:gridCol w:w="2321"/>
        <w:gridCol w:w="1654"/>
      </w:tblGrid>
      <w:tr w:rsidR="00D0416C">
        <w:trPr>
          <w:trHeight w:val="829"/>
        </w:trPr>
        <w:tc>
          <w:tcPr>
            <w:tcW w:w="701" w:type="dxa"/>
          </w:tcPr>
          <w:p w:rsidR="00D0416C" w:rsidRDefault="00D0416C">
            <w:pPr>
              <w:pStyle w:val="TableParagraph"/>
              <w:rPr>
                <w:sz w:val="24"/>
              </w:rPr>
            </w:pPr>
          </w:p>
        </w:tc>
        <w:tc>
          <w:tcPr>
            <w:tcW w:w="2100" w:type="dxa"/>
          </w:tcPr>
          <w:p w:rsidR="00D0416C" w:rsidRDefault="00D0416C">
            <w:pPr>
              <w:pStyle w:val="TableParagraph"/>
              <w:rPr>
                <w:sz w:val="24"/>
              </w:rPr>
            </w:pPr>
          </w:p>
        </w:tc>
        <w:tc>
          <w:tcPr>
            <w:tcW w:w="2659" w:type="dxa"/>
          </w:tcPr>
          <w:p w:rsidR="00D0416C" w:rsidRDefault="00D0416C">
            <w:pPr>
              <w:pStyle w:val="TableParagraph"/>
              <w:rPr>
                <w:sz w:val="24"/>
              </w:rPr>
            </w:pPr>
          </w:p>
        </w:tc>
        <w:tc>
          <w:tcPr>
            <w:tcW w:w="1541" w:type="dxa"/>
          </w:tcPr>
          <w:p w:rsidR="00D0416C" w:rsidRDefault="00D0416C">
            <w:pPr>
              <w:pStyle w:val="TableParagraph"/>
              <w:rPr>
                <w:sz w:val="24"/>
              </w:rPr>
            </w:pPr>
          </w:p>
        </w:tc>
        <w:tc>
          <w:tcPr>
            <w:tcW w:w="2321" w:type="dxa"/>
          </w:tcPr>
          <w:p w:rsidR="00D0416C" w:rsidRDefault="007172CE">
            <w:pPr>
              <w:pStyle w:val="TableParagraph"/>
              <w:tabs>
                <w:tab w:val="left" w:pos="1367"/>
              </w:tabs>
              <w:ind w:left="105" w:right="94"/>
              <w:rPr>
                <w:sz w:val="24"/>
              </w:rPr>
            </w:pPr>
            <w:r>
              <w:rPr>
                <w:sz w:val="24"/>
              </w:rPr>
              <w:t>развития</w:t>
            </w:r>
            <w:r>
              <w:rPr>
                <w:sz w:val="24"/>
              </w:rPr>
              <w:tab/>
            </w:r>
            <w:r>
              <w:rPr>
                <w:spacing w:val="-3"/>
                <w:sz w:val="24"/>
              </w:rPr>
              <w:t xml:space="preserve">сборник </w:t>
            </w:r>
            <w:r>
              <w:rPr>
                <w:sz w:val="24"/>
              </w:rPr>
              <w:t>статей: в 3</w:t>
            </w:r>
            <w:r>
              <w:rPr>
                <w:spacing w:val="6"/>
                <w:sz w:val="24"/>
              </w:rPr>
              <w:t xml:space="preserve"> </w:t>
            </w:r>
            <w:r>
              <w:rPr>
                <w:spacing w:val="-3"/>
                <w:sz w:val="24"/>
              </w:rPr>
              <w:t>частях.</w:t>
            </w:r>
          </w:p>
          <w:p w:rsidR="00D0416C" w:rsidRDefault="007172CE">
            <w:pPr>
              <w:pStyle w:val="TableParagraph"/>
              <w:spacing w:line="269" w:lineRule="exact"/>
              <w:ind w:left="105"/>
              <w:rPr>
                <w:sz w:val="24"/>
              </w:rPr>
            </w:pPr>
            <w:r>
              <w:rPr>
                <w:sz w:val="24"/>
              </w:rPr>
              <w:t>2018. С. 28-32.</w:t>
            </w:r>
          </w:p>
        </w:tc>
        <w:tc>
          <w:tcPr>
            <w:tcW w:w="1654" w:type="dxa"/>
          </w:tcPr>
          <w:p w:rsidR="00D0416C" w:rsidRDefault="00D0416C">
            <w:pPr>
              <w:pStyle w:val="TableParagraph"/>
              <w:rPr>
                <w:sz w:val="24"/>
              </w:rPr>
            </w:pPr>
          </w:p>
        </w:tc>
      </w:tr>
      <w:tr w:rsidR="00D0416C">
        <w:trPr>
          <w:trHeight w:val="1655"/>
        </w:trPr>
        <w:tc>
          <w:tcPr>
            <w:tcW w:w="701" w:type="dxa"/>
          </w:tcPr>
          <w:p w:rsidR="00D0416C" w:rsidRDefault="007172CE">
            <w:pPr>
              <w:pStyle w:val="TableParagraph"/>
              <w:spacing w:line="262" w:lineRule="exact"/>
              <w:ind w:left="107"/>
              <w:rPr>
                <w:sz w:val="24"/>
              </w:rPr>
            </w:pPr>
            <w:r>
              <w:rPr>
                <w:sz w:val="24"/>
              </w:rPr>
              <w:t>43</w:t>
            </w:r>
          </w:p>
        </w:tc>
        <w:tc>
          <w:tcPr>
            <w:tcW w:w="2100" w:type="dxa"/>
          </w:tcPr>
          <w:p w:rsidR="00D0416C" w:rsidRDefault="007172CE">
            <w:pPr>
              <w:pStyle w:val="TableParagraph"/>
              <w:tabs>
                <w:tab w:val="left" w:pos="1425"/>
              </w:tabs>
              <w:ind w:left="105" w:right="96"/>
              <w:rPr>
                <w:sz w:val="24"/>
              </w:rPr>
            </w:pPr>
            <w:r>
              <w:rPr>
                <w:sz w:val="24"/>
              </w:rPr>
              <w:t>Шабалин</w:t>
            </w:r>
            <w:r>
              <w:rPr>
                <w:sz w:val="24"/>
              </w:rPr>
              <w:tab/>
            </w:r>
            <w:r>
              <w:rPr>
                <w:spacing w:val="-5"/>
                <w:sz w:val="24"/>
              </w:rPr>
              <w:t xml:space="preserve">А.М., </w:t>
            </w:r>
            <w:r>
              <w:rPr>
                <w:sz w:val="24"/>
              </w:rPr>
              <w:t>Вьюшков</w:t>
            </w:r>
            <w:r>
              <w:rPr>
                <w:spacing w:val="-4"/>
                <w:sz w:val="24"/>
              </w:rPr>
              <w:t xml:space="preserve"> </w:t>
            </w:r>
            <w:r>
              <w:rPr>
                <w:sz w:val="24"/>
              </w:rPr>
              <w:t>П.А.</w:t>
            </w:r>
          </w:p>
        </w:tc>
        <w:tc>
          <w:tcPr>
            <w:tcW w:w="2659" w:type="dxa"/>
          </w:tcPr>
          <w:p w:rsidR="00D0416C" w:rsidRDefault="007172CE">
            <w:pPr>
              <w:pStyle w:val="TableParagraph"/>
              <w:ind w:left="105" w:right="97"/>
              <w:rPr>
                <w:sz w:val="24"/>
              </w:rPr>
            </w:pPr>
            <w:r>
              <w:rPr>
                <w:sz w:val="24"/>
              </w:rPr>
              <w:t xml:space="preserve">Особенности внедрения геоинформационных систем в </w:t>
            </w:r>
            <w:r>
              <w:rPr>
                <w:spacing w:val="-3"/>
                <w:sz w:val="24"/>
              </w:rPr>
              <w:t xml:space="preserve">современные </w:t>
            </w:r>
            <w:r>
              <w:rPr>
                <w:sz w:val="24"/>
              </w:rPr>
              <w:t>web-сервисы</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1367"/>
                <w:tab w:val="left" w:pos="2082"/>
              </w:tabs>
              <w:ind w:left="105" w:right="95"/>
              <w:rPr>
                <w:sz w:val="24"/>
              </w:rPr>
            </w:pPr>
            <w:r>
              <w:rPr>
                <w:sz w:val="24"/>
              </w:rPr>
              <w:t xml:space="preserve">Современная </w:t>
            </w:r>
            <w:r>
              <w:rPr>
                <w:spacing w:val="-4"/>
                <w:sz w:val="24"/>
              </w:rPr>
              <w:t xml:space="preserve">наука: </w:t>
            </w:r>
            <w:r>
              <w:rPr>
                <w:sz w:val="24"/>
              </w:rPr>
              <w:t>проблемы</w:t>
            </w:r>
            <w:r>
              <w:rPr>
                <w:sz w:val="24"/>
              </w:rPr>
              <w:tab/>
            </w:r>
            <w:r>
              <w:rPr>
                <w:sz w:val="24"/>
              </w:rPr>
              <w:tab/>
            </w:r>
            <w:r>
              <w:rPr>
                <w:spacing w:val="-15"/>
                <w:sz w:val="24"/>
              </w:rPr>
              <w:t xml:space="preserve">и </w:t>
            </w:r>
            <w:r>
              <w:rPr>
                <w:sz w:val="24"/>
              </w:rPr>
              <w:t>перспективы развития</w:t>
            </w:r>
            <w:r>
              <w:rPr>
                <w:sz w:val="24"/>
              </w:rPr>
              <w:tab/>
            </w:r>
            <w:r>
              <w:rPr>
                <w:spacing w:val="-3"/>
                <w:sz w:val="24"/>
              </w:rPr>
              <w:t xml:space="preserve">сборник </w:t>
            </w:r>
            <w:r>
              <w:rPr>
                <w:sz w:val="24"/>
              </w:rPr>
              <w:t>статей: в 3</w:t>
            </w:r>
            <w:r>
              <w:rPr>
                <w:spacing w:val="5"/>
                <w:sz w:val="24"/>
              </w:rPr>
              <w:t xml:space="preserve"> </w:t>
            </w:r>
            <w:r>
              <w:rPr>
                <w:spacing w:val="-3"/>
                <w:sz w:val="24"/>
              </w:rPr>
              <w:t>частях.</w:t>
            </w:r>
          </w:p>
          <w:p w:rsidR="00D0416C" w:rsidRDefault="007172CE">
            <w:pPr>
              <w:pStyle w:val="TableParagraph"/>
              <w:spacing w:line="269" w:lineRule="exact"/>
              <w:ind w:left="105"/>
              <w:rPr>
                <w:sz w:val="24"/>
              </w:rPr>
            </w:pPr>
            <w:r>
              <w:rPr>
                <w:sz w:val="24"/>
              </w:rPr>
              <w:t>2018. С. 33-36.</w:t>
            </w:r>
          </w:p>
        </w:tc>
        <w:tc>
          <w:tcPr>
            <w:tcW w:w="1654" w:type="dxa"/>
          </w:tcPr>
          <w:p w:rsidR="00D0416C" w:rsidRDefault="007172CE">
            <w:pPr>
              <w:pStyle w:val="TableParagraph"/>
              <w:spacing w:line="262" w:lineRule="exact"/>
              <w:ind w:left="107"/>
              <w:rPr>
                <w:sz w:val="24"/>
              </w:rPr>
            </w:pPr>
            <w:r>
              <w:rPr>
                <w:sz w:val="24"/>
              </w:rPr>
              <w:t>0,3 п.л.</w:t>
            </w:r>
          </w:p>
        </w:tc>
      </w:tr>
      <w:tr w:rsidR="00D0416C">
        <w:trPr>
          <w:trHeight w:val="3035"/>
        </w:trPr>
        <w:tc>
          <w:tcPr>
            <w:tcW w:w="701" w:type="dxa"/>
          </w:tcPr>
          <w:p w:rsidR="00D0416C" w:rsidRDefault="007172CE">
            <w:pPr>
              <w:pStyle w:val="TableParagraph"/>
              <w:spacing w:line="262" w:lineRule="exact"/>
              <w:ind w:left="107"/>
              <w:rPr>
                <w:sz w:val="24"/>
              </w:rPr>
            </w:pPr>
            <w:r>
              <w:rPr>
                <w:sz w:val="24"/>
              </w:rPr>
              <w:t>44.</w:t>
            </w:r>
          </w:p>
        </w:tc>
        <w:tc>
          <w:tcPr>
            <w:tcW w:w="2100" w:type="dxa"/>
          </w:tcPr>
          <w:p w:rsidR="00D0416C" w:rsidRDefault="007172CE">
            <w:pPr>
              <w:pStyle w:val="TableParagraph"/>
              <w:tabs>
                <w:tab w:val="left" w:pos="1403"/>
              </w:tabs>
              <w:ind w:left="105" w:right="98"/>
              <w:rPr>
                <w:sz w:val="24"/>
              </w:rPr>
            </w:pPr>
            <w:r>
              <w:rPr>
                <w:sz w:val="24"/>
              </w:rPr>
              <w:t>Шляпина</w:t>
            </w:r>
            <w:r>
              <w:rPr>
                <w:sz w:val="24"/>
              </w:rPr>
              <w:tab/>
            </w:r>
            <w:r>
              <w:rPr>
                <w:spacing w:val="-5"/>
                <w:sz w:val="24"/>
              </w:rPr>
              <w:t xml:space="preserve">Ю.В., </w:t>
            </w:r>
            <w:r>
              <w:rPr>
                <w:spacing w:val="-3"/>
                <w:sz w:val="24"/>
              </w:rPr>
              <w:t>Герасимова</w:t>
            </w:r>
            <w:r>
              <w:rPr>
                <w:spacing w:val="1"/>
                <w:sz w:val="24"/>
              </w:rPr>
              <w:t xml:space="preserve"> </w:t>
            </w:r>
            <w:r>
              <w:rPr>
                <w:sz w:val="24"/>
              </w:rPr>
              <w:t>Н.О.</w:t>
            </w:r>
          </w:p>
        </w:tc>
        <w:tc>
          <w:tcPr>
            <w:tcW w:w="2659" w:type="dxa"/>
          </w:tcPr>
          <w:p w:rsidR="00D0416C" w:rsidRDefault="007172CE">
            <w:pPr>
              <w:pStyle w:val="TableParagraph"/>
              <w:tabs>
                <w:tab w:val="left" w:pos="2435"/>
              </w:tabs>
              <w:ind w:left="105" w:right="97"/>
              <w:jc w:val="both"/>
              <w:rPr>
                <w:sz w:val="24"/>
              </w:rPr>
            </w:pPr>
            <w:r>
              <w:rPr>
                <w:spacing w:val="-3"/>
                <w:sz w:val="24"/>
              </w:rPr>
              <w:t xml:space="preserve">Роль </w:t>
            </w:r>
            <w:r>
              <w:rPr>
                <w:sz w:val="24"/>
              </w:rPr>
              <w:t xml:space="preserve">информационной образовательной </w:t>
            </w:r>
            <w:r>
              <w:rPr>
                <w:spacing w:val="-4"/>
                <w:sz w:val="24"/>
              </w:rPr>
              <w:t xml:space="preserve">среды </w:t>
            </w:r>
            <w:r>
              <w:rPr>
                <w:spacing w:val="-3"/>
                <w:sz w:val="24"/>
              </w:rPr>
              <w:t xml:space="preserve">вуза </w:t>
            </w:r>
            <w:r>
              <w:rPr>
                <w:sz w:val="24"/>
              </w:rPr>
              <w:t>в процессе обучения</w:t>
            </w:r>
            <w:r>
              <w:rPr>
                <w:sz w:val="24"/>
              </w:rPr>
              <w:tab/>
            </w:r>
            <w:r>
              <w:rPr>
                <w:spacing w:val="-17"/>
                <w:sz w:val="24"/>
              </w:rPr>
              <w:t>в</w:t>
            </w:r>
          </w:p>
          <w:p w:rsidR="00D0416C" w:rsidRDefault="007172CE">
            <w:pPr>
              <w:pStyle w:val="TableParagraph"/>
              <w:ind w:left="105"/>
              <w:jc w:val="both"/>
              <w:rPr>
                <w:sz w:val="24"/>
              </w:rPr>
            </w:pPr>
            <w:r>
              <w:rPr>
                <w:sz w:val="24"/>
              </w:rPr>
              <w:t>современных</w:t>
            </w:r>
            <w:r>
              <w:rPr>
                <w:spacing w:val="-7"/>
                <w:sz w:val="24"/>
              </w:rPr>
              <w:t xml:space="preserve"> </w:t>
            </w:r>
            <w:r>
              <w:rPr>
                <w:sz w:val="24"/>
              </w:rPr>
              <w:t>условиях</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2082"/>
              </w:tabs>
              <w:ind w:left="105" w:right="97"/>
              <w:rPr>
                <w:sz w:val="24"/>
              </w:rPr>
            </w:pPr>
            <w:r>
              <w:rPr>
                <w:sz w:val="24"/>
              </w:rPr>
              <w:t xml:space="preserve">Современная </w:t>
            </w:r>
            <w:r>
              <w:rPr>
                <w:spacing w:val="-4"/>
                <w:sz w:val="24"/>
              </w:rPr>
              <w:t xml:space="preserve">наука: </w:t>
            </w:r>
            <w:r>
              <w:rPr>
                <w:sz w:val="24"/>
              </w:rPr>
              <w:t>проблемы</w:t>
            </w:r>
            <w:r>
              <w:rPr>
                <w:sz w:val="24"/>
              </w:rPr>
              <w:tab/>
            </w:r>
            <w:r>
              <w:rPr>
                <w:spacing w:val="-17"/>
                <w:sz w:val="24"/>
              </w:rPr>
              <w:t xml:space="preserve">и </w:t>
            </w:r>
            <w:r>
              <w:rPr>
                <w:sz w:val="24"/>
              </w:rPr>
              <w:t xml:space="preserve">перспективы развития Международная </w:t>
            </w:r>
            <w:r>
              <w:rPr>
                <w:spacing w:val="-3"/>
                <w:sz w:val="24"/>
              </w:rPr>
              <w:t xml:space="preserve">научно- </w:t>
            </w:r>
            <w:r>
              <w:rPr>
                <w:sz w:val="24"/>
              </w:rPr>
              <w:t>практическая конференция.</w:t>
            </w:r>
          </w:p>
          <w:p w:rsidR="00D0416C" w:rsidRDefault="007172CE">
            <w:pPr>
              <w:pStyle w:val="TableParagraph"/>
              <w:ind w:left="105" w:right="76"/>
              <w:rPr>
                <w:sz w:val="24"/>
              </w:rPr>
            </w:pPr>
            <w:r>
              <w:rPr>
                <w:sz w:val="24"/>
              </w:rPr>
              <w:t>Сборник статей: в 3 частях. 2018. С. 214-</w:t>
            </w:r>
          </w:p>
          <w:p w:rsidR="00D0416C" w:rsidRDefault="007172CE">
            <w:pPr>
              <w:pStyle w:val="TableParagraph"/>
              <w:spacing w:line="269" w:lineRule="exact"/>
              <w:ind w:left="105"/>
              <w:rPr>
                <w:sz w:val="24"/>
              </w:rPr>
            </w:pPr>
            <w:r>
              <w:rPr>
                <w:sz w:val="24"/>
              </w:rPr>
              <w:t>221.</w:t>
            </w:r>
          </w:p>
        </w:tc>
        <w:tc>
          <w:tcPr>
            <w:tcW w:w="1654" w:type="dxa"/>
          </w:tcPr>
          <w:p w:rsidR="00D0416C" w:rsidRDefault="007172CE">
            <w:pPr>
              <w:pStyle w:val="TableParagraph"/>
              <w:spacing w:line="262" w:lineRule="exact"/>
              <w:ind w:left="107"/>
              <w:rPr>
                <w:sz w:val="24"/>
              </w:rPr>
            </w:pPr>
            <w:r>
              <w:rPr>
                <w:sz w:val="24"/>
              </w:rPr>
              <w:t>0,3 п.л.</w:t>
            </w:r>
          </w:p>
        </w:tc>
      </w:tr>
      <w:tr w:rsidR="00D0416C">
        <w:trPr>
          <w:trHeight w:val="3035"/>
        </w:trPr>
        <w:tc>
          <w:tcPr>
            <w:tcW w:w="701" w:type="dxa"/>
          </w:tcPr>
          <w:p w:rsidR="00D0416C" w:rsidRDefault="007172CE">
            <w:pPr>
              <w:pStyle w:val="TableParagraph"/>
              <w:spacing w:line="262" w:lineRule="exact"/>
              <w:ind w:left="107"/>
              <w:rPr>
                <w:sz w:val="24"/>
              </w:rPr>
            </w:pPr>
            <w:r>
              <w:rPr>
                <w:sz w:val="24"/>
              </w:rPr>
              <w:t>45</w:t>
            </w:r>
          </w:p>
        </w:tc>
        <w:tc>
          <w:tcPr>
            <w:tcW w:w="2100" w:type="dxa"/>
          </w:tcPr>
          <w:p w:rsidR="00D0416C" w:rsidRDefault="007172CE">
            <w:pPr>
              <w:pStyle w:val="TableParagraph"/>
              <w:spacing w:line="262" w:lineRule="exact"/>
              <w:ind w:left="105"/>
              <w:rPr>
                <w:sz w:val="24"/>
              </w:rPr>
            </w:pPr>
            <w:r>
              <w:rPr>
                <w:sz w:val="24"/>
              </w:rPr>
              <w:t>Ридченко А.И.</w:t>
            </w:r>
          </w:p>
        </w:tc>
        <w:tc>
          <w:tcPr>
            <w:tcW w:w="2659" w:type="dxa"/>
          </w:tcPr>
          <w:p w:rsidR="00D0416C" w:rsidRDefault="007172CE">
            <w:pPr>
              <w:pStyle w:val="TableParagraph"/>
              <w:tabs>
                <w:tab w:val="left" w:pos="2200"/>
              </w:tabs>
              <w:ind w:left="105" w:right="96"/>
              <w:rPr>
                <w:sz w:val="24"/>
              </w:rPr>
            </w:pPr>
            <w:r>
              <w:rPr>
                <w:sz w:val="24"/>
              </w:rPr>
              <w:t>Анализ инвестиционных проектов</w:t>
            </w:r>
            <w:r>
              <w:rPr>
                <w:sz w:val="24"/>
              </w:rPr>
              <w:tab/>
            </w:r>
            <w:r>
              <w:rPr>
                <w:spacing w:val="-7"/>
                <w:sz w:val="24"/>
              </w:rPr>
              <w:t xml:space="preserve">для </w:t>
            </w:r>
            <w:r>
              <w:rPr>
                <w:sz w:val="24"/>
              </w:rPr>
              <w:t>оптимизации инвестиционной программы</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2082"/>
              </w:tabs>
              <w:ind w:left="105" w:right="97"/>
              <w:rPr>
                <w:sz w:val="24"/>
              </w:rPr>
            </w:pPr>
            <w:r>
              <w:rPr>
                <w:sz w:val="24"/>
              </w:rPr>
              <w:t xml:space="preserve">Современная </w:t>
            </w:r>
            <w:r>
              <w:rPr>
                <w:spacing w:val="-4"/>
                <w:sz w:val="24"/>
              </w:rPr>
              <w:t xml:space="preserve">наука: </w:t>
            </w:r>
            <w:r>
              <w:rPr>
                <w:sz w:val="24"/>
              </w:rPr>
              <w:t>проблемы</w:t>
            </w:r>
            <w:r>
              <w:rPr>
                <w:sz w:val="24"/>
              </w:rPr>
              <w:tab/>
            </w:r>
            <w:r>
              <w:rPr>
                <w:spacing w:val="-17"/>
                <w:sz w:val="24"/>
              </w:rPr>
              <w:t xml:space="preserve">и </w:t>
            </w:r>
            <w:r>
              <w:rPr>
                <w:sz w:val="24"/>
              </w:rPr>
              <w:t xml:space="preserve">перспективы развития Международная </w:t>
            </w:r>
            <w:r>
              <w:rPr>
                <w:spacing w:val="-3"/>
                <w:sz w:val="24"/>
              </w:rPr>
              <w:t xml:space="preserve">научно- </w:t>
            </w:r>
            <w:r>
              <w:rPr>
                <w:sz w:val="24"/>
              </w:rPr>
              <w:t>практическая конференция.</w:t>
            </w:r>
          </w:p>
          <w:p w:rsidR="00D0416C" w:rsidRDefault="007172CE">
            <w:pPr>
              <w:pStyle w:val="TableParagraph"/>
              <w:ind w:left="105" w:right="76"/>
              <w:rPr>
                <w:sz w:val="24"/>
              </w:rPr>
            </w:pPr>
            <w:r>
              <w:rPr>
                <w:sz w:val="24"/>
              </w:rPr>
              <w:t>Сборник статей: в 3 частях. 2018. С. 162-</w:t>
            </w:r>
          </w:p>
          <w:p w:rsidR="00D0416C" w:rsidRDefault="007172CE">
            <w:pPr>
              <w:pStyle w:val="TableParagraph"/>
              <w:spacing w:line="269" w:lineRule="exact"/>
              <w:ind w:left="105"/>
              <w:rPr>
                <w:sz w:val="24"/>
              </w:rPr>
            </w:pPr>
            <w:r>
              <w:rPr>
                <w:sz w:val="24"/>
              </w:rPr>
              <w:t>168.</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3311"/>
        </w:trPr>
        <w:tc>
          <w:tcPr>
            <w:tcW w:w="701" w:type="dxa"/>
          </w:tcPr>
          <w:p w:rsidR="00D0416C" w:rsidRDefault="007172CE">
            <w:pPr>
              <w:pStyle w:val="TableParagraph"/>
              <w:spacing w:line="262" w:lineRule="exact"/>
              <w:ind w:left="107"/>
              <w:rPr>
                <w:sz w:val="24"/>
              </w:rPr>
            </w:pPr>
            <w:r>
              <w:rPr>
                <w:sz w:val="24"/>
              </w:rPr>
              <w:t>46</w:t>
            </w:r>
          </w:p>
        </w:tc>
        <w:tc>
          <w:tcPr>
            <w:tcW w:w="2100" w:type="dxa"/>
          </w:tcPr>
          <w:p w:rsidR="00D0416C" w:rsidRDefault="007172CE">
            <w:pPr>
              <w:pStyle w:val="TableParagraph"/>
              <w:spacing w:line="262" w:lineRule="exact"/>
              <w:ind w:left="105"/>
              <w:rPr>
                <w:sz w:val="24"/>
              </w:rPr>
            </w:pPr>
            <w:r>
              <w:rPr>
                <w:sz w:val="24"/>
              </w:rPr>
              <w:t>Савченко Т.В.</w:t>
            </w:r>
          </w:p>
        </w:tc>
        <w:tc>
          <w:tcPr>
            <w:tcW w:w="2659" w:type="dxa"/>
          </w:tcPr>
          <w:p w:rsidR="00D0416C" w:rsidRDefault="005B6C36">
            <w:pPr>
              <w:pStyle w:val="TableParagraph"/>
              <w:tabs>
                <w:tab w:val="left" w:pos="1583"/>
              </w:tabs>
              <w:ind w:left="105" w:right="100"/>
              <w:rPr>
                <w:sz w:val="24"/>
              </w:rPr>
            </w:pPr>
            <w:hyperlink r:id="rId83">
              <w:r w:rsidR="007172CE">
                <w:rPr>
                  <w:sz w:val="24"/>
                </w:rPr>
                <w:t>Формирование</w:t>
              </w:r>
            </w:hyperlink>
            <w:r w:rsidR="007172CE">
              <w:rPr>
                <w:sz w:val="24"/>
              </w:rPr>
              <w:t xml:space="preserve"> </w:t>
            </w:r>
            <w:hyperlink r:id="rId84">
              <w:r w:rsidR="007172CE">
                <w:rPr>
                  <w:sz w:val="24"/>
                </w:rPr>
                <w:t>профессиональной</w:t>
              </w:r>
            </w:hyperlink>
            <w:r w:rsidR="007172CE">
              <w:rPr>
                <w:sz w:val="24"/>
              </w:rPr>
              <w:t xml:space="preserve"> </w:t>
            </w:r>
            <w:hyperlink r:id="rId85">
              <w:r w:rsidR="007172CE">
                <w:rPr>
                  <w:spacing w:val="-4"/>
                  <w:sz w:val="24"/>
                </w:rPr>
                <w:t>культуры</w:t>
              </w:r>
              <w:r w:rsidR="007172CE">
                <w:rPr>
                  <w:spacing w:val="-4"/>
                  <w:sz w:val="24"/>
                </w:rPr>
                <w:tab/>
              </w:r>
              <w:r w:rsidR="007172CE">
                <w:rPr>
                  <w:spacing w:val="-7"/>
                  <w:sz w:val="24"/>
                </w:rPr>
                <w:t>будущего</w:t>
              </w:r>
            </w:hyperlink>
            <w:r w:rsidR="007172CE">
              <w:rPr>
                <w:spacing w:val="-7"/>
                <w:sz w:val="24"/>
              </w:rPr>
              <w:t xml:space="preserve"> </w:t>
            </w:r>
            <w:hyperlink r:id="rId86">
              <w:r w:rsidR="007172CE">
                <w:rPr>
                  <w:sz w:val="24"/>
                </w:rPr>
                <w:t>специалиста в процессе</w:t>
              </w:r>
            </w:hyperlink>
            <w:r w:rsidR="007172CE">
              <w:rPr>
                <w:sz w:val="24"/>
              </w:rPr>
              <w:t xml:space="preserve"> </w:t>
            </w:r>
            <w:hyperlink r:id="rId87">
              <w:r w:rsidR="007172CE">
                <w:rPr>
                  <w:sz w:val="24"/>
                </w:rPr>
                <w:t>профессиональной</w:t>
              </w:r>
            </w:hyperlink>
            <w:r w:rsidR="007172CE">
              <w:rPr>
                <w:sz w:val="24"/>
              </w:rPr>
              <w:t xml:space="preserve"> </w:t>
            </w:r>
            <w:hyperlink r:id="rId88">
              <w:r w:rsidR="007172CE">
                <w:rPr>
                  <w:spacing w:val="-3"/>
                  <w:sz w:val="24"/>
                </w:rPr>
                <w:t>подготовки</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ind w:left="105" w:right="99"/>
              <w:rPr>
                <w:sz w:val="24"/>
              </w:rPr>
            </w:pPr>
            <w:hyperlink r:id="rId89">
              <w:r w:rsidR="007172CE">
                <w:rPr>
                  <w:spacing w:val="-4"/>
                  <w:sz w:val="24"/>
                </w:rPr>
                <w:t>Наука</w:t>
              </w:r>
              <w:r w:rsidR="007172CE">
                <w:rPr>
                  <w:spacing w:val="52"/>
                  <w:sz w:val="24"/>
                </w:rPr>
                <w:t xml:space="preserve"> </w:t>
              </w:r>
              <w:r w:rsidR="007172CE">
                <w:rPr>
                  <w:sz w:val="24"/>
                </w:rPr>
                <w:t>и общество:</w:t>
              </w:r>
            </w:hyperlink>
            <w:r w:rsidR="007172CE">
              <w:rPr>
                <w:sz w:val="24"/>
              </w:rPr>
              <w:t xml:space="preserve"> </w:t>
            </w:r>
            <w:hyperlink r:id="rId90">
              <w:r w:rsidR="007172CE">
                <w:rPr>
                  <w:sz w:val="24"/>
                </w:rPr>
                <w:t>проблемы</w:t>
              </w:r>
            </w:hyperlink>
            <w:r w:rsidR="007172CE">
              <w:rPr>
                <w:sz w:val="24"/>
              </w:rPr>
              <w:t xml:space="preserve"> </w:t>
            </w:r>
            <w:hyperlink r:id="rId91">
              <w:r w:rsidR="007172CE">
                <w:rPr>
                  <w:sz w:val="24"/>
                </w:rPr>
                <w:t>современных</w:t>
              </w:r>
            </w:hyperlink>
            <w:r w:rsidR="007172CE">
              <w:rPr>
                <w:sz w:val="24"/>
              </w:rPr>
              <w:t xml:space="preserve"> </w:t>
            </w:r>
            <w:hyperlink r:id="rId92">
              <w:r w:rsidR="007172CE">
                <w:rPr>
                  <w:sz w:val="24"/>
                </w:rPr>
                <w:t xml:space="preserve">исследований </w:t>
              </w:r>
            </w:hyperlink>
            <w:r w:rsidR="007172CE">
              <w:rPr>
                <w:spacing w:val="-3"/>
                <w:sz w:val="24"/>
              </w:rPr>
              <w:t xml:space="preserve">ХII </w:t>
            </w:r>
            <w:r w:rsidR="007172CE">
              <w:rPr>
                <w:sz w:val="24"/>
              </w:rPr>
              <w:t xml:space="preserve">Международная </w:t>
            </w:r>
            <w:r w:rsidR="007172CE">
              <w:rPr>
                <w:spacing w:val="-3"/>
                <w:sz w:val="24"/>
              </w:rPr>
              <w:t xml:space="preserve">научно- </w:t>
            </w:r>
            <w:r w:rsidR="007172CE">
              <w:rPr>
                <w:sz w:val="24"/>
              </w:rPr>
              <w:t>практическая конференция.</w:t>
            </w:r>
          </w:p>
          <w:p w:rsidR="00D0416C" w:rsidRDefault="007172CE">
            <w:pPr>
              <w:pStyle w:val="TableParagraph"/>
              <w:ind w:left="105" w:right="96"/>
              <w:jc w:val="both"/>
              <w:rPr>
                <w:sz w:val="24"/>
              </w:rPr>
            </w:pPr>
            <w:r>
              <w:rPr>
                <w:sz w:val="24"/>
              </w:rPr>
              <w:t xml:space="preserve">Сборник статей: в </w:t>
            </w:r>
            <w:r>
              <w:rPr>
                <w:spacing w:val="-11"/>
                <w:sz w:val="24"/>
              </w:rPr>
              <w:t xml:space="preserve">2 </w:t>
            </w:r>
            <w:r>
              <w:rPr>
                <w:sz w:val="24"/>
              </w:rPr>
              <w:t xml:space="preserve">частях. </w:t>
            </w:r>
            <w:r>
              <w:rPr>
                <w:spacing w:val="-3"/>
                <w:sz w:val="24"/>
              </w:rPr>
              <w:t xml:space="preserve">Под </w:t>
            </w:r>
            <w:r>
              <w:rPr>
                <w:sz w:val="24"/>
              </w:rPr>
              <w:t xml:space="preserve">ред. </w:t>
            </w:r>
            <w:r>
              <w:rPr>
                <w:spacing w:val="-14"/>
                <w:sz w:val="24"/>
              </w:rPr>
              <w:t xml:space="preserve">А </w:t>
            </w:r>
            <w:r>
              <w:rPr>
                <w:sz w:val="24"/>
              </w:rPr>
              <w:t>Э. Еремеева.</w:t>
            </w:r>
            <w:r>
              <w:rPr>
                <w:spacing w:val="28"/>
                <w:sz w:val="24"/>
              </w:rPr>
              <w:t xml:space="preserve"> </w:t>
            </w:r>
            <w:r>
              <w:rPr>
                <w:spacing w:val="-3"/>
                <w:sz w:val="24"/>
              </w:rPr>
              <w:t>2018.</w:t>
            </w:r>
          </w:p>
          <w:p w:rsidR="00D0416C" w:rsidRDefault="007172CE">
            <w:pPr>
              <w:pStyle w:val="TableParagraph"/>
              <w:spacing w:line="269" w:lineRule="exact"/>
              <w:ind w:left="105"/>
              <w:jc w:val="both"/>
              <w:rPr>
                <w:sz w:val="24"/>
              </w:rPr>
            </w:pPr>
            <w:r>
              <w:rPr>
                <w:sz w:val="24"/>
              </w:rPr>
              <w:t>С. 137-142</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1883"/>
        </w:trPr>
        <w:tc>
          <w:tcPr>
            <w:tcW w:w="701" w:type="dxa"/>
          </w:tcPr>
          <w:p w:rsidR="00D0416C" w:rsidRDefault="007172CE">
            <w:pPr>
              <w:pStyle w:val="TableParagraph"/>
              <w:spacing w:line="262" w:lineRule="exact"/>
              <w:ind w:left="107"/>
              <w:rPr>
                <w:sz w:val="24"/>
              </w:rPr>
            </w:pPr>
            <w:r>
              <w:rPr>
                <w:sz w:val="24"/>
              </w:rPr>
              <w:t>47</w:t>
            </w:r>
          </w:p>
        </w:tc>
        <w:tc>
          <w:tcPr>
            <w:tcW w:w="2100" w:type="dxa"/>
          </w:tcPr>
          <w:p w:rsidR="00D0416C" w:rsidRDefault="007172CE">
            <w:pPr>
              <w:pStyle w:val="TableParagraph"/>
              <w:ind w:left="105" w:right="439"/>
              <w:rPr>
                <w:sz w:val="24"/>
              </w:rPr>
            </w:pPr>
            <w:r>
              <w:rPr>
                <w:sz w:val="24"/>
              </w:rPr>
              <w:t>Александрова Н.В.</w:t>
            </w:r>
          </w:p>
        </w:tc>
        <w:tc>
          <w:tcPr>
            <w:tcW w:w="2659" w:type="dxa"/>
          </w:tcPr>
          <w:p w:rsidR="00D0416C" w:rsidRDefault="005B6C36">
            <w:pPr>
              <w:pStyle w:val="TableParagraph"/>
              <w:ind w:left="105" w:right="100"/>
              <w:rPr>
                <w:sz w:val="24"/>
              </w:rPr>
            </w:pPr>
            <w:hyperlink r:id="rId93">
              <w:r w:rsidR="007172CE">
                <w:rPr>
                  <w:sz w:val="24"/>
                </w:rPr>
                <w:t>Формирование</w:t>
              </w:r>
            </w:hyperlink>
            <w:r w:rsidR="007172CE">
              <w:rPr>
                <w:sz w:val="24"/>
              </w:rPr>
              <w:t xml:space="preserve"> </w:t>
            </w:r>
            <w:hyperlink r:id="rId94">
              <w:r w:rsidR="007172CE">
                <w:rPr>
                  <w:sz w:val="24"/>
                </w:rPr>
                <w:t>компетентности</w:t>
              </w:r>
            </w:hyperlink>
            <w:r w:rsidR="007172CE">
              <w:rPr>
                <w:sz w:val="24"/>
              </w:rPr>
              <w:t xml:space="preserve"> </w:t>
            </w:r>
            <w:hyperlink r:id="rId95">
              <w:r w:rsidR="007172CE">
                <w:rPr>
                  <w:sz w:val="24"/>
                </w:rPr>
                <w:t>педагога в области</w:t>
              </w:r>
            </w:hyperlink>
            <w:r w:rsidR="007172CE">
              <w:rPr>
                <w:sz w:val="24"/>
              </w:rPr>
              <w:t xml:space="preserve"> </w:t>
            </w:r>
            <w:hyperlink r:id="rId96">
              <w:r w:rsidR="007172CE">
                <w:rPr>
                  <w:sz w:val="24"/>
                </w:rPr>
                <w:t>проблем детского</w:t>
              </w:r>
            </w:hyperlink>
            <w:r w:rsidR="007172CE">
              <w:rPr>
                <w:sz w:val="24"/>
              </w:rPr>
              <w:t xml:space="preserve"> </w:t>
            </w:r>
            <w:hyperlink r:id="rId97">
              <w:r w:rsidR="007172CE">
                <w:rPr>
                  <w:sz w:val="24"/>
                </w:rPr>
                <w:t>психического здоровья</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tabs>
                <w:tab w:val="left" w:pos="2082"/>
              </w:tabs>
              <w:ind w:left="105" w:right="96"/>
              <w:rPr>
                <w:sz w:val="24"/>
              </w:rPr>
            </w:pPr>
            <w:hyperlink r:id="rId98">
              <w:r w:rsidR="007172CE">
                <w:rPr>
                  <w:sz w:val="24"/>
                </w:rPr>
                <w:t xml:space="preserve">Современная </w:t>
              </w:r>
              <w:r w:rsidR="007172CE">
                <w:rPr>
                  <w:spacing w:val="-4"/>
                  <w:sz w:val="24"/>
                </w:rPr>
                <w:t>наука:</w:t>
              </w:r>
            </w:hyperlink>
            <w:r w:rsidR="007172CE">
              <w:rPr>
                <w:spacing w:val="-4"/>
                <w:sz w:val="24"/>
              </w:rPr>
              <w:t xml:space="preserve"> </w:t>
            </w:r>
            <w:hyperlink r:id="rId99">
              <w:r w:rsidR="007172CE">
                <w:rPr>
                  <w:sz w:val="24"/>
                </w:rPr>
                <w:t>проблемы</w:t>
              </w:r>
              <w:r w:rsidR="007172CE">
                <w:rPr>
                  <w:sz w:val="24"/>
                </w:rPr>
                <w:tab/>
              </w:r>
              <w:r w:rsidR="007172CE">
                <w:rPr>
                  <w:spacing w:val="-16"/>
                  <w:sz w:val="24"/>
                </w:rPr>
                <w:t>и</w:t>
              </w:r>
            </w:hyperlink>
            <w:r w:rsidR="007172CE">
              <w:rPr>
                <w:spacing w:val="-16"/>
                <w:sz w:val="24"/>
              </w:rPr>
              <w:t xml:space="preserve"> </w:t>
            </w:r>
            <w:hyperlink r:id="rId100">
              <w:r w:rsidR="007172CE">
                <w:rPr>
                  <w:sz w:val="24"/>
                </w:rPr>
                <w:t>перспективы</w:t>
              </w:r>
            </w:hyperlink>
            <w:r w:rsidR="007172CE">
              <w:rPr>
                <w:sz w:val="24"/>
              </w:rPr>
              <w:t xml:space="preserve"> </w:t>
            </w:r>
            <w:hyperlink r:id="rId101">
              <w:r w:rsidR="007172CE">
                <w:rPr>
                  <w:sz w:val="24"/>
                </w:rPr>
                <w:t xml:space="preserve">развития </w:t>
              </w:r>
            </w:hyperlink>
            <w:r w:rsidR="007172CE">
              <w:rPr>
                <w:sz w:val="24"/>
              </w:rPr>
              <w:t xml:space="preserve">сборник статей: в 3 </w:t>
            </w:r>
            <w:r w:rsidR="007172CE">
              <w:rPr>
                <w:spacing w:val="-3"/>
                <w:sz w:val="24"/>
              </w:rPr>
              <w:t xml:space="preserve">частях. </w:t>
            </w:r>
            <w:r w:rsidR="007172CE">
              <w:rPr>
                <w:sz w:val="24"/>
              </w:rPr>
              <w:t>2018. С.</w:t>
            </w:r>
            <w:r w:rsidR="007172CE">
              <w:rPr>
                <w:spacing w:val="-1"/>
                <w:sz w:val="24"/>
              </w:rPr>
              <w:t xml:space="preserve"> </w:t>
            </w:r>
            <w:r w:rsidR="007172CE">
              <w:rPr>
                <w:sz w:val="24"/>
              </w:rPr>
              <w:t>37-40.</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551"/>
        </w:trPr>
        <w:tc>
          <w:tcPr>
            <w:tcW w:w="701" w:type="dxa"/>
          </w:tcPr>
          <w:p w:rsidR="00D0416C" w:rsidRDefault="007172CE">
            <w:pPr>
              <w:pStyle w:val="TableParagraph"/>
              <w:spacing w:line="262" w:lineRule="exact"/>
              <w:ind w:left="107"/>
              <w:rPr>
                <w:sz w:val="24"/>
              </w:rPr>
            </w:pPr>
            <w:r>
              <w:rPr>
                <w:sz w:val="24"/>
              </w:rPr>
              <w:t>48</w:t>
            </w:r>
          </w:p>
        </w:tc>
        <w:tc>
          <w:tcPr>
            <w:tcW w:w="2100" w:type="dxa"/>
          </w:tcPr>
          <w:p w:rsidR="00D0416C" w:rsidRDefault="007172CE">
            <w:pPr>
              <w:pStyle w:val="TableParagraph"/>
              <w:tabs>
                <w:tab w:val="left" w:pos="1461"/>
              </w:tabs>
              <w:spacing w:line="262" w:lineRule="exact"/>
              <w:ind w:left="105"/>
              <w:rPr>
                <w:sz w:val="24"/>
              </w:rPr>
            </w:pPr>
            <w:r>
              <w:rPr>
                <w:spacing w:val="-4"/>
                <w:sz w:val="24"/>
              </w:rPr>
              <w:t>Лучко</w:t>
            </w:r>
            <w:r>
              <w:rPr>
                <w:spacing w:val="-4"/>
                <w:sz w:val="24"/>
              </w:rPr>
              <w:tab/>
            </w:r>
            <w:r>
              <w:rPr>
                <w:sz w:val="24"/>
              </w:rPr>
              <w:t>О.Н.,</w:t>
            </w:r>
          </w:p>
          <w:p w:rsidR="00D0416C" w:rsidRDefault="007172CE">
            <w:pPr>
              <w:pStyle w:val="TableParagraph"/>
              <w:spacing w:line="269" w:lineRule="exact"/>
              <w:ind w:left="105"/>
              <w:rPr>
                <w:sz w:val="24"/>
              </w:rPr>
            </w:pPr>
            <w:r>
              <w:rPr>
                <w:sz w:val="24"/>
              </w:rPr>
              <w:t>Мухаметдинова</w:t>
            </w:r>
          </w:p>
        </w:tc>
        <w:tc>
          <w:tcPr>
            <w:tcW w:w="2659" w:type="dxa"/>
          </w:tcPr>
          <w:p w:rsidR="00D0416C" w:rsidRDefault="005B6C36">
            <w:pPr>
              <w:pStyle w:val="TableParagraph"/>
              <w:spacing w:line="262" w:lineRule="exact"/>
              <w:ind w:left="105"/>
              <w:rPr>
                <w:sz w:val="24"/>
              </w:rPr>
            </w:pPr>
            <w:hyperlink r:id="rId102">
              <w:r w:rsidR="007172CE">
                <w:rPr>
                  <w:sz w:val="24"/>
                </w:rPr>
                <w:t>Особенности</w:t>
              </w:r>
            </w:hyperlink>
          </w:p>
          <w:p w:rsidR="00D0416C" w:rsidRDefault="005B6C36">
            <w:pPr>
              <w:pStyle w:val="TableParagraph"/>
              <w:spacing w:line="269" w:lineRule="exact"/>
              <w:ind w:left="105"/>
              <w:rPr>
                <w:sz w:val="24"/>
              </w:rPr>
            </w:pPr>
            <w:hyperlink r:id="rId103">
              <w:r w:rsidR="007172CE">
                <w:rPr>
                  <w:sz w:val="24"/>
                </w:rPr>
                <w:t>миграционных</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spacing w:line="262" w:lineRule="exact"/>
              <w:ind w:left="105"/>
              <w:rPr>
                <w:sz w:val="24"/>
              </w:rPr>
            </w:pPr>
            <w:hyperlink r:id="rId104">
              <w:r w:rsidR="007172CE">
                <w:rPr>
                  <w:sz w:val="24"/>
                </w:rPr>
                <w:t xml:space="preserve">Современная </w:t>
              </w:r>
              <w:r w:rsidR="007172CE">
                <w:rPr>
                  <w:spacing w:val="6"/>
                  <w:sz w:val="24"/>
                </w:rPr>
                <w:t xml:space="preserve"> </w:t>
              </w:r>
              <w:r w:rsidR="007172CE">
                <w:rPr>
                  <w:spacing w:val="-4"/>
                  <w:sz w:val="24"/>
                </w:rPr>
                <w:t>наука:</w:t>
              </w:r>
            </w:hyperlink>
          </w:p>
          <w:p w:rsidR="00D0416C" w:rsidRDefault="005B6C36">
            <w:pPr>
              <w:pStyle w:val="TableParagraph"/>
              <w:tabs>
                <w:tab w:val="left" w:pos="2082"/>
              </w:tabs>
              <w:spacing w:line="269" w:lineRule="exact"/>
              <w:ind w:left="105"/>
              <w:rPr>
                <w:sz w:val="24"/>
              </w:rPr>
            </w:pPr>
            <w:hyperlink r:id="rId105">
              <w:r w:rsidR="007172CE">
                <w:rPr>
                  <w:sz w:val="24"/>
                </w:rPr>
                <w:t>проблемы</w:t>
              </w:r>
              <w:r w:rsidR="007172CE">
                <w:rPr>
                  <w:sz w:val="24"/>
                </w:rPr>
                <w:tab/>
                <w:t>и</w:t>
              </w:r>
            </w:hyperlink>
          </w:p>
        </w:tc>
        <w:tc>
          <w:tcPr>
            <w:tcW w:w="1654" w:type="dxa"/>
          </w:tcPr>
          <w:p w:rsidR="00D0416C" w:rsidRDefault="007172CE">
            <w:pPr>
              <w:pStyle w:val="TableParagraph"/>
              <w:spacing w:line="262" w:lineRule="exact"/>
              <w:ind w:left="107"/>
              <w:rPr>
                <w:sz w:val="24"/>
              </w:rPr>
            </w:pPr>
            <w:r>
              <w:rPr>
                <w:sz w:val="24"/>
              </w:rPr>
              <w:t>0,2 п.л.</w:t>
            </w:r>
          </w:p>
        </w:tc>
      </w:tr>
    </w:tbl>
    <w:p w:rsidR="00D0416C" w:rsidRDefault="00D0416C">
      <w:pPr>
        <w:spacing w:line="262"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100"/>
        <w:gridCol w:w="2659"/>
        <w:gridCol w:w="1541"/>
        <w:gridCol w:w="2321"/>
        <w:gridCol w:w="1654"/>
      </w:tblGrid>
      <w:tr w:rsidR="00D0416C">
        <w:trPr>
          <w:trHeight w:val="1381"/>
        </w:trPr>
        <w:tc>
          <w:tcPr>
            <w:tcW w:w="701" w:type="dxa"/>
          </w:tcPr>
          <w:p w:rsidR="00D0416C" w:rsidRDefault="00D0416C">
            <w:pPr>
              <w:pStyle w:val="TableParagraph"/>
              <w:rPr>
                <w:sz w:val="24"/>
              </w:rPr>
            </w:pPr>
          </w:p>
        </w:tc>
        <w:tc>
          <w:tcPr>
            <w:tcW w:w="2100" w:type="dxa"/>
          </w:tcPr>
          <w:p w:rsidR="00D0416C" w:rsidRDefault="007172CE">
            <w:pPr>
              <w:pStyle w:val="TableParagraph"/>
              <w:spacing w:line="265" w:lineRule="exact"/>
              <w:ind w:left="105"/>
              <w:rPr>
                <w:sz w:val="24"/>
              </w:rPr>
            </w:pPr>
            <w:r>
              <w:rPr>
                <w:sz w:val="24"/>
              </w:rPr>
              <w:t>С.Х.</w:t>
            </w:r>
          </w:p>
        </w:tc>
        <w:tc>
          <w:tcPr>
            <w:tcW w:w="2659" w:type="dxa"/>
          </w:tcPr>
          <w:p w:rsidR="00D0416C" w:rsidRDefault="007172CE">
            <w:pPr>
              <w:pStyle w:val="TableParagraph"/>
              <w:tabs>
                <w:tab w:val="left" w:pos="2433"/>
              </w:tabs>
              <w:spacing w:line="265" w:lineRule="exact"/>
              <w:ind w:left="105"/>
              <w:rPr>
                <w:sz w:val="24"/>
              </w:rPr>
            </w:pPr>
            <w:r>
              <w:rPr>
                <w:sz w:val="24"/>
              </w:rPr>
              <w:t>процессов</w:t>
            </w:r>
            <w:r>
              <w:rPr>
                <w:sz w:val="24"/>
              </w:rPr>
              <w:tab/>
              <w:t>в</w:t>
            </w:r>
          </w:p>
          <w:p w:rsidR="00D0416C" w:rsidRDefault="007172CE">
            <w:pPr>
              <w:pStyle w:val="TableParagraph"/>
              <w:tabs>
                <w:tab w:val="left" w:pos="1271"/>
                <w:tab w:val="left" w:pos="1763"/>
                <w:tab w:val="left" w:pos="2234"/>
              </w:tabs>
              <w:spacing w:line="270" w:lineRule="atLeast"/>
              <w:ind w:left="105" w:right="97"/>
              <w:rPr>
                <w:sz w:val="24"/>
              </w:rPr>
            </w:pPr>
            <w:r>
              <w:rPr>
                <w:sz w:val="24"/>
              </w:rPr>
              <w:t>приграничных регионах</w:t>
            </w:r>
            <w:r>
              <w:rPr>
                <w:sz w:val="24"/>
              </w:rPr>
              <w:tab/>
              <w:t>России</w:t>
            </w:r>
            <w:r>
              <w:rPr>
                <w:sz w:val="24"/>
              </w:rPr>
              <w:tab/>
            </w:r>
            <w:r>
              <w:rPr>
                <w:spacing w:val="-6"/>
                <w:sz w:val="24"/>
              </w:rPr>
              <w:t xml:space="preserve">(на </w:t>
            </w:r>
            <w:r>
              <w:rPr>
                <w:sz w:val="24"/>
              </w:rPr>
              <w:t>примере</w:t>
            </w:r>
            <w:r>
              <w:rPr>
                <w:sz w:val="24"/>
              </w:rPr>
              <w:tab/>
            </w:r>
            <w:r>
              <w:rPr>
                <w:sz w:val="24"/>
              </w:rPr>
              <w:tab/>
            </w:r>
            <w:r>
              <w:rPr>
                <w:spacing w:val="-6"/>
                <w:sz w:val="24"/>
              </w:rPr>
              <w:t xml:space="preserve">Омской </w:t>
            </w:r>
            <w:r>
              <w:rPr>
                <w:sz w:val="24"/>
              </w:rPr>
              <w:t>области)</w:t>
            </w:r>
          </w:p>
        </w:tc>
        <w:tc>
          <w:tcPr>
            <w:tcW w:w="1541" w:type="dxa"/>
          </w:tcPr>
          <w:p w:rsidR="00D0416C" w:rsidRDefault="00D0416C">
            <w:pPr>
              <w:pStyle w:val="TableParagraph"/>
              <w:rPr>
                <w:sz w:val="24"/>
              </w:rPr>
            </w:pPr>
          </w:p>
        </w:tc>
        <w:tc>
          <w:tcPr>
            <w:tcW w:w="2321" w:type="dxa"/>
          </w:tcPr>
          <w:p w:rsidR="00D0416C" w:rsidRDefault="007172CE">
            <w:pPr>
              <w:pStyle w:val="TableParagraph"/>
              <w:ind w:left="105" w:right="97"/>
              <w:rPr>
                <w:sz w:val="24"/>
              </w:rPr>
            </w:pPr>
            <w:r>
              <w:rPr>
                <w:sz w:val="24"/>
              </w:rPr>
              <w:t>перспективы развития сборник статей: в 3 частях. 2018. С. 7-12.</w:t>
            </w:r>
          </w:p>
        </w:tc>
        <w:tc>
          <w:tcPr>
            <w:tcW w:w="1654" w:type="dxa"/>
          </w:tcPr>
          <w:p w:rsidR="00D0416C" w:rsidRDefault="00D0416C">
            <w:pPr>
              <w:pStyle w:val="TableParagraph"/>
              <w:rPr>
                <w:sz w:val="24"/>
              </w:rPr>
            </w:pPr>
          </w:p>
        </w:tc>
      </w:tr>
      <w:tr w:rsidR="00D0416C">
        <w:trPr>
          <w:trHeight w:val="2020"/>
        </w:trPr>
        <w:tc>
          <w:tcPr>
            <w:tcW w:w="701" w:type="dxa"/>
          </w:tcPr>
          <w:p w:rsidR="00D0416C" w:rsidRDefault="007172CE">
            <w:pPr>
              <w:pStyle w:val="TableParagraph"/>
              <w:spacing w:line="262" w:lineRule="exact"/>
              <w:ind w:left="107"/>
              <w:rPr>
                <w:sz w:val="24"/>
              </w:rPr>
            </w:pPr>
            <w:r>
              <w:rPr>
                <w:sz w:val="24"/>
              </w:rPr>
              <w:t>49</w:t>
            </w:r>
          </w:p>
        </w:tc>
        <w:tc>
          <w:tcPr>
            <w:tcW w:w="2100" w:type="dxa"/>
          </w:tcPr>
          <w:p w:rsidR="00D0416C" w:rsidRDefault="007172CE">
            <w:pPr>
              <w:pStyle w:val="TableParagraph"/>
              <w:spacing w:line="262" w:lineRule="exact"/>
              <w:ind w:left="105"/>
              <w:rPr>
                <w:sz w:val="24"/>
              </w:rPr>
            </w:pPr>
            <w:r>
              <w:rPr>
                <w:sz w:val="24"/>
              </w:rPr>
              <w:t>Логинова Н.Э.</w:t>
            </w:r>
          </w:p>
        </w:tc>
        <w:tc>
          <w:tcPr>
            <w:tcW w:w="2659" w:type="dxa"/>
          </w:tcPr>
          <w:p w:rsidR="00D0416C" w:rsidRDefault="005B6C36">
            <w:pPr>
              <w:pStyle w:val="TableParagraph"/>
              <w:ind w:left="105" w:right="100"/>
              <w:rPr>
                <w:sz w:val="24"/>
              </w:rPr>
            </w:pPr>
            <w:hyperlink r:id="rId106">
              <w:r w:rsidR="007172CE">
                <w:rPr>
                  <w:sz w:val="24"/>
                </w:rPr>
                <w:t>Возможности</w:t>
              </w:r>
            </w:hyperlink>
            <w:r w:rsidR="007172CE">
              <w:rPr>
                <w:sz w:val="24"/>
              </w:rPr>
              <w:t xml:space="preserve"> </w:t>
            </w:r>
            <w:hyperlink r:id="rId107">
              <w:r w:rsidR="007172CE">
                <w:rPr>
                  <w:sz w:val="24"/>
                </w:rPr>
                <w:t>применения</w:t>
              </w:r>
            </w:hyperlink>
            <w:r w:rsidR="007172CE">
              <w:rPr>
                <w:sz w:val="24"/>
              </w:rPr>
              <w:t xml:space="preserve"> </w:t>
            </w:r>
            <w:hyperlink r:id="rId108">
              <w:r w:rsidR="007172CE">
                <w:rPr>
                  <w:sz w:val="24"/>
                </w:rPr>
                <w:t>информационных</w:t>
              </w:r>
            </w:hyperlink>
            <w:r w:rsidR="007172CE">
              <w:rPr>
                <w:sz w:val="24"/>
              </w:rPr>
              <w:t xml:space="preserve"> </w:t>
            </w:r>
            <w:hyperlink r:id="rId109">
              <w:r w:rsidR="007172CE">
                <w:rPr>
                  <w:sz w:val="24"/>
                </w:rPr>
                <w:t>технологий в</w:t>
              </w:r>
            </w:hyperlink>
            <w:r w:rsidR="007172CE">
              <w:rPr>
                <w:sz w:val="24"/>
              </w:rPr>
              <w:t xml:space="preserve"> </w:t>
            </w:r>
            <w:hyperlink r:id="rId110">
              <w:r w:rsidR="007172CE">
                <w:rPr>
                  <w:sz w:val="24"/>
                </w:rPr>
                <w:t>специальном и</w:t>
              </w:r>
            </w:hyperlink>
            <w:r w:rsidR="007172CE">
              <w:rPr>
                <w:sz w:val="24"/>
              </w:rPr>
              <w:t xml:space="preserve"> </w:t>
            </w:r>
            <w:hyperlink r:id="rId111">
              <w:r w:rsidR="007172CE">
                <w:rPr>
                  <w:sz w:val="24"/>
                </w:rPr>
                <w:t>инклюзивном</w:t>
              </w:r>
            </w:hyperlink>
            <w:r w:rsidR="007172CE">
              <w:rPr>
                <w:sz w:val="24"/>
              </w:rPr>
              <w:t xml:space="preserve"> </w:t>
            </w:r>
            <w:hyperlink r:id="rId112">
              <w:r w:rsidR="007172CE">
                <w:rPr>
                  <w:sz w:val="24"/>
                </w:rPr>
                <w:t>образовании</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tabs>
                <w:tab w:val="left" w:pos="2082"/>
              </w:tabs>
              <w:ind w:left="105" w:right="96"/>
              <w:rPr>
                <w:sz w:val="24"/>
              </w:rPr>
            </w:pPr>
            <w:hyperlink r:id="rId113">
              <w:r w:rsidR="007172CE">
                <w:rPr>
                  <w:sz w:val="24"/>
                </w:rPr>
                <w:t xml:space="preserve">Современная </w:t>
              </w:r>
              <w:r w:rsidR="007172CE">
                <w:rPr>
                  <w:spacing w:val="-4"/>
                  <w:sz w:val="24"/>
                </w:rPr>
                <w:t>наука:</w:t>
              </w:r>
            </w:hyperlink>
            <w:r w:rsidR="007172CE">
              <w:rPr>
                <w:spacing w:val="-4"/>
                <w:sz w:val="24"/>
              </w:rPr>
              <w:t xml:space="preserve"> </w:t>
            </w:r>
            <w:hyperlink r:id="rId114">
              <w:r w:rsidR="007172CE">
                <w:rPr>
                  <w:sz w:val="24"/>
                </w:rPr>
                <w:t>проблемы</w:t>
              </w:r>
              <w:r w:rsidR="007172CE">
                <w:rPr>
                  <w:sz w:val="24"/>
                </w:rPr>
                <w:tab/>
              </w:r>
              <w:r w:rsidR="007172CE">
                <w:rPr>
                  <w:spacing w:val="-16"/>
                  <w:sz w:val="24"/>
                </w:rPr>
                <w:t>и</w:t>
              </w:r>
            </w:hyperlink>
            <w:r w:rsidR="007172CE">
              <w:rPr>
                <w:spacing w:val="-16"/>
                <w:sz w:val="24"/>
              </w:rPr>
              <w:t xml:space="preserve"> </w:t>
            </w:r>
            <w:hyperlink r:id="rId115">
              <w:r w:rsidR="007172CE">
                <w:rPr>
                  <w:sz w:val="24"/>
                </w:rPr>
                <w:t>перспективы</w:t>
              </w:r>
            </w:hyperlink>
            <w:r w:rsidR="007172CE">
              <w:rPr>
                <w:sz w:val="24"/>
              </w:rPr>
              <w:t xml:space="preserve"> </w:t>
            </w:r>
            <w:hyperlink r:id="rId116">
              <w:r w:rsidR="007172CE">
                <w:rPr>
                  <w:sz w:val="24"/>
                </w:rPr>
                <w:t xml:space="preserve">развития </w:t>
              </w:r>
            </w:hyperlink>
            <w:r w:rsidR="007172CE">
              <w:rPr>
                <w:sz w:val="24"/>
              </w:rPr>
              <w:t xml:space="preserve">сборник статей: в 3 </w:t>
            </w:r>
            <w:r w:rsidR="007172CE">
              <w:rPr>
                <w:spacing w:val="-3"/>
                <w:sz w:val="24"/>
              </w:rPr>
              <w:t xml:space="preserve">частях. </w:t>
            </w:r>
            <w:r w:rsidR="007172CE">
              <w:rPr>
                <w:sz w:val="24"/>
              </w:rPr>
              <w:t>2018. С.</w:t>
            </w:r>
            <w:r w:rsidR="007172CE">
              <w:rPr>
                <w:spacing w:val="-1"/>
                <w:sz w:val="24"/>
              </w:rPr>
              <w:t xml:space="preserve"> </w:t>
            </w:r>
            <w:r w:rsidR="007172CE">
              <w:rPr>
                <w:sz w:val="24"/>
              </w:rPr>
              <w:t>80-84.</w:t>
            </w:r>
          </w:p>
        </w:tc>
        <w:tc>
          <w:tcPr>
            <w:tcW w:w="1654" w:type="dxa"/>
          </w:tcPr>
          <w:p w:rsidR="00D0416C" w:rsidRDefault="007172CE">
            <w:pPr>
              <w:pStyle w:val="TableParagraph"/>
              <w:spacing w:line="262" w:lineRule="exact"/>
              <w:ind w:left="167"/>
              <w:rPr>
                <w:sz w:val="24"/>
              </w:rPr>
            </w:pPr>
            <w:r>
              <w:rPr>
                <w:sz w:val="24"/>
              </w:rPr>
              <w:t>0,2 п.л.</w:t>
            </w:r>
          </w:p>
        </w:tc>
      </w:tr>
      <w:tr w:rsidR="00D0416C">
        <w:trPr>
          <w:trHeight w:val="272"/>
        </w:trPr>
        <w:tc>
          <w:tcPr>
            <w:tcW w:w="701" w:type="dxa"/>
            <w:tcBorders>
              <w:bottom w:val="nil"/>
            </w:tcBorders>
          </w:tcPr>
          <w:p w:rsidR="00D0416C" w:rsidRDefault="007172CE">
            <w:pPr>
              <w:pStyle w:val="TableParagraph"/>
              <w:spacing w:line="253" w:lineRule="exact"/>
              <w:ind w:left="107"/>
              <w:rPr>
                <w:sz w:val="24"/>
              </w:rPr>
            </w:pPr>
            <w:r>
              <w:rPr>
                <w:sz w:val="24"/>
              </w:rPr>
              <w:t>50</w:t>
            </w:r>
          </w:p>
        </w:tc>
        <w:tc>
          <w:tcPr>
            <w:tcW w:w="2100" w:type="dxa"/>
            <w:tcBorders>
              <w:bottom w:val="nil"/>
            </w:tcBorders>
          </w:tcPr>
          <w:p w:rsidR="00D0416C" w:rsidRDefault="007172CE">
            <w:pPr>
              <w:pStyle w:val="TableParagraph"/>
              <w:tabs>
                <w:tab w:val="left" w:pos="1403"/>
              </w:tabs>
              <w:spacing w:line="253" w:lineRule="exact"/>
              <w:ind w:left="105"/>
              <w:rPr>
                <w:sz w:val="24"/>
              </w:rPr>
            </w:pPr>
            <w:r>
              <w:rPr>
                <w:sz w:val="24"/>
              </w:rPr>
              <w:t>Шляпина</w:t>
            </w:r>
            <w:r>
              <w:rPr>
                <w:sz w:val="24"/>
              </w:rPr>
              <w:tab/>
              <w:t>Ю.В.,</w:t>
            </w:r>
          </w:p>
        </w:tc>
        <w:tc>
          <w:tcPr>
            <w:tcW w:w="2659" w:type="dxa"/>
            <w:tcBorders>
              <w:bottom w:val="nil"/>
            </w:tcBorders>
          </w:tcPr>
          <w:p w:rsidR="00D0416C" w:rsidRDefault="005B6C36">
            <w:pPr>
              <w:pStyle w:val="TableParagraph"/>
              <w:spacing w:line="253" w:lineRule="exact"/>
              <w:ind w:left="105"/>
              <w:rPr>
                <w:sz w:val="24"/>
              </w:rPr>
            </w:pPr>
            <w:hyperlink r:id="rId117">
              <w:r w:rsidR="007172CE">
                <w:rPr>
                  <w:sz w:val="24"/>
                </w:rPr>
                <w:t>Создание единой</w:t>
              </w:r>
            </w:hyperlink>
          </w:p>
        </w:tc>
        <w:tc>
          <w:tcPr>
            <w:tcW w:w="1541" w:type="dxa"/>
            <w:tcBorders>
              <w:bottom w:val="nil"/>
            </w:tcBorders>
          </w:tcPr>
          <w:p w:rsidR="00D0416C" w:rsidRDefault="007172CE">
            <w:pPr>
              <w:pStyle w:val="TableParagraph"/>
              <w:spacing w:line="253" w:lineRule="exact"/>
              <w:ind w:left="400" w:right="391"/>
              <w:jc w:val="center"/>
              <w:rPr>
                <w:sz w:val="24"/>
              </w:rPr>
            </w:pPr>
            <w:r>
              <w:rPr>
                <w:sz w:val="24"/>
              </w:rPr>
              <w:t>Статья</w:t>
            </w:r>
          </w:p>
        </w:tc>
        <w:tc>
          <w:tcPr>
            <w:tcW w:w="2321" w:type="dxa"/>
            <w:tcBorders>
              <w:bottom w:val="nil"/>
            </w:tcBorders>
          </w:tcPr>
          <w:p w:rsidR="00D0416C" w:rsidRDefault="005B6C36">
            <w:pPr>
              <w:pStyle w:val="TableParagraph"/>
              <w:spacing w:line="253" w:lineRule="exact"/>
              <w:ind w:left="105"/>
              <w:rPr>
                <w:sz w:val="24"/>
              </w:rPr>
            </w:pPr>
            <w:hyperlink r:id="rId118">
              <w:r w:rsidR="007172CE">
                <w:rPr>
                  <w:sz w:val="24"/>
                </w:rPr>
                <w:t>Наука и общество:</w:t>
              </w:r>
            </w:hyperlink>
          </w:p>
        </w:tc>
        <w:tc>
          <w:tcPr>
            <w:tcW w:w="1654" w:type="dxa"/>
            <w:tcBorders>
              <w:bottom w:val="nil"/>
            </w:tcBorders>
          </w:tcPr>
          <w:p w:rsidR="00D0416C" w:rsidRDefault="007172CE">
            <w:pPr>
              <w:pStyle w:val="TableParagraph"/>
              <w:spacing w:line="253" w:lineRule="exact"/>
              <w:ind w:left="107"/>
              <w:rPr>
                <w:sz w:val="24"/>
              </w:rPr>
            </w:pPr>
            <w:r>
              <w:rPr>
                <w:sz w:val="24"/>
              </w:rPr>
              <w:t>0,2 п.л.</w:t>
            </w: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7172CE">
            <w:pPr>
              <w:pStyle w:val="TableParagraph"/>
              <w:spacing w:line="256" w:lineRule="exact"/>
              <w:ind w:left="105"/>
              <w:rPr>
                <w:sz w:val="24"/>
              </w:rPr>
            </w:pPr>
            <w:r>
              <w:rPr>
                <w:sz w:val="24"/>
              </w:rPr>
              <w:t>Герасимова Н.О.</w:t>
            </w:r>
          </w:p>
        </w:tc>
        <w:tc>
          <w:tcPr>
            <w:tcW w:w="2659" w:type="dxa"/>
            <w:tcBorders>
              <w:top w:val="nil"/>
              <w:bottom w:val="nil"/>
            </w:tcBorders>
          </w:tcPr>
          <w:p w:rsidR="00D0416C" w:rsidRDefault="005B6C36">
            <w:pPr>
              <w:pStyle w:val="TableParagraph"/>
              <w:spacing w:line="256" w:lineRule="exact"/>
              <w:ind w:left="105"/>
              <w:rPr>
                <w:sz w:val="24"/>
              </w:rPr>
            </w:pPr>
            <w:hyperlink r:id="rId119">
              <w:r w:rsidR="007172CE">
                <w:rPr>
                  <w:sz w:val="24"/>
                </w:rPr>
                <w:t>информационной</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5"/>
              <w:rPr>
                <w:sz w:val="24"/>
              </w:rPr>
            </w:pPr>
            <w:hyperlink r:id="rId120">
              <w:r w:rsidR="007172CE">
                <w:rPr>
                  <w:sz w:val="24"/>
                </w:rPr>
                <w:t>проблемы</w:t>
              </w:r>
            </w:hyperlink>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left="105"/>
              <w:rPr>
                <w:sz w:val="24"/>
              </w:rPr>
            </w:pPr>
            <w:hyperlink r:id="rId121">
              <w:r w:rsidR="007172CE">
                <w:rPr>
                  <w:sz w:val="24"/>
                </w:rPr>
                <w:t>образовательной среды</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5"/>
              <w:rPr>
                <w:sz w:val="24"/>
              </w:rPr>
            </w:pPr>
            <w:hyperlink r:id="rId122">
              <w:r w:rsidR="007172CE">
                <w:rPr>
                  <w:sz w:val="24"/>
                </w:rPr>
                <w:t>современных</w:t>
              </w:r>
            </w:hyperlink>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left="105"/>
              <w:rPr>
                <w:sz w:val="24"/>
              </w:rPr>
            </w:pPr>
            <w:hyperlink r:id="rId123">
              <w:r w:rsidR="007172CE">
                <w:rPr>
                  <w:sz w:val="24"/>
                </w:rPr>
                <w:t>(на примере колледжа</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5"/>
              <w:rPr>
                <w:sz w:val="24"/>
              </w:rPr>
            </w:pPr>
            <w:hyperlink r:id="rId124">
              <w:r w:rsidR="007172CE">
                <w:rPr>
                  <w:sz w:val="24"/>
                </w:rPr>
                <w:t xml:space="preserve">исследований </w:t>
              </w:r>
            </w:hyperlink>
            <w:r w:rsidR="007172CE">
              <w:rPr>
                <w:sz w:val="24"/>
              </w:rPr>
              <w:t>ХII</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left="105"/>
              <w:rPr>
                <w:sz w:val="24"/>
              </w:rPr>
            </w:pPr>
            <w:hyperlink r:id="rId125">
              <w:r w:rsidR="007172CE">
                <w:rPr>
                  <w:sz w:val="24"/>
                </w:rPr>
                <w:t>Предпринимательства</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Международная</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left="105"/>
              <w:rPr>
                <w:sz w:val="24"/>
              </w:rPr>
            </w:pPr>
            <w:hyperlink r:id="rId126">
              <w:r w:rsidR="007172CE">
                <w:rPr>
                  <w:sz w:val="24"/>
                </w:rPr>
                <w:t>и права, г.Омск)</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научно-</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практическая</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конференция.</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Сборник статей: в 2</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частях. Под ред.</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А.Э. Еремеева.</w:t>
            </w:r>
          </w:p>
        </w:tc>
        <w:tc>
          <w:tcPr>
            <w:tcW w:w="1654" w:type="dxa"/>
            <w:tcBorders>
              <w:top w:val="nil"/>
              <w:bottom w:val="nil"/>
            </w:tcBorders>
          </w:tcPr>
          <w:p w:rsidR="00D0416C" w:rsidRDefault="00D0416C">
            <w:pPr>
              <w:pStyle w:val="TableParagraph"/>
              <w:rPr>
                <w:sz w:val="20"/>
              </w:rPr>
            </w:pPr>
          </w:p>
        </w:tc>
      </w:tr>
      <w:tr w:rsidR="00D0416C">
        <w:trPr>
          <w:trHeight w:val="278"/>
        </w:trPr>
        <w:tc>
          <w:tcPr>
            <w:tcW w:w="701" w:type="dxa"/>
            <w:tcBorders>
              <w:top w:val="nil"/>
            </w:tcBorders>
          </w:tcPr>
          <w:p w:rsidR="00D0416C" w:rsidRDefault="00D0416C">
            <w:pPr>
              <w:pStyle w:val="TableParagraph"/>
              <w:rPr>
                <w:sz w:val="20"/>
              </w:rPr>
            </w:pPr>
          </w:p>
        </w:tc>
        <w:tc>
          <w:tcPr>
            <w:tcW w:w="2100" w:type="dxa"/>
            <w:tcBorders>
              <w:top w:val="nil"/>
            </w:tcBorders>
          </w:tcPr>
          <w:p w:rsidR="00D0416C" w:rsidRDefault="00D0416C">
            <w:pPr>
              <w:pStyle w:val="TableParagraph"/>
              <w:rPr>
                <w:sz w:val="20"/>
              </w:rPr>
            </w:pPr>
          </w:p>
        </w:tc>
        <w:tc>
          <w:tcPr>
            <w:tcW w:w="2659" w:type="dxa"/>
            <w:tcBorders>
              <w:top w:val="nil"/>
            </w:tcBorders>
          </w:tcPr>
          <w:p w:rsidR="00D0416C" w:rsidRDefault="00D0416C">
            <w:pPr>
              <w:pStyle w:val="TableParagraph"/>
              <w:rPr>
                <w:sz w:val="20"/>
              </w:rPr>
            </w:pPr>
          </w:p>
        </w:tc>
        <w:tc>
          <w:tcPr>
            <w:tcW w:w="1541" w:type="dxa"/>
            <w:tcBorders>
              <w:top w:val="nil"/>
            </w:tcBorders>
          </w:tcPr>
          <w:p w:rsidR="00D0416C" w:rsidRDefault="00D0416C">
            <w:pPr>
              <w:pStyle w:val="TableParagraph"/>
              <w:rPr>
                <w:sz w:val="20"/>
              </w:rPr>
            </w:pPr>
          </w:p>
        </w:tc>
        <w:tc>
          <w:tcPr>
            <w:tcW w:w="2321" w:type="dxa"/>
            <w:tcBorders>
              <w:top w:val="nil"/>
            </w:tcBorders>
          </w:tcPr>
          <w:p w:rsidR="00D0416C" w:rsidRDefault="007172CE">
            <w:pPr>
              <w:pStyle w:val="TableParagraph"/>
              <w:spacing w:line="259" w:lineRule="exact"/>
              <w:ind w:left="105"/>
              <w:rPr>
                <w:sz w:val="24"/>
              </w:rPr>
            </w:pPr>
            <w:r>
              <w:rPr>
                <w:sz w:val="24"/>
              </w:rPr>
              <w:t>2018. С. 126-132.</w:t>
            </w:r>
          </w:p>
        </w:tc>
        <w:tc>
          <w:tcPr>
            <w:tcW w:w="1654" w:type="dxa"/>
            <w:tcBorders>
              <w:top w:val="nil"/>
            </w:tcBorders>
          </w:tcPr>
          <w:p w:rsidR="00D0416C" w:rsidRDefault="00D0416C">
            <w:pPr>
              <w:pStyle w:val="TableParagraph"/>
              <w:rPr>
                <w:sz w:val="20"/>
              </w:rPr>
            </w:pPr>
          </w:p>
        </w:tc>
      </w:tr>
      <w:tr w:rsidR="00D0416C">
        <w:trPr>
          <w:trHeight w:val="274"/>
        </w:trPr>
        <w:tc>
          <w:tcPr>
            <w:tcW w:w="701" w:type="dxa"/>
            <w:tcBorders>
              <w:bottom w:val="nil"/>
            </w:tcBorders>
          </w:tcPr>
          <w:p w:rsidR="00D0416C" w:rsidRDefault="007172CE">
            <w:pPr>
              <w:pStyle w:val="TableParagraph"/>
              <w:spacing w:line="254" w:lineRule="exact"/>
              <w:ind w:left="107"/>
              <w:rPr>
                <w:sz w:val="24"/>
              </w:rPr>
            </w:pPr>
            <w:r>
              <w:rPr>
                <w:sz w:val="24"/>
              </w:rPr>
              <w:t>51</w:t>
            </w:r>
          </w:p>
        </w:tc>
        <w:tc>
          <w:tcPr>
            <w:tcW w:w="2100" w:type="dxa"/>
            <w:tcBorders>
              <w:bottom w:val="nil"/>
            </w:tcBorders>
          </w:tcPr>
          <w:p w:rsidR="00D0416C" w:rsidRDefault="007172CE">
            <w:pPr>
              <w:pStyle w:val="TableParagraph"/>
              <w:tabs>
                <w:tab w:val="left" w:pos="1461"/>
              </w:tabs>
              <w:spacing w:line="254" w:lineRule="exact"/>
              <w:ind w:left="105"/>
              <w:rPr>
                <w:sz w:val="24"/>
              </w:rPr>
            </w:pPr>
            <w:r>
              <w:rPr>
                <w:spacing w:val="-3"/>
                <w:sz w:val="24"/>
              </w:rPr>
              <w:t>Журавлева</w:t>
            </w:r>
            <w:r>
              <w:rPr>
                <w:spacing w:val="-3"/>
                <w:sz w:val="24"/>
              </w:rPr>
              <w:tab/>
            </w:r>
            <w:r>
              <w:rPr>
                <w:sz w:val="24"/>
              </w:rPr>
              <w:t>И.А.,</w:t>
            </w:r>
          </w:p>
        </w:tc>
        <w:tc>
          <w:tcPr>
            <w:tcW w:w="2659" w:type="dxa"/>
            <w:tcBorders>
              <w:bottom w:val="nil"/>
            </w:tcBorders>
          </w:tcPr>
          <w:p w:rsidR="00D0416C" w:rsidRDefault="005B6C36">
            <w:pPr>
              <w:pStyle w:val="TableParagraph"/>
              <w:spacing w:line="254" w:lineRule="exact"/>
              <w:ind w:left="105"/>
              <w:rPr>
                <w:sz w:val="24"/>
              </w:rPr>
            </w:pPr>
            <w:hyperlink r:id="rId127">
              <w:r w:rsidR="007172CE">
                <w:rPr>
                  <w:sz w:val="24"/>
                </w:rPr>
                <w:t>Теоретико-правовые</w:t>
              </w:r>
            </w:hyperlink>
          </w:p>
        </w:tc>
        <w:tc>
          <w:tcPr>
            <w:tcW w:w="1541" w:type="dxa"/>
            <w:tcBorders>
              <w:bottom w:val="nil"/>
            </w:tcBorders>
          </w:tcPr>
          <w:p w:rsidR="00D0416C" w:rsidRDefault="007172CE">
            <w:pPr>
              <w:pStyle w:val="TableParagraph"/>
              <w:spacing w:line="254" w:lineRule="exact"/>
              <w:ind w:left="400" w:right="391"/>
              <w:jc w:val="center"/>
              <w:rPr>
                <w:sz w:val="24"/>
              </w:rPr>
            </w:pPr>
            <w:r>
              <w:rPr>
                <w:sz w:val="24"/>
              </w:rPr>
              <w:t>Статья</w:t>
            </w:r>
          </w:p>
        </w:tc>
        <w:tc>
          <w:tcPr>
            <w:tcW w:w="2321" w:type="dxa"/>
            <w:tcBorders>
              <w:bottom w:val="nil"/>
            </w:tcBorders>
          </w:tcPr>
          <w:p w:rsidR="00D0416C" w:rsidRDefault="005B6C36">
            <w:pPr>
              <w:pStyle w:val="TableParagraph"/>
              <w:spacing w:line="254" w:lineRule="exact"/>
              <w:ind w:left="105"/>
              <w:rPr>
                <w:sz w:val="24"/>
              </w:rPr>
            </w:pPr>
            <w:hyperlink r:id="rId128">
              <w:r w:rsidR="007172CE">
                <w:rPr>
                  <w:sz w:val="24"/>
                </w:rPr>
                <w:t>Непрерывное</w:t>
              </w:r>
            </w:hyperlink>
          </w:p>
        </w:tc>
        <w:tc>
          <w:tcPr>
            <w:tcW w:w="1654" w:type="dxa"/>
            <w:tcBorders>
              <w:bottom w:val="nil"/>
            </w:tcBorders>
          </w:tcPr>
          <w:p w:rsidR="00D0416C" w:rsidRDefault="007172CE">
            <w:pPr>
              <w:pStyle w:val="TableParagraph"/>
              <w:spacing w:line="254" w:lineRule="exact"/>
              <w:ind w:left="107"/>
              <w:rPr>
                <w:sz w:val="24"/>
              </w:rPr>
            </w:pPr>
            <w:r>
              <w:rPr>
                <w:sz w:val="24"/>
              </w:rPr>
              <w:t>0,3 п.л.</w:t>
            </w:r>
          </w:p>
        </w:tc>
      </w:tr>
      <w:tr w:rsidR="00D0416C">
        <w:trPr>
          <w:trHeight w:val="274"/>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7172CE">
            <w:pPr>
              <w:pStyle w:val="TableParagraph"/>
              <w:spacing w:line="255" w:lineRule="exact"/>
              <w:ind w:left="105"/>
              <w:rPr>
                <w:sz w:val="24"/>
              </w:rPr>
            </w:pPr>
            <w:r>
              <w:rPr>
                <w:sz w:val="24"/>
              </w:rPr>
              <w:t>Черноножкина</w:t>
            </w:r>
          </w:p>
        </w:tc>
        <w:tc>
          <w:tcPr>
            <w:tcW w:w="2659" w:type="dxa"/>
            <w:tcBorders>
              <w:top w:val="nil"/>
              <w:bottom w:val="nil"/>
            </w:tcBorders>
          </w:tcPr>
          <w:p w:rsidR="00D0416C" w:rsidRDefault="005B6C36">
            <w:pPr>
              <w:pStyle w:val="TableParagraph"/>
              <w:spacing w:line="255" w:lineRule="exact"/>
              <w:ind w:left="105"/>
              <w:rPr>
                <w:sz w:val="24"/>
              </w:rPr>
            </w:pPr>
            <w:hyperlink r:id="rId129">
              <w:r w:rsidR="007172CE">
                <w:rPr>
                  <w:sz w:val="24"/>
                </w:rPr>
                <w:t>аспекты инклюзивной</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5" w:lineRule="exact"/>
              <w:ind w:left="105"/>
              <w:rPr>
                <w:sz w:val="24"/>
              </w:rPr>
            </w:pPr>
            <w:hyperlink r:id="rId130">
              <w:r w:rsidR="007172CE">
                <w:rPr>
                  <w:sz w:val="24"/>
                </w:rPr>
                <w:t>благополучие в</w:t>
              </w:r>
            </w:hyperlink>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7172CE">
            <w:pPr>
              <w:pStyle w:val="TableParagraph"/>
              <w:spacing w:line="256" w:lineRule="exact"/>
              <w:ind w:left="105"/>
              <w:rPr>
                <w:sz w:val="24"/>
              </w:rPr>
            </w:pPr>
            <w:r>
              <w:rPr>
                <w:sz w:val="24"/>
              </w:rPr>
              <w:t>Н.В.</w:t>
            </w:r>
          </w:p>
        </w:tc>
        <w:tc>
          <w:tcPr>
            <w:tcW w:w="2659" w:type="dxa"/>
            <w:tcBorders>
              <w:top w:val="nil"/>
              <w:bottom w:val="nil"/>
            </w:tcBorders>
          </w:tcPr>
          <w:p w:rsidR="00D0416C" w:rsidRDefault="005B6C36">
            <w:pPr>
              <w:pStyle w:val="TableParagraph"/>
              <w:spacing w:line="256" w:lineRule="exact"/>
              <w:ind w:left="105"/>
              <w:rPr>
                <w:sz w:val="24"/>
              </w:rPr>
            </w:pPr>
            <w:hyperlink r:id="rId131">
              <w:r w:rsidR="007172CE">
                <w:rPr>
                  <w:sz w:val="24"/>
                </w:rPr>
                <w:t>экономики в контексте</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5"/>
              <w:rPr>
                <w:sz w:val="24"/>
              </w:rPr>
            </w:pPr>
            <w:hyperlink r:id="rId132">
              <w:r w:rsidR="007172CE">
                <w:rPr>
                  <w:sz w:val="24"/>
                </w:rPr>
                <w:t xml:space="preserve">мире </w:t>
              </w:r>
            </w:hyperlink>
            <w:r w:rsidR="007172CE">
              <w:rPr>
                <w:sz w:val="24"/>
              </w:rPr>
              <w:t>Барышева</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left="105"/>
              <w:rPr>
                <w:sz w:val="24"/>
              </w:rPr>
            </w:pPr>
            <w:hyperlink r:id="rId133">
              <w:r w:rsidR="007172CE">
                <w:rPr>
                  <w:sz w:val="24"/>
                </w:rPr>
                <w:t>создания социально</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Г.А., Борисова</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left="105"/>
              <w:rPr>
                <w:sz w:val="24"/>
              </w:rPr>
            </w:pPr>
            <w:hyperlink r:id="rId134">
              <w:r w:rsidR="007172CE">
                <w:rPr>
                  <w:sz w:val="24"/>
                </w:rPr>
                <w:t>ответственного бизнеса</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Л.М. сборник</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left="105"/>
              <w:rPr>
                <w:sz w:val="24"/>
              </w:rPr>
            </w:pPr>
            <w:hyperlink r:id="rId135">
              <w:r w:rsidR="007172CE">
                <w:rPr>
                  <w:sz w:val="24"/>
                </w:rPr>
                <w:t>в федеративном</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трудов V</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left="105"/>
              <w:rPr>
                <w:sz w:val="24"/>
              </w:rPr>
            </w:pPr>
            <w:hyperlink r:id="rId136">
              <w:r w:rsidR="007172CE">
                <w:rPr>
                  <w:sz w:val="24"/>
                </w:rPr>
                <w:t>государстве</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Международного</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научного</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симпозиума, г.</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Томск, 24-28 апреля</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2018 г.. 2018. С. 24-</w:t>
            </w:r>
          </w:p>
        </w:tc>
        <w:tc>
          <w:tcPr>
            <w:tcW w:w="1654" w:type="dxa"/>
            <w:tcBorders>
              <w:top w:val="nil"/>
              <w:bottom w:val="nil"/>
            </w:tcBorders>
          </w:tcPr>
          <w:p w:rsidR="00D0416C" w:rsidRDefault="00D0416C">
            <w:pPr>
              <w:pStyle w:val="TableParagraph"/>
              <w:rPr>
                <w:sz w:val="20"/>
              </w:rPr>
            </w:pPr>
          </w:p>
        </w:tc>
      </w:tr>
      <w:tr w:rsidR="00D0416C">
        <w:trPr>
          <w:trHeight w:val="278"/>
        </w:trPr>
        <w:tc>
          <w:tcPr>
            <w:tcW w:w="701" w:type="dxa"/>
            <w:tcBorders>
              <w:top w:val="nil"/>
            </w:tcBorders>
          </w:tcPr>
          <w:p w:rsidR="00D0416C" w:rsidRDefault="00D0416C">
            <w:pPr>
              <w:pStyle w:val="TableParagraph"/>
              <w:rPr>
                <w:sz w:val="20"/>
              </w:rPr>
            </w:pPr>
          </w:p>
        </w:tc>
        <w:tc>
          <w:tcPr>
            <w:tcW w:w="2100" w:type="dxa"/>
            <w:tcBorders>
              <w:top w:val="nil"/>
            </w:tcBorders>
          </w:tcPr>
          <w:p w:rsidR="00D0416C" w:rsidRDefault="00D0416C">
            <w:pPr>
              <w:pStyle w:val="TableParagraph"/>
              <w:rPr>
                <w:sz w:val="20"/>
              </w:rPr>
            </w:pPr>
          </w:p>
        </w:tc>
        <w:tc>
          <w:tcPr>
            <w:tcW w:w="2659" w:type="dxa"/>
            <w:tcBorders>
              <w:top w:val="nil"/>
            </w:tcBorders>
          </w:tcPr>
          <w:p w:rsidR="00D0416C" w:rsidRDefault="00D0416C">
            <w:pPr>
              <w:pStyle w:val="TableParagraph"/>
              <w:rPr>
                <w:sz w:val="20"/>
              </w:rPr>
            </w:pPr>
          </w:p>
        </w:tc>
        <w:tc>
          <w:tcPr>
            <w:tcW w:w="1541" w:type="dxa"/>
            <w:tcBorders>
              <w:top w:val="nil"/>
            </w:tcBorders>
          </w:tcPr>
          <w:p w:rsidR="00D0416C" w:rsidRDefault="00D0416C">
            <w:pPr>
              <w:pStyle w:val="TableParagraph"/>
              <w:rPr>
                <w:sz w:val="20"/>
              </w:rPr>
            </w:pPr>
          </w:p>
        </w:tc>
        <w:tc>
          <w:tcPr>
            <w:tcW w:w="2321" w:type="dxa"/>
            <w:tcBorders>
              <w:top w:val="nil"/>
            </w:tcBorders>
          </w:tcPr>
          <w:p w:rsidR="00D0416C" w:rsidRDefault="007172CE">
            <w:pPr>
              <w:pStyle w:val="TableParagraph"/>
              <w:spacing w:line="259" w:lineRule="exact"/>
              <w:ind w:left="105"/>
              <w:rPr>
                <w:sz w:val="24"/>
              </w:rPr>
            </w:pPr>
            <w:r>
              <w:rPr>
                <w:sz w:val="24"/>
              </w:rPr>
              <w:t>30.</w:t>
            </w:r>
          </w:p>
        </w:tc>
        <w:tc>
          <w:tcPr>
            <w:tcW w:w="1654" w:type="dxa"/>
            <w:tcBorders>
              <w:top w:val="nil"/>
            </w:tcBorders>
          </w:tcPr>
          <w:p w:rsidR="00D0416C" w:rsidRDefault="00D0416C">
            <w:pPr>
              <w:pStyle w:val="TableParagraph"/>
              <w:rPr>
                <w:sz w:val="20"/>
              </w:rPr>
            </w:pPr>
          </w:p>
        </w:tc>
      </w:tr>
      <w:tr w:rsidR="00D0416C">
        <w:trPr>
          <w:trHeight w:val="275"/>
        </w:trPr>
        <w:tc>
          <w:tcPr>
            <w:tcW w:w="701" w:type="dxa"/>
            <w:tcBorders>
              <w:bottom w:val="nil"/>
            </w:tcBorders>
          </w:tcPr>
          <w:p w:rsidR="00D0416C" w:rsidRDefault="007172CE">
            <w:pPr>
              <w:pStyle w:val="TableParagraph"/>
              <w:spacing w:line="255" w:lineRule="exact"/>
              <w:ind w:left="107"/>
              <w:rPr>
                <w:sz w:val="24"/>
              </w:rPr>
            </w:pPr>
            <w:r>
              <w:rPr>
                <w:sz w:val="24"/>
              </w:rPr>
              <w:t>52</w:t>
            </w:r>
          </w:p>
        </w:tc>
        <w:tc>
          <w:tcPr>
            <w:tcW w:w="2100" w:type="dxa"/>
            <w:tcBorders>
              <w:bottom w:val="nil"/>
            </w:tcBorders>
          </w:tcPr>
          <w:p w:rsidR="00D0416C" w:rsidRDefault="007172CE">
            <w:pPr>
              <w:pStyle w:val="TableParagraph"/>
              <w:tabs>
                <w:tab w:val="left" w:pos="1475"/>
              </w:tabs>
              <w:spacing w:line="255" w:lineRule="exact"/>
              <w:ind w:left="105"/>
              <w:rPr>
                <w:sz w:val="24"/>
              </w:rPr>
            </w:pPr>
            <w:r>
              <w:rPr>
                <w:sz w:val="24"/>
              </w:rPr>
              <w:t>Савина</w:t>
            </w:r>
            <w:r>
              <w:rPr>
                <w:sz w:val="24"/>
              </w:rPr>
              <w:tab/>
              <w:t>Н.В.,</w:t>
            </w:r>
          </w:p>
        </w:tc>
        <w:tc>
          <w:tcPr>
            <w:tcW w:w="2659" w:type="dxa"/>
            <w:tcBorders>
              <w:bottom w:val="nil"/>
            </w:tcBorders>
          </w:tcPr>
          <w:p w:rsidR="00D0416C" w:rsidRDefault="005B6C36">
            <w:pPr>
              <w:pStyle w:val="TableParagraph"/>
              <w:spacing w:line="255" w:lineRule="exact"/>
              <w:ind w:left="105"/>
              <w:rPr>
                <w:sz w:val="24"/>
              </w:rPr>
            </w:pPr>
            <w:hyperlink r:id="rId137">
              <w:r w:rsidR="007172CE">
                <w:rPr>
                  <w:sz w:val="24"/>
                </w:rPr>
                <w:t>Организация</w:t>
              </w:r>
            </w:hyperlink>
          </w:p>
        </w:tc>
        <w:tc>
          <w:tcPr>
            <w:tcW w:w="1541" w:type="dxa"/>
            <w:tcBorders>
              <w:bottom w:val="nil"/>
            </w:tcBorders>
          </w:tcPr>
          <w:p w:rsidR="00D0416C" w:rsidRDefault="007172CE">
            <w:pPr>
              <w:pStyle w:val="TableParagraph"/>
              <w:spacing w:line="255" w:lineRule="exact"/>
              <w:ind w:left="400" w:right="391"/>
              <w:jc w:val="center"/>
              <w:rPr>
                <w:sz w:val="24"/>
              </w:rPr>
            </w:pPr>
            <w:r>
              <w:rPr>
                <w:sz w:val="24"/>
              </w:rPr>
              <w:t>Статья</w:t>
            </w:r>
          </w:p>
        </w:tc>
        <w:tc>
          <w:tcPr>
            <w:tcW w:w="2321" w:type="dxa"/>
            <w:tcBorders>
              <w:bottom w:val="nil"/>
            </w:tcBorders>
          </w:tcPr>
          <w:p w:rsidR="00D0416C" w:rsidRDefault="005B6C36">
            <w:pPr>
              <w:pStyle w:val="TableParagraph"/>
              <w:spacing w:line="255" w:lineRule="exact"/>
              <w:ind w:left="105"/>
              <w:rPr>
                <w:sz w:val="24"/>
              </w:rPr>
            </w:pPr>
            <w:hyperlink r:id="rId138">
              <w:r w:rsidR="007172CE">
                <w:rPr>
                  <w:spacing w:val="-4"/>
                  <w:sz w:val="24"/>
                </w:rPr>
                <w:t>Наука</w:t>
              </w:r>
              <w:r w:rsidR="007172CE">
                <w:rPr>
                  <w:spacing w:val="52"/>
                  <w:sz w:val="24"/>
                </w:rPr>
                <w:t xml:space="preserve"> </w:t>
              </w:r>
              <w:r w:rsidR="007172CE">
                <w:rPr>
                  <w:sz w:val="24"/>
                </w:rPr>
                <w:t>и общество:</w:t>
              </w:r>
            </w:hyperlink>
          </w:p>
        </w:tc>
        <w:tc>
          <w:tcPr>
            <w:tcW w:w="1654" w:type="dxa"/>
            <w:tcBorders>
              <w:bottom w:val="nil"/>
            </w:tcBorders>
          </w:tcPr>
          <w:p w:rsidR="00D0416C" w:rsidRDefault="007172CE">
            <w:pPr>
              <w:pStyle w:val="TableParagraph"/>
              <w:spacing w:line="255" w:lineRule="exact"/>
              <w:ind w:left="107"/>
              <w:rPr>
                <w:sz w:val="24"/>
              </w:rPr>
            </w:pPr>
            <w:r>
              <w:rPr>
                <w:sz w:val="24"/>
              </w:rPr>
              <w:t>0,2 п.л.</w:t>
            </w: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7172CE">
            <w:pPr>
              <w:pStyle w:val="TableParagraph"/>
              <w:spacing w:line="256" w:lineRule="exact"/>
              <w:ind w:left="105"/>
              <w:rPr>
                <w:sz w:val="24"/>
              </w:rPr>
            </w:pPr>
            <w:r>
              <w:rPr>
                <w:sz w:val="24"/>
              </w:rPr>
              <w:t>Краснова Е.С.</w:t>
            </w:r>
          </w:p>
        </w:tc>
        <w:tc>
          <w:tcPr>
            <w:tcW w:w="2659" w:type="dxa"/>
            <w:tcBorders>
              <w:top w:val="nil"/>
              <w:bottom w:val="nil"/>
            </w:tcBorders>
          </w:tcPr>
          <w:p w:rsidR="00D0416C" w:rsidRDefault="005B6C36">
            <w:pPr>
              <w:pStyle w:val="TableParagraph"/>
              <w:spacing w:line="256" w:lineRule="exact"/>
              <w:ind w:left="105"/>
              <w:rPr>
                <w:sz w:val="24"/>
              </w:rPr>
            </w:pPr>
            <w:hyperlink r:id="rId139">
              <w:r w:rsidR="007172CE">
                <w:rPr>
                  <w:sz w:val="24"/>
                </w:rPr>
                <w:t>дополнительного</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5"/>
              <w:rPr>
                <w:sz w:val="24"/>
              </w:rPr>
            </w:pPr>
            <w:hyperlink r:id="rId140">
              <w:r w:rsidR="007172CE">
                <w:rPr>
                  <w:sz w:val="24"/>
                </w:rPr>
                <w:t>проблемы</w:t>
              </w:r>
            </w:hyperlink>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left="105"/>
              <w:rPr>
                <w:sz w:val="24"/>
              </w:rPr>
            </w:pPr>
            <w:hyperlink r:id="rId141">
              <w:r w:rsidR="007172CE">
                <w:rPr>
                  <w:sz w:val="24"/>
                </w:rPr>
                <w:t>шахматного</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5"/>
              <w:rPr>
                <w:sz w:val="24"/>
              </w:rPr>
            </w:pPr>
            <w:hyperlink r:id="rId142">
              <w:r w:rsidR="007172CE">
                <w:rPr>
                  <w:sz w:val="24"/>
                </w:rPr>
                <w:t>современных</w:t>
              </w:r>
            </w:hyperlink>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left="105"/>
              <w:rPr>
                <w:sz w:val="24"/>
              </w:rPr>
            </w:pPr>
            <w:hyperlink r:id="rId143">
              <w:r w:rsidR="007172CE">
                <w:rPr>
                  <w:sz w:val="24"/>
                </w:rPr>
                <w:t>образования в</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5"/>
              <w:rPr>
                <w:sz w:val="24"/>
              </w:rPr>
            </w:pPr>
            <w:hyperlink r:id="rId144">
              <w:r w:rsidR="007172CE">
                <w:rPr>
                  <w:sz w:val="24"/>
                </w:rPr>
                <w:t xml:space="preserve">исследований </w:t>
              </w:r>
            </w:hyperlink>
            <w:r w:rsidR="007172CE">
              <w:rPr>
                <w:sz w:val="24"/>
              </w:rPr>
              <w:t>ХII</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left="105"/>
              <w:rPr>
                <w:sz w:val="24"/>
              </w:rPr>
            </w:pPr>
            <w:hyperlink r:id="rId145">
              <w:r w:rsidR="007172CE">
                <w:rPr>
                  <w:sz w:val="24"/>
                </w:rPr>
                <w:t>дошкольной</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Международная</w:t>
            </w:r>
          </w:p>
        </w:tc>
        <w:tc>
          <w:tcPr>
            <w:tcW w:w="1654" w:type="dxa"/>
            <w:tcBorders>
              <w:top w:val="nil"/>
              <w:bottom w:val="nil"/>
            </w:tcBorders>
          </w:tcPr>
          <w:p w:rsidR="00D0416C" w:rsidRDefault="00D0416C">
            <w:pPr>
              <w:pStyle w:val="TableParagraph"/>
              <w:rPr>
                <w:sz w:val="20"/>
              </w:rPr>
            </w:pPr>
          </w:p>
        </w:tc>
      </w:tr>
      <w:tr w:rsidR="00D0416C">
        <w:trPr>
          <w:trHeight w:val="274"/>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5" w:lineRule="exact"/>
              <w:ind w:left="105"/>
              <w:rPr>
                <w:sz w:val="24"/>
              </w:rPr>
            </w:pPr>
            <w:hyperlink r:id="rId146">
              <w:r w:rsidR="007172CE">
                <w:rPr>
                  <w:sz w:val="24"/>
                </w:rPr>
                <w:t>образовательной</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5" w:lineRule="exact"/>
              <w:ind w:left="105"/>
              <w:rPr>
                <w:sz w:val="24"/>
              </w:rPr>
            </w:pPr>
            <w:r>
              <w:rPr>
                <w:sz w:val="24"/>
              </w:rPr>
              <w:t>научно-</w:t>
            </w:r>
          </w:p>
        </w:tc>
        <w:tc>
          <w:tcPr>
            <w:tcW w:w="1654" w:type="dxa"/>
            <w:tcBorders>
              <w:top w:val="nil"/>
              <w:bottom w:val="nil"/>
            </w:tcBorders>
          </w:tcPr>
          <w:p w:rsidR="00D0416C" w:rsidRDefault="00D0416C">
            <w:pPr>
              <w:pStyle w:val="TableParagraph"/>
              <w:rPr>
                <w:sz w:val="20"/>
              </w:rPr>
            </w:pPr>
          </w:p>
        </w:tc>
      </w:tr>
      <w:tr w:rsidR="00D0416C">
        <w:trPr>
          <w:trHeight w:val="274"/>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5" w:lineRule="exact"/>
              <w:ind w:left="105"/>
              <w:rPr>
                <w:sz w:val="24"/>
              </w:rPr>
            </w:pPr>
            <w:hyperlink r:id="rId147">
              <w:r w:rsidR="007172CE">
                <w:rPr>
                  <w:sz w:val="24"/>
                </w:rPr>
                <w:t>организации</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5" w:lineRule="exact"/>
              <w:ind w:left="105"/>
              <w:rPr>
                <w:sz w:val="24"/>
              </w:rPr>
            </w:pPr>
            <w:r>
              <w:rPr>
                <w:sz w:val="24"/>
              </w:rPr>
              <w:t>практическая</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конференция.</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Сборник статей: в 2</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tabs>
                <w:tab w:val="left" w:pos="1115"/>
                <w:tab w:val="left" w:pos="1806"/>
              </w:tabs>
              <w:spacing w:line="256" w:lineRule="exact"/>
              <w:ind w:left="105"/>
              <w:rPr>
                <w:sz w:val="24"/>
              </w:rPr>
            </w:pPr>
            <w:r>
              <w:rPr>
                <w:sz w:val="24"/>
              </w:rPr>
              <w:t>частях.</w:t>
            </w:r>
            <w:r>
              <w:rPr>
                <w:sz w:val="24"/>
              </w:rPr>
              <w:tab/>
            </w:r>
            <w:r>
              <w:rPr>
                <w:spacing w:val="-3"/>
                <w:sz w:val="24"/>
              </w:rPr>
              <w:t>Под</w:t>
            </w:r>
            <w:r>
              <w:rPr>
                <w:spacing w:val="-3"/>
                <w:sz w:val="24"/>
              </w:rPr>
              <w:tab/>
            </w:r>
            <w:r>
              <w:rPr>
                <w:sz w:val="24"/>
              </w:rPr>
              <w:t>ред.</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tabs>
                <w:tab w:val="left" w:pos="1194"/>
              </w:tabs>
              <w:spacing w:line="256" w:lineRule="exact"/>
              <w:ind w:left="105"/>
              <w:rPr>
                <w:sz w:val="24"/>
              </w:rPr>
            </w:pPr>
            <w:r>
              <w:rPr>
                <w:sz w:val="24"/>
              </w:rPr>
              <w:t>А.Э.</w:t>
            </w:r>
            <w:r>
              <w:rPr>
                <w:sz w:val="24"/>
              </w:rPr>
              <w:tab/>
              <w:t>Еремеева.</w:t>
            </w:r>
          </w:p>
        </w:tc>
        <w:tc>
          <w:tcPr>
            <w:tcW w:w="1654" w:type="dxa"/>
            <w:tcBorders>
              <w:top w:val="nil"/>
              <w:bottom w:val="nil"/>
            </w:tcBorders>
          </w:tcPr>
          <w:p w:rsidR="00D0416C" w:rsidRDefault="00D0416C">
            <w:pPr>
              <w:pStyle w:val="TableParagraph"/>
              <w:rPr>
                <w:sz w:val="20"/>
              </w:rPr>
            </w:pPr>
          </w:p>
        </w:tc>
      </w:tr>
      <w:tr w:rsidR="00D0416C">
        <w:trPr>
          <w:trHeight w:val="278"/>
        </w:trPr>
        <w:tc>
          <w:tcPr>
            <w:tcW w:w="701" w:type="dxa"/>
            <w:tcBorders>
              <w:top w:val="nil"/>
            </w:tcBorders>
          </w:tcPr>
          <w:p w:rsidR="00D0416C" w:rsidRDefault="00D0416C">
            <w:pPr>
              <w:pStyle w:val="TableParagraph"/>
              <w:rPr>
                <w:sz w:val="20"/>
              </w:rPr>
            </w:pPr>
          </w:p>
        </w:tc>
        <w:tc>
          <w:tcPr>
            <w:tcW w:w="2100" w:type="dxa"/>
            <w:tcBorders>
              <w:top w:val="nil"/>
            </w:tcBorders>
          </w:tcPr>
          <w:p w:rsidR="00D0416C" w:rsidRDefault="00D0416C">
            <w:pPr>
              <w:pStyle w:val="TableParagraph"/>
              <w:rPr>
                <w:sz w:val="20"/>
              </w:rPr>
            </w:pPr>
          </w:p>
        </w:tc>
        <w:tc>
          <w:tcPr>
            <w:tcW w:w="2659" w:type="dxa"/>
            <w:tcBorders>
              <w:top w:val="nil"/>
            </w:tcBorders>
          </w:tcPr>
          <w:p w:rsidR="00D0416C" w:rsidRDefault="00D0416C">
            <w:pPr>
              <w:pStyle w:val="TableParagraph"/>
              <w:rPr>
                <w:sz w:val="20"/>
              </w:rPr>
            </w:pPr>
          </w:p>
        </w:tc>
        <w:tc>
          <w:tcPr>
            <w:tcW w:w="1541" w:type="dxa"/>
            <w:tcBorders>
              <w:top w:val="nil"/>
            </w:tcBorders>
          </w:tcPr>
          <w:p w:rsidR="00D0416C" w:rsidRDefault="00D0416C">
            <w:pPr>
              <w:pStyle w:val="TableParagraph"/>
              <w:rPr>
                <w:sz w:val="20"/>
              </w:rPr>
            </w:pPr>
          </w:p>
        </w:tc>
        <w:tc>
          <w:tcPr>
            <w:tcW w:w="2321" w:type="dxa"/>
            <w:tcBorders>
              <w:top w:val="nil"/>
            </w:tcBorders>
          </w:tcPr>
          <w:p w:rsidR="00D0416C" w:rsidRDefault="007172CE">
            <w:pPr>
              <w:pStyle w:val="TableParagraph"/>
              <w:spacing w:line="259" w:lineRule="exact"/>
              <w:ind w:left="105"/>
              <w:rPr>
                <w:sz w:val="24"/>
              </w:rPr>
            </w:pPr>
            <w:r>
              <w:rPr>
                <w:sz w:val="24"/>
              </w:rPr>
              <w:t>2018. С. 3-9.</w:t>
            </w:r>
          </w:p>
        </w:tc>
        <w:tc>
          <w:tcPr>
            <w:tcW w:w="1654" w:type="dxa"/>
            <w:tcBorders>
              <w:top w:val="nil"/>
            </w:tcBorders>
          </w:tcPr>
          <w:p w:rsidR="00D0416C" w:rsidRDefault="00D0416C">
            <w:pPr>
              <w:pStyle w:val="TableParagraph"/>
              <w:rPr>
                <w:sz w:val="20"/>
              </w:rPr>
            </w:pPr>
          </w:p>
        </w:tc>
      </w:tr>
      <w:tr w:rsidR="00D0416C">
        <w:trPr>
          <w:trHeight w:val="275"/>
        </w:trPr>
        <w:tc>
          <w:tcPr>
            <w:tcW w:w="701" w:type="dxa"/>
            <w:tcBorders>
              <w:bottom w:val="nil"/>
            </w:tcBorders>
          </w:tcPr>
          <w:p w:rsidR="00D0416C" w:rsidRDefault="007172CE">
            <w:pPr>
              <w:pStyle w:val="TableParagraph"/>
              <w:spacing w:line="255" w:lineRule="exact"/>
              <w:ind w:left="107"/>
              <w:rPr>
                <w:sz w:val="24"/>
              </w:rPr>
            </w:pPr>
            <w:r>
              <w:rPr>
                <w:sz w:val="24"/>
              </w:rPr>
              <w:t>53</w:t>
            </w:r>
          </w:p>
        </w:tc>
        <w:tc>
          <w:tcPr>
            <w:tcW w:w="2100" w:type="dxa"/>
            <w:tcBorders>
              <w:bottom w:val="nil"/>
            </w:tcBorders>
          </w:tcPr>
          <w:p w:rsidR="00D0416C" w:rsidRDefault="007172CE">
            <w:pPr>
              <w:pStyle w:val="TableParagraph"/>
              <w:spacing w:line="255" w:lineRule="exact"/>
              <w:ind w:left="105"/>
              <w:rPr>
                <w:sz w:val="24"/>
              </w:rPr>
            </w:pPr>
            <w:r>
              <w:rPr>
                <w:sz w:val="24"/>
              </w:rPr>
              <w:t>Бирюков В.В.</w:t>
            </w:r>
          </w:p>
        </w:tc>
        <w:tc>
          <w:tcPr>
            <w:tcW w:w="2659" w:type="dxa"/>
            <w:tcBorders>
              <w:bottom w:val="nil"/>
            </w:tcBorders>
          </w:tcPr>
          <w:p w:rsidR="00D0416C" w:rsidRDefault="005B6C36">
            <w:pPr>
              <w:pStyle w:val="TableParagraph"/>
              <w:spacing w:line="255" w:lineRule="exact"/>
              <w:ind w:left="105"/>
              <w:rPr>
                <w:sz w:val="24"/>
              </w:rPr>
            </w:pPr>
            <w:hyperlink r:id="rId148">
              <w:r w:rsidR="007172CE">
                <w:rPr>
                  <w:sz w:val="24"/>
                </w:rPr>
                <w:t>Промышленная</w:t>
              </w:r>
            </w:hyperlink>
          </w:p>
        </w:tc>
        <w:tc>
          <w:tcPr>
            <w:tcW w:w="1541" w:type="dxa"/>
            <w:tcBorders>
              <w:bottom w:val="nil"/>
            </w:tcBorders>
          </w:tcPr>
          <w:p w:rsidR="00D0416C" w:rsidRDefault="007172CE">
            <w:pPr>
              <w:pStyle w:val="TableParagraph"/>
              <w:spacing w:line="255" w:lineRule="exact"/>
              <w:ind w:left="400" w:right="391"/>
              <w:jc w:val="center"/>
              <w:rPr>
                <w:sz w:val="24"/>
              </w:rPr>
            </w:pPr>
            <w:r>
              <w:rPr>
                <w:sz w:val="24"/>
              </w:rPr>
              <w:t>Статья</w:t>
            </w:r>
          </w:p>
        </w:tc>
        <w:tc>
          <w:tcPr>
            <w:tcW w:w="2321" w:type="dxa"/>
            <w:tcBorders>
              <w:bottom w:val="nil"/>
            </w:tcBorders>
          </w:tcPr>
          <w:p w:rsidR="00D0416C" w:rsidRDefault="005B6C36">
            <w:pPr>
              <w:pStyle w:val="TableParagraph"/>
              <w:spacing w:line="255" w:lineRule="exact"/>
              <w:ind w:left="105"/>
              <w:rPr>
                <w:sz w:val="24"/>
              </w:rPr>
            </w:pPr>
            <w:hyperlink r:id="rId149">
              <w:r w:rsidR="007172CE">
                <w:rPr>
                  <w:sz w:val="24"/>
                </w:rPr>
                <w:t>Наука и общество:</w:t>
              </w:r>
            </w:hyperlink>
          </w:p>
        </w:tc>
        <w:tc>
          <w:tcPr>
            <w:tcW w:w="1654" w:type="dxa"/>
            <w:tcBorders>
              <w:bottom w:val="nil"/>
            </w:tcBorders>
          </w:tcPr>
          <w:p w:rsidR="00D0416C" w:rsidRDefault="007172CE">
            <w:pPr>
              <w:pStyle w:val="TableParagraph"/>
              <w:spacing w:line="255" w:lineRule="exact"/>
              <w:ind w:left="107"/>
              <w:rPr>
                <w:sz w:val="24"/>
              </w:rPr>
            </w:pPr>
            <w:r>
              <w:rPr>
                <w:sz w:val="24"/>
              </w:rPr>
              <w:t>0,2 п.л.</w:t>
            </w: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left="105"/>
              <w:rPr>
                <w:sz w:val="24"/>
              </w:rPr>
            </w:pPr>
            <w:hyperlink r:id="rId150">
              <w:r w:rsidR="007172CE">
                <w:rPr>
                  <w:sz w:val="24"/>
                </w:rPr>
                <w:t>политика:</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5"/>
              <w:rPr>
                <w:sz w:val="24"/>
              </w:rPr>
            </w:pPr>
            <w:hyperlink r:id="rId151">
              <w:r w:rsidR="007172CE">
                <w:rPr>
                  <w:sz w:val="24"/>
                </w:rPr>
                <w:t>проблемы</w:t>
              </w:r>
            </w:hyperlink>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left="105"/>
              <w:rPr>
                <w:sz w:val="24"/>
              </w:rPr>
            </w:pPr>
            <w:hyperlink r:id="rId152">
              <w:r w:rsidR="007172CE">
                <w:rPr>
                  <w:sz w:val="24"/>
                </w:rPr>
                <w:t>концептуальные</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5"/>
              <w:rPr>
                <w:sz w:val="24"/>
              </w:rPr>
            </w:pPr>
            <w:hyperlink r:id="rId153">
              <w:r w:rsidR="007172CE">
                <w:rPr>
                  <w:sz w:val="24"/>
                </w:rPr>
                <w:t>современных</w:t>
              </w:r>
            </w:hyperlink>
          </w:p>
        </w:tc>
        <w:tc>
          <w:tcPr>
            <w:tcW w:w="1654" w:type="dxa"/>
            <w:tcBorders>
              <w:top w:val="nil"/>
              <w:bottom w:val="nil"/>
            </w:tcBorders>
          </w:tcPr>
          <w:p w:rsidR="00D0416C" w:rsidRDefault="00D0416C">
            <w:pPr>
              <w:pStyle w:val="TableParagraph"/>
              <w:rPr>
                <w:sz w:val="20"/>
              </w:rPr>
            </w:pPr>
          </w:p>
        </w:tc>
      </w:tr>
      <w:tr w:rsidR="00D0416C">
        <w:trPr>
          <w:trHeight w:val="278"/>
        </w:trPr>
        <w:tc>
          <w:tcPr>
            <w:tcW w:w="701" w:type="dxa"/>
            <w:tcBorders>
              <w:top w:val="nil"/>
            </w:tcBorders>
          </w:tcPr>
          <w:p w:rsidR="00D0416C" w:rsidRDefault="00D0416C">
            <w:pPr>
              <w:pStyle w:val="TableParagraph"/>
              <w:rPr>
                <w:sz w:val="20"/>
              </w:rPr>
            </w:pPr>
          </w:p>
        </w:tc>
        <w:tc>
          <w:tcPr>
            <w:tcW w:w="2100" w:type="dxa"/>
            <w:tcBorders>
              <w:top w:val="nil"/>
            </w:tcBorders>
          </w:tcPr>
          <w:p w:rsidR="00D0416C" w:rsidRDefault="00D0416C">
            <w:pPr>
              <w:pStyle w:val="TableParagraph"/>
              <w:rPr>
                <w:sz w:val="20"/>
              </w:rPr>
            </w:pPr>
          </w:p>
        </w:tc>
        <w:tc>
          <w:tcPr>
            <w:tcW w:w="2659" w:type="dxa"/>
            <w:tcBorders>
              <w:top w:val="nil"/>
            </w:tcBorders>
          </w:tcPr>
          <w:p w:rsidR="00D0416C" w:rsidRDefault="005B6C36">
            <w:pPr>
              <w:pStyle w:val="TableParagraph"/>
              <w:spacing w:line="259" w:lineRule="exact"/>
              <w:ind w:left="105"/>
              <w:rPr>
                <w:sz w:val="24"/>
              </w:rPr>
            </w:pPr>
            <w:hyperlink r:id="rId154">
              <w:r w:rsidR="007172CE">
                <w:rPr>
                  <w:sz w:val="24"/>
                </w:rPr>
                <w:t>альтернативы</w:t>
              </w:r>
            </w:hyperlink>
          </w:p>
        </w:tc>
        <w:tc>
          <w:tcPr>
            <w:tcW w:w="1541" w:type="dxa"/>
            <w:tcBorders>
              <w:top w:val="nil"/>
            </w:tcBorders>
          </w:tcPr>
          <w:p w:rsidR="00D0416C" w:rsidRDefault="00D0416C">
            <w:pPr>
              <w:pStyle w:val="TableParagraph"/>
              <w:rPr>
                <w:sz w:val="20"/>
              </w:rPr>
            </w:pPr>
          </w:p>
        </w:tc>
        <w:tc>
          <w:tcPr>
            <w:tcW w:w="2321" w:type="dxa"/>
            <w:tcBorders>
              <w:top w:val="nil"/>
            </w:tcBorders>
          </w:tcPr>
          <w:p w:rsidR="00D0416C" w:rsidRDefault="005B6C36">
            <w:pPr>
              <w:pStyle w:val="TableParagraph"/>
              <w:spacing w:line="259" w:lineRule="exact"/>
              <w:ind w:left="105"/>
              <w:rPr>
                <w:sz w:val="24"/>
              </w:rPr>
            </w:pPr>
            <w:hyperlink r:id="rId155">
              <w:r w:rsidR="007172CE">
                <w:rPr>
                  <w:sz w:val="24"/>
                </w:rPr>
                <w:t xml:space="preserve">исследований </w:t>
              </w:r>
            </w:hyperlink>
            <w:r w:rsidR="007172CE">
              <w:rPr>
                <w:sz w:val="24"/>
              </w:rPr>
              <w:t>ХII</w:t>
            </w:r>
          </w:p>
        </w:tc>
        <w:tc>
          <w:tcPr>
            <w:tcW w:w="1654" w:type="dxa"/>
            <w:tcBorders>
              <w:top w:val="nil"/>
            </w:tcBorders>
          </w:tcPr>
          <w:p w:rsidR="00D0416C" w:rsidRDefault="00D0416C">
            <w:pPr>
              <w:pStyle w:val="TableParagraph"/>
              <w:rPr>
                <w:sz w:val="20"/>
              </w:rPr>
            </w:pPr>
          </w:p>
        </w:tc>
      </w:tr>
    </w:tbl>
    <w:p w:rsidR="00D0416C" w:rsidRDefault="00D0416C">
      <w:pPr>
        <w:rPr>
          <w:sz w:val="20"/>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100"/>
        <w:gridCol w:w="2659"/>
        <w:gridCol w:w="1541"/>
        <w:gridCol w:w="2321"/>
        <w:gridCol w:w="1654"/>
      </w:tblGrid>
      <w:tr w:rsidR="00D0416C">
        <w:trPr>
          <w:trHeight w:val="2210"/>
        </w:trPr>
        <w:tc>
          <w:tcPr>
            <w:tcW w:w="701" w:type="dxa"/>
          </w:tcPr>
          <w:p w:rsidR="00D0416C" w:rsidRDefault="00D0416C">
            <w:pPr>
              <w:pStyle w:val="TableParagraph"/>
              <w:rPr>
                <w:sz w:val="24"/>
              </w:rPr>
            </w:pPr>
          </w:p>
        </w:tc>
        <w:tc>
          <w:tcPr>
            <w:tcW w:w="2100" w:type="dxa"/>
          </w:tcPr>
          <w:p w:rsidR="00D0416C" w:rsidRDefault="00D0416C">
            <w:pPr>
              <w:pStyle w:val="TableParagraph"/>
              <w:rPr>
                <w:sz w:val="24"/>
              </w:rPr>
            </w:pPr>
          </w:p>
        </w:tc>
        <w:tc>
          <w:tcPr>
            <w:tcW w:w="2659" w:type="dxa"/>
          </w:tcPr>
          <w:p w:rsidR="00D0416C" w:rsidRDefault="007172CE">
            <w:pPr>
              <w:pStyle w:val="TableParagraph"/>
              <w:spacing w:line="265" w:lineRule="exact"/>
              <w:ind w:left="105"/>
              <w:rPr>
                <w:sz w:val="24"/>
              </w:rPr>
            </w:pPr>
            <w:r>
              <w:rPr>
                <w:sz w:val="24"/>
              </w:rPr>
              <w:t>формирования</w:t>
            </w:r>
          </w:p>
        </w:tc>
        <w:tc>
          <w:tcPr>
            <w:tcW w:w="1541" w:type="dxa"/>
          </w:tcPr>
          <w:p w:rsidR="00D0416C" w:rsidRDefault="00D0416C">
            <w:pPr>
              <w:pStyle w:val="TableParagraph"/>
              <w:rPr>
                <w:sz w:val="24"/>
              </w:rPr>
            </w:pPr>
          </w:p>
        </w:tc>
        <w:tc>
          <w:tcPr>
            <w:tcW w:w="2321" w:type="dxa"/>
          </w:tcPr>
          <w:p w:rsidR="00D0416C" w:rsidRDefault="007172CE">
            <w:pPr>
              <w:pStyle w:val="TableParagraph"/>
              <w:ind w:left="105" w:right="500"/>
              <w:rPr>
                <w:sz w:val="24"/>
              </w:rPr>
            </w:pPr>
            <w:r>
              <w:rPr>
                <w:sz w:val="24"/>
              </w:rPr>
              <w:t>Международная научно- практическая конференция.</w:t>
            </w:r>
          </w:p>
          <w:p w:rsidR="00D0416C" w:rsidRDefault="007172CE">
            <w:pPr>
              <w:pStyle w:val="TableParagraph"/>
              <w:ind w:left="105" w:right="152"/>
              <w:rPr>
                <w:sz w:val="24"/>
              </w:rPr>
            </w:pPr>
            <w:r>
              <w:rPr>
                <w:sz w:val="24"/>
              </w:rPr>
              <w:t>Сборник статей: в 2 частях. Под ред.</w:t>
            </w:r>
          </w:p>
          <w:p w:rsidR="00D0416C" w:rsidRDefault="007172CE">
            <w:pPr>
              <w:pStyle w:val="TableParagraph"/>
              <w:spacing w:line="270" w:lineRule="atLeast"/>
              <w:ind w:left="105" w:right="230"/>
              <w:rPr>
                <w:sz w:val="24"/>
              </w:rPr>
            </w:pPr>
            <w:r>
              <w:rPr>
                <w:sz w:val="24"/>
              </w:rPr>
              <w:t>А.Э. Еремеева. 2018. С. 70-76.</w:t>
            </w:r>
          </w:p>
        </w:tc>
        <w:tc>
          <w:tcPr>
            <w:tcW w:w="1654" w:type="dxa"/>
          </w:tcPr>
          <w:p w:rsidR="00D0416C" w:rsidRDefault="00D0416C">
            <w:pPr>
              <w:pStyle w:val="TableParagraph"/>
              <w:rPr>
                <w:sz w:val="24"/>
              </w:rPr>
            </w:pPr>
          </w:p>
        </w:tc>
      </w:tr>
      <w:tr w:rsidR="00D0416C">
        <w:trPr>
          <w:trHeight w:val="3311"/>
        </w:trPr>
        <w:tc>
          <w:tcPr>
            <w:tcW w:w="701" w:type="dxa"/>
          </w:tcPr>
          <w:p w:rsidR="00D0416C" w:rsidRDefault="007172CE">
            <w:pPr>
              <w:pStyle w:val="TableParagraph"/>
              <w:spacing w:line="262" w:lineRule="exact"/>
              <w:ind w:left="107"/>
              <w:rPr>
                <w:sz w:val="24"/>
              </w:rPr>
            </w:pPr>
            <w:r>
              <w:rPr>
                <w:sz w:val="24"/>
              </w:rPr>
              <w:t>54</w:t>
            </w:r>
          </w:p>
        </w:tc>
        <w:tc>
          <w:tcPr>
            <w:tcW w:w="2100" w:type="dxa"/>
          </w:tcPr>
          <w:p w:rsidR="00D0416C" w:rsidRDefault="007172CE">
            <w:pPr>
              <w:pStyle w:val="TableParagraph"/>
              <w:spacing w:line="262" w:lineRule="exact"/>
              <w:ind w:left="105"/>
              <w:rPr>
                <w:sz w:val="24"/>
              </w:rPr>
            </w:pPr>
            <w:r>
              <w:rPr>
                <w:sz w:val="24"/>
              </w:rPr>
              <w:t>Демиденко О.В.</w:t>
            </w:r>
          </w:p>
        </w:tc>
        <w:tc>
          <w:tcPr>
            <w:tcW w:w="2659" w:type="dxa"/>
          </w:tcPr>
          <w:p w:rsidR="00D0416C" w:rsidRDefault="005B6C36">
            <w:pPr>
              <w:pStyle w:val="TableParagraph"/>
              <w:ind w:left="105" w:right="259"/>
              <w:rPr>
                <w:sz w:val="24"/>
              </w:rPr>
            </w:pPr>
            <w:hyperlink r:id="rId156">
              <w:r w:rsidR="007172CE">
                <w:rPr>
                  <w:sz w:val="24"/>
                </w:rPr>
                <w:t>Энергоэффективные</w:t>
              </w:r>
            </w:hyperlink>
            <w:r w:rsidR="007172CE">
              <w:rPr>
                <w:sz w:val="24"/>
              </w:rPr>
              <w:t xml:space="preserve"> </w:t>
            </w:r>
            <w:hyperlink r:id="rId157">
              <w:r w:rsidR="007172CE">
                <w:rPr>
                  <w:sz w:val="24"/>
                </w:rPr>
                <w:t>организационно-</w:t>
              </w:r>
            </w:hyperlink>
            <w:r w:rsidR="007172CE">
              <w:rPr>
                <w:sz w:val="24"/>
              </w:rPr>
              <w:t xml:space="preserve"> </w:t>
            </w:r>
            <w:hyperlink r:id="rId158">
              <w:r w:rsidR="007172CE">
                <w:rPr>
                  <w:sz w:val="24"/>
                </w:rPr>
                <w:t>технологические</w:t>
              </w:r>
            </w:hyperlink>
            <w:r w:rsidR="007172CE">
              <w:rPr>
                <w:sz w:val="24"/>
              </w:rPr>
              <w:t xml:space="preserve"> </w:t>
            </w:r>
            <w:hyperlink r:id="rId159">
              <w:r w:rsidR="007172CE">
                <w:rPr>
                  <w:sz w:val="24"/>
                </w:rPr>
                <w:t>решения в жилищном</w:t>
              </w:r>
            </w:hyperlink>
            <w:r w:rsidR="007172CE">
              <w:rPr>
                <w:sz w:val="24"/>
              </w:rPr>
              <w:t xml:space="preserve"> </w:t>
            </w:r>
            <w:hyperlink r:id="rId160">
              <w:r w:rsidR="007172CE">
                <w:rPr>
                  <w:sz w:val="24"/>
                </w:rPr>
                <w:t>строительстве</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ind w:left="105" w:right="255"/>
              <w:rPr>
                <w:sz w:val="24"/>
              </w:rPr>
            </w:pPr>
            <w:hyperlink r:id="rId161">
              <w:r w:rsidR="007172CE">
                <w:rPr>
                  <w:sz w:val="24"/>
                </w:rPr>
                <w:t>Наука и общество:</w:t>
              </w:r>
            </w:hyperlink>
            <w:r w:rsidR="007172CE">
              <w:rPr>
                <w:sz w:val="24"/>
              </w:rPr>
              <w:t xml:space="preserve"> </w:t>
            </w:r>
            <w:hyperlink r:id="rId162">
              <w:r w:rsidR="007172CE">
                <w:rPr>
                  <w:sz w:val="24"/>
                </w:rPr>
                <w:t>проблемы</w:t>
              </w:r>
            </w:hyperlink>
            <w:r w:rsidR="007172CE">
              <w:rPr>
                <w:sz w:val="24"/>
              </w:rPr>
              <w:t xml:space="preserve"> </w:t>
            </w:r>
            <w:hyperlink r:id="rId163">
              <w:r w:rsidR="007172CE">
                <w:rPr>
                  <w:sz w:val="24"/>
                </w:rPr>
                <w:t>современных</w:t>
              </w:r>
            </w:hyperlink>
            <w:r w:rsidR="007172CE">
              <w:rPr>
                <w:sz w:val="24"/>
              </w:rPr>
              <w:t xml:space="preserve"> </w:t>
            </w:r>
            <w:hyperlink r:id="rId164">
              <w:r w:rsidR="007172CE">
                <w:rPr>
                  <w:sz w:val="24"/>
                </w:rPr>
                <w:t xml:space="preserve">исследований </w:t>
              </w:r>
            </w:hyperlink>
            <w:r w:rsidR="007172CE">
              <w:rPr>
                <w:sz w:val="24"/>
              </w:rPr>
              <w:t>ХII Международная научно- практическая конференция.</w:t>
            </w:r>
          </w:p>
          <w:p w:rsidR="00D0416C" w:rsidRDefault="007172CE">
            <w:pPr>
              <w:pStyle w:val="TableParagraph"/>
              <w:ind w:left="105" w:right="152"/>
              <w:rPr>
                <w:sz w:val="24"/>
              </w:rPr>
            </w:pPr>
            <w:r>
              <w:rPr>
                <w:sz w:val="24"/>
              </w:rPr>
              <w:t>Сборник статей: в 2 частях. Под ред.</w:t>
            </w:r>
          </w:p>
          <w:p w:rsidR="00D0416C" w:rsidRDefault="007172CE">
            <w:pPr>
              <w:pStyle w:val="TableParagraph"/>
              <w:spacing w:line="270" w:lineRule="atLeast"/>
              <w:ind w:left="105" w:right="230"/>
              <w:rPr>
                <w:sz w:val="24"/>
              </w:rPr>
            </w:pPr>
            <w:r>
              <w:rPr>
                <w:sz w:val="24"/>
              </w:rPr>
              <w:t>А.Э. Еремеева. 2018. С. 81-84.</w:t>
            </w:r>
          </w:p>
        </w:tc>
        <w:tc>
          <w:tcPr>
            <w:tcW w:w="1654" w:type="dxa"/>
          </w:tcPr>
          <w:p w:rsidR="00D0416C" w:rsidRDefault="00D0416C">
            <w:pPr>
              <w:pStyle w:val="TableParagraph"/>
              <w:rPr>
                <w:sz w:val="24"/>
              </w:rPr>
            </w:pPr>
          </w:p>
        </w:tc>
      </w:tr>
      <w:tr w:rsidR="00D0416C">
        <w:trPr>
          <w:trHeight w:val="8003"/>
        </w:trPr>
        <w:tc>
          <w:tcPr>
            <w:tcW w:w="701" w:type="dxa"/>
          </w:tcPr>
          <w:p w:rsidR="00D0416C" w:rsidRDefault="007172CE">
            <w:pPr>
              <w:pStyle w:val="TableParagraph"/>
              <w:spacing w:line="262" w:lineRule="exact"/>
              <w:ind w:left="107"/>
              <w:rPr>
                <w:sz w:val="24"/>
              </w:rPr>
            </w:pPr>
            <w:r>
              <w:rPr>
                <w:sz w:val="24"/>
              </w:rPr>
              <w:t>55</w:t>
            </w:r>
          </w:p>
        </w:tc>
        <w:tc>
          <w:tcPr>
            <w:tcW w:w="2100" w:type="dxa"/>
          </w:tcPr>
          <w:p w:rsidR="00D0416C" w:rsidRDefault="007172CE">
            <w:pPr>
              <w:pStyle w:val="TableParagraph"/>
              <w:spacing w:line="262" w:lineRule="exact"/>
              <w:ind w:left="105"/>
              <w:rPr>
                <w:sz w:val="24"/>
              </w:rPr>
            </w:pPr>
            <w:r>
              <w:rPr>
                <w:sz w:val="24"/>
              </w:rPr>
              <w:t>Сергиевич Е.А.</w:t>
            </w:r>
          </w:p>
        </w:tc>
        <w:tc>
          <w:tcPr>
            <w:tcW w:w="2659" w:type="dxa"/>
          </w:tcPr>
          <w:p w:rsidR="00D0416C" w:rsidRDefault="005B6C36">
            <w:pPr>
              <w:pStyle w:val="TableParagraph"/>
              <w:tabs>
                <w:tab w:val="left" w:pos="2435"/>
              </w:tabs>
              <w:ind w:left="105" w:right="97"/>
              <w:rPr>
                <w:sz w:val="24"/>
              </w:rPr>
            </w:pPr>
            <w:hyperlink r:id="rId165">
              <w:r w:rsidR="007172CE">
                <w:rPr>
                  <w:sz w:val="24"/>
                </w:rPr>
                <w:t>Дифференцированное</w:t>
              </w:r>
            </w:hyperlink>
            <w:r w:rsidR="007172CE">
              <w:rPr>
                <w:sz w:val="24"/>
              </w:rPr>
              <w:t xml:space="preserve"> </w:t>
            </w:r>
            <w:hyperlink r:id="rId166">
              <w:r w:rsidR="007172CE">
                <w:rPr>
                  <w:sz w:val="24"/>
                </w:rPr>
                <w:t xml:space="preserve">использование </w:t>
              </w:r>
              <w:r w:rsidR="007172CE">
                <w:rPr>
                  <w:spacing w:val="-3"/>
                  <w:sz w:val="24"/>
                </w:rPr>
                <w:t>средств</w:t>
              </w:r>
            </w:hyperlink>
            <w:r w:rsidR="007172CE">
              <w:rPr>
                <w:spacing w:val="-3"/>
                <w:sz w:val="24"/>
              </w:rPr>
              <w:t xml:space="preserve"> </w:t>
            </w:r>
            <w:hyperlink r:id="rId167">
              <w:r w:rsidR="007172CE">
                <w:rPr>
                  <w:sz w:val="24"/>
                </w:rPr>
                <w:t>восстановления</w:t>
              </w:r>
              <w:r w:rsidR="007172CE">
                <w:rPr>
                  <w:sz w:val="24"/>
                </w:rPr>
                <w:tab/>
              </w:r>
              <w:r w:rsidR="007172CE">
                <w:rPr>
                  <w:spacing w:val="-17"/>
                  <w:sz w:val="24"/>
                </w:rPr>
                <w:t>в</w:t>
              </w:r>
            </w:hyperlink>
            <w:r w:rsidR="007172CE">
              <w:rPr>
                <w:spacing w:val="-17"/>
                <w:sz w:val="24"/>
              </w:rPr>
              <w:t xml:space="preserve"> </w:t>
            </w:r>
            <w:hyperlink r:id="rId168">
              <w:r w:rsidR="007172CE">
                <w:rPr>
                  <w:sz w:val="24"/>
                </w:rPr>
                <w:t>учебно-тренировочном</w:t>
              </w:r>
            </w:hyperlink>
            <w:r w:rsidR="007172CE">
              <w:rPr>
                <w:sz w:val="24"/>
              </w:rPr>
              <w:t xml:space="preserve"> </w:t>
            </w:r>
            <w:hyperlink r:id="rId169">
              <w:r w:rsidR="007172CE">
                <w:rPr>
                  <w:sz w:val="24"/>
                </w:rPr>
                <w:t>процессе</w:t>
              </w:r>
              <w:r w:rsidR="007172CE">
                <w:rPr>
                  <w:spacing w:val="39"/>
                  <w:sz w:val="24"/>
                </w:rPr>
                <w:t xml:space="preserve"> </w:t>
              </w:r>
              <w:r w:rsidR="007172CE">
                <w:rPr>
                  <w:spacing w:val="-3"/>
                  <w:sz w:val="24"/>
                </w:rPr>
                <w:t>единоборцев</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ind w:left="105" w:right="181"/>
              <w:rPr>
                <w:sz w:val="24"/>
              </w:rPr>
            </w:pPr>
            <w:hyperlink r:id="rId170">
              <w:r w:rsidR="007172CE">
                <w:rPr>
                  <w:sz w:val="24"/>
                </w:rPr>
                <w:t>Физическая</w:t>
              </w:r>
            </w:hyperlink>
            <w:r w:rsidR="007172CE">
              <w:rPr>
                <w:sz w:val="24"/>
              </w:rPr>
              <w:t xml:space="preserve"> </w:t>
            </w:r>
            <w:hyperlink r:id="rId171">
              <w:r w:rsidR="007172CE">
                <w:rPr>
                  <w:sz w:val="24"/>
                </w:rPr>
                <w:t>реабилитация в</w:t>
              </w:r>
            </w:hyperlink>
            <w:r w:rsidR="007172CE">
              <w:rPr>
                <w:sz w:val="24"/>
              </w:rPr>
              <w:t xml:space="preserve"> </w:t>
            </w:r>
            <w:hyperlink r:id="rId172">
              <w:r w:rsidR="007172CE">
                <w:rPr>
                  <w:sz w:val="24"/>
                </w:rPr>
                <w:t>спорте, медицине и</w:t>
              </w:r>
            </w:hyperlink>
            <w:r w:rsidR="007172CE">
              <w:rPr>
                <w:sz w:val="24"/>
              </w:rPr>
              <w:t xml:space="preserve"> </w:t>
            </w:r>
            <w:hyperlink r:id="rId173">
              <w:r w:rsidR="007172CE">
                <w:rPr>
                  <w:sz w:val="24"/>
                </w:rPr>
                <w:t>адаптивной</w:t>
              </w:r>
            </w:hyperlink>
            <w:r w:rsidR="007172CE">
              <w:rPr>
                <w:sz w:val="24"/>
              </w:rPr>
              <w:t xml:space="preserve"> </w:t>
            </w:r>
            <w:hyperlink r:id="rId174">
              <w:r w:rsidR="007172CE">
                <w:rPr>
                  <w:sz w:val="24"/>
                </w:rPr>
                <w:t>физической</w:t>
              </w:r>
            </w:hyperlink>
            <w:r w:rsidR="007172CE">
              <w:rPr>
                <w:sz w:val="24"/>
              </w:rPr>
              <w:t xml:space="preserve"> </w:t>
            </w:r>
            <w:hyperlink r:id="rId175">
              <w:r w:rsidR="007172CE">
                <w:rPr>
                  <w:sz w:val="24"/>
                </w:rPr>
                <w:t>культуре</w:t>
              </w:r>
            </w:hyperlink>
            <w:r w:rsidR="007172CE">
              <w:rPr>
                <w:sz w:val="24"/>
              </w:rPr>
              <w:t xml:space="preserve"> Материалы IV Всероссийской научно- практической конференции.</w:t>
            </w:r>
          </w:p>
          <w:p w:rsidR="00D0416C" w:rsidRDefault="007172CE">
            <w:pPr>
              <w:pStyle w:val="TableParagraph"/>
              <w:ind w:left="105" w:right="124"/>
              <w:rPr>
                <w:sz w:val="24"/>
              </w:rPr>
            </w:pPr>
            <w:r>
              <w:rPr>
                <w:sz w:val="24"/>
              </w:rPr>
              <w:t>Министерство спорта Российской Федерации, ФГБОУ ВО «Национальный государственный университет физической культуры, спорта и здоровья имени П.Ф. Лесгафта, Санкт-Петербург», Медицинский научно- образовательный кластер</w:t>
            </w:r>
          </w:p>
          <w:p w:rsidR="00D0416C" w:rsidRDefault="007172CE">
            <w:pPr>
              <w:pStyle w:val="TableParagraph"/>
              <w:ind w:left="105" w:right="97"/>
              <w:rPr>
                <w:sz w:val="24"/>
              </w:rPr>
            </w:pPr>
            <w:r>
              <w:rPr>
                <w:sz w:val="24"/>
              </w:rPr>
              <w:t>«Трансляционная медицина». 2018. С.</w:t>
            </w:r>
          </w:p>
          <w:p w:rsidR="00D0416C" w:rsidRDefault="007172CE">
            <w:pPr>
              <w:pStyle w:val="TableParagraph"/>
              <w:spacing w:line="269" w:lineRule="exact"/>
              <w:ind w:left="105"/>
              <w:rPr>
                <w:sz w:val="24"/>
              </w:rPr>
            </w:pPr>
            <w:r>
              <w:rPr>
                <w:sz w:val="24"/>
              </w:rPr>
              <w:t>30-35.</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827"/>
        </w:trPr>
        <w:tc>
          <w:tcPr>
            <w:tcW w:w="701" w:type="dxa"/>
          </w:tcPr>
          <w:p w:rsidR="00D0416C" w:rsidRDefault="007172CE">
            <w:pPr>
              <w:pStyle w:val="TableParagraph"/>
              <w:spacing w:line="262" w:lineRule="exact"/>
              <w:ind w:left="107"/>
              <w:rPr>
                <w:sz w:val="24"/>
              </w:rPr>
            </w:pPr>
            <w:r>
              <w:rPr>
                <w:sz w:val="24"/>
              </w:rPr>
              <w:t>56</w:t>
            </w:r>
          </w:p>
        </w:tc>
        <w:tc>
          <w:tcPr>
            <w:tcW w:w="2100" w:type="dxa"/>
          </w:tcPr>
          <w:p w:rsidR="00D0416C" w:rsidRDefault="007172CE">
            <w:pPr>
              <w:pStyle w:val="TableParagraph"/>
              <w:spacing w:line="262" w:lineRule="exact"/>
              <w:ind w:left="105"/>
              <w:rPr>
                <w:sz w:val="24"/>
              </w:rPr>
            </w:pPr>
            <w:r>
              <w:rPr>
                <w:sz w:val="24"/>
              </w:rPr>
              <w:t>Ридченко А.И.</w:t>
            </w:r>
          </w:p>
        </w:tc>
        <w:tc>
          <w:tcPr>
            <w:tcW w:w="2659" w:type="dxa"/>
          </w:tcPr>
          <w:p w:rsidR="00D0416C" w:rsidRDefault="005B6C36">
            <w:pPr>
              <w:pStyle w:val="TableParagraph"/>
              <w:ind w:left="105" w:right="792"/>
              <w:rPr>
                <w:sz w:val="24"/>
              </w:rPr>
            </w:pPr>
            <w:hyperlink r:id="rId176">
              <w:r w:rsidR="007172CE">
                <w:rPr>
                  <w:sz w:val="24"/>
                </w:rPr>
                <w:t>Анализ</w:t>
              </w:r>
            </w:hyperlink>
            <w:r w:rsidR="007172CE">
              <w:rPr>
                <w:sz w:val="24"/>
              </w:rPr>
              <w:t xml:space="preserve"> </w:t>
            </w:r>
            <w:hyperlink r:id="rId177">
              <w:r w:rsidR="007172CE">
                <w:rPr>
                  <w:sz w:val="24"/>
                </w:rPr>
                <w:t>инвестиционных</w:t>
              </w:r>
            </w:hyperlink>
          </w:p>
          <w:p w:rsidR="00D0416C" w:rsidRDefault="005B6C36">
            <w:pPr>
              <w:pStyle w:val="TableParagraph"/>
              <w:spacing w:line="269" w:lineRule="exact"/>
              <w:ind w:left="105"/>
              <w:rPr>
                <w:sz w:val="24"/>
              </w:rPr>
            </w:pPr>
            <w:hyperlink r:id="rId178">
              <w:r w:rsidR="007172CE">
                <w:rPr>
                  <w:sz w:val="24"/>
                </w:rPr>
                <w:t>проектов для</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ind w:left="105" w:right="97"/>
              <w:rPr>
                <w:sz w:val="24"/>
              </w:rPr>
            </w:pPr>
            <w:hyperlink r:id="rId179">
              <w:r w:rsidR="007172CE">
                <w:rPr>
                  <w:sz w:val="24"/>
                </w:rPr>
                <w:t>Наука и общество:</w:t>
              </w:r>
            </w:hyperlink>
            <w:r w:rsidR="007172CE">
              <w:rPr>
                <w:sz w:val="24"/>
              </w:rPr>
              <w:t xml:space="preserve"> </w:t>
            </w:r>
            <w:hyperlink r:id="rId180">
              <w:r w:rsidR="007172CE">
                <w:rPr>
                  <w:sz w:val="24"/>
                </w:rPr>
                <w:t>проблемы</w:t>
              </w:r>
            </w:hyperlink>
          </w:p>
          <w:p w:rsidR="00D0416C" w:rsidRDefault="005B6C36">
            <w:pPr>
              <w:pStyle w:val="TableParagraph"/>
              <w:spacing w:line="269" w:lineRule="exact"/>
              <w:ind w:left="105"/>
              <w:rPr>
                <w:sz w:val="24"/>
              </w:rPr>
            </w:pPr>
            <w:hyperlink r:id="rId181">
              <w:r w:rsidR="007172CE">
                <w:rPr>
                  <w:sz w:val="24"/>
                </w:rPr>
                <w:t>современных</w:t>
              </w:r>
            </w:hyperlink>
          </w:p>
        </w:tc>
        <w:tc>
          <w:tcPr>
            <w:tcW w:w="1654" w:type="dxa"/>
          </w:tcPr>
          <w:p w:rsidR="00D0416C" w:rsidRDefault="007172CE">
            <w:pPr>
              <w:pStyle w:val="TableParagraph"/>
              <w:spacing w:line="262" w:lineRule="exact"/>
              <w:ind w:left="107"/>
              <w:rPr>
                <w:sz w:val="24"/>
              </w:rPr>
            </w:pPr>
            <w:r>
              <w:rPr>
                <w:sz w:val="24"/>
              </w:rPr>
              <w:t>0,2 п.л.</w:t>
            </w:r>
          </w:p>
        </w:tc>
      </w:tr>
    </w:tbl>
    <w:p w:rsidR="00D0416C" w:rsidRDefault="00D0416C">
      <w:pPr>
        <w:spacing w:line="262"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100"/>
        <w:gridCol w:w="2659"/>
        <w:gridCol w:w="1541"/>
        <w:gridCol w:w="2321"/>
        <w:gridCol w:w="1654"/>
      </w:tblGrid>
      <w:tr w:rsidR="00D0416C">
        <w:trPr>
          <w:trHeight w:val="2485"/>
        </w:trPr>
        <w:tc>
          <w:tcPr>
            <w:tcW w:w="701" w:type="dxa"/>
          </w:tcPr>
          <w:p w:rsidR="00D0416C" w:rsidRDefault="00D0416C">
            <w:pPr>
              <w:pStyle w:val="TableParagraph"/>
              <w:rPr>
                <w:sz w:val="24"/>
              </w:rPr>
            </w:pPr>
          </w:p>
        </w:tc>
        <w:tc>
          <w:tcPr>
            <w:tcW w:w="2100" w:type="dxa"/>
          </w:tcPr>
          <w:p w:rsidR="00D0416C" w:rsidRDefault="00D0416C">
            <w:pPr>
              <w:pStyle w:val="TableParagraph"/>
              <w:rPr>
                <w:sz w:val="24"/>
              </w:rPr>
            </w:pPr>
          </w:p>
        </w:tc>
        <w:tc>
          <w:tcPr>
            <w:tcW w:w="2659" w:type="dxa"/>
          </w:tcPr>
          <w:p w:rsidR="00D0416C" w:rsidRDefault="007172CE">
            <w:pPr>
              <w:pStyle w:val="TableParagraph"/>
              <w:ind w:left="105" w:right="825"/>
              <w:rPr>
                <w:sz w:val="24"/>
              </w:rPr>
            </w:pPr>
            <w:r>
              <w:rPr>
                <w:sz w:val="24"/>
              </w:rPr>
              <w:t>оптимизации инвестиционной программы</w:t>
            </w:r>
          </w:p>
        </w:tc>
        <w:tc>
          <w:tcPr>
            <w:tcW w:w="1541" w:type="dxa"/>
          </w:tcPr>
          <w:p w:rsidR="00D0416C" w:rsidRDefault="00D0416C">
            <w:pPr>
              <w:pStyle w:val="TableParagraph"/>
              <w:rPr>
                <w:sz w:val="24"/>
              </w:rPr>
            </w:pPr>
          </w:p>
        </w:tc>
        <w:tc>
          <w:tcPr>
            <w:tcW w:w="2321" w:type="dxa"/>
          </w:tcPr>
          <w:p w:rsidR="00D0416C" w:rsidRDefault="007172CE">
            <w:pPr>
              <w:pStyle w:val="TableParagraph"/>
              <w:ind w:left="105" w:right="360"/>
              <w:rPr>
                <w:sz w:val="24"/>
              </w:rPr>
            </w:pPr>
            <w:r>
              <w:rPr>
                <w:sz w:val="24"/>
              </w:rPr>
              <w:t>исследований ХII Международная научно- практическая конференция.</w:t>
            </w:r>
          </w:p>
          <w:p w:rsidR="00D0416C" w:rsidRDefault="007172CE">
            <w:pPr>
              <w:pStyle w:val="TableParagraph"/>
              <w:ind w:left="105" w:right="152"/>
              <w:rPr>
                <w:sz w:val="24"/>
              </w:rPr>
            </w:pPr>
            <w:r>
              <w:rPr>
                <w:sz w:val="24"/>
              </w:rPr>
              <w:t>Сборник статей: в 2 частях. Под ред.</w:t>
            </w:r>
          </w:p>
          <w:p w:rsidR="00D0416C" w:rsidRDefault="007172CE">
            <w:pPr>
              <w:pStyle w:val="TableParagraph"/>
              <w:spacing w:line="270" w:lineRule="atLeast"/>
              <w:ind w:left="105" w:right="230"/>
              <w:rPr>
                <w:sz w:val="24"/>
              </w:rPr>
            </w:pPr>
            <w:r>
              <w:rPr>
                <w:sz w:val="24"/>
              </w:rPr>
              <w:t>А.Э. Еремеева. 2018. С. 89-95.</w:t>
            </w:r>
          </w:p>
        </w:tc>
        <w:tc>
          <w:tcPr>
            <w:tcW w:w="1654" w:type="dxa"/>
          </w:tcPr>
          <w:p w:rsidR="00D0416C" w:rsidRDefault="00D0416C">
            <w:pPr>
              <w:pStyle w:val="TableParagraph"/>
              <w:rPr>
                <w:sz w:val="24"/>
              </w:rPr>
            </w:pPr>
          </w:p>
        </w:tc>
      </w:tr>
      <w:tr w:rsidR="00D0416C">
        <w:trPr>
          <w:trHeight w:val="2759"/>
        </w:trPr>
        <w:tc>
          <w:tcPr>
            <w:tcW w:w="701" w:type="dxa"/>
          </w:tcPr>
          <w:p w:rsidR="00D0416C" w:rsidRDefault="007172CE">
            <w:pPr>
              <w:pStyle w:val="TableParagraph"/>
              <w:spacing w:line="262" w:lineRule="exact"/>
              <w:ind w:left="107"/>
              <w:rPr>
                <w:sz w:val="24"/>
              </w:rPr>
            </w:pPr>
            <w:r>
              <w:rPr>
                <w:sz w:val="24"/>
              </w:rPr>
              <w:t>57</w:t>
            </w:r>
          </w:p>
        </w:tc>
        <w:tc>
          <w:tcPr>
            <w:tcW w:w="2100" w:type="dxa"/>
          </w:tcPr>
          <w:p w:rsidR="00D0416C" w:rsidRDefault="007172CE">
            <w:pPr>
              <w:pStyle w:val="TableParagraph"/>
              <w:ind w:left="105"/>
              <w:rPr>
                <w:sz w:val="24"/>
              </w:rPr>
            </w:pPr>
            <w:r>
              <w:rPr>
                <w:sz w:val="24"/>
              </w:rPr>
              <w:t>Герасимова Н.О., Мельникова О.Ю.</w:t>
            </w:r>
          </w:p>
        </w:tc>
        <w:tc>
          <w:tcPr>
            <w:tcW w:w="2659" w:type="dxa"/>
          </w:tcPr>
          <w:p w:rsidR="00D0416C" w:rsidRDefault="005B6C36">
            <w:pPr>
              <w:pStyle w:val="TableParagraph"/>
              <w:ind w:left="105" w:right="100"/>
              <w:rPr>
                <w:sz w:val="24"/>
              </w:rPr>
            </w:pPr>
            <w:hyperlink r:id="rId182">
              <w:r w:rsidR="007172CE">
                <w:rPr>
                  <w:sz w:val="24"/>
                </w:rPr>
                <w:t>Социальные блага</w:t>
              </w:r>
            </w:hyperlink>
            <w:r w:rsidR="007172CE">
              <w:rPr>
                <w:sz w:val="24"/>
              </w:rPr>
              <w:t xml:space="preserve"> </w:t>
            </w:r>
            <w:hyperlink r:id="rId183">
              <w:r w:rsidR="007172CE">
                <w:rPr>
                  <w:sz w:val="24"/>
                </w:rPr>
                <w:t>населения как фактор</w:t>
              </w:r>
            </w:hyperlink>
            <w:r w:rsidR="007172CE">
              <w:rPr>
                <w:sz w:val="24"/>
              </w:rPr>
              <w:t xml:space="preserve"> </w:t>
            </w:r>
            <w:hyperlink r:id="rId184">
              <w:r w:rsidR="007172CE">
                <w:rPr>
                  <w:sz w:val="24"/>
                </w:rPr>
                <w:t>устойчивого развития</w:t>
              </w:r>
            </w:hyperlink>
            <w:r w:rsidR="007172CE">
              <w:rPr>
                <w:sz w:val="24"/>
              </w:rPr>
              <w:t xml:space="preserve"> </w:t>
            </w:r>
            <w:hyperlink r:id="rId185">
              <w:r w:rsidR="007172CE">
                <w:rPr>
                  <w:sz w:val="24"/>
                </w:rPr>
                <w:t>цивилизации</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ind w:left="105" w:right="76"/>
              <w:rPr>
                <w:sz w:val="24"/>
              </w:rPr>
            </w:pPr>
            <w:hyperlink r:id="rId186">
              <w:r w:rsidR="007172CE">
                <w:rPr>
                  <w:sz w:val="24"/>
                </w:rPr>
                <w:t>Экологизация сфер</w:t>
              </w:r>
            </w:hyperlink>
            <w:r w:rsidR="007172CE">
              <w:rPr>
                <w:sz w:val="24"/>
              </w:rPr>
              <w:t xml:space="preserve"> </w:t>
            </w:r>
            <w:hyperlink r:id="rId187">
              <w:r w:rsidR="007172CE">
                <w:rPr>
                  <w:sz w:val="24"/>
                </w:rPr>
                <w:t>жизни общества и</w:t>
              </w:r>
            </w:hyperlink>
            <w:r w:rsidR="007172CE">
              <w:rPr>
                <w:sz w:val="24"/>
              </w:rPr>
              <w:t xml:space="preserve"> </w:t>
            </w:r>
            <w:hyperlink r:id="rId188">
              <w:r w:rsidR="007172CE">
                <w:rPr>
                  <w:sz w:val="24"/>
                </w:rPr>
                <w:t>общественного</w:t>
              </w:r>
            </w:hyperlink>
            <w:r w:rsidR="007172CE">
              <w:rPr>
                <w:sz w:val="24"/>
              </w:rPr>
              <w:t xml:space="preserve"> </w:t>
            </w:r>
            <w:hyperlink r:id="rId189">
              <w:r w:rsidR="007172CE">
                <w:rPr>
                  <w:sz w:val="24"/>
                </w:rPr>
                <w:t>сознания: проблемы</w:t>
              </w:r>
            </w:hyperlink>
            <w:r w:rsidR="007172CE">
              <w:rPr>
                <w:sz w:val="24"/>
              </w:rPr>
              <w:t xml:space="preserve"> </w:t>
            </w:r>
            <w:hyperlink r:id="rId190">
              <w:r w:rsidR="007172CE">
                <w:rPr>
                  <w:sz w:val="24"/>
                </w:rPr>
                <w:t>и перспективы</w:t>
              </w:r>
            </w:hyperlink>
            <w:r w:rsidR="007172CE">
              <w:rPr>
                <w:sz w:val="24"/>
              </w:rPr>
              <w:t xml:space="preserve"> Сборник статей.</w:t>
            </w:r>
          </w:p>
          <w:p w:rsidR="00D0416C" w:rsidRDefault="007172CE">
            <w:pPr>
              <w:pStyle w:val="TableParagraph"/>
              <w:ind w:left="105" w:right="97"/>
              <w:rPr>
                <w:sz w:val="24"/>
              </w:rPr>
            </w:pPr>
            <w:r>
              <w:rPr>
                <w:sz w:val="24"/>
              </w:rPr>
              <w:t>Омская гуманитарная академия. 2018. С.</w:t>
            </w:r>
          </w:p>
          <w:p w:rsidR="00D0416C" w:rsidRDefault="007172CE">
            <w:pPr>
              <w:pStyle w:val="TableParagraph"/>
              <w:spacing w:line="269" w:lineRule="exact"/>
              <w:ind w:left="105"/>
              <w:rPr>
                <w:sz w:val="24"/>
              </w:rPr>
            </w:pPr>
            <w:r>
              <w:rPr>
                <w:sz w:val="24"/>
              </w:rPr>
              <w:t>10-14.</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2759"/>
        </w:trPr>
        <w:tc>
          <w:tcPr>
            <w:tcW w:w="701" w:type="dxa"/>
          </w:tcPr>
          <w:p w:rsidR="00D0416C" w:rsidRDefault="007172CE">
            <w:pPr>
              <w:pStyle w:val="TableParagraph"/>
              <w:spacing w:line="262" w:lineRule="exact"/>
              <w:ind w:left="107"/>
              <w:rPr>
                <w:sz w:val="24"/>
              </w:rPr>
            </w:pPr>
            <w:r>
              <w:rPr>
                <w:sz w:val="24"/>
              </w:rPr>
              <w:t>58</w:t>
            </w:r>
          </w:p>
        </w:tc>
        <w:tc>
          <w:tcPr>
            <w:tcW w:w="2100" w:type="dxa"/>
          </w:tcPr>
          <w:p w:rsidR="00D0416C" w:rsidRDefault="007172CE">
            <w:pPr>
              <w:pStyle w:val="TableParagraph"/>
              <w:spacing w:line="262" w:lineRule="exact"/>
              <w:ind w:left="105"/>
              <w:rPr>
                <w:sz w:val="24"/>
              </w:rPr>
            </w:pPr>
            <w:r>
              <w:rPr>
                <w:sz w:val="24"/>
              </w:rPr>
              <w:t>Гилёва Н.С.</w:t>
            </w:r>
          </w:p>
        </w:tc>
        <w:tc>
          <w:tcPr>
            <w:tcW w:w="2659" w:type="dxa"/>
          </w:tcPr>
          <w:p w:rsidR="00D0416C" w:rsidRDefault="005B6C36">
            <w:pPr>
              <w:pStyle w:val="TableParagraph"/>
              <w:ind w:left="105" w:right="501"/>
              <w:rPr>
                <w:sz w:val="24"/>
              </w:rPr>
            </w:pPr>
            <w:hyperlink r:id="rId191">
              <w:r w:rsidR="007172CE">
                <w:rPr>
                  <w:sz w:val="24"/>
                </w:rPr>
                <w:t>Проблема</w:t>
              </w:r>
            </w:hyperlink>
            <w:r w:rsidR="007172CE">
              <w:rPr>
                <w:sz w:val="24"/>
              </w:rPr>
              <w:t xml:space="preserve"> </w:t>
            </w:r>
            <w:hyperlink r:id="rId192">
              <w:r w:rsidR="007172CE">
                <w:rPr>
                  <w:sz w:val="24"/>
                </w:rPr>
                <w:t>профессионального</w:t>
              </w:r>
            </w:hyperlink>
            <w:r w:rsidR="007172CE">
              <w:rPr>
                <w:sz w:val="24"/>
              </w:rPr>
              <w:t xml:space="preserve"> </w:t>
            </w:r>
            <w:hyperlink r:id="rId193">
              <w:r w:rsidR="007172CE">
                <w:rPr>
                  <w:sz w:val="24"/>
                </w:rPr>
                <w:t>выгорания</w:t>
              </w:r>
            </w:hyperlink>
            <w:r w:rsidR="007172CE">
              <w:rPr>
                <w:sz w:val="24"/>
              </w:rPr>
              <w:t xml:space="preserve"> </w:t>
            </w:r>
            <w:hyperlink r:id="rId194">
              <w:r w:rsidR="007172CE">
                <w:rPr>
                  <w:sz w:val="24"/>
                </w:rPr>
                <w:t>специалистов</w:t>
              </w:r>
            </w:hyperlink>
            <w:r w:rsidR="007172CE">
              <w:rPr>
                <w:sz w:val="24"/>
              </w:rPr>
              <w:t xml:space="preserve"> </w:t>
            </w:r>
            <w:hyperlink r:id="rId195">
              <w:r w:rsidR="007172CE">
                <w:rPr>
                  <w:sz w:val="24"/>
                </w:rPr>
                <w:t>"помогающих"</w:t>
              </w:r>
            </w:hyperlink>
            <w:r w:rsidR="007172CE">
              <w:rPr>
                <w:sz w:val="24"/>
              </w:rPr>
              <w:t xml:space="preserve"> </w:t>
            </w:r>
            <w:hyperlink r:id="rId196">
              <w:r w:rsidR="007172CE">
                <w:rPr>
                  <w:sz w:val="24"/>
                </w:rPr>
                <w:t>профессий в</w:t>
              </w:r>
            </w:hyperlink>
            <w:r w:rsidR="007172CE">
              <w:rPr>
                <w:sz w:val="24"/>
              </w:rPr>
              <w:t xml:space="preserve"> </w:t>
            </w:r>
            <w:hyperlink r:id="rId197">
              <w:r w:rsidR="007172CE">
                <w:rPr>
                  <w:sz w:val="24"/>
                </w:rPr>
                <w:t>психологии</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ind w:left="105" w:right="76"/>
              <w:rPr>
                <w:sz w:val="24"/>
              </w:rPr>
            </w:pPr>
            <w:hyperlink r:id="rId198">
              <w:r w:rsidR="007172CE">
                <w:rPr>
                  <w:sz w:val="24"/>
                </w:rPr>
                <w:t>Экологизация сфер</w:t>
              </w:r>
            </w:hyperlink>
            <w:r w:rsidR="007172CE">
              <w:rPr>
                <w:sz w:val="24"/>
              </w:rPr>
              <w:t xml:space="preserve"> </w:t>
            </w:r>
            <w:hyperlink r:id="rId199">
              <w:r w:rsidR="007172CE">
                <w:rPr>
                  <w:sz w:val="24"/>
                </w:rPr>
                <w:t>жизни общества и</w:t>
              </w:r>
            </w:hyperlink>
            <w:r w:rsidR="007172CE">
              <w:rPr>
                <w:sz w:val="24"/>
              </w:rPr>
              <w:t xml:space="preserve"> </w:t>
            </w:r>
            <w:hyperlink r:id="rId200">
              <w:r w:rsidR="007172CE">
                <w:rPr>
                  <w:sz w:val="24"/>
                </w:rPr>
                <w:t>общественного</w:t>
              </w:r>
            </w:hyperlink>
            <w:r w:rsidR="007172CE">
              <w:rPr>
                <w:sz w:val="24"/>
              </w:rPr>
              <w:t xml:space="preserve"> </w:t>
            </w:r>
            <w:hyperlink r:id="rId201">
              <w:r w:rsidR="007172CE">
                <w:rPr>
                  <w:sz w:val="24"/>
                </w:rPr>
                <w:t>сознания: проблемы</w:t>
              </w:r>
            </w:hyperlink>
            <w:r w:rsidR="007172CE">
              <w:rPr>
                <w:sz w:val="24"/>
              </w:rPr>
              <w:t xml:space="preserve"> </w:t>
            </w:r>
            <w:hyperlink r:id="rId202">
              <w:r w:rsidR="007172CE">
                <w:rPr>
                  <w:sz w:val="24"/>
                </w:rPr>
                <w:t>и перспективы</w:t>
              </w:r>
            </w:hyperlink>
            <w:r w:rsidR="007172CE">
              <w:rPr>
                <w:sz w:val="24"/>
              </w:rPr>
              <w:t xml:space="preserve"> Сборник статей.</w:t>
            </w:r>
          </w:p>
          <w:p w:rsidR="00D0416C" w:rsidRDefault="007172CE">
            <w:pPr>
              <w:pStyle w:val="TableParagraph"/>
              <w:ind w:left="105" w:right="97"/>
              <w:rPr>
                <w:sz w:val="24"/>
              </w:rPr>
            </w:pPr>
            <w:r>
              <w:rPr>
                <w:sz w:val="24"/>
              </w:rPr>
              <w:t>Омская гуманитарная академия. 2018. С.</w:t>
            </w:r>
          </w:p>
          <w:p w:rsidR="00D0416C" w:rsidRDefault="007172CE">
            <w:pPr>
              <w:pStyle w:val="TableParagraph"/>
              <w:spacing w:line="269" w:lineRule="exact"/>
              <w:ind w:left="105"/>
              <w:rPr>
                <w:sz w:val="24"/>
              </w:rPr>
            </w:pPr>
            <w:r>
              <w:rPr>
                <w:sz w:val="24"/>
              </w:rPr>
              <w:t>14-17.</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2759"/>
        </w:trPr>
        <w:tc>
          <w:tcPr>
            <w:tcW w:w="701" w:type="dxa"/>
          </w:tcPr>
          <w:p w:rsidR="00D0416C" w:rsidRDefault="007172CE">
            <w:pPr>
              <w:pStyle w:val="TableParagraph"/>
              <w:spacing w:line="262" w:lineRule="exact"/>
              <w:ind w:left="107"/>
              <w:rPr>
                <w:sz w:val="24"/>
              </w:rPr>
            </w:pPr>
            <w:r>
              <w:rPr>
                <w:sz w:val="24"/>
              </w:rPr>
              <w:t>59</w:t>
            </w:r>
          </w:p>
        </w:tc>
        <w:tc>
          <w:tcPr>
            <w:tcW w:w="2100" w:type="dxa"/>
          </w:tcPr>
          <w:p w:rsidR="00D0416C" w:rsidRDefault="007172CE">
            <w:pPr>
              <w:pStyle w:val="TableParagraph"/>
              <w:spacing w:line="262" w:lineRule="exact"/>
              <w:ind w:left="105"/>
              <w:rPr>
                <w:sz w:val="24"/>
              </w:rPr>
            </w:pPr>
            <w:r>
              <w:rPr>
                <w:sz w:val="24"/>
              </w:rPr>
              <w:t>Денисова Е.С.</w:t>
            </w:r>
          </w:p>
        </w:tc>
        <w:tc>
          <w:tcPr>
            <w:tcW w:w="2659" w:type="dxa"/>
          </w:tcPr>
          <w:p w:rsidR="00D0416C" w:rsidRDefault="005B6C36">
            <w:pPr>
              <w:pStyle w:val="TableParagraph"/>
              <w:ind w:left="105" w:right="203"/>
              <w:jc w:val="both"/>
              <w:rPr>
                <w:sz w:val="24"/>
              </w:rPr>
            </w:pPr>
            <w:hyperlink r:id="rId203">
              <w:r w:rsidR="007172CE">
                <w:rPr>
                  <w:sz w:val="24"/>
                </w:rPr>
                <w:t xml:space="preserve">Экономическая </w:t>
              </w:r>
              <w:r w:rsidR="007172CE">
                <w:rPr>
                  <w:spacing w:val="-4"/>
                  <w:sz w:val="24"/>
                </w:rPr>
                <w:t>оценка</w:t>
              </w:r>
            </w:hyperlink>
            <w:r w:rsidR="007172CE">
              <w:rPr>
                <w:spacing w:val="-4"/>
                <w:sz w:val="24"/>
              </w:rPr>
              <w:t xml:space="preserve"> </w:t>
            </w:r>
            <w:hyperlink r:id="rId204">
              <w:r w:rsidR="007172CE">
                <w:rPr>
                  <w:sz w:val="24"/>
                </w:rPr>
                <w:t>ущерба от загрязнения</w:t>
              </w:r>
            </w:hyperlink>
            <w:r w:rsidR="007172CE">
              <w:rPr>
                <w:sz w:val="24"/>
              </w:rPr>
              <w:t xml:space="preserve"> </w:t>
            </w:r>
            <w:hyperlink r:id="rId205">
              <w:r w:rsidR="007172CE">
                <w:rPr>
                  <w:sz w:val="24"/>
                </w:rPr>
                <w:t>атмосферного воздуха</w:t>
              </w:r>
            </w:hyperlink>
            <w:r w:rsidR="007172CE">
              <w:rPr>
                <w:sz w:val="24"/>
              </w:rPr>
              <w:t xml:space="preserve"> </w:t>
            </w:r>
            <w:hyperlink r:id="rId206">
              <w:r w:rsidR="007172CE">
                <w:rPr>
                  <w:sz w:val="24"/>
                </w:rPr>
                <w:t xml:space="preserve">предприятиями </w:t>
              </w:r>
              <w:r w:rsidR="007172CE">
                <w:rPr>
                  <w:spacing w:val="-3"/>
                  <w:sz w:val="24"/>
                </w:rPr>
                <w:t>города</w:t>
              </w:r>
            </w:hyperlink>
            <w:r w:rsidR="007172CE">
              <w:rPr>
                <w:spacing w:val="-3"/>
                <w:sz w:val="24"/>
              </w:rPr>
              <w:t xml:space="preserve"> </w:t>
            </w:r>
            <w:hyperlink r:id="rId207">
              <w:r w:rsidR="007172CE">
                <w:rPr>
                  <w:spacing w:val="-3"/>
                  <w:sz w:val="24"/>
                </w:rPr>
                <w:t>Омска</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ind w:left="105" w:right="76"/>
              <w:rPr>
                <w:sz w:val="24"/>
              </w:rPr>
            </w:pPr>
            <w:hyperlink r:id="rId208">
              <w:r w:rsidR="007172CE">
                <w:rPr>
                  <w:sz w:val="24"/>
                </w:rPr>
                <w:t>Экологизация сфер</w:t>
              </w:r>
            </w:hyperlink>
            <w:r w:rsidR="007172CE">
              <w:rPr>
                <w:sz w:val="24"/>
              </w:rPr>
              <w:t xml:space="preserve"> </w:t>
            </w:r>
            <w:hyperlink r:id="rId209">
              <w:r w:rsidR="007172CE">
                <w:rPr>
                  <w:sz w:val="24"/>
                </w:rPr>
                <w:t>жизни общества и</w:t>
              </w:r>
            </w:hyperlink>
            <w:r w:rsidR="007172CE">
              <w:rPr>
                <w:sz w:val="24"/>
              </w:rPr>
              <w:t xml:space="preserve"> </w:t>
            </w:r>
            <w:hyperlink r:id="rId210">
              <w:r w:rsidR="007172CE">
                <w:rPr>
                  <w:sz w:val="24"/>
                </w:rPr>
                <w:t>общественного</w:t>
              </w:r>
            </w:hyperlink>
            <w:r w:rsidR="007172CE">
              <w:rPr>
                <w:sz w:val="24"/>
              </w:rPr>
              <w:t xml:space="preserve"> </w:t>
            </w:r>
            <w:hyperlink r:id="rId211">
              <w:r w:rsidR="007172CE">
                <w:rPr>
                  <w:sz w:val="24"/>
                </w:rPr>
                <w:t>сознания: проблемы</w:t>
              </w:r>
            </w:hyperlink>
            <w:r w:rsidR="007172CE">
              <w:rPr>
                <w:sz w:val="24"/>
              </w:rPr>
              <w:t xml:space="preserve"> </w:t>
            </w:r>
            <w:hyperlink r:id="rId212">
              <w:r w:rsidR="007172CE">
                <w:rPr>
                  <w:sz w:val="24"/>
                </w:rPr>
                <w:t>и перспективы</w:t>
              </w:r>
            </w:hyperlink>
            <w:r w:rsidR="007172CE">
              <w:rPr>
                <w:sz w:val="24"/>
              </w:rPr>
              <w:t xml:space="preserve"> Сборник статей.</w:t>
            </w:r>
          </w:p>
          <w:p w:rsidR="00D0416C" w:rsidRDefault="007172CE">
            <w:pPr>
              <w:pStyle w:val="TableParagraph"/>
              <w:ind w:left="105" w:right="97"/>
              <w:rPr>
                <w:sz w:val="24"/>
              </w:rPr>
            </w:pPr>
            <w:r>
              <w:rPr>
                <w:sz w:val="24"/>
              </w:rPr>
              <w:t>Омская гуманитарная академия. 2018. С.</w:t>
            </w:r>
          </w:p>
          <w:p w:rsidR="00D0416C" w:rsidRDefault="007172CE">
            <w:pPr>
              <w:pStyle w:val="TableParagraph"/>
              <w:spacing w:line="269" w:lineRule="exact"/>
              <w:ind w:left="105"/>
              <w:rPr>
                <w:sz w:val="24"/>
              </w:rPr>
            </w:pPr>
            <w:r>
              <w:rPr>
                <w:sz w:val="24"/>
              </w:rPr>
              <w:t>20-24.</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272"/>
        </w:trPr>
        <w:tc>
          <w:tcPr>
            <w:tcW w:w="701" w:type="dxa"/>
            <w:tcBorders>
              <w:bottom w:val="nil"/>
            </w:tcBorders>
          </w:tcPr>
          <w:p w:rsidR="00D0416C" w:rsidRDefault="007172CE">
            <w:pPr>
              <w:pStyle w:val="TableParagraph"/>
              <w:spacing w:line="253" w:lineRule="exact"/>
              <w:ind w:left="107"/>
              <w:rPr>
                <w:sz w:val="24"/>
              </w:rPr>
            </w:pPr>
            <w:r>
              <w:rPr>
                <w:sz w:val="24"/>
              </w:rPr>
              <w:t>60</w:t>
            </w:r>
          </w:p>
        </w:tc>
        <w:tc>
          <w:tcPr>
            <w:tcW w:w="2100" w:type="dxa"/>
            <w:tcBorders>
              <w:bottom w:val="nil"/>
            </w:tcBorders>
          </w:tcPr>
          <w:p w:rsidR="00D0416C" w:rsidRDefault="007172CE">
            <w:pPr>
              <w:pStyle w:val="TableParagraph"/>
              <w:tabs>
                <w:tab w:val="left" w:pos="1487"/>
              </w:tabs>
              <w:spacing w:line="253" w:lineRule="exact"/>
              <w:ind w:left="105"/>
              <w:rPr>
                <w:sz w:val="24"/>
              </w:rPr>
            </w:pPr>
            <w:r>
              <w:rPr>
                <w:sz w:val="24"/>
              </w:rPr>
              <w:t>Сергиевич</w:t>
            </w:r>
            <w:r>
              <w:rPr>
                <w:sz w:val="24"/>
              </w:rPr>
              <w:tab/>
              <w:t>Е.А.,</w:t>
            </w:r>
          </w:p>
        </w:tc>
        <w:tc>
          <w:tcPr>
            <w:tcW w:w="2659" w:type="dxa"/>
            <w:tcBorders>
              <w:bottom w:val="nil"/>
            </w:tcBorders>
          </w:tcPr>
          <w:p w:rsidR="00D0416C" w:rsidRDefault="005B6C36">
            <w:pPr>
              <w:pStyle w:val="TableParagraph"/>
              <w:spacing w:line="253" w:lineRule="exact"/>
              <w:ind w:left="105"/>
              <w:rPr>
                <w:sz w:val="24"/>
              </w:rPr>
            </w:pPr>
            <w:hyperlink r:id="rId213">
              <w:r w:rsidR="007172CE">
                <w:rPr>
                  <w:sz w:val="24"/>
                </w:rPr>
                <w:t>Организация занятий</w:t>
              </w:r>
            </w:hyperlink>
          </w:p>
        </w:tc>
        <w:tc>
          <w:tcPr>
            <w:tcW w:w="1541" w:type="dxa"/>
            <w:tcBorders>
              <w:bottom w:val="nil"/>
            </w:tcBorders>
          </w:tcPr>
          <w:p w:rsidR="00D0416C" w:rsidRDefault="007172CE">
            <w:pPr>
              <w:pStyle w:val="TableParagraph"/>
              <w:spacing w:line="253" w:lineRule="exact"/>
              <w:ind w:left="400" w:right="391"/>
              <w:jc w:val="center"/>
              <w:rPr>
                <w:sz w:val="24"/>
              </w:rPr>
            </w:pPr>
            <w:r>
              <w:rPr>
                <w:sz w:val="24"/>
              </w:rPr>
              <w:t>Статья</w:t>
            </w:r>
          </w:p>
        </w:tc>
        <w:tc>
          <w:tcPr>
            <w:tcW w:w="2321" w:type="dxa"/>
            <w:tcBorders>
              <w:bottom w:val="nil"/>
            </w:tcBorders>
          </w:tcPr>
          <w:p w:rsidR="00D0416C" w:rsidRDefault="005B6C36">
            <w:pPr>
              <w:pStyle w:val="TableParagraph"/>
              <w:spacing w:line="253" w:lineRule="exact"/>
              <w:ind w:left="105"/>
              <w:rPr>
                <w:sz w:val="24"/>
              </w:rPr>
            </w:pPr>
            <w:hyperlink r:id="rId214">
              <w:r w:rsidR="007172CE">
                <w:rPr>
                  <w:sz w:val="24"/>
                </w:rPr>
                <w:t>Актуальные</w:t>
              </w:r>
            </w:hyperlink>
          </w:p>
        </w:tc>
        <w:tc>
          <w:tcPr>
            <w:tcW w:w="1654" w:type="dxa"/>
            <w:tcBorders>
              <w:bottom w:val="nil"/>
            </w:tcBorders>
          </w:tcPr>
          <w:p w:rsidR="00D0416C" w:rsidRDefault="007172CE">
            <w:pPr>
              <w:pStyle w:val="TableParagraph"/>
              <w:spacing w:line="253" w:lineRule="exact"/>
              <w:ind w:left="107"/>
              <w:rPr>
                <w:sz w:val="24"/>
              </w:rPr>
            </w:pPr>
            <w:r>
              <w:rPr>
                <w:sz w:val="24"/>
              </w:rPr>
              <w:t>0,2 п.л.</w:t>
            </w: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7172CE">
            <w:pPr>
              <w:pStyle w:val="TableParagraph"/>
              <w:spacing w:line="256" w:lineRule="exact"/>
              <w:ind w:left="105"/>
              <w:rPr>
                <w:sz w:val="24"/>
              </w:rPr>
            </w:pPr>
            <w:r>
              <w:rPr>
                <w:sz w:val="24"/>
              </w:rPr>
              <w:t>Сухорукова И.А.</w:t>
            </w:r>
          </w:p>
        </w:tc>
        <w:tc>
          <w:tcPr>
            <w:tcW w:w="2659" w:type="dxa"/>
            <w:tcBorders>
              <w:top w:val="nil"/>
              <w:bottom w:val="nil"/>
            </w:tcBorders>
          </w:tcPr>
          <w:p w:rsidR="00D0416C" w:rsidRDefault="005B6C36">
            <w:pPr>
              <w:pStyle w:val="TableParagraph"/>
              <w:spacing w:line="256" w:lineRule="exact"/>
              <w:ind w:left="105"/>
              <w:rPr>
                <w:sz w:val="24"/>
              </w:rPr>
            </w:pPr>
            <w:hyperlink r:id="rId215">
              <w:r w:rsidR="007172CE">
                <w:rPr>
                  <w:sz w:val="24"/>
                </w:rPr>
                <w:t>во внеаудиторное</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5"/>
              <w:rPr>
                <w:sz w:val="24"/>
              </w:rPr>
            </w:pPr>
            <w:hyperlink r:id="rId216">
              <w:r w:rsidR="007172CE">
                <w:rPr>
                  <w:sz w:val="24"/>
                </w:rPr>
                <w:t>проблемы</w:t>
              </w:r>
            </w:hyperlink>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left="105"/>
              <w:rPr>
                <w:sz w:val="24"/>
              </w:rPr>
            </w:pPr>
            <w:hyperlink r:id="rId217">
              <w:r w:rsidR="007172CE">
                <w:rPr>
                  <w:sz w:val="24"/>
                </w:rPr>
                <w:t>время по</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5"/>
              <w:rPr>
                <w:sz w:val="24"/>
              </w:rPr>
            </w:pPr>
            <w:hyperlink r:id="rId218">
              <w:r w:rsidR="007172CE">
                <w:rPr>
                  <w:sz w:val="24"/>
                </w:rPr>
                <w:t>физической</w:t>
              </w:r>
            </w:hyperlink>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left="105"/>
              <w:rPr>
                <w:sz w:val="24"/>
              </w:rPr>
            </w:pPr>
            <w:hyperlink r:id="rId219">
              <w:r w:rsidR="007172CE">
                <w:rPr>
                  <w:sz w:val="24"/>
                </w:rPr>
                <w:t>оздоровительному</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5"/>
              <w:rPr>
                <w:sz w:val="24"/>
              </w:rPr>
            </w:pPr>
            <w:hyperlink r:id="rId220">
              <w:r w:rsidR="007172CE">
                <w:rPr>
                  <w:sz w:val="24"/>
                </w:rPr>
                <w:t>культуры и спорта в</w:t>
              </w:r>
            </w:hyperlink>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left="105"/>
              <w:rPr>
                <w:sz w:val="24"/>
              </w:rPr>
            </w:pPr>
            <w:hyperlink r:id="rId221">
              <w:r w:rsidR="007172CE">
                <w:rPr>
                  <w:sz w:val="24"/>
                </w:rPr>
                <w:t>плаванию</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5"/>
              <w:rPr>
                <w:sz w:val="24"/>
              </w:rPr>
            </w:pPr>
            <w:hyperlink r:id="rId222">
              <w:r w:rsidR="007172CE">
                <w:rPr>
                  <w:sz w:val="24"/>
                </w:rPr>
                <w:t>системе высшего</w:t>
              </w:r>
            </w:hyperlink>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left="105"/>
              <w:rPr>
                <w:sz w:val="24"/>
              </w:rPr>
            </w:pPr>
            <w:hyperlink r:id="rId223">
              <w:r w:rsidR="007172CE">
                <w:rPr>
                  <w:sz w:val="24"/>
                </w:rPr>
                <w:t>обучающихся В</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5"/>
              <w:rPr>
                <w:sz w:val="24"/>
              </w:rPr>
            </w:pPr>
            <w:hyperlink r:id="rId224">
              <w:r w:rsidR="007172CE">
                <w:rPr>
                  <w:sz w:val="24"/>
                </w:rPr>
                <w:t xml:space="preserve">образования </w:t>
              </w:r>
            </w:hyperlink>
            <w:r w:rsidR="007172CE">
              <w:rPr>
                <w:sz w:val="24"/>
              </w:rPr>
              <w:t>Сборн</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left="105"/>
              <w:rPr>
                <w:sz w:val="24"/>
              </w:rPr>
            </w:pPr>
            <w:hyperlink r:id="rId225">
              <w:r w:rsidR="007172CE">
                <w:rPr>
                  <w:sz w:val="24"/>
                </w:rPr>
                <w:t>ИВМИБ ФБГОУ ВО</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ик материалов</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left="105"/>
              <w:rPr>
                <w:sz w:val="24"/>
              </w:rPr>
            </w:pPr>
            <w:hyperlink r:id="rId226">
              <w:r w:rsidR="007172CE">
                <w:rPr>
                  <w:sz w:val="24"/>
                </w:rPr>
                <w:t>Омский ГАУ</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международной</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научно-</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практической</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конференции. 2018.</w:t>
            </w:r>
          </w:p>
        </w:tc>
        <w:tc>
          <w:tcPr>
            <w:tcW w:w="1654" w:type="dxa"/>
            <w:tcBorders>
              <w:top w:val="nil"/>
              <w:bottom w:val="nil"/>
            </w:tcBorders>
          </w:tcPr>
          <w:p w:rsidR="00D0416C" w:rsidRDefault="00D0416C">
            <w:pPr>
              <w:pStyle w:val="TableParagraph"/>
              <w:rPr>
                <w:sz w:val="20"/>
              </w:rPr>
            </w:pPr>
          </w:p>
        </w:tc>
      </w:tr>
      <w:tr w:rsidR="00D0416C">
        <w:trPr>
          <w:trHeight w:val="278"/>
        </w:trPr>
        <w:tc>
          <w:tcPr>
            <w:tcW w:w="701" w:type="dxa"/>
            <w:tcBorders>
              <w:top w:val="nil"/>
            </w:tcBorders>
          </w:tcPr>
          <w:p w:rsidR="00D0416C" w:rsidRDefault="00D0416C">
            <w:pPr>
              <w:pStyle w:val="TableParagraph"/>
              <w:rPr>
                <w:sz w:val="20"/>
              </w:rPr>
            </w:pPr>
          </w:p>
        </w:tc>
        <w:tc>
          <w:tcPr>
            <w:tcW w:w="2100" w:type="dxa"/>
            <w:tcBorders>
              <w:top w:val="nil"/>
            </w:tcBorders>
          </w:tcPr>
          <w:p w:rsidR="00D0416C" w:rsidRDefault="00D0416C">
            <w:pPr>
              <w:pStyle w:val="TableParagraph"/>
              <w:rPr>
                <w:sz w:val="20"/>
              </w:rPr>
            </w:pPr>
          </w:p>
        </w:tc>
        <w:tc>
          <w:tcPr>
            <w:tcW w:w="2659" w:type="dxa"/>
            <w:tcBorders>
              <w:top w:val="nil"/>
            </w:tcBorders>
          </w:tcPr>
          <w:p w:rsidR="00D0416C" w:rsidRDefault="00D0416C">
            <w:pPr>
              <w:pStyle w:val="TableParagraph"/>
              <w:rPr>
                <w:sz w:val="20"/>
              </w:rPr>
            </w:pPr>
          </w:p>
        </w:tc>
        <w:tc>
          <w:tcPr>
            <w:tcW w:w="1541" w:type="dxa"/>
            <w:tcBorders>
              <w:top w:val="nil"/>
            </w:tcBorders>
          </w:tcPr>
          <w:p w:rsidR="00D0416C" w:rsidRDefault="00D0416C">
            <w:pPr>
              <w:pStyle w:val="TableParagraph"/>
              <w:rPr>
                <w:sz w:val="20"/>
              </w:rPr>
            </w:pPr>
          </w:p>
        </w:tc>
        <w:tc>
          <w:tcPr>
            <w:tcW w:w="2321" w:type="dxa"/>
            <w:tcBorders>
              <w:top w:val="nil"/>
            </w:tcBorders>
          </w:tcPr>
          <w:p w:rsidR="00D0416C" w:rsidRDefault="007172CE">
            <w:pPr>
              <w:pStyle w:val="TableParagraph"/>
              <w:spacing w:line="259" w:lineRule="exact"/>
              <w:ind w:left="105"/>
              <w:rPr>
                <w:sz w:val="24"/>
              </w:rPr>
            </w:pPr>
            <w:r>
              <w:rPr>
                <w:sz w:val="24"/>
              </w:rPr>
              <w:t>С. 118-120.</w:t>
            </w:r>
          </w:p>
        </w:tc>
        <w:tc>
          <w:tcPr>
            <w:tcW w:w="1654" w:type="dxa"/>
            <w:tcBorders>
              <w:top w:val="nil"/>
            </w:tcBorders>
          </w:tcPr>
          <w:p w:rsidR="00D0416C" w:rsidRDefault="00D0416C">
            <w:pPr>
              <w:pStyle w:val="TableParagraph"/>
              <w:rPr>
                <w:sz w:val="20"/>
              </w:rPr>
            </w:pPr>
          </w:p>
        </w:tc>
      </w:tr>
      <w:tr w:rsidR="00D0416C">
        <w:trPr>
          <w:trHeight w:val="275"/>
        </w:trPr>
        <w:tc>
          <w:tcPr>
            <w:tcW w:w="701" w:type="dxa"/>
          </w:tcPr>
          <w:p w:rsidR="00D0416C" w:rsidRDefault="007172CE">
            <w:pPr>
              <w:pStyle w:val="TableParagraph"/>
              <w:spacing w:line="256" w:lineRule="exact"/>
              <w:ind w:left="107"/>
              <w:rPr>
                <w:sz w:val="24"/>
              </w:rPr>
            </w:pPr>
            <w:r>
              <w:rPr>
                <w:sz w:val="24"/>
              </w:rPr>
              <w:t>61</w:t>
            </w:r>
          </w:p>
        </w:tc>
        <w:tc>
          <w:tcPr>
            <w:tcW w:w="2100" w:type="dxa"/>
          </w:tcPr>
          <w:p w:rsidR="00D0416C" w:rsidRDefault="007172CE">
            <w:pPr>
              <w:pStyle w:val="TableParagraph"/>
              <w:spacing w:line="256" w:lineRule="exact"/>
              <w:ind w:left="105"/>
              <w:rPr>
                <w:sz w:val="24"/>
              </w:rPr>
            </w:pPr>
            <w:r>
              <w:rPr>
                <w:sz w:val="24"/>
              </w:rPr>
              <w:t>Денисова Е.С.</w:t>
            </w:r>
          </w:p>
        </w:tc>
        <w:tc>
          <w:tcPr>
            <w:tcW w:w="2659" w:type="dxa"/>
          </w:tcPr>
          <w:p w:rsidR="00D0416C" w:rsidRDefault="005B6C36">
            <w:pPr>
              <w:pStyle w:val="TableParagraph"/>
              <w:spacing w:line="256" w:lineRule="exact"/>
              <w:ind w:left="105"/>
              <w:rPr>
                <w:sz w:val="24"/>
              </w:rPr>
            </w:pPr>
            <w:hyperlink r:id="rId227">
              <w:r w:rsidR="007172CE">
                <w:rPr>
                  <w:sz w:val="24"/>
                </w:rPr>
                <w:t>Роль древесных</w:t>
              </w:r>
            </w:hyperlink>
          </w:p>
        </w:tc>
        <w:tc>
          <w:tcPr>
            <w:tcW w:w="1541" w:type="dxa"/>
          </w:tcPr>
          <w:p w:rsidR="00D0416C" w:rsidRDefault="007172CE">
            <w:pPr>
              <w:pStyle w:val="TableParagraph"/>
              <w:spacing w:line="256" w:lineRule="exact"/>
              <w:ind w:left="400" w:right="391"/>
              <w:jc w:val="center"/>
              <w:rPr>
                <w:sz w:val="24"/>
              </w:rPr>
            </w:pPr>
            <w:r>
              <w:rPr>
                <w:sz w:val="24"/>
              </w:rPr>
              <w:t>Статья</w:t>
            </w:r>
          </w:p>
        </w:tc>
        <w:tc>
          <w:tcPr>
            <w:tcW w:w="2321" w:type="dxa"/>
          </w:tcPr>
          <w:p w:rsidR="00D0416C" w:rsidRDefault="005B6C36">
            <w:pPr>
              <w:pStyle w:val="TableParagraph"/>
              <w:spacing w:line="256" w:lineRule="exact"/>
              <w:ind w:left="105"/>
              <w:rPr>
                <w:sz w:val="24"/>
              </w:rPr>
            </w:pPr>
            <w:hyperlink r:id="rId228">
              <w:r w:rsidR="007172CE">
                <w:rPr>
                  <w:sz w:val="24"/>
                </w:rPr>
                <w:t>Экологизация сфер</w:t>
              </w:r>
            </w:hyperlink>
          </w:p>
        </w:tc>
        <w:tc>
          <w:tcPr>
            <w:tcW w:w="1654" w:type="dxa"/>
          </w:tcPr>
          <w:p w:rsidR="00D0416C" w:rsidRDefault="007172CE">
            <w:pPr>
              <w:pStyle w:val="TableParagraph"/>
              <w:spacing w:line="256" w:lineRule="exact"/>
              <w:ind w:left="107"/>
              <w:rPr>
                <w:sz w:val="24"/>
              </w:rPr>
            </w:pPr>
            <w:r>
              <w:rPr>
                <w:sz w:val="24"/>
              </w:rPr>
              <w:t>0,2 п.л.</w:t>
            </w:r>
          </w:p>
        </w:tc>
      </w:tr>
    </w:tbl>
    <w:p w:rsidR="00D0416C" w:rsidRDefault="00D0416C">
      <w:pPr>
        <w:spacing w:line="256"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100"/>
        <w:gridCol w:w="2183"/>
        <w:gridCol w:w="477"/>
        <w:gridCol w:w="1541"/>
        <w:gridCol w:w="2321"/>
        <w:gridCol w:w="1654"/>
      </w:tblGrid>
      <w:tr w:rsidR="00D0416C">
        <w:trPr>
          <w:trHeight w:val="2485"/>
        </w:trPr>
        <w:tc>
          <w:tcPr>
            <w:tcW w:w="701" w:type="dxa"/>
          </w:tcPr>
          <w:p w:rsidR="00D0416C" w:rsidRDefault="00D0416C">
            <w:pPr>
              <w:pStyle w:val="TableParagraph"/>
              <w:rPr>
                <w:sz w:val="24"/>
              </w:rPr>
            </w:pPr>
          </w:p>
        </w:tc>
        <w:tc>
          <w:tcPr>
            <w:tcW w:w="2100" w:type="dxa"/>
          </w:tcPr>
          <w:p w:rsidR="00D0416C" w:rsidRDefault="00D0416C">
            <w:pPr>
              <w:pStyle w:val="TableParagraph"/>
              <w:rPr>
                <w:sz w:val="24"/>
              </w:rPr>
            </w:pPr>
          </w:p>
        </w:tc>
        <w:tc>
          <w:tcPr>
            <w:tcW w:w="2660" w:type="dxa"/>
            <w:gridSpan w:val="2"/>
          </w:tcPr>
          <w:p w:rsidR="00D0416C" w:rsidRDefault="007172CE">
            <w:pPr>
              <w:pStyle w:val="TableParagraph"/>
              <w:ind w:left="105" w:right="149"/>
              <w:rPr>
                <w:sz w:val="24"/>
              </w:rPr>
            </w:pPr>
            <w:r>
              <w:rPr>
                <w:sz w:val="24"/>
              </w:rPr>
              <w:t>растений города омска в очистке атмосферного воздуха от загрязняющих веществ</w:t>
            </w:r>
          </w:p>
        </w:tc>
        <w:tc>
          <w:tcPr>
            <w:tcW w:w="1541" w:type="dxa"/>
          </w:tcPr>
          <w:p w:rsidR="00D0416C" w:rsidRDefault="00D0416C">
            <w:pPr>
              <w:pStyle w:val="TableParagraph"/>
              <w:rPr>
                <w:sz w:val="24"/>
              </w:rPr>
            </w:pPr>
          </w:p>
        </w:tc>
        <w:tc>
          <w:tcPr>
            <w:tcW w:w="2321" w:type="dxa"/>
          </w:tcPr>
          <w:p w:rsidR="00D0416C" w:rsidRDefault="007172CE">
            <w:pPr>
              <w:pStyle w:val="TableParagraph"/>
              <w:ind w:left="104" w:right="76"/>
              <w:rPr>
                <w:sz w:val="24"/>
              </w:rPr>
            </w:pPr>
            <w:r>
              <w:rPr>
                <w:sz w:val="24"/>
              </w:rPr>
              <w:t>жизни общества и общественного сознания: проблемы и перспективы Сборник статей.</w:t>
            </w:r>
          </w:p>
          <w:p w:rsidR="00D0416C" w:rsidRDefault="007172CE">
            <w:pPr>
              <w:pStyle w:val="TableParagraph"/>
              <w:ind w:left="104" w:right="97"/>
              <w:rPr>
                <w:sz w:val="24"/>
              </w:rPr>
            </w:pPr>
            <w:r>
              <w:rPr>
                <w:sz w:val="24"/>
              </w:rPr>
              <w:t>Омская гуманитарная академия. 2018. С.</w:t>
            </w:r>
          </w:p>
          <w:p w:rsidR="00D0416C" w:rsidRDefault="007172CE">
            <w:pPr>
              <w:pStyle w:val="TableParagraph"/>
              <w:spacing w:line="269" w:lineRule="exact"/>
              <w:ind w:left="104"/>
              <w:rPr>
                <w:sz w:val="24"/>
              </w:rPr>
            </w:pPr>
            <w:r>
              <w:rPr>
                <w:sz w:val="24"/>
              </w:rPr>
              <w:t>25-28.</w:t>
            </w:r>
          </w:p>
        </w:tc>
        <w:tc>
          <w:tcPr>
            <w:tcW w:w="1654" w:type="dxa"/>
          </w:tcPr>
          <w:p w:rsidR="00D0416C" w:rsidRDefault="00D0416C">
            <w:pPr>
              <w:pStyle w:val="TableParagraph"/>
              <w:rPr>
                <w:sz w:val="24"/>
              </w:rPr>
            </w:pPr>
          </w:p>
        </w:tc>
      </w:tr>
      <w:tr w:rsidR="00D0416C">
        <w:trPr>
          <w:trHeight w:val="272"/>
        </w:trPr>
        <w:tc>
          <w:tcPr>
            <w:tcW w:w="701" w:type="dxa"/>
            <w:tcBorders>
              <w:bottom w:val="nil"/>
            </w:tcBorders>
          </w:tcPr>
          <w:p w:rsidR="00D0416C" w:rsidRDefault="007172CE">
            <w:pPr>
              <w:pStyle w:val="TableParagraph"/>
              <w:spacing w:line="253" w:lineRule="exact"/>
              <w:ind w:left="107"/>
              <w:rPr>
                <w:sz w:val="24"/>
              </w:rPr>
            </w:pPr>
            <w:r>
              <w:rPr>
                <w:sz w:val="24"/>
              </w:rPr>
              <w:t>62</w:t>
            </w:r>
          </w:p>
        </w:tc>
        <w:tc>
          <w:tcPr>
            <w:tcW w:w="2100" w:type="dxa"/>
            <w:tcBorders>
              <w:bottom w:val="nil"/>
            </w:tcBorders>
          </w:tcPr>
          <w:p w:rsidR="00D0416C" w:rsidRDefault="007172CE">
            <w:pPr>
              <w:pStyle w:val="TableParagraph"/>
              <w:spacing w:line="253" w:lineRule="exact"/>
              <w:ind w:left="105"/>
              <w:rPr>
                <w:sz w:val="24"/>
              </w:rPr>
            </w:pPr>
            <w:r>
              <w:rPr>
                <w:sz w:val="24"/>
              </w:rPr>
              <w:t>Тюменцева Е.Ю.,</w:t>
            </w:r>
          </w:p>
        </w:tc>
        <w:tc>
          <w:tcPr>
            <w:tcW w:w="2660" w:type="dxa"/>
            <w:gridSpan w:val="2"/>
            <w:tcBorders>
              <w:bottom w:val="nil"/>
            </w:tcBorders>
          </w:tcPr>
          <w:p w:rsidR="00D0416C" w:rsidRDefault="005B6C36">
            <w:pPr>
              <w:pStyle w:val="TableParagraph"/>
              <w:spacing w:line="253" w:lineRule="exact"/>
              <w:ind w:left="105"/>
              <w:rPr>
                <w:sz w:val="24"/>
              </w:rPr>
            </w:pPr>
            <w:hyperlink r:id="rId229">
              <w:r w:rsidR="007172CE">
                <w:rPr>
                  <w:sz w:val="24"/>
                </w:rPr>
                <w:t>Разработка и</w:t>
              </w:r>
            </w:hyperlink>
          </w:p>
        </w:tc>
        <w:tc>
          <w:tcPr>
            <w:tcW w:w="1541" w:type="dxa"/>
            <w:tcBorders>
              <w:bottom w:val="nil"/>
            </w:tcBorders>
          </w:tcPr>
          <w:p w:rsidR="00D0416C" w:rsidRDefault="007172CE">
            <w:pPr>
              <w:pStyle w:val="TableParagraph"/>
              <w:spacing w:line="253" w:lineRule="exact"/>
              <w:ind w:left="399" w:right="392"/>
              <w:jc w:val="center"/>
              <w:rPr>
                <w:sz w:val="24"/>
              </w:rPr>
            </w:pPr>
            <w:r>
              <w:rPr>
                <w:sz w:val="24"/>
              </w:rPr>
              <w:t>Статья</w:t>
            </w:r>
          </w:p>
        </w:tc>
        <w:tc>
          <w:tcPr>
            <w:tcW w:w="2321" w:type="dxa"/>
            <w:tcBorders>
              <w:bottom w:val="nil"/>
            </w:tcBorders>
          </w:tcPr>
          <w:p w:rsidR="00D0416C" w:rsidRDefault="005B6C36">
            <w:pPr>
              <w:pStyle w:val="TableParagraph"/>
              <w:spacing w:line="253" w:lineRule="exact"/>
              <w:ind w:left="104"/>
              <w:rPr>
                <w:sz w:val="24"/>
              </w:rPr>
            </w:pPr>
            <w:hyperlink r:id="rId230">
              <w:r w:rsidR="007172CE">
                <w:rPr>
                  <w:sz w:val="24"/>
                </w:rPr>
                <w:t>Проблемы</w:t>
              </w:r>
            </w:hyperlink>
          </w:p>
        </w:tc>
        <w:tc>
          <w:tcPr>
            <w:tcW w:w="1654" w:type="dxa"/>
            <w:tcBorders>
              <w:bottom w:val="nil"/>
            </w:tcBorders>
          </w:tcPr>
          <w:p w:rsidR="00D0416C" w:rsidRDefault="007172CE">
            <w:pPr>
              <w:pStyle w:val="TableParagraph"/>
              <w:spacing w:line="253" w:lineRule="exact"/>
              <w:ind w:left="106"/>
              <w:rPr>
                <w:sz w:val="24"/>
              </w:rPr>
            </w:pPr>
            <w:r>
              <w:rPr>
                <w:sz w:val="24"/>
              </w:rPr>
              <w:t>0,2 п.л.</w:t>
            </w: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7172CE">
            <w:pPr>
              <w:pStyle w:val="TableParagraph"/>
              <w:tabs>
                <w:tab w:val="left" w:pos="1473"/>
              </w:tabs>
              <w:spacing w:line="256" w:lineRule="exact"/>
              <w:ind w:left="105"/>
              <w:rPr>
                <w:sz w:val="24"/>
              </w:rPr>
            </w:pPr>
            <w:r>
              <w:rPr>
                <w:spacing w:val="-3"/>
                <w:sz w:val="24"/>
              </w:rPr>
              <w:t>Бодрякова</w:t>
            </w:r>
            <w:r>
              <w:rPr>
                <w:spacing w:val="-3"/>
                <w:sz w:val="24"/>
              </w:rPr>
              <w:tab/>
            </w:r>
            <w:r>
              <w:rPr>
                <w:sz w:val="24"/>
              </w:rPr>
              <w:t>Л.Н.,</w:t>
            </w:r>
          </w:p>
        </w:tc>
        <w:tc>
          <w:tcPr>
            <w:tcW w:w="2660" w:type="dxa"/>
            <w:gridSpan w:val="2"/>
            <w:tcBorders>
              <w:top w:val="nil"/>
              <w:bottom w:val="nil"/>
            </w:tcBorders>
          </w:tcPr>
          <w:p w:rsidR="00D0416C" w:rsidRDefault="005B6C36">
            <w:pPr>
              <w:pStyle w:val="TableParagraph"/>
              <w:spacing w:line="256" w:lineRule="exact"/>
              <w:ind w:left="105"/>
              <w:rPr>
                <w:sz w:val="24"/>
              </w:rPr>
            </w:pPr>
            <w:hyperlink r:id="rId231">
              <w:r w:rsidR="007172CE">
                <w:rPr>
                  <w:sz w:val="24"/>
                </w:rPr>
                <w:t>программная</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4"/>
              <w:rPr>
                <w:sz w:val="24"/>
              </w:rPr>
            </w:pPr>
            <w:hyperlink r:id="rId232">
              <w:r w:rsidR="007172CE">
                <w:rPr>
                  <w:sz w:val="24"/>
                </w:rPr>
                <w:t xml:space="preserve">машиноведения </w:t>
              </w:r>
            </w:hyperlink>
            <w:r w:rsidR="007172CE">
              <w:rPr>
                <w:sz w:val="24"/>
              </w:rPr>
              <w:t>Ма</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7172CE">
            <w:pPr>
              <w:pStyle w:val="TableParagraph"/>
              <w:tabs>
                <w:tab w:val="left" w:pos="1463"/>
              </w:tabs>
              <w:spacing w:line="256" w:lineRule="exact"/>
              <w:ind w:left="105"/>
              <w:rPr>
                <w:sz w:val="24"/>
              </w:rPr>
            </w:pPr>
            <w:r>
              <w:rPr>
                <w:sz w:val="24"/>
              </w:rPr>
              <w:t>Михайлов</w:t>
            </w:r>
            <w:r>
              <w:rPr>
                <w:sz w:val="24"/>
              </w:rPr>
              <w:tab/>
              <w:t>П.И.,</w:t>
            </w:r>
          </w:p>
        </w:tc>
        <w:tc>
          <w:tcPr>
            <w:tcW w:w="2660" w:type="dxa"/>
            <w:gridSpan w:val="2"/>
            <w:tcBorders>
              <w:top w:val="nil"/>
              <w:bottom w:val="nil"/>
            </w:tcBorders>
          </w:tcPr>
          <w:p w:rsidR="00D0416C" w:rsidRDefault="005B6C36">
            <w:pPr>
              <w:pStyle w:val="TableParagraph"/>
              <w:spacing w:line="256" w:lineRule="exact"/>
              <w:ind w:left="105"/>
              <w:rPr>
                <w:sz w:val="24"/>
              </w:rPr>
            </w:pPr>
            <w:hyperlink r:id="rId233">
              <w:r w:rsidR="007172CE">
                <w:rPr>
                  <w:sz w:val="24"/>
                </w:rPr>
                <w:t>реализация алгоритма</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териалы II</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7172CE">
            <w:pPr>
              <w:pStyle w:val="TableParagraph"/>
              <w:spacing w:line="256" w:lineRule="exact"/>
              <w:ind w:left="105"/>
              <w:rPr>
                <w:sz w:val="24"/>
              </w:rPr>
            </w:pPr>
            <w:r>
              <w:rPr>
                <w:sz w:val="24"/>
              </w:rPr>
              <w:t>Алексеенко</w:t>
            </w:r>
            <w:r>
              <w:rPr>
                <w:spacing w:val="51"/>
                <w:sz w:val="24"/>
              </w:rPr>
              <w:t xml:space="preserve"> </w:t>
            </w:r>
            <w:r>
              <w:rPr>
                <w:sz w:val="24"/>
              </w:rPr>
              <w:t>И.В.,</w:t>
            </w:r>
          </w:p>
        </w:tc>
        <w:tc>
          <w:tcPr>
            <w:tcW w:w="2660" w:type="dxa"/>
            <w:gridSpan w:val="2"/>
            <w:tcBorders>
              <w:top w:val="nil"/>
              <w:bottom w:val="nil"/>
            </w:tcBorders>
          </w:tcPr>
          <w:p w:rsidR="00D0416C" w:rsidRDefault="005B6C36">
            <w:pPr>
              <w:pStyle w:val="TableParagraph"/>
              <w:spacing w:line="256" w:lineRule="exact"/>
              <w:ind w:left="105"/>
              <w:rPr>
                <w:sz w:val="24"/>
              </w:rPr>
            </w:pPr>
            <w:hyperlink r:id="rId234">
              <w:r w:rsidR="007172CE">
                <w:rPr>
                  <w:sz w:val="24"/>
                </w:rPr>
                <w:t>подготовительно-</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Международной</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7172CE">
            <w:pPr>
              <w:pStyle w:val="TableParagraph"/>
              <w:spacing w:line="256" w:lineRule="exact"/>
              <w:ind w:left="105"/>
              <w:rPr>
                <w:sz w:val="24"/>
              </w:rPr>
            </w:pPr>
            <w:r>
              <w:rPr>
                <w:sz w:val="24"/>
              </w:rPr>
              <w:t>Мухаметдинова</w:t>
            </w:r>
          </w:p>
        </w:tc>
        <w:tc>
          <w:tcPr>
            <w:tcW w:w="2660" w:type="dxa"/>
            <w:gridSpan w:val="2"/>
            <w:tcBorders>
              <w:top w:val="nil"/>
              <w:bottom w:val="nil"/>
            </w:tcBorders>
          </w:tcPr>
          <w:p w:rsidR="00D0416C" w:rsidRDefault="005B6C36">
            <w:pPr>
              <w:pStyle w:val="TableParagraph"/>
              <w:spacing w:line="256" w:lineRule="exact"/>
              <w:ind w:left="105"/>
              <w:rPr>
                <w:sz w:val="24"/>
              </w:rPr>
            </w:pPr>
            <w:hyperlink r:id="rId235">
              <w:r w:rsidR="007172CE">
                <w:rPr>
                  <w:sz w:val="24"/>
                </w:rPr>
                <w:t>наборочных операций</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научно-технической</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7172CE">
            <w:pPr>
              <w:pStyle w:val="TableParagraph"/>
              <w:spacing w:line="256" w:lineRule="exact"/>
              <w:ind w:left="105"/>
              <w:rPr>
                <w:sz w:val="24"/>
              </w:rPr>
            </w:pPr>
            <w:r>
              <w:rPr>
                <w:sz w:val="24"/>
              </w:rPr>
              <w:t>С.Х.</w:t>
            </w:r>
          </w:p>
        </w:tc>
        <w:tc>
          <w:tcPr>
            <w:tcW w:w="2660" w:type="dxa"/>
            <w:gridSpan w:val="2"/>
            <w:tcBorders>
              <w:top w:val="nil"/>
              <w:bottom w:val="nil"/>
            </w:tcBorders>
          </w:tcPr>
          <w:p w:rsidR="00D0416C" w:rsidRDefault="005B6C36">
            <w:pPr>
              <w:pStyle w:val="TableParagraph"/>
              <w:spacing w:line="256" w:lineRule="exact"/>
              <w:ind w:left="105"/>
              <w:rPr>
                <w:sz w:val="24"/>
              </w:rPr>
            </w:pPr>
            <w:hyperlink r:id="rId236">
              <w:r w:rsidR="007172CE">
                <w:rPr>
                  <w:sz w:val="24"/>
                </w:rPr>
                <w:t>при изготовлении</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конференции.</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5B6C36">
            <w:pPr>
              <w:pStyle w:val="TableParagraph"/>
              <w:spacing w:line="256" w:lineRule="exact"/>
              <w:ind w:left="105"/>
              <w:rPr>
                <w:sz w:val="24"/>
              </w:rPr>
            </w:pPr>
            <w:hyperlink r:id="rId237">
              <w:r w:rsidR="007172CE">
                <w:rPr>
                  <w:sz w:val="24"/>
                </w:rPr>
                <w:t>одежды из</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Министерство</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5B6C36">
            <w:pPr>
              <w:pStyle w:val="TableParagraph"/>
              <w:spacing w:line="256" w:lineRule="exact"/>
              <w:ind w:left="105"/>
              <w:rPr>
                <w:sz w:val="24"/>
              </w:rPr>
            </w:pPr>
            <w:hyperlink r:id="rId238">
              <w:r w:rsidR="007172CE">
                <w:rPr>
                  <w:sz w:val="24"/>
                </w:rPr>
                <w:t>натурального меха</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образования и науки</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России, Омский</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государственный</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технический</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университет;</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Научный редактор</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П. Д. Балакин. 2018.</w:t>
            </w:r>
          </w:p>
        </w:tc>
        <w:tc>
          <w:tcPr>
            <w:tcW w:w="1654" w:type="dxa"/>
            <w:tcBorders>
              <w:top w:val="nil"/>
              <w:bottom w:val="nil"/>
            </w:tcBorders>
          </w:tcPr>
          <w:p w:rsidR="00D0416C" w:rsidRDefault="00D0416C">
            <w:pPr>
              <w:pStyle w:val="TableParagraph"/>
              <w:rPr>
                <w:sz w:val="20"/>
              </w:rPr>
            </w:pPr>
          </w:p>
        </w:tc>
      </w:tr>
      <w:tr w:rsidR="00D0416C">
        <w:trPr>
          <w:trHeight w:val="278"/>
        </w:trPr>
        <w:tc>
          <w:tcPr>
            <w:tcW w:w="701" w:type="dxa"/>
            <w:tcBorders>
              <w:top w:val="nil"/>
            </w:tcBorders>
          </w:tcPr>
          <w:p w:rsidR="00D0416C" w:rsidRDefault="00D0416C">
            <w:pPr>
              <w:pStyle w:val="TableParagraph"/>
              <w:rPr>
                <w:sz w:val="20"/>
              </w:rPr>
            </w:pPr>
          </w:p>
        </w:tc>
        <w:tc>
          <w:tcPr>
            <w:tcW w:w="2100" w:type="dxa"/>
            <w:tcBorders>
              <w:top w:val="nil"/>
            </w:tcBorders>
          </w:tcPr>
          <w:p w:rsidR="00D0416C" w:rsidRDefault="00D0416C">
            <w:pPr>
              <w:pStyle w:val="TableParagraph"/>
              <w:rPr>
                <w:sz w:val="20"/>
              </w:rPr>
            </w:pPr>
          </w:p>
        </w:tc>
        <w:tc>
          <w:tcPr>
            <w:tcW w:w="2660" w:type="dxa"/>
            <w:gridSpan w:val="2"/>
            <w:tcBorders>
              <w:top w:val="nil"/>
            </w:tcBorders>
          </w:tcPr>
          <w:p w:rsidR="00D0416C" w:rsidRDefault="00D0416C">
            <w:pPr>
              <w:pStyle w:val="TableParagraph"/>
              <w:rPr>
                <w:sz w:val="20"/>
              </w:rPr>
            </w:pPr>
          </w:p>
        </w:tc>
        <w:tc>
          <w:tcPr>
            <w:tcW w:w="1541" w:type="dxa"/>
            <w:tcBorders>
              <w:top w:val="nil"/>
            </w:tcBorders>
          </w:tcPr>
          <w:p w:rsidR="00D0416C" w:rsidRDefault="00D0416C">
            <w:pPr>
              <w:pStyle w:val="TableParagraph"/>
              <w:rPr>
                <w:sz w:val="20"/>
              </w:rPr>
            </w:pPr>
          </w:p>
        </w:tc>
        <w:tc>
          <w:tcPr>
            <w:tcW w:w="2321" w:type="dxa"/>
            <w:tcBorders>
              <w:top w:val="nil"/>
            </w:tcBorders>
          </w:tcPr>
          <w:p w:rsidR="00D0416C" w:rsidRDefault="007172CE">
            <w:pPr>
              <w:pStyle w:val="TableParagraph"/>
              <w:spacing w:line="259" w:lineRule="exact"/>
              <w:ind w:left="104"/>
              <w:rPr>
                <w:sz w:val="24"/>
              </w:rPr>
            </w:pPr>
            <w:r>
              <w:rPr>
                <w:sz w:val="24"/>
              </w:rPr>
              <w:t>С. 271-277.</w:t>
            </w:r>
          </w:p>
        </w:tc>
        <w:tc>
          <w:tcPr>
            <w:tcW w:w="1654" w:type="dxa"/>
            <w:tcBorders>
              <w:top w:val="nil"/>
            </w:tcBorders>
          </w:tcPr>
          <w:p w:rsidR="00D0416C" w:rsidRDefault="00D0416C">
            <w:pPr>
              <w:pStyle w:val="TableParagraph"/>
              <w:rPr>
                <w:sz w:val="20"/>
              </w:rPr>
            </w:pPr>
          </w:p>
        </w:tc>
      </w:tr>
      <w:tr w:rsidR="00D0416C">
        <w:trPr>
          <w:trHeight w:val="272"/>
        </w:trPr>
        <w:tc>
          <w:tcPr>
            <w:tcW w:w="701" w:type="dxa"/>
            <w:tcBorders>
              <w:bottom w:val="nil"/>
            </w:tcBorders>
          </w:tcPr>
          <w:p w:rsidR="00D0416C" w:rsidRDefault="007172CE">
            <w:pPr>
              <w:pStyle w:val="TableParagraph"/>
              <w:spacing w:line="253" w:lineRule="exact"/>
              <w:ind w:left="107"/>
              <w:rPr>
                <w:sz w:val="24"/>
              </w:rPr>
            </w:pPr>
            <w:r>
              <w:rPr>
                <w:sz w:val="24"/>
              </w:rPr>
              <w:t>63</w:t>
            </w:r>
          </w:p>
        </w:tc>
        <w:tc>
          <w:tcPr>
            <w:tcW w:w="2100" w:type="dxa"/>
            <w:tcBorders>
              <w:bottom w:val="nil"/>
            </w:tcBorders>
          </w:tcPr>
          <w:p w:rsidR="00D0416C" w:rsidRDefault="007172CE">
            <w:pPr>
              <w:pStyle w:val="TableParagraph"/>
              <w:spacing w:line="253" w:lineRule="exact"/>
              <w:ind w:left="105"/>
              <w:rPr>
                <w:sz w:val="24"/>
              </w:rPr>
            </w:pPr>
            <w:r>
              <w:rPr>
                <w:sz w:val="24"/>
              </w:rPr>
              <w:t>Завальников В.П.,</w:t>
            </w:r>
          </w:p>
        </w:tc>
        <w:tc>
          <w:tcPr>
            <w:tcW w:w="2660" w:type="dxa"/>
            <w:gridSpan w:val="2"/>
            <w:tcBorders>
              <w:bottom w:val="nil"/>
            </w:tcBorders>
          </w:tcPr>
          <w:p w:rsidR="00D0416C" w:rsidRDefault="005B6C36">
            <w:pPr>
              <w:pStyle w:val="TableParagraph"/>
              <w:spacing w:line="253" w:lineRule="exact"/>
              <w:ind w:left="105"/>
              <w:rPr>
                <w:sz w:val="24"/>
              </w:rPr>
            </w:pPr>
            <w:hyperlink r:id="rId239">
              <w:r w:rsidR="007172CE">
                <w:rPr>
                  <w:sz w:val="24"/>
                </w:rPr>
                <w:t>Некоторые</w:t>
              </w:r>
            </w:hyperlink>
          </w:p>
        </w:tc>
        <w:tc>
          <w:tcPr>
            <w:tcW w:w="1541" w:type="dxa"/>
            <w:tcBorders>
              <w:bottom w:val="nil"/>
            </w:tcBorders>
          </w:tcPr>
          <w:p w:rsidR="00D0416C" w:rsidRDefault="007172CE">
            <w:pPr>
              <w:pStyle w:val="TableParagraph"/>
              <w:spacing w:line="253" w:lineRule="exact"/>
              <w:ind w:left="399" w:right="392"/>
              <w:jc w:val="center"/>
              <w:rPr>
                <w:sz w:val="24"/>
              </w:rPr>
            </w:pPr>
            <w:r>
              <w:rPr>
                <w:sz w:val="24"/>
              </w:rPr>
              <w:t>Статья</w:t>
            </w:r>
          </w:p>
        </w:tc>
        <w:tc>
          <w:tcPr>
            <w:tcW w:w="2321" w:type="dxa"/>
            <w:tcBorders>
              <w:bottom w:val="nil"/>
            </w:tcBorders>
          </w:tcPr>
          <w:p w:rsidR="00D0416C" w:rsidRDefault="005B6C36">
            <w:pPr>
              <w:pStyle w:val="TableParagraph"/>
              <w:spacing w:line="253" w:lineRule="exact"/>
              <w:ind w:left="104"/>
              <w:rPr>
                <w:sz w:val="24"/>
              </w:rPr>
            </w:pPr>
            <w:hyperlink r:id="rId240">
              <w:r w:rsidR="007172CE">
                <w:rPr>
                  <w:sz w:val="24"/>
                </w:rPr>
                <w:t>Проблемы</w:t>
              </w:r>
            </w:hyperlink>
          </w:p>
        </w:tc>
        <w:tc>
          <w:tcPr>
            <w:tcW w:w="1654" w:type="dxa"/>
            <w:tcBorders>
              <w:bottom w:val="nil"/>
            </w:tcBorders>
          </w:tcPr>
          <w:p w:rsidR="00D0416C" w:rsidRDefault="007172CE">
            <w:pPr>
              <w:pStyle w:val="TableParagraph"/>
              <w:spacing w:line="253" w:lineRule="exact"/>
              <w:ind w:left="106"/>
              <w:rPr>
                <w:sz w:val="24"/>
              </w:rPr>
            </w:pPr>
            <w:r>
              <w:rPr>
                <w:sz w:val="24"/>
              </w:rPr>
              <w:t>0,2 п.л.</w:t>
            </w: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7172CE">
            <w:pPr>
              <w:pStyle w:val="TableParagraph"/>
              <w:spacing w:line="256" w:lineRule="exact"/>
              <w:ind w:left="105"/>
              <w:rPr>
                <w:sz w:val="24"/>
              </w:rPr>
            </w:pPr>
            <w:r>
              <w:rPr>
                <w:sz w:val="24"/>
              </w:rPr>
              <w:t>Савельева Е.С.</w:t>
            </w:r>
          </w:p>
        </w:tc>
        <w:tc>
          <w:tcPr>
            <w:tcW w:w="2660" w:type="dxa"/>
            <w:gridSpan w:val="2"/>
            <w:tcBorders>
              <w:top w:val="nil"/>
              <w:bottom w:val="nil"/>
            </w:tcBorders>
          </w:tcPr>
          <w:p w:rsidR="00D0416C" w:rsidRDefault="005B6C36">
            <w:pPr>
              <w:pStyle w:val="TableParagraph"/>
              <w:spacing w:line="256" w:lineRule="exact"/>
              <w:ind w:left="105"/>
              <w:rPr>
                <w:sz w:val="24"/>
              </w:rPr>
            </w:pPr>
            <w:hyperlink r:id="rId241">
              <w:r w:rsidR="007172CE">
                <w:rPr>
                  <w:sz w:val="24"/>
                </w:rPr>
                <w:t>представления о</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4"/>
              <w:rPr>
                <w:sz w:val="24"/>
              </w:rPr>
            </w:pPr>
            <w:hyperlink r:id="rId242">
              <w:r w:rsidR="007172CE">
                <w:rPr>
                  <w:sz w:val="24"/>
                </w:rPr>
                <w:t>модернизации</w:t>
              </w:r>
            </w:hyperlink>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5B6C36">
            <w:pPr>
              <w:pStyle w:val="TableParagraph"/>
              <w:spacing w:line="256" w:lineRule="exact"/>
              <w:ind w:left="105"/>
              <w:rPr>
                <w:sz w:val="24"/>
              </w:rPr>
            </w:pPr>
            <w:hyperlink r:id="rId243">
              <w:r w:rsidR="007172CE">
                <w:rPr>
                  <w:sz w:val="24"/>
                </w:rPr>
                <w:t>концепте родства в</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4"/>
              <w:rPr>
                <w:sz w:val="24"/>
              </w:rPr>
            </w:pPr>
            <w:hyperlink r:id="rId244">
              <w:r w:rsidR="007172CE">
                <w:rPr>
                  <w:sz w:val="24"/>
                </w:rPr>
                <w:t>современного</w:t>
              </w:r>
            </w:hyperlink>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5B6C36">
            <w:pPr>
              <w:pStyle w:val="TableParagraph"/>
              <w:spacing w:line="256" w:lineRule="exact"/>
              <w:ind w:left="105"/>
              <w:rPr>
                <w:sz w:val="24"/>
              </w:rPr>
            </w:pPr>
            <w:hyperlink r:id="rId245">
              <w:r w:rsidR="007172CE">
                <w:rPr>
                  <w:sz w:val="24"/>
                </w:rPr>
                <w:t>русском языковом</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4"/>
              <w:rPr>
                <w:sz w:val="24"/>
              </w:rPr>
            </w:pPr>
            <w:hyperlink r:id="rId246">
              <w:r w:rsidR="007172CE">
                <w:rPr>
                  <w:sz w:val="24"/>
                </w:rPr>
                <w:t>высшего</w:t>
              </w:r>
            </w:hyperlink>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5B6C36">
            <w:pPr>
              <w:pStyle w:val="TableParagraph"/>
              <w:spacing w:line="256" w:lineRule="exact"/>
              <w:ind w:left="105"/>
              <w:rPr>
                <w:sz w:val="24"/>
              </w:rPr>
            </w:pPr>
            <w:hyperlink r:id="rId247">
              <w:r w:rsidR="007172CE">
                <w:rPr>
                  <w:sz w:val="24"/>
                </w:rPr>
                <w:t>сознании (по</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4"/>
              <w:rPr>
                <w:sz w:val="24"/>
              </w:rPr>
            </w:pPr>
            <w:hyperlink r:id="rId248">
              <w:r w:rsidR="007172CE">
                <w:rPr>
                  <w:sz w:val="24"/>
                </w:rPr>
                <w:t>образования:</w:t>
              </w:r>
            </w:hyperlink>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5B6C36">
            <w:pPr>
              <w:pStyle w:val="TableParagraph"/>
              <w:spacing w:line="256" w:lineRule="exact"/>
              <w:ind w:left="105"/>
              <w:rPr>
                <w:sz w:val="24"/>
              </w:rPr>
            </w:pPr>
            <w:hyperlink r:id="rId249">
              <w:r w:rsidR="007172CE">
                <w:rPr>
                  <w:sz w:val="24"/>
                </w:rPr>
                <w:t>результатам</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4"/>
              <w:rPr>
                <w:sz w:val="24"/>
              </w:rPr>
            </w:pPr>
            <w:hyperlink r:id="rId250">
              <w:r w:rsidR="007172CE">
                <w:rPr>
                  <w:sz w:val="24"/>
                </w:rPr>
                <w:t>лингвистические</w:t>
              </w:r>
            </w:hyperlink>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5B6C36">
            <w:pPr>
              <w:pStyle w:val="TableParagraph"/>
              <w:spacing w:line="256" w:lineRule="exact"/>
              <w:ind w:left="105"/>
              <w:rPr>
                <w:sz w:val="24"/>
              </w:rPr>
            </w:pPr>
            <w:hyperlink r:id="rId251">
              <w:r w:rsidR="007172CE">
                <w:rPr>
                  <w:sz w:val="24"/>
                </w:rPr>
                <w:t>ассоциативного</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4"/>
              <w:rPr>
                <w:sz w:val="24"/>
              </w:rPr>
            </w:pPr>
            <w:hyperlink r:id="rId252">
              <w:r w:rsidR="007172CE">
                <w:rPr>
                  <w:sz w:val="24"/>
                </w:rPr>
                <w:t xml:space="preserve">аспекты </w:t>
              </w:r>
            </w:hyperlink>
            <w:r w:rsidR="007172CE">
              <w:rPr>
                <w:sz w:val="24"/>
              </w:rPr>
              <w:t>Материалы</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5B6C36">
            <w:pPr>
              <w:pStyle w:val="TableParagraph"/>
              <w:spacing w:line="256" w:lineRule="exact"/>
              <w:ind w:left="105"/>
              <w:rPr>
                <w:sz w:val="24"/>
              </w:rPr>
            </w:pPr>
            <w:hyperlink r:id="rId253">
              <w:r w:rsidR="007172CE">
                <w:rPr>
                  <w:sz w:val="24"/>
                </w:rPr>
                <w:t>эксперимента)</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IV Международной</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научно-</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методической</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конференции. 2018.</w:t>
            </w:r>
          </w:p>
        </w:tc>
        <w:tc>
          <w:tcPr>
            <w:tcW w:w="1654" w:type="dxa"/>
            <w:tcBorders>
              <w:top w:val="nil"/>
              <w:bottom w:val="nil"/>
            </w:tcBorders>
          </w:tcPr>
          <w:p w:rsidR="00D0416C" w:rsidRDefault="00D0416C">
            <w:pPr>
              <w:pStyle w:val="TableParagraph"/>
              <w:rPr>
                <w:sz w:val="20"/>
              </w:rPr>
            </w:pPr>
          </w:p>
        </w:tc>
      </w:tr>
      <w:tr w:rsidR="00D0416C">
        <w:trPr>
          <w:trHeight w:val="278"/>
        </w:trPr>
        <w:tc>
          <w:tcPr>
            <w:tcW w:w="701" w:type="dxa"/>
            <w:tcBorders>
              <w:top w:val="nil"/>
            </w:tcBorders>
          </w:tcPr>
          <w:p w:rsidR="00D0416C" w:rsidRDefault="00D0416C">
            <w:pPr>
              <w:pStyle w:val="TableParagraph"/>
              <w:rPr>
                <w:sz w:val="20"/>
              </w:rPr>
            </w:pPr>
          </w:p>
        </w:tc>
        <w:tc>
          <w:tcPr>
            <w:tcW w:w="2100" w:type="dxa"/>
            <w:tcBorders>
              <w:top w:val="nil"/>
            </w:tcBorders>
          </w:tcPr>
          <w:p w:rsidR="00D0416C" w:rsidRDefault="00D0416C">
            <w:pPr>
              <w:pStyle w:val="TableParagraph"/>
              <w:rPr>
                <w:sz w:val="20"/>
              </w:rPr>
            </w:pPr>
          </w:p>
        </w:tc>
        <w:tc>
          <w:tcPr>
            <w:tcW w:w="2660" w:type="dxa"/>
            <w:gridSpan w:val="2"/>
            <w:tcBorders>
              <w:top w:val="nil"/>
            </w:tcBorders>
          </w:tcPr>
          <w:p w:rsidR="00D0416C" w:rsidRDefault="00D0416C">
            <w:pPr>
              <w:pStyle w:val="TableParagraph"/>
              <w:rPr>
                <w:sz w:val="20"/>
              </w:rPr>
            </w:pPr>
          </w:p>
        </w:tc>
        <w:tc>
          <w:tcPr>
            <w:tcW w:w="1541" w:type="dxa"/>
            <w:tcBorders>
              <w:top w:val="nil"/>
            </w:tcBorders>
          </w:tcPr>
          <w:p w:rsidR="00D0416C" w:rsidRDefault="00D0416C">
            <w:pPr>
              <w:pStyle w:val="TableParagraph"/>
              <w:rPr>
                <w:sz w:val="20"/>
              </w:rPr>
            </w:pPr>
          </w:p>
        </w:tc>
        <w:tc>
          <w:tcPr>
            <w:tcW w:w="2321" w:type="dxa"/>
            <w:tcBorders>
              <w:top w:val="nil"/>
            </w:tcBorders>
          </w:tcPr>
          <w:p w:rsidR="00D0416C" w:rsidRDefault="007172CE">
            <w:pPr>
              <w:pStyle w:val="TableParagraph"/>
              <w:spacing w:line="259" w:lineRule="exact"/>
              <w:ind w:left="104"/>
              <w:rPr>
                <w:sz w:val="24"/>
              </w:rPr>
            </w:pPr>
            <w:r>
              <w:rPr>
                <w:sz w:val="24"/>
              </w:rPr>
              <w:t>С. 26-29.</w:t>
            </w:r>
          </w:p>
        </w:tc>
        <w:tc>
          <w:tcPr>
            <w:tcW w:w="1654" w:type="dxa"/>
            <w:tcBorders>
              <w:top w:val="nil"/>
            </w:tcBorders>
          </w:tcPr>
          <w:p w:rsidR="00D0416C" w:rsidRDefault="00D0416C">
            <w:pPr>
              <w:pStyle w:val="TableParagraph"/>
              <w:rPr>
                <w:sz w:val="20"/>
              </w:rPr>
            </w:pPr>
          </w:p>
        </w:tc>
      </w:tr>
      <w:tr w:rsidR="00D0416C">
        <w:trPr>
          <w:trHeight w:val="272"/>
        </w:trPr>
        <w:tc>
          <w:tcPr>
            <w:tcW w:w="701" w:type="dxa"/>
            <w:tcBorders>
              <w:bottom w:val="nil"/>
            </w:tcBorders>
          </w:tcPr>
          <w:p w:rsidR="00D0416C" w:rsidRDefault="007172CE">
            <w:pPr>
              <w:pStyle w:val="TableParagraph"/>
              <w:spacing w:line="253" w:lineRule="exact"/>
              <w:ind w:left="107"/>
              <w:rPr>
                <w:sz w:val="24"/>
              </w:rPr>
            </w:pPr>
            <w:r>
              <w:rPr>
                <w:sz w:val="24"/>
              </w:rPr>
              <w:t>64</w:t>
            </w:r>
          </w:p>
        </w:tc>
        <w:tc>
          <w:tcPr>
            <w:tcW w:w="2100" w:type="dxa"/>
            <w:tcBorders>
              <w:bottom w:val="nil"/>
            </w:tcBorders>
          </w:tcPr>
          <w:p w:rsidR="00D0416C" w:rsidRDefault="007172CE">
            <w:pPr>
              <w:pStyle w:val="TableParagraph"/>
              <w:spacing w:line="253" w:lineRule="exact"/>
              <w:ind w:left="105"/>
              <w:rPr>
                <w:sz w:val="24"/>
              </w:rPr>
            </w:pPr>
            <w:r>
              <w:rPr>
                <w:sz w:val="24"/>
              </w:rPr>
              <w:t>Довгань О.В.</w:t>
            </w:r>
          </w:p>
        </w:tc>
        <w:tc>
          <w:tcPr>
            <w:tcW w:w="2660" w:type="dxa"/>
            <w:gridSpan w:val="2"/>
            <w:tcBorders>
              <w:bottom w:val="nil"/>
            </w:tcBorders>
          </w:tcPr>
          <w:p w:rsidR="00D0416C" w:rsidRDefault="005B6C36">
            <w:pPr>
              <w:pStyle w:val="TableParagraph"/>
              <w:spacing w:line="253" w:lineRule="exact"/>
              <w:ind w:left="105"/>
              <w:rPr>
                <w:sz w:val="24"/>
              </w:rPr>
            </w:pPr>
            <w:hyperlink r:id="rId254">
              <w:r w:rsidR="007172CE">
                <w:rPr>
                  <w:sz w:val="24"/>
                </w:rPr>
                <w:t>Национальная</w:t>
              </w:r>
            </w:hyperlink>
          </w:p>
        </w:tc>
        <w:tc>
          <w:tcPr>
            <w:tcW w:w="1541" w:type="dxa"/>
            <w:tcBorders>
              <w:bottom w:val="nil"/>
            </w:tcBorders>
          </w:tcPr>
          <w:p w:rsidR="00D0416C" w:rsidRDefault="007172CE">
            <w:pPr>
              <w:pStyle w:val="TableParagraph"/>
              <w:spacing w:line="253" w:lineRule="exact"/>
              <w:ind w:left="399" w:right="392"/>
              <w:jc w:val="center"/>
              <w:rPr>
                <w:sz w:val="24"/>
              </w:rPr>
            </w:pPr>
            <w:r>
              <w:rPr>
                <w:sz w:val="24"/>
              </w:rPr>
              <w:t>Статья</w:t>
            </w:r>
          </w:p>
        </w:tc>
        <w:tc>
          <w:tcPr>
            <w:tcW w:w="2321" w:type="dxa"/>
            <w:tcBorders>
              <w:bottom w:val="nil"/>
            </w:tcBorders>
          </w:tcPr>
          <w:p w:rsidR="00D0416C" w:rsidRDefault="005B6C36">
            <w:pPr>
              <w:pStyle w:val="TableParagraph"/>
              <w:spacing w:line="253" w:lineRule="exact"/>
              <w:ind w:left="104"/>
              <w:rPr>
                <w:sz w:val="24"/>
              </w:rPr>
            </w:pPr>
            <w:hyperlink r:id="rId255">
              <w:r w:rsidR="007172CE">
                <w:rPr>
                  <w:sz w:val="24"/>
                </w:rPr>
                <w:t>Экологизация сфер</w:t>
              </w:r>
            </w:hyperlink>
          </w:p>
        </w:tc>
        <w:tc>
          <w:tcPr>
            <w:tcW w:w="1654" w:type="dxa"/>
            <w:tcBorders>
              <w:bottom w:val="nil"/>
            </w:tcBorders>
          </w:tcPr>
          <w:p w:rsidR="00D0416C" w:rsidRDefault="007172CE">
            <w:pPr>
              <w:pStyle w:val="TableParagraph"/>
              <w:spacing w:line="253" w:lineRule="exact"/>
              <w:ind w:left="106"/>
              <w:rPr>
                <w:sz w:val="24"/>
              </w:rPr>
            </w:pPr>
            <w:r>
              <w:rPr>
                <w:sz w:val="24"/>
              </w:rPr>
              <w:t>0,2 п.л.</w:t>
            </w: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5B6C36">
            <w:pPr>
              <w:pStyle w:val="TableParagraph"/>
              <w:spacing w:line="256" w:lineRule="exact"/>
              <w:ind w:left="105"/>
              <w:rPr>
                <w:sz w:val="24"/>
              </w:rPr>
            </w:pPr>
            <w:hyperlink r:id="rId256">
              <w:r w:rsidR="007172CE">
                <w:rPr>
                  <w:sz w:val="24"/>
                </w:rPr>
                <w:t>стратегия</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4"/>
              <w:rPr>
                <w:sz w:val="24"/>
              </w:rPr>
            </w:pPr>
            <w:hyperlink r:id="rId257">
              <w:r w:rsidR="007172CE">
                <w:rPr>
                  <w:sz w:val="24"/>
                </w:rPr>
                <w:t>жизни общества и</w:t>
              </w:r>
            </w:hyperlink>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5B6C36">
            <w:pPr>
              <w:pStyle w:val="TableParagraph"/>
              <w:spacing w:line="256" w:lineRule="exact"/>
              <w:ind w:left="105"/>
              <w:rPr>
                <w:sz w:val="24"/>
              </w:rPr>
            </w:pPr>
            <w:hyperlink r:id="rId258">
              <w:r w:rsidR="007172CE">
                <w:rPr>
                  <w:sz w:val="24"/>
                </w:rPr>
                <w:t>экологического</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4"/>
              <w:rPr>
                <w:sz w:val="24"/>
              </w:rPr>
            </w:pPr>
            <w:hyperlink r:id="rId259">
              <w:r w:rsidR="007172CE">
                <w:rPr>
                  <w:sz w:val="24"/>
                </w:rPr>
                <w:t>общественного</w:t>
              </w:r>
            </w:hyperlink>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5B6C36">
            <w:pPr>
              <w:pStyle w:val="TableParagraph"/>
              <w:spacing w:line="256" w:lineRule="exact"/>
              <w:ind w:left="105"/>
              <w:rPr>
                <w:sz w:val="24"/>
              </w:rPr>
            </w:pPr>
            <w:hyperlink r:id="rId260">
              <w:r w:rsidR="007172CE">
                <w:rPr>
                  <w:sz w:val="24"/>
                </w:rPr>
                <w:t>образования в россии и</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4"/>
              <w:rPr>
                <w:sz w:val="24"/>
              </w:rPr>
            </w:pPr>
            <w:hyperlink r:id="rId261">
              <w:r w:rsidR="007172CE">
                <w:rPr>
                  <w:sz w:val="24"/>
                </w:rPr>
                <w:t>сознания: проблемы</w:t>
              </w:r>
            </w:hyperlink>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5B6C36">
            <w:pPr>
              <w:pStyle w:val="TableParagraph"/>
              <w:spacing w:line="256" w:lineRule="exact"/>
              <w:ind w:left="105"/>
              <w:rPr>
                <w:sz w:val="24"/>
              </w:rPr>
            </w:pPr>
            <w:hyperlink r:id="rId262">
              <w:r w:rsidR="007172CE">
                <w:rPr>
                  <w:sz w:val="24"/>
                </w:rPr>
                <w:t>за рубежом</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4"/>
              <w:rPr>
                <w:sz w:val="24"/>
              </w:rPr>
            </w:pPr>
            <w:hyperlink r:id="rId263">
              <w:r w:rsidR="007172CE">
                <w:rPr>
                  <w:sz w:val="24"/>
                </w:rPr>
                <w:t>и перспективы</w:t>
              </w:r>
            </w:hyperlink>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Сборник статей.</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Омская</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гуманитарная</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60" w:type="dxa"/>
            <w:gridSpan w:val="2"/>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академия. 2018. С.</w:t>
            </w:r>
          </w:p>
        </w:tc>
        <w:tc>
          <w:tcPr>
            <w:tcW w:w="1654" w:type="dxa"/>
            <w:tcBorders>
              <w:top w:val="nil"/>
              <w:bottom w:val="nil"/>
            </w:tcBorders>
          </w:tcPr>
          <w:p w:rsidR="00D0416C" w:rsidRDefault="00D0416C">
            <w:pPr>
              <w:pStyle w:val="TableParagraph"/>
              <w:rPr>
                <w:sz w:val="20"/>
              </w:rPr>
            </w:pPr>
          </w:p>
        </w:tc>
      </w:tr>
      <w:tr w:rsidR="00D0416C">
        <w:trPr>
          <w:trHeight w:val="278"/>
        </w:trPr>
        <w:tc>
          <w:tcPr>
            <w:tcW w:w="701" w:type="dxa"/>
            <w:tcBorders>
              <w:top w:val="nil"/>
            </w:tcBorders>
          </w:tcPr>
          <w:p w:rsidR="00D0416C" w:rsidRDefault="00D0416C">
            <w:pPr>
              <w:pStyle w:val="TableParagraph"/>
              <w:rPr>
                <w:sz w:val="20"/>
              </w:rPr>
            </w:pPr>
          </w:p>
        </w:tc>
        <w:tc>
          <w:tcPr>
            <w:tcW w:w="2100" w:type="dxa"/>
            <w:tcBorders>
              <w:top w:val="nil"/>
            </w:tcBorders>
          </w:tcPr>
          <w:p w:rsidR="00D0416C" w:rsidRDefault="00D0416C">
            <w:pPr>
              <w:pStyle w:val="TableParagraph"/>
              <w:rPr>
                <w:sz w:val="20"/>
              </w:rPr>
            </w:pPr>
          </w:p>
        </w:tc>
        <w:tc>
          <w:tcPr>
            <w:tcW w:w="2660" w:type="dxa"/>
            <w:gridSpan w:val="2"/>
            <w:tcBorders>
              <w:top w:val="nil"/>
            </w:tcBorders>
          </w:tcPr>
          <w:p w:rsidR="00D0416C" w:rsidRDefault="00D0416C">
            <w:pPr>
              <w:pStyle w:val="TableParagraph"/>
              <w:rPr>
                <w:sz w:val="20"/>
              </w:rPr>
            </w:pPr>
          </w:p>
        </w:tc>
        <w:tc>
          <w:tcPr>
            <w:tcW w:w="1541" w:type="dxa"/>
            <w:tcBorders>
              <w:top w:val="nil"/>
            </w:tcBorders>
          </w:tcPr>
          <w:p w:rsidR="00D0416C" w:rsidRDefault="00D0416C">
            <w:pPr>
              <w:pStyle w:val="TableParagraph"/>
              <w:rPr>
                <w:sz w:val="20"/>
              </w:rPr>
            </w:pPr>
          </w:p>
        </w:tc>
        <w:tc>
          <w:tcPr>
            <w:tcW w:w="2321" w:type="dxa"/>
            <w:tcBorders>
              <w:top w:val="nil"/>
            </w:tcBorders>
          </w:tcPr>
          <w:p w:rsidR="00D0416C" w:rsidRDefault="007172CE">
            <w:pPr>
              <w:pStyle w:val="TableParagraph"/>
              <w:spacing w:line="259" w:lineRule="exact"/>
              <w:ind w:left="104"/>
              <w:rPr>
                <w:sz w:val="24"/>
              </w:rPr>
            </w:pPr>
            <w:r>
              <w:rPr>
                <w:sz w:val="24"/>
              </w:rPr>
              <w:t>28-33.</w:t>
            </w:r>
          </w:p>
        </w:tc>
        <w:tc>
          <w:tcPr>
            <w:tcW w:w="1654" w:type="dxa"/>
            <w:tcBorders>
              <w:top w:val="nil"/>
            </w:tcBorders>
          </w:tcPr>
          <w:p w:rsidR="00D0416C" w:rsidRDefault="00D0416C">
            <w:pPr>
              <w:pStyle w:val="TableParagraph"/>
              <w:rPr>
                <w:sz w:val="20"/>
              </w:rPr>
            </w:pPr>
          </w:p>
        </w:tc>
      </w:tr>
      <w:tr w:rsidR="00D0416C">
        <w:trPr>
          <w:trHeight w:val="272"/>
        </w:trPr>
        <w:tc>
          <w:tcPr>
            <w:tcW w:w="701" w:type="dxa"/>
            <w:tcBorders>
              <w:bottom w:val="nil"/>
            </w:tcBorders>
          </w:tcPr>
          <w:p w:rsidR="00D0416C" w:rsidRDefault="007172CE">
            <w:pPr>
              <w:pStyle w:val="TableParagraph"/>
              <w:spacing w:line="253" w:lineRule="exact"/>
              <w:ind w:left="107"/>
              <w:rPr>
                <w:sz w:val="24"/>
              </w:rPr>
            </w:pPr>
            <w:r>
              <w:rPr>
                <w:sz w:val="24"/>
              </w:rPr>
              <w:t>65</w:t>
            </w:r>
          </w:p>
        </w:tc>
        <w:tc>
          <w:tcPr>
            <w:tcW w:w="2100" w:type="dxa"/>
            <w:tcBorders>
              <w:bottom w:val="nil"/>
            </w:tcBorders>
          </w:tcPr>
          <w:p w:rsidR="00D0416C" w:rsidRDefault="007172CE">
            <w:pPr>
              <w:pStyle w:val="TableParagraph"/>
              <w:spacing w:line="253" w:lineRule="exact"/>
              <w:ind w:left="105"/>
              <w:rPr>
                <w:sz w:val="24"/>
              </w:rPr>
            </w:pPr>
            <w:r>
              <w:rPr>
                <w:sz w:val="24"/>
              </w:rPr>
              <w:t>Мжельская О.К.</w:t>
            </w:r>
          </w:p>
        </w:tc>
        <w:tc>
          <w:tcPr>
            <w:tcW w:w="2183" w:type="dxa"/>
            <w:tcBorders>
              <w:bottom w:val="nil"/>
              <w:right w:val="nil"/>
            </w:tcBorders>
          </w:tcPr>
          <w:p w:rsidR="00D0416C" w:rsidRDefault="005B6C36">
            <w:pPr>
              <w:pStyle w:val="TableParagraph"/>
              <w:spacing w:line="253" w:lineRule="exact"/>
              <w:ind w:left="105"/>
              <w:rPr>
                <w:sz w:val="24"/>
              </w:rPr>
            </w:pPr>
            <w:hyperlink r:id="rId264">
              <w:r w:rsidR="007172CE">
                <w:rPr>
                  <w:sz w:val="24"/>
                </w:rPr>
                <w:t>Возможности</w:t>
              </w:r>
            </w:hyperlink>
          </w:p>
        </w:tc>
        <w:tc>
          <w:tcPr>
            <w:tcW w:w="477" w:type="dxa"/>
            <w:tcBorders>
              <w:left w:val="nil"/>
              <w:bottom w:val="nil"/>
            </w:tcBorders>
          </w:tcPr>
          <w:p w:rsidR="00D0416C" w:rsidRDefault="00D0416C">
            <w:pPr>
              <w:pStyle w:val="TableParagraph"/>
              <w:rPr>
                <w:sz w:val="20"/>
              </w:rPr>
            </w:pPr>
          </w:p>
        </w:tc>
        <w:tc>
          <w:tcPr>
            <w:tcW w:w="1541" w:type="dxa"/>
            <w:tcBorders>
              <w:bottom w:val="nil"/>
            </w:tcBorders>
          </w:tcPr>
          <w:p w:rsidR="00D0416C" w:rsidRDefault="007172CE">
            <w:pPr>
              <w:pStyle w:val="TableParagraph"/>
              <w:spacing w:line="253" w:lineRule="exact"/>
              <w:ind w:left="399" w:right="392"/>
              <w:jc w:val="center"/>
              <w:rPr>
                <w:sz w:val="24"/>
              </w:rPr>
            </w:pPr>
            <w:r>
              <w:rPr>
                <w:sz w:val="24"/>
              </w:rPr>
              <w:t>Статья</w:t>
            </w:r>
          </w:p>
        </w:tc>
        <w:tc>
          <w:tcPr>
            <w:tcW w:w="2321" w:type="dxa"/>
            <w:tcBorders>
              <w:bottom w:val="nil"/>
            </w:tcBorders>
          </w:tcPr>
          <w:p w:rsidR="00D0416C" w:rsidRDefault="005B6C36">
            <w:pPr>
              <w:pStyle w:val="TableParagraph"/>
              <w:spacing w:line="253" w:lineRule="exact"/>
              <w:ind w:left="104"/>
              <w:rPr>
                <w:sz w:val="24"/>
              </w:rPr>
            </w:pPr>
            <w:hyperlink r:id="rId265">
              <w:r w:rsidR="007172CE">
                <w:rPr>
                  <w:sz w:val="24"/>
                </w:rPr>
                <w:t>Наука и общество:</w:t>
              </w:r>
            </w:hyperlink>
          </w:p>
        </w:tc>
        <w:tc>
          <w:tcPr>
            <w:tcW w:w="1654" w:type="dxa"/>
            <w:tcBorders>
              <w:bottom w:val="nil"/>
            </w:tcBorders>
          </w:tcPr>
          <w:p w:rsidR="00D0416C" w:rsidRDefault="007172CE">
            <w:pPr>
              <w:pStyle w:val="TableParagraph"/>
              <w:spacing w:line="253" w:lineRule="exact"/>
              <w:ind w:left="106"/>
              <w:rPr>
                <w:sz w:val="24"/>
              </w:rPr>
            </w:pPr>
            <w:r>
              <w:rPr>
                <w:sz w:val="24"/>
              </w:rPr>
              <w:t>0,2 п.л.</w:t>
            </w: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183" w:type="dxa"/>
            <w:tcBorders>
              <w:top w:val="nil"/>
              <w:bottom w:val="nil"/>
              <w:right w:val="nil"/>
            </w:tcBorders>
          </w:tcPr>
          <w:p w:rsidR="00D0416C" w:rsidRDefault="005B6C36">
            <w:pPr>
              <w:pStyle w:val="TableParagraph"/>
              <w:spacing w:line="256" w:lineRule="exact"/>
              <w:ind w:left="105"/>
              <w:rPr>
                <w:sz w:val="24"/>
              </w:rPr>
            </w:pPr>
            <w:hyperlink r:id="rId266">
              <w:r w:rsidR="007172CE">
                <w:rPr>
                  <w:sz w:val="24"/>
                </w:rPr>
                <w:t>использования</w:t>
              </w:r>
            </w:hyperlink>
          </w:p>
        </w:tc>
        <w:tc>
          <w:tcPr>
            <w:tcW w:w="477" w:type="dxa"/>
            <w:tcBorders>
              <w:top w:val="nil"/>
              <w:left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4"/>
              <w:rPr>
                <w:sz w:val="24"/>
              </w:rPr>
            </w:pPr>
            <w:hyperlink r:id="rId267">
              <w:r w:rsidR="007172CE">
                <w:rPr>
                  <w:sz w:val="24"/>
                </w:rPr>
                <w:t>проблемы</w:t>
              </w:r>
            </w:hyperlink>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183" w:type="dxa"/>
            <w:tcBorders>
              <w:top w:val="nil"/>
              <w:bottom w:val="nil"/>
              <w:right w:val="nil"/>
            </w:tcBorders>
          </w:tcPr>
          <w:p w:rsidR="00D0416C" w:rsidRDefault="005B6C36">
            <w:pPr>
              <w:pStyle w:val="TableParagraph"/>
              <w:tabs>
                <w:tab w:val="left" w:pos="1314"/>
              </w:tabs>
              <w:spacing w:line="256" w:lineRule="exact"/>
              <w:ind w:left="105"/>
              <w:rPr>
                <w:sz w:val="24"/>
              </w:rPr>
            </w:pPr>
            <w:hyperlink r:id="rId268">
              <w:r w:rsidR="007172CE">
                <w:rPr>
                  <w:sz w:val="24"/>
                </w:rPr>
                <w:t>игрового</w:t>
              </w:r>
              <w:r w:rsidR="007172CE">
                <w:rPr>
                  <w:sz w:val="24"/>
                </w:rPr>
                <w:tab/>
              </w:r>
              <w:r w:rsidR="007172CE">
                <w:rPr>
                  <w:spacing w:val="-2"/>
                  <w:sz w:val="24"/>
                </w:rPr>
                <w:t>метода</w:t>
              </w:r>
            </w:hyperlink>
          </w:p>
        </w:tc>
        <w:tc>
          <w:tcPr>
            <w:tcW w:w="477" w:type="dxa"/>
            <w:tcBorders>
              <w:top w:val="nil"/>
              <w:left w:val="nil"/>
              <w:bottom w:val="nil"/>
            </w:tcBorders>
          </w:tcPr>
          <w:p w:rsidR="00D0416C" w:rsidRDefault="005B6C36">
            <w:pPr>
              <w:pStyle w:val="TableParagraph"/>
              <w:spacing w:line="256" w:lineRule="exact"/>
              <w:ind w:right="98"/>
              <w:jc w:val="right"/>
              <w:rPr>
                <w:sz w:val="24"/>
              </w:rPr>
            </w:pPr>
            <w:hyperlink r:id="rId269">
              <w:r w:rsidR="007172CE">
                <w:rPr>
                  <w:sz w:val="24"/>
                </w:rPr>
                <w:t>на</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4"/>
              <w:rPr>
                <w:sz w:val="24"/>
              </w:rPr>
            </w:pPr>
            <w:hyperlink r:id="rId270">
              <w:r w:rsidR="007172CE">
                <w:rPr>
                  <w:sz w:val="24"/>
                </w:rPr>
                <w:t>современных</w:t>
              </w:r>
            </w:hyperlink>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183" w:type="dxa"/>
            <w:tcBorders>
              <w:top w:val="nil"/>
              <w:bottom w:val="nil"/>
              <w:right w:val="nil"/>
            </w:tcBorders>
          </w:tcPr>
          <w:p w:rsidR="00D0416C" w:rsidRDefault="005B6C36">
            <w:pPr>
              <w:pStyle w:val="TableParagraph"/>
              <w:spacing w:line="256" w:lineRule="exact"/>
              <w:ind w:left="105"/>
              <w:rPr>
                <w:sz w:val="24"/>
              </w:rPr>
            </w:pPr>
            <w:hyperlink r:id="rId271">
              <w:r w:rsidR="007172CE">
                <w:rPr>
                  <w:sz w:val="24"/>
                </w:rPr>
                <w:t>занятиях</w:t>
              </w:r>
            </w:hyperlink>
          </w:p>
        </w:tc>
        <w:tc>
          <w:tcPr>
            <w:tcW w:w="477" w:type="dxa"/>
            <w:tcBorders>
              <w:top w:val="nil"/>
              <w:left w:val="nil"/>
              <w:bottom w:val="nil"/>
            </w:tcBorders>
          </w:tcPr>
          <w:p w:rsidR="00D0416C" w:rsidRDefault="005B6C36">
            <w:pPr>
              <w:pStyle w:val="TableParagraph"/>
              <w:spacing w:line="256" w:lineRule="exact"/>
              <w:ind w:right="96"/>
              <w:jc w:val="right"/>
              <w:rPr>
                <w:sz w:val="24"/>
              </w:rPr>
            </w:pPr>
            <w:hyperlink r:id="rId272">
              <w:r w:rsidR="007172CE">
                <w:rPr>
                  <w:sz w:val="24"/>
                </w:rPr>
                <w:t>по</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4"/>
              <w:rPr>
                <w:sz w:val="24"/>
              </w:rPr>
            </w:pPr>
            <w:hyperlink r:id="rId273">
              <w:r w:rsidR="007172CE">
                <w:rPr>
                  <w:sz w:val="24"/>
                </w:rPr>
                <w:t xml:space="preserve">исследований </w:t>
              </w:r>
            </w:hyperlink>
            <w:r w:rsidR="007172CE">
              <w:rPr>
                <w:sz w:val="24"/>
              </w:rPr>
              <w:t>ХII</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183" w:type="dxa"/>
            <w:tcBorders>
              <w:top w:val="nil"/>
              <w:bottom w:val="nil"/>
              <w:right w:val="nil"/>
            </w:tcBorders>
          </w:tcPr>
          <w:p w:rsidR="00D0416C" w:rsidRDefault="005B6C36">
            <w:pPr>
              <w:pStyle w:val="TableParagraph"/>
              <w:spacing w:line="256" w:lineRule="exact"/>
              <w:ind w:left="105"/>
              <w:rPr>
                <w:sz w:val="24"/>
              </w:rPr>
            </w:pPr>
            <w:hyperlink r:id="rId274">
              <w:r w:rsidR="007172CE">
                <w:rPr>
                  <w:sz w:val="24"/>
                </w:rPr>
                <w:t>английскому языку</w:t>
              </w:r>
            </w:hyperlink>
          </w:p>
        </w:tc>
        <w:tc>
          <w:tcPr>
            <w:tcW w:w="477" w:type="dxa"/>
            <w:tcBorders>
              <w:top w:val="nil"/>
              <w:left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4"/>
              <w:rPr>
                <w:sz w:val="24"/>
              </w:rPr>
            </w:pPr>
            <w:r>
              <w:rPr>
                <w:sz w:val="24"/>
              </w:rPr>
              <w:t>Международная</w:t>
            </w:r>
          </w:p>
        </w:tc>
        <w:tc>
          <w:tcPr>
            <w:tcW w:w="1654" w:type="dxa"/>
            <w:tcBorders>
              <w:top w:val="nil"/>
              <w:bottom w:val="nil"/>
            </w:tcBorders>
          </w:tcPr>
          <w:p w:rsidR="00D0416C" w:rsidRDefault="00D0416C">
            <w:pPr>
              <w:pStyle w:val="TableParagraph"/>
              <w:rPr>
                <w:sz w:val="20"/>
              </w:rPr>
            </w:pPr>
          </w:p>
        </w:tc>
      </w:tr>
      <w:tr w:rsidR="00D0416C">
        <w:trPr>
          <w:trHeight w:val="278"/>
        </w:trPr>
        <w:tc>
          <w:tcPr>
            <w:tcW w:w="701" w:type="dxa"/>
            <w:tcBorders>
              <w:top w:val="nil"/>
            </w:tcBorders>
          </w:tcPr>
          <w:p w:rsidR="00D0416C" w:rsidRDefault="00D0416C">
            <w:pPr>
              <w:pStyle w:val="TableParagraph"/>
              <w:rPr>
                <w:sz w:val="20"/>
              </w:rPr>
            </w:pPr>
          </w:p>
        </w:tc>
        <w:tc>
          <w:tcPr>
            <w:tcW w:w="2100" w:type="dxa"/>
            <w:tcBorders>
              <w:top w:val="nil"/>
            </w:tcBorders>
          </w:tcPr>
          <w:p w:rsidR="00D0416C" w:rsidRDefault="00D0416C">
            <w:pPr>
              <w:pStyle w:val="TableParagraph"/>
              <w:rPr>
                <w:sz w:val="20"/>
              </w:rPr>
            </w:pPr>
          </w:p>
        </w:tc>
        <w:tc>
          <w:tcPr>
            <w:tcW w:w="2183" w:type="dxa"/>
            <w:tcBorders>
              <w:top w:val="nil"/>
              <w:right w:val="nil"/>
            </w:tcBorders>
          </w:tcPr>
          <w:p w:rsidR="00D0416C" w:rsidRDefault="00D0416C">
            <w:pPr>
              <w:pStyle w:val="TableParagraph"/>
              <w:rPr>
                <w:sz w:val="20"/>
              </w:rPr>
            </w:pPr>
          </w:p>
        </w:tc>
        <w:tc>
          <w:tcPr>
            <w:tcW w:w="477" w:type="dxa"/>
            <w:tcBorders>
              <w:top w:val="nil"/>
              <w:left w:val="nil"/>
            </w:tcBorders>
          </w:tcPr>
          <w:p w:rsidR="00D0416C" w:rsidRDefault="00D0416C">
            <w:pPr>
              <w:pStyle w:val="TableParagraph"/>
              <w:rPr>
                <w:sz w:val="20"/>
              </w:rPr>
            </w:pPr>
          </w:p>
        </w:tc>
        <w:tc>
          <w:tcPr>
            <w:tcW w:w="1541" w:type="dxa"/>
            <w:tcBorders>
              <w:top w:val="nil"/>
            </w:tcBorders>
          </w:tcPr>
          <w:p w:rsidR="00D0416C" w:rsidRDefault="00D0416C">
            <w:pPr>
              <w:pStyle w:val="TableParagraph"/>
              <w:rPr>
                <w:sz w:val="20"/>
              </w:rPr>
            </w:pPr>
          </w:p>
        </w:tc>
        <w:tc>
          <w:tcPr>
            <w:tcW w:w="2321" w:type="dxa"/>
            <w:tcBorders>
              <w:top w:val="nil"/>
            </w:tcBorders>
          </w:tcPr>
          <w:p w:rsidR="00D0416C" w:rsidRDefault="007172CE">
            <w:pPr>
              <w:pStyle w:val="TableParagraph"/>
              <w:spacing w:line="259" w:lineRule="exact"/>
              <w:ind w:left="104"/>
              <w:rPr>
                <w:sz w:val="24"/>
              </w:rPr>
            </w:pPr>
            <w:r>
              <w:rPr>
                <w:sz w:val="24"/>
              </w:rPr>
              <w:t>научно-</w:t>
            </w:r>
          </w:p>
        </w:tc>
        <w:tc>
          <w:tcPr>
            <w:tcW w:w="1654" w:type="dxa"/>
            <w:tcBorders>
              <w:top w:val="nil"/>
            </w:tcBorders>
          </w:tcPr>
          <w:p w:rsidR="00D0416C" w:rsidRDefault="00D0416C">
            <w:pPr>
              <w:pStyle w:val="TableParagraph"/>
              <w:rPr>
                <w:sz w:val="20"/>
              </w:rPr>
            </w:pPr>
          </w:p>
        </w:tc>
      </w:tr>
    </w:tbl>
    <w:p w:rsidR="00D0416C" w:rsidRDefault="00D0416C">
      <w:pPr>
        <w:rPr>
          <w:sz w:val="20"/>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100"/>
        <w:gridCol w:w="2659"/>
        <w:gridCol w:w="1541"/>
        <w:gridCol w:w="2321"/>
        <w:gridCol w:w="1654"/>
      </w:tblGrid>
      <w:tr w:rsidR="00D0416C">
        <w:trPr>
          <w:trHeight w:val="1657"/>
        </w:trPr>
        <w:tc>
          <w:tcPr>
            <w:tcW w:w="701" w:type="dxa"/>
          </w:tcPr>
          <w:p w:rsidR="00D0416C" w:rsidRDefault="00D0416C">
            <w:pPr>
              <w:pStyle w:val="TableParagraph"/>
              <w:rPr>
                <w:sz w:val="24"/>
              </w:rPr>
            </w:pPr>
          </w:p>
        </w:tc>
        <w:tc>
          <w:tcPr>
            <w:tcW w:w="2100" w:type="dxa"/>
          </w:tcPr>
          <w:p w:rsidR="00D0416C" w:rsidRDefault="00D0416C">
            <w:pPr>
              <w:pStyle w:val="TableParagraph"/>
              <w:rPr>
                <w:sz w:val="24"/>
              </w:rPr>
            </w:pPr>
          </w:p>
        </w:tc>
        <w:tc>
          <w:tcPr>
            <w:tcW w:w="2659" w:type="dxa"/>
          </w:tcPr>
          <w:p w:rsidR="00D0416C" w:rsidRDefault="00D0416C">
            <w:pPr>
              <w:pStyle w:val="TableParagraph"/>
              <w:rPr>
                <w:sz w:val="24"/>
              </w:rPr>
            </w:pPr>
          </w:p>
        </w:tc>
        <w:tc>
          <w:tcPr>
            <w:tcW w:w="1541" w:type="dxa"/>
          </w:tcPr>
          <w:p w:rsidR="00D0416C" w:rsidRDefault="00D0416C">
            <w:pPr>
              <w:pStyle w:val="TableParagraph"/>
              <w:rPr>
                <w:sz w:val="24"/>
              </w:rPr>
            </w:pPr>
          </w:p>
        </w:tc>
        <w:tc>
          <w:tcPr>
            <w:tcW w:w="2321" w:type="dxa"/>
          </w:tcPr>
          <w:p w:rsidR="00D0416C" w:rsidRDefault="007172CE">
            <w:pPr>
              <w:pStyle w:val="TableParagraph"/>
              <w:ind w:left="105" w:right="152"/>
              <w:rPr>
                <w:sz w:val="24"/>
              </w:rPr>
            </w:pPr>
            <w:r>
              <w:rPr>
                <w:sz w:val="24"/>
              </w:rPr>
              <w:t>практическая конференция. Сборник статей: в 2 частях. Под ред. А Э. Еремеева. 2018.</w:t>
            </w:r>
          </w:p>
          <w:p w:rsidR="00D0416C" w:rsidRDefault="007172CE">
            <w:pPr>
              <w:pStyle w:val="TableParagraph"/>
              <w:spacing w:line="269" w:lineRule="exact"/>
              <w:ind w:left="105"/>
              <w:rPr>
                <w:sz w:val="24"/>
              </w:rPr>
            </w:pPr>
            <w:r>
              <w:rPr>
                <w:sz w:val="24"/>
              </w:rPr>
              <w:t>С. 27-31.</w:t>
            </w:r>
          </w:p>
        </w:tc>
        <w:tc>
          <w:tcPr>
            <w:tcW w:w="1654" w:type="dxa"/>
          </w:tcPr>
          <w:p w:rsidR="00D0416C" w:rsidRDefault="00D0416C">
            <w:pPr>
              <w:pStyle w:val="TableParagraph"/>
              <w:rPr>
                <w:sz w:val="24"/>
              </w:rPr>
            </w:pPr>
          </w:p>
        </w:tc>
      </w:tr>
      <w:tr w:rsidR="00D0416C">
        <w:trPr>
          <w:trHeight w:val="3311"/>
        </w:trPr>
        <w:tc>
          <w:tcPr>
            <w:tcW w:w="701" w:type="dxa"/>
          </w:tcPr>
          <w:p w:rsidR="00D0416C" w:rsidRDefault="007172CE">
            <w:pPr>
              <w:pStyle w:val="TableParagraph"/>
              <w:spacing w:line="262" w:lineRule="exact"/>
              <w:ind w:left="107"/>
              <w:rPr>
                <w:sz w:val="24"/>
              </w:rPr>
            </w:pPr>
            <w:r>
              <w:rPr>
                <w:sz w:val="24"/>
              </w:rPr>
              <w:t>66</w:t>
            </w:r>
          </w:p>
        </w:tc>
        <w:tc>
          <w:tcPr>
            <w:tcW w:w="2100" w:type="dxa"/>
          </w:tcPr>
          <w:p w:rsidR="00D0416C" w:rsidRDefault="007172CE">
            <w:pPr>
              <w:pStyle w:val="TableParagraph"/>
              <w:spacing w:line="262" w:lineRule="exact"/>
              <w:ind w:left="105"/>
              <w:rPr>
                <w:sz w:val="24"/>
              </w:rPr>
            </w:pPr>
            <w:r>
              <w:rPr>
                <w:sz w:val="24"/>
              </w:rPr>
              <w:t>Гилева Н.С.</w:t>
            </w:r>
          </w:p>
        </w:tc>
        <w:tc>
          <w:tcPr>
            <w:tcW w:w="2659" w:type="dxa"/>
          </w:tcPr>
          <w:p w:rsidR="00D0416C" w:rsidRDefault="005B6C36">
            <w:pPr>
              <w:pStyle w:val="TableParagraph"/>
              <w:ind w:left="105" w:right="100"/>
              <w:rPr>
                <w:sz w:val="24"/>
              </w:rPr>
            </w:pPr>
            <w:hyperlink r:id="rId275">
              <w:r w:rsidR="007172CE">
                <w:rPr>
                  <w:sz w:val="24"/>
                </w:rPr>
                <w:t>Оказание</w:t>
              </w:r>
            </w:hyperlink>
            <w:r w:rsidR="007172CE">
              <w:rPr>
                <w:sz w:val="24"/>
              </w:rPr>
              <w:t xml:space="preserve"> </w:t>
            </w:r>
            <w:hyperlink r:id="rId276">
              <w:r w:rsidR="007172CE">
                <w:rPr>
                  <w:sz w:val="24"/>
                </w:rPr>
                <w:t>психологической</w:t>
              </w:r>
            </w:hyperlink>
            <w:r w:rsidR="007172CE">
              <w:rPr>
                <w:sz w:val="24"/>
              </w:rPr>
              <w:t xml:space="preserve"> </w:t>
            </w:r>
            <w:hyperlink r:id="rId277">
              <w:r w:rsidR="007172CE">
                <w:rPr>
                  <w:sz w:val="24"/>
                </w:rPr>
                <w:t>помощи семье</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ind w:left="105" w:right="117"/>
              <w:rPr>
                <w:sz w:val="24"/>
              </w:rPr>
            </w:pPr>
            <w:hyperlink r:id="rId278">
              <w:r w:rsidR="007172CE">
                <w:rPr>
                  <w:sz w:val="24"/>
                </w:rPr>
                <w:t>Современная наука:</w:t>
              </w:r>
            </w:hyperlink>
            <w:r w:rsidR="007172CE">
              <w:rPr>
                <w:sz w:val="24"/>
              </w:rPr>
              <w:t xml:space="preserve"> </w:t>
            </w:r>
            <w:hyperlink r:id="rId279">
              <w:r w:rsidR="007172CE">
                <w:rPr>
                  <w:sz w:val="24"/>
                </w:rPr>
                <w:t>проблемы и</w:t>
              </w:r>
            </w:hyperlink>
            <w:r w:rsidR="007172CE">
              <w:rPr>
                <w:sz w:val="24"/>
              </w:rPr>
              <w:t xml:space="preserve"> </w:t>
            </w:r>
            <w:hyperlink r:id="rId280">
              <w:r w:rsidR="007172CE">
                <w:rPr>
                  <w:sz w:val="24"/>
                </w:rPr>
                <w:t>перспективы</w:t>
              </w:r>
            </w:hyperlink>
            <w:r w:rsidR="007172CE">
              <w:rPr>
                <w:sz w:val="24"/>
              </w:rPr>
              <w:t xml:space="preserve"> </w:t>
            </w:r>
            <w:hyperlink r:id="rId281">
              <w:r w:rsidR="007172CE">
                <w:rPr>
                  <w:sz w:val="24"/>
                </w:rPr>
                <w:t xml:space="preserve">развития </w:t>
              </w:r>
            </w:hyperlink>
            <w:r w:rsidR="007172CE">
              <w:rPr>
                <w:sz w:val="24"/>
              </w:rPr>
              <w:t>II Международная научно- практическая конференция.</w:t>
            </w:r>
          </w:p>
          <w:p w:rsidR="00D0416C" w:rsidRDefault="007172CE">
            <w:pPr>
              <w:pStyle w:val="TableParagraph"/>
              <w:ind w:left="105" w:right="152"/>
              <w:rPr>
                <w:sz w:val="24"/>
              </w:rPr>
            </w:pPr>
            <w:r>
              <w:rPr>
                <w:sz w:val="24"/>
              </w:rPr>
              <w:t>Сборник статей: в 3 частях. Под ред.</w:t>
            </w:r>
          </w:p>
          <w:p w:rsidR="00D0416C" w:rsidRDefault="007172CE">
            <w:pPr>
              <w:pStyle w:val="TableParagraph"/>
              <w:spacing w:line="270" w:lineRule="atLeast"/>
              <w:ind w:left="105" w:right="230"/>
              <w:rPr>
                <w:sz w:val="24"/>
              </w:rPr>
            </w:pPr>
            <w:r>
              <w:rPr>
                <w:sz w:val="24"/>
              </w:rPr>
              <w:t>А.Э. Еремеева. 2018. С. 49-52</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3311"/>
        </w:trPr>
        <w:tc>
          <w:tcPr>
            <w:tcW w:w="701" w:type="dxa"/>
          </w:tcPr>
          <w:p w:rsidR="00D0416C" w:rsidRDefault="007172CE">
            <w:pPr>
              <w:pStyle w:val="TableParagraph"/>
              <w:spacing w:line="262" w:lineRule="exact"/>
              <w:ind w:left="107"/>
              <w:rPr>
                <w:sz w:val="24"/>
              </w:rPr>
            </w:pPr>
            <w:r>
              <w:rPr>
                <w:sz w:val="24"/>
              </w:rPr>
              <w:t>67</w:t>
            </w:r>
          </w:p>
        </w:tc>
        <w:tc>
          <w:tcPr>
            <w:tcW w:w="2100" w:type="dxa"/>
          </w:tcPr>
          <w:p w:rsidR="00D0416C" w:rsidRDefault="007172CE">
            <w:pPr>
              <w:pStyle w:val="TableParagraph"/>
              <w:spacing w:line="262" w:lineRule="exact"/>
              <w:ind w:left="105"/>
              <w:rPr>
                <w:sz w:val="24"/>
              </w:rPr>
            </w:pPr>
            <w:r>
              <w:rPr>
                <w:sz w:val="24"/>
              </w:rPr>
              <w:t>Ефимова С.В.</w:t>
            </w:r>
          </w:p>
        </w:tc>
        <w:tc>
          <w:tcPr>
            <w:tcW w:w="2659" w:type="dxa"/>
          </w:tcPr>
          <w:p w:rsidR="00D0416C" w:rsidRDefault="005B6C36">
            <w:pPr>
              <w:pStyle w:val="TableParagraph"/>
              <w:ind w:left="105" w:right="331"/>
              <w:rPr>
                <w:sz w:val="24"/>
              </w:rPr>
            </w:pPr>
            <w:hyperlink r:id="rId282">
              <w:r w:rsidR="007172CE">
                <w:rPr>
                  <w:sz w:val="24"/>
                </w:rPr>
                <w:t>Проблема человека и</w:t>
              </w:r>
            </w:hyperlink>
            <w:r w:rsidR="007172CE">
              <w:rPr>
                <w:sz w:val="24"/>
              </w:rPr>
              <w:t xml:space="preserve"> </w:t>
            </w:r>
            <w:hyperlink r:id="rId283">
              <w:r w:rsidR="007172CE">
                <w:rPr>
                  <w:sz w:val="24"/>
                </w:rPr>
                <w:t>его поиска правды (к</w:t>
              </w:r>
            </w:hyperlink>
            <w:r w:rsidR="007172CE">
              <w:rPr>
                <w:sz w:val="24"/>
              </w:rPr>
              <w:t xml:space="preserve"> </w:t>
            </w:r>
            <w:hyperlink r:id="rId284">
              <w:r w:rsidR="007172CE">
                <w:rPr>
                  <w:sz w:val="24"/>
                </w:rPr>
                <w:t>190-летию Л. Н.</w:t>
              </w:r>
            </w:hyperlink>
            <w:r w:rsidR="007172CE">
              <w:rPr>
                <w:sz w:val="24"/>
              </w:rPr>
              <w:t xml:space="preserve"> </w:t>
            </w:r>
            <w:hyperlink r:id="rId285">
              <w:r w:rsidR="007172CE">
                <w:rPr>
                  <w:sz w:val="24"/>
                </w:rPr>
                <w:t>Толстого)</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ind w:left="105" w:right="255"/>
              <w:rPr>
                <w:sz w:val="24"/>
              </w:rPr>
            </w:pPr>
            <w:hyperlink r:id="rId286">
              <w:r w:rsidR="007172CE">
                <w:rPr>
                  <w:sz w:val="24"/>
                </w:rPr>
                <w:t>Наука и общество:</w:t>
              </w:r>
            </w:hyperlink>
            <w:r w:rsidR="007172CE">
              <w:rPr>
                <w:sz w:val="24"/>
              </w:rPr>
              <w:t xml:space="preserve"> </w:t>
            </w:r>
            <w:hyperlink r:id="rId287">
              <w:r w:rsidR="007172CE">
                <w:rPr>
                  <w:sz w:val="24"/>
                </w:rPr>
                <w:t>проблемы</w:t>
              </w:r>
            </w:hyperlink>
            <w:r w:rsidR="007172CE">
              <w:rPr>
                <w:sz w:val="24"/>
              </w:rPr>
              <w:t xml:space="preserve"> </w:t>
            </w:r>
            <w:hyperlink r:id="rId288">
              <w:r w:rsidR="007172CE">
                <w:rPr>
                  <w:sz w:val="24"/>
                </w:rPr>
                <w:t>современных</w:t>
              </w:r>
            </w:hyperlink>
            <w:r w:rsidR="007172CE">
              <w:rPr>
                <w:sz w:val="24"/>
              </w:rPr>
              <w:t xml:space="preserve"> </w:t>
            </w:r>
            <w:hyperlink r:id="rId289">
              <w:r w:rsidR="007172CE">
                <w:rPr>
                  <w:sz w:val="24"/>
                </w:rPr>
                <w:t xml:space="preserve">исследований </w:t>
              </w:r>
            </w:hyperlink>
            <w:r w:rsidR="007172CE">
              <w:rPr>
                <w:sz w:val="24"/>
              </w:rPr>
              <w:t>ХII Международная научно- практическая конференция.</w:t>
            </w:r>
          </w:p>
          <w:p w:rsidR="00D0416C" w:rsidRDefault="007172CE">
            <w:pPr>
              <w:pStyle w:val="TableParagraph"/>
              <w:ind w:left="105" w:right="152"/>
              <w:rPr>
                <w:sz w:val="24"/>
              </w:rPr>
            </w:pPr>
            <w:r>
              <w:rPr>
                <w:sz w:val="24"/>
              </w:rPr>
              <w:t>Сборник статей: в 2 частях. Под ред. А Э. Еремеева. 2018.</w:t>
            </w:r>
          </w:p>
          <w:p w:rsidR="00D0416C" w:rsidRDefault="007172CE">
            <w:pPr>
              <w:pStyle w:val="TableParagraph"/>
              <w:spacing w:line="269" w:lineRule="exact"/>
              <w:ind w:left="105"/>
              <w:rPr>
                <w:sz w:val="24"/>
              </w:rPr>
            </w:pPr>
            <w:r>
              <w:rPr>
                <w:sz w:val="24"/>
              </w:rPr>
              <w:t>С. 3-9.</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3311"/>
        </w:trPr>
        <w:tc>
          <w:tcPr>
            <w:tcW w:w="701" w:type="dxa"/>
          </w:tcPr>
          <w:p w:rsidR="00D0416C" w:rsidRDefault="007172CE">
            <w:pPr>
              <w:pStyle w:val="TableParagraph"/>
              <w:spacing w:line="262" w:lineRule="exact"/>
              <w:ind w:left="107"/>
              <w:rPr>
                <w:sz w:val="24"/>
              </w:rPr>
            </w:pPr>
            <w:r>
              <w:rPr>
                <w:sz w:val="24"/>
              </w:rPr>
              <w:t>68</w:t>
            </w:r>
          </w:p>
        </w:tc>
        <w:tc>
          <w:tcPr>
            <w:tcW w:w="2100" w:type="dxa"/>
          </w:tcPr>
          <w:p w:rsidR="00D0416C" w:rsidRDefault="007172CE">
            <w:pPr>
              <w:pStyle w:val="TableParagraph"/>
              <w:ind w:left="105" w:right="101"/>
              <w:jc w:val="both"/>
              <w:rPr>
                <w:sz w:val="24"/>
              </w:rPr>
            </w:pPr>
            <w:r>
              <w:rPr>
                <w:sz w:val="24"/>
              </w:rPr>
              <w:t>Акулич И.А., Журавлева И.А., Кулеева И.Ю.</w:t>
            </w:r>
          </w:p>
        </w:tc>
        <w:tc>
          <w:tcPr>
            <w:tcW w:w="2659" w:type="dxa"/>
          </w:tcPr>
          <w:p w:rsidR="00D0416C" w:rsidRDefault="005B6C36">
            <w:pPr>
              <w:pStyle w:val="TableParagraph"/>
              <w:ind w:left="278" w:right="100" w:hanging="111"/>
              <w:rPr>
                <w:sz w:val="24"/>
              </w:rPr>
            </w:pPr>
            <w:hyperlink r:id="rId290">
              <w:r w:rsidR="007172CE">
                <w:rPr>
                  <w:sz w:val="24"/>
                </w:rPr>
                <w:t>Коррупционные риски</w:t>
              </w:r>
            </w:hyperlink>
            <w:r w:rsidR="007172CE">
              <w:rPr>
                <w:sz w:val="24"/>
              </w:rPr>
              <w:t xml:space="preserve"> </w:t>
            </w:r>
            <w:hyperlink r:id="rId291">
              <w:r w:rsidR="007172CE">
                <w:rPr>
                  <w:sz w:val="24"/>
                </w:rPr>
                <w:t>в сфере образования</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ind w:left="105" w:right="255"/>
              <w:rPr>
                <w:sz w:val="24"/>
              </w:rPr>
            </w:pPr>
            <w:hyperlink r:id="rId292">
              <w:r w:rsidR="007172CE">
                <w:rPr>
                  <w:sz w:val="24"/>
                </w:rPr>
                <w:t>Наука и общество:</w:t>
              </w:r>
            </w:hyperlink>
            <w:r w:rsidR="007172CE">
              <w:rPr>
                <w:sz w:val="24"/>
              </w:rPr>
              <w:t xml:space="preserve"> </w:t>
            </w:r>
            <w:hyperlink r:id="rId293">
              <w:r w:rsidR="007172CE">
                <w:rPr>
                  <w:sz w:val="24"/>
                </w:rPr>
                <w:t>проблемы</w:t>
              </w:r>
            </w:hyperlink>
            <w:r w:rsidR="007172CE">
              <w:rPr>
                <w:sz w:val="24"/>
              </w:rPr>
              <w:t xml:space="preserve"> </w:t>
            </w:r>
            <w:hyperlink r:id="rId294">
              <w:r w:rsidR="007172CE">
                <w:rPr>
                  <w:sz w:val="24"/>
                </w:rPr>
                <w:t>современных</w:t>
              </w:r>
            </w:hyperlink>
            <w:r w:rsidR="007172CE">
              <w:rPr>
                <w:sz w:val="24"/>
              </w:rPr>
              <w:t xml:space="preserve"> </w:t>
            </w:r>
            <w:hyperlink r:id="rId295">
              <w:r w:rsidR="007172CE">
                <w:rPr>
                  <w:sz w:val="24"/>
                </w:rPr>
                <w:t xml:space="preserve">исследований </w:t>
              </w:r>
            </w:hyperlink>
            <w:r w:rsidR="007172CE">
              <w:rPr>
                <w:sz w:val="24"/>
              </w:rPr>
              <w:t>ХII Международная научно- практическая конференция.</w:t>
            </w:r>
          </w:p>
          <w:p w:rsidR="00D0416C" w:rsidRDefault="007172CE">
            <w:pPr>
              <w:pStyle w:val="TableParagraph"/>
              <w:ind w:left="105" w:right="152"/>
              <w:rPr>
                <w:sz w:val="24"/>
              </w:rPr>
            </w:pPr>
            <w:r>
              <w:rPr>
                <w:sz w:val="24"/>
              </w:rPr>
              <w:t>Сборник статей: в 2 частях. Под ред. А Э. Еремеева. 2018.</w:t>
            </w:r>
          </w:p>
          <w:p w:rsidR="00D0416C" w:rsidRDefault="007172CE">
            <w:pPr>
              <w:pStyle w:val="TableParagraph"/>
              <w:spacing w:line="269" w:lineRule="exact"/>
              <w:ind w:left="105"/>
              <w:rPr>
                <w:sz w:val="24"/>
              </w:rPr>
            </w:pPr>
            <w:r>
              <w:rPr>
                <w:sz w:val="24"/>
              </w:rPr>
              <w:t>С. 32-41.</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2759"/>
        </w:trPr>
        <w:tc>
          <w:tcPr>
            <w:tcW w:w="701" w:type="dxa"/>
          </w:tcPr>
          <w:p w:rsidR="00D0416C" w:rsidRDefault="007172CE">
            <w:pPr>
              <w:pStyle w:val="TableParagraph"/>
              <w:spacing w:line="262" w:lineRule="exact"/>
              <w:ind w:left="107"/>
              <w:rPr>
                <w:sz w:val="24"/>
              </w:rPr>
            </w:pPr>
            <w:r>
              <w:rPr>
                <w:sz w:val="24"/>
              </w:rPr>
              <w:t>69</w:t>
            </w:r>
          </w:p>
        </w:tc>
        <w:tc>
          <w:tcPr>
            <w:tcW w:w="2100" w:type="dxa"/>
          </w:tcPr>
          <w:p w:rsidR="00D0416C" w:rsidRDefault="007172CE">
            <w:pPr>
              <w:pStyle w:val="TableParagraph"/>
              <w:spacing w:line="262" w:lineRule="exact"/>
              <w:ind w:left="105"/>
              <w:rPr>
                <w:sz w:val="24"/>
              </w:rPr>
            </w:pPr>
            <w:r>
              <w:rPr>
                <w:sz w:val="24"/>
              </w:rPr>
              <w:t>Дорощук С.В.</w:t>
            </w:r>
          </w:p>
        </w:tc>
        <w:tc>
          <w:tcPr>
            <w:tcW w:w="2659" w:type="dxa"/>
          </w:tcPr>
          <w:p w:rsidR="00D0416C" w:rsidRDefault="005B6C36">
            <w:pPr>
              <w:pStyle w:val="TableParagraph"/>
              <w:ind w:left="105" w:right="168"/>
              <w:rPr>
                <w:sz w:val="24"/>
              </w:rPr>
            </w:pPr>
            <w:hyperlink r:id="rId296">
              <w:r w:rsidR="007172CE">
                <w:rPr>
                  <w:sz w:val="24"/>
                </w:rPr>
                <w:t>Структура контроля</w:t>
              </w:r>
            </w:hyperlink>
            <w:r w:rsidR="007172CE">
              <w:rPr>
                <w:sz w:val="24"/>
              </w:rPr>
              <w:t xml:space="preserve"> </w:t>
            </w:r>
            <w:hyperlink r:id="rId297">
              <w:r w:rsidR="007172CE">
                <w:rPr>
                  <w:sz w:val="24"/>
                </w:rPr>
                <w:t>качества образования</w:t>
              </w:r>
            </w:hyperlink>
            <w:r w:rsidR="007172CE">
              <w:rPr>
                <w:sz w:val="24"/>
              </w:rPr>
              <w:t xml:space="preserve"> </w:t>
            </w:r>
            <w:hyperlink r:id="rId298">
              <w:r w:rsidR="007172CE">
                <w:rPr>
                  <w:sz w:val="24"/>
                </w:rPr>
                <w:t>на уровне начального</w:t>
              </w:r>
            </w:hyperlink>
            <w:r w:rsidR="007172CE">
              <w:rPr>
                <w:sz w:val="24"/>
              </w:rPr>
              <w:t xml:space="preserve"> </w:t>
            </w:r>
            <w:hyperlink r:id="rId299">
              <w:r w:rsidR="007172CE">
                <w:rPr>
                  <w:sz w:val="24"/>
                </w:rPr>
                <w:t>общего образования</w:t>
              </w:r>
            </w:hyperlink>
            <w:r w:rsidR="007172CE">
              <w:rPr>
                <w:sz w:val="24"/>
              </w:rPr>
              <w:t xml:space="preserve"> </w:t>
            </w:r>
            <w:hyperlink r:id="rId300">
              <w:r w:rsidR="007172CE">
                <w:rPr>
                  <w:sz w:val="24"/>
                </w:rPr>
                <w:t>(на примере</w:t>
              </w:r>
            </w:hyperlink>
            <w:r w:rsidR="007172CE">
              <w:rPr>
                <w:sz w:val="24"/>
              </w:rPr>
              <w:t xml:space="preserve"> </w:t>
            </w:r>
            <w:hyperlink r:id="rId301">
              <w:r w:rsidR="007172CE">
                <w:rPr>
                  <w:sz w:val="24"/>
                </w:rPr>
                <w:t>программы</w:t>
              </w:r>
            </w:hyperlink>
            <w:r w:rsidR="007172CE">
              <w:rPr>
                <w:sz w:val="24"/>
              </w:rPr>
              <w:t xml:space="preserve"> </w:t>
            </w:r>
            <w:hyperlink r:id="rId302">
              <w:r w:rsidR="007172CE">
                <w:rPr>
                  <w:sz w:val="24"/>
                </w:rPr>
                <w:t>экологической</w:t>
              </w:r>
            </w:hyperlink>
            <w:r w:rsidR="007172CE">
              <w:rPr>
                <w:sz w:val="24"/>
              </w:rPr>
              <w:t xml:space="preserve"> </w:t>
            </w:r>
            <w:hyperlink r:id="rId303">
              <w:r w:rsidR="007172CE">
                <w:rPr>
                  <w:sz w:val="24"/>
                </w:rPr>
                <w:t>культуры, здорового и</w:t>
              </w:r>
            </w:hyperlink>
          </w:p>
          <w:p w:rsidR="00D0416C" w:rsidRDefault="005B6C36">
            <w:pPr>
              <w:pStyle w:val="TableParagraph"/>
              <w:spacing w:line="270" w:lineRule="atLeast"/>
              <w:ind w:left="105" w:right="100"/>
              <w:rPr>
                <w:sz w:val="24"/>
              </w:rPr>
            </w:pPr>
            <w:hyperlink r:id="rId304">
              <w:r w:rsidR="007172CE">
                <w:rPr>
                  <w:sz w:val="24"/>
                </w:rPr>
                <w:t>безопасного образа</w:t>
              </w:r>
            </w:hyperlink>
            <w:r w:rsidR="007172CE">
              <w:rPr>
                <w:sz w:val="24"/>
              </w:rPr>
              <w:t xml:space="preserve"> </w:t>
            </w:r>
            <w:hyperlink r:id="rId305">
              <w:r w:rsidR="007172CE">
                <w:rPr>
                  <w:sz w:val="24"/>
                </w:rPr>
                <w:t>жизни)</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ind w:left="105" w:right="76"/>
              <w:rPr>
                <w:sz w:val="24"/>
              </w:rPr>
            </w:pPr>
            <w:hyperlink r:id="rId306">
              <w:r w:rsidR="007172CE">
                <w:rPr>
                  <w:sz w:val="24"/>
                </w:rPr>
                <w:t>Экологизация сфер</w:t>
              </w:r>
            </w:hyperlink>
            <w:r w:rsidR="007172CE">
              <w:rPr>
                <w:sz w:val="24"/>
              </w:rPr>
              <w:t xml:space="preserve"> </w:t>
            </w:r>
            <w:hyperlink r:id="rId307">
              <w:r w:rsidR="007172CE">
                <w:rPr>
                  <w:sz w:val="24"/>
                </w:rPr>
                <w:t>жизни общества и</w:t>
              </w:r>
            </w:hyperlink>
            <w:r w:rsidR="007172CE">
              <w:rPr>
                <w:sz w:val="24"/>
              </w:rPr>
              <w:t xml:space="preserve"> </w:t>
            </w:r>
            <w:hyperlink r:id="rId308">
              <w:r w:rsidR="007172CE">
                <w:rPr>
                  <w:sz w:val="24"/>
                </w:rPr>
                <w:t>общественного</w:t>
              </w:r>
            </w:hyperlink>
            <w:r w:rsidR="007172CE">
              <w:rPr>
                <w:sz w:val="24"/>
              </w:rPr>
              <w:t xml:space="preserve"> </w:t>
            </w:r>
            <w:hyperlink r:id="rId309">
              <w:r w:rsidR="007172CE">
                <w:rPr>
                  <w:sz w:val="24"/>
                </w:rPr>
                <w:t>сознания: проблемы</w:t>
              </w:r>
            </w:hyperlink>
            <w:r w:rsidR="007172CE">
              <w:rPr>
                <w:sz w:val="24"/>
              </w:rPr>
              <w:t xml:space="preserve"> </w:t>
            </w:r>
            <w:hyperlink r:id="rId310">
              <w:r w:rsidR="007172CE">
                <w:rPr>
                  <w:sz w:val="24"/>
                </w:rPr>
                <w:t>и перспективы</w:t>
              </w:r>
            </w:hyperlink>
            <w:r w:rsidR="007172CE">
              <w:rPr>
                <w:sz w:val="24"/>
              </w:rPr>
              <w:t xml:space="preserve"> Сборник статей.</w:t>
            </w:r>
          </w:p>
          <w:p w:rsidR="00D0416C" w:rsidRDefault="007172CE">
            <w:pPr>
              <w:pStyle w:val="TableParagraph"/>
              <w:ind w:left="105" w:right="97"/>
              <w:rPr>
                <w:sz w:val="24"/>
              </w:rPr>
            </w:pPr>
            <w:r>
              <w:rPr>
                <w:sz w:val="24"/>
              </w:rPr>
              <w:t>Омская гуманитарная академия. 2018. С.</w:t>
            </w:r>
          </w:p>
          <w:p w:rsidR="00D0416C" w:rsidRDefault="007172CE">
            <w:pPr>
              <w:pStyle w:val="TableParagraph"/>
              <w:spacing w:line="269" w:lineRule="exact"/>
              <w:ind w:left="105"/>
              <w:rPr>
                <w:sz w:val="24"/>
              </w:rPr>
            </w:pPr>
            <w:r>
              <w:rPr>
                <w:sz w:val="24"/>
              </w:rPr>
              <w:t>33-37.</w:t>
            </w:r>
          </w:p>
        </w:tc>
        <w:tc>
          <w:tcPr>
            <w:tcW w:w="1654" w:type="dxa"/>
          </w:tcPr>
          <w:p w:rsidR="00D0416C" w:rsidRDefault="007172CE">
            <w:pPr>
              <w:pStyle w:val="TableParagraph"/>
              <w:spacing w:line="262" w:lineRule="exact"/>
              <w:ind w:left="227"/>
              <w:rPr>
                <w:sz w:val="24"/>
              </w:rPr>
            </w:pPr>
            <w:r>
              <w:rPr>
                <w:sz w:val="24"/>
              </w:rPr>
              <w:t>0,2 п.л.</w:t>
            </w:r>
          </w:p>
        </w:tc>
      </w:tr>
    </w:tbl>
    <w:p w:rsidR="00D0416C" w:rsidRDefault="00D0416C">
      <w:pPr>
        <w:spacing w:line="262"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100"/>
        <w:gridCol w:w="2659"/>
        <w:gridCol w:w="1541"/>
        <w:gridCol w:w="2321"/>
        <w:gridCol w:w="1654"/>
      </w:tblGrid>
      <w:tr w:rsidR="00D0416C">
        <w:trPr>
          <w:trHeight w:val="277"/>
        </w:trPr>
        <w:tc>
          <w:tcPr>
            <w:tcW w:w="701" w:type="dxa"/>
          </w:tcPr>
          <w:p w:rsidR="00D0416C" w:rsidRDefault="00D0416C">
            <w:pPr>
              <w:pStyle w:val="TableParagraph"/>
              <w:rPr>
                <w:sz w:val="20"/>
              </w:rPr>
            </w:pPr>
          </w:p>
        </w:tc>
        <w:tc>
          <w:tcPr>
            <w:tcW w:w="2100" w:type="dxa"/>
          </w:tcPr>
          <w:p w:rsidR="00D0416C" w:rsidRDefault="00D0416C">
            <w:pPr>
              <w:pStyle w:val="TableParagraph"/>
              <w:rPr>
                <w:sz w:val="20"/>
              </w:rPr>
            </w:pPr>
          </w:p>
        </w:tc>
        <w:tc>
          <w:tcPr>
            <w:tcW w:w="2659" w:type="dxa"/>
          </w:tcPr>
          <w:p w:rsidR="00D0416C" w:rsidRDefault="00D0416C">
            <w:pPr>
              <w:pStyle w:val="TableParagraph"/>
              <w:rPr>
                <w:sz w:val="20"/>
              </w:rPr>
            </w:pPr>
          </w:p>
        </w:tc>
        <w:tc>
          <w:tcPr>
            <w:tcW w:w="1541" w:type="dxa"/>
          </w:tcPr>
          <w:p w:rsidR="00D0416C" w:rsidRDefault="00D0416C">
            <w:pPr>
              <w:pStyle w:val="TableParagraph"/>
              <w:rPr>
                <w:sz w:val="20"/>
              </w:rPr>
            </w:pPr>
          </w:p>
        </w:tc>
        <w:tc>
          <w:tcPr>
            <w:tcW w:w="2321" w:type="dxa"/>
          </w:tcPr>
          <w:p w:rsidR="00D0416C" w:rsidRDefault="00D0416C">
            <w:pPr>
              <w:pStyle w:val="TableParagraph"/>
              <w:rPr>
                <w:sz w:val="20"/>
              </w:rPr>
            </w:pPr>
          </w:p>
        </w:tc>
        <w:tc>
          <w:tcPr>
            <w:tcW w:w="1654" w:type="dxa"/>
          </w:tcPr>
          <w:p w:rsidR="00D0416C" w:rsidRDefault="00D0416C">
            <w:pPr>
              <w:pStyle w:val="TableParagraph"/>
              <w:rPr>
                <w:sz w:val="20"/>
              </w:rPr>
            </w:pPr>
          </w:p>
        </w:tc>
      </w:tr>
      <w:tr w:rsidR="00D0416C">
        <w:trPr>
          <w:trHeight w:val="2759"/>
        </w:trPr>
        <w:tc>
          <w:tcPr>
            <w:tcW w:w="701" w:type="dxa"/>
          </w:tcPr>
          <w:p w:rsidR="00D0416C" w:rsidRDefault="007172CE">
            <w:pPr>
              <w:pStyle w:val="TableParagraph"/>
              <w:spacing w:line="262" w:lineRule="exact"/>
              <w:ind w:left="107"/>
              <w:rPr>
                <w:sz w:val="24"/>
              </w:rPr>
            </w:pPr>
            <w:r>
              <w:rPr>
                <w:sz w:val="24"/>
              </w:rPr>
              <w:t>70</w:t>
            </w:r>
          </w:p>
        </w:tc>
        <w:tc>
          <w:tcPr>
            <w:tcW w:w="2100" w:type="dxa"/>
          </w:tcPr>
          <w:p w:rsidR="00D0416C" w:rsidRDefault="007172CE">
            <w:pPr>
              <w:pStyle w:val="TableParagraph"/>
              <w:tabs>
                <w:tab w:val="left" w:pos="1528"/>
              </w:tabs>
              <w:ind w:left="105" w:right="96"/>
              <w:rPr>
                <w:sz w:val="24"/>
              </w:rPr>
            </w:pPr>
            <w:r>
              <w:rPr>
                <w:sz w:val="24"/>
              </w:rPr>
              <w:t>Алхатова</w:t>
            </w:r>
            <w:r>
              <w:rPr>
                <w:sz w:val="24"/>
              </w:rPr>
              <w:tab/>
            </w:r>
            <w:r>
              <w:rPr>
                <w:spacing w:val="-9"/>
                <w:sz w:val="24"/>
              </w:rPr>
              <w:t xml:space="preserve">Т.С., </w:t>
            </w:r>
            <w:r>
              <w:rPr>
                <w:sz w:val="24"/>
              </w:rPr>
              <w:t>Боранбаев</w:t>
            </w:r>
            <w:r>
              <w:rPr>
                <w:spacing w:val="-2"/>
                <w:sz w:val="24"/>
              </w:rPr>
              <w:t xml:space="preserve"> </w:t>
            </w:r>
            <w:r>
              <w:rPr>
                <w:sz w:val="24"/>
              </w:rPr>
              <w:t>Е.К.</w:t>
            </w:r>
          </w:p>
        </w:tc>
        <w:tc>
          <w:tcPr>
            <w:tcW w:w="2659" w:type="dxa"/>
          </w:tcPr>
          <w:p w:rsidR="00D0416C" w:rsidRDefault="005B6C36">
            <w:pPr>
              <w:pStyle w:val="TableParagraph"/>
              <w:ind w:left="105" w:right="964"/>
              <w:rPr>
                <w:sz w:val="24"/>
              </w:rPr>
            </w:pPr>
            <w:hyperlink r:id="rId311">
              <w:r w:rsidR="007172CE">
                <w:rPr>
                  <w:sz w:val="24"/>
                </w:rPr>
                <w:t>Экологизация</w:t>
              </w:r>
            </w:hyperlink>
            <w:r w:rsidR="007172CE">
              <w:rPr>
                <w:sz w:val="24"/>
              </w:rPr>
              <w:t xml:space="preserve"> </w:t>
            </w:r>
            <w:hyperlink r:id="rId312">
              <w:r w:rsidR="007172CE">
                <w:rPr>
                  <w:sz w:val="24"/>
                </w:rPr>
                <w:t>общественного</w:t>
              </w:r>
            </w:hyperlink>
            <w:r w:rsidR="007172CE">
              <w:rPr>
                <w:sz w:val="24"/>
              </w:rPr>
              <w:t xml:space="preserve"> </w:t>
            </w:r>
            <w:hyperlink r:id="rId313">
              <w:r w:rsidR="007172CE">
                <w:rPr>
                  <w:sz w:val="24"/>
                </w:rPr>
                <w:t>сознания</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ind w:left="105" w:right="76"/>
              <w:rPr>
                <w:sz w:val="24"/>
              </w:rPr>
            </w:pPr>
            <w:hyperlink r:id="rId314">
              <w:r w:rsidR="007172CE">
                <w:rPr>
                  <w:sz w:val="24"/>
                </w:rPr>
                <w:t>Экологизация сфер</w:t>
              </w:r>
            </w:hyperlink>
            <w:r w:rsidR="007172CE">
              <w:rPr>
                <w:sz w:val="24"/>
              </w:rPr>
              <w:t xml:space="preserve"> </w:t>
            </w:r>
            <w:hyperlink r:id="rId315">
              <w:r w:rsidR="007172CE">
                <w:rPr>
                  <w:sz w:val="24"/>
                </w:rPr>
                <w:t>жизни общества и</w:t>
              </w:r>
            </w:hyperlink>
            <w:r w:rsidR="007172CE">
              <w:rPr>
                <w:sz w:val="24"/>
              </w:rPr>
              <w:t xml:space="preserve"> </w:t>
            </w:r>
            <w:hyperlink r:id="rId316">
              <w:r w:rsidR="007172CE">
                <w:rPr>
                  <w:sz w:val="24"/>
                </w:rPr>
                <w:t>общественного</w:t>
              </w:r>
            </w:hyperlink>
            <w:r w:rsidR="007172CE">
              <w:rPr>
                <w:sz w:val="24"/>
              </w:rPr>
              <w:t xml:space="preserve"> </w:t>
            </w:r>
            <w:hyperlink r:id="rId317">
              <w:r w:rsidR="007172CE">
                <w:rPr>
                  <w:sz w:val="24"/>
                </w:rPr>
                <w:t>сознания: проблемы</w:t>
              </w:r>
            </w:hyperlink>
            <w:r w:rsidR="007172CE">
              <w:rPr>
                <w:sz w:val="24"/>
              </w:rPr>
              <w:t xml:space="preserve"> </w:t>
            </w:r>
            <w:hyperlink r:id="rId318">
              <w:r w:rsidR="007172CE">
                <w:rPr>
                  <w:sz w:val="24"/>
                </w:rPr>
                <w:t>и перспективы</w:t>
              </w:r>
            </w:hyperlink>
            <w:r w:rsidR="007172CE">
              <w:rPr>
                <w:sz w:val="24"/>
              </w:rPr>
              <w:t xml:space="preserve"> Сборник статей.</w:t>
            </w:r>
          </w:p>
          <w:p w:rsidR="00D0416C" w:rsidRDefault="007172CE">
            <w:pPr>
              <w:pStyle w:val="TableParagraph"/>
              <w:ind w:left="105" w:right="97"/>
              <w:rPr>
                <w:sz w:val="24"/>
              </w:rPr>
            </w:pPr>
            <w:r>
              <w:rPr>
                <w:sz w:val="24"/>
              </w:rPr>
              <w:t>Омская гуманитарная академия. 2018. С.</w:t>
            </w:r>
          </w:p>
          <w:p w:rsidR="00D0416C" w:rsidRDefault="007172CE">
            <w:pPr>
              <w:pStyle w:val="TableParagraph"/>
              <w:spacing w:line="269" w:lineRule="exact"/>
              <w:ind w:left="105"/>
              <w:rPr>
                <w:sz w:val="24"/>
              </w:rPr>
            </w:pPr>
            <w:r>
              <w:rPr>
                <w:sz w:val="24"/>
              </w:rPr>
              <w:t>3-5.</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2759"/>
        </w:trPr>
        <w:tc>
          <w:tcPr>
            <w:tcW w:w="701" w:type="dxa"/>
          </w:tcPr>
          <w:p w:rsidR="00D0416C" w:rsidRDefault="007172CE">
            <w:pPr>
              <w:pStyle w:val="TableParagraph"/>
              <w:spacing w:line="262" w:lineRule="exact"/>
              <w:ind w:left="107"/>
              <w:rPr>
                <w:sz w:val="24"/>
              </w:rPr>
            </w:pPr>
            <w:r>
              <w:rPr>
                <w:sz w:val="24"/>
              </w:rPr>
              <w:t>71</w:t>
            </w:r>
          </w:p>
        </w:tc>
        <w:tc>
          <w:tcPr>
            <w:tcW w:w="2100" w:type="dxa"/>
          </w:tcPr>
          <w:p w:rsidR="00D0416C" w:rsidRDefault="007172CE">
            <w:pPr>
              <w:pStyle w:val="TableParagraph"/>
              <w:spacing w:line="262" w:lineRule="exact"/>
              <w:ind w:left="105"/>
              <w:rPr>
                <w:sz w:val="24"/>
              </w:rPr>
            </w:pPr>
            <w:r>
              <w:rPr>
                <w:sz w:val="24"/>
              </w:rPr>
              <w:t>Ефимова С.В.</w:t>
            </w:r>
          </w:p>
        </w:tc>
        <w:tc>
          <w:tcPr>
            <w:tcW w:w="2659" w:type="dxa"/>
          </w:tcPr>
          <w:p w:rsidR="00D0416C" w:rsidRDefault="005B6C36">
            <w:pPr>
              <w:pStyle w:val="TableParagraph"/>
              <w:ind w:left="105" w:right="147"/>
              <w:rPr>
                <w:sz w:val="24"/>
              </w:rPr>
            </w:pPr>
            <w:hyperlink r:id="rId319">
              <w:r w:rsidR="007172CE">
                <w:rPr>
                  <w:sz w:val="24"/>
                </w:rPr>
                <w:t>Ноосферная парадигма</w:t>
              </w:r>
            </w:hyperlink>
            <w:r w:rsidR="007172CE">
              <w:rPr>
                <w:sz w:val="24"/>
              </w:rPr>
              <w:t xml:space="preserve"> </w:t>
            </w:r>
            <w:hyperlink r:id="rId320">
              <w:r w:rsidR="007172CE">
                <w:rPr>
                  <w:sz w:val="24"/>
                </w:rPr>
                <w:t>как философский</w:t>
              </w:r>
            </w:hyperlink>
            <w:r w:rsidR="007172CE">
              <w:rPr>
                <w:sz w:val="24"/>
              </w:rPr>
              <w:t xml:space="preserve"> </w:t>
            </w:r>
            <w:hyperlink r:id="rId321">
              <w:r w:rsidR="007172CE">
                <w:rPr>
                  <w:sz w:val="24"/>
                </w:rPr>
                <w:t>дискурс</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ind w:left="105" w:right="76"/>
              <w:rPr>
                <w:sz w:val="24"/>
              </w:rPr>
            </w:pPr>
            <w:hyperlink r:id="rId322">
              <w:r w:rsidR="007172CE">
                <w:rPr>
                  <w:sz w:val="24"/>
                </w:rPr>
                <w:t>Экологизация сфер</w:t>
              </w:r>
            </w:hyperlink>
            <w:r w:rsidR="007172CE">
              <w:rPr>
                <w:sz w:val="24"/>
              </w:rPr>
              <w:t xml:space="preserve"> </w:t>
            </w:r>
            <w:hyperlink r:id="rId323">
              <w:r w:rsidR="007172CE">
                <w:rPr>
                  <w:sz w:val="24"/>
                </w:rPr>
                <w:t>жизни общества и</w:t>
              </w:r>
            </w:hyperlink>
            <w:r w:rsidR="007172CE">
              <w:rPr>
                <w:sz w:val="24"/>
              </w:rPr>
              <w:t xml:space="preserve"> </w:t>
            </w:r>
            <w:hyperlink r:id="rId324">
              <w:r w:rsidR="007172CE">
                <w:rPr>
                  <w:sz w:val="24"/>
                </w:rPr>
                <w:t>общественного</w:t>
              </w:r>
            </w:hyperlink>
            <w:r w:rsidR="007172CE">
              <w:rPr>
                <w:sz w:val="24"/>
              </w:rPr>
              <w:t xml:space="preserve"> </w:t>
            </w:r>
            <w:hyperlink r:id="rId325">
              <w:r w:rsidR="007172CE">
                <w:rPr>
                  <w:sz w:val="24"/>
                </w:rPr>
                <w:t>сознания: проблемы</w:t>
              </w:r>
            </w:hyperlink>
            <w:r w:rsidR="007172CE">
              <w:rPr>
                <w:sz w:val="24"/>
              </w:rPr>
              <w:t xml:space="preserve"> </w:t>
            </w:r>
            <w:hyperlink r:id="rId326">
              <w:r w:rsidR="007172CE">
                <w:rPr>
                  <w:sz w:val="24"/>
                </w:rPr>
                <w:t>и перспективы</w:t>
              </w:r>
            </w:hyperlink>
            <w:r w:rsidR="007172CE">
              <w:rPr>
                <w:sz w:val="24"/>
              </w:rPr>
              <w:t xml:space="preserve"> Сборник статей.</w:t>
            </w:r>
          </w:p>
          <w:p w:rsidR="00D0416C" w:rsidRDefault="007172CE">
            <w:pPr>
              <w:pStyle w:val="TableParagraph"/>
              <w:ind w:left="105" w:right="97"/>
              <w:rPr>
                <w:sz w:val="24"/>
              </w:rPr>
            </w:pPr>
            <w:r>
              <w:rPr>
                <w:sz w:val="24"/>
              </w:rPr>
              <w:t>Омская гуманитарная академия. 2018. С.</w:t>
            </w:r>
          </w:p>
          <w:p w:rsidR="00D0416C" w:rsidRDefault="007172CE">
            <w:pPr>
              <w:pStyle w:val="TableParagraph"/>
              <w:spacing w:line="269" w:lineRule="exact"/>
              <w:ind w:left="105"/>
              <w:rPr>
                <w:sz w:val="24"/>
              </w:rPr>
            </w:pPr>
            <w:r>
              <w:rPr>
                <w:sz w:val="24"/>
              </w:rPr>
              <w:t>41-45.</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2759"/>
        </w:trPr>
        <w:tc>
          <w:tcPr>
            <w:tcW w:w="701" w:type="dxa"/>
          </w:tcPr>
          <w:p w:rsidR="00D0416C" w:rsidRDefault="007172CE">
            <w:pPr>
              <w:pStyle w:val="TableParagraph"/>
              <w:spacing w:line="262" w:lineRule="exact"/>
              <w:ind w:left="107"/>
              <w:rPr>
                <w:sz w:val="24"/>
              </w:rPr>
            </w:pPr>
            <w:r>
              <w:rPr>
                <w:sz w:val="24"/>
              </w:rPr>
              <w:t>72</w:t>
            </w:r>
          </w:p>
        </w:tc>
        <w:tc>
          <w:tcPr>
            <w:tcW w:w="2100" w:type="dxa"/>
          </w:tcPr>
          <w:p w:rsidR="00D0416C" w:rsidRDefault="007172CE">
            <w:pPr>
              <w:pStyle w:val="TableParagraph"/>
              <w:tabs>
                <w:tab w:val="left" w:pos="1475"/>
              </w:tabs>
              <w:ind w:left="105" w:right="101"/>
              <w:rPr>
                <w:sz w:val="24"/>
              </w:rPr>
            </w:pPr>
            <w:r>
              <w:rPr>
                <w:spacing w:val="-3"/>
                <w:sz w:val="24"/>
              </w:rPr>
              <w:t>Волкова</w:t>
            </w:r>
            <w:r>
              <w:rPr>
                <w:spacing w:val="-3"/>
                <w:sz w:val="24"/>
              </w:rPr>
              <w:tab/>
            </w:r>
            <w:r>
              <w:rPr>
                <w:spacing w:val="-5"/>
                <w:sz w:val="24"/>
              </w:rPr>
              <w:t xml:space="preserve">И.В., </w:t>
            </w:r>
            <w:r>
              <w:rPr>
                <w:spacing w:val="-3"/>
                <w:sz w:val="24"/>
              </w:rPr>
              <w:t>Матюшенко</w:t>
            </w:r>
            <w:r>
              <w:rPr>
                <w:spacing w:val="1"/>
                <w:sz w:val="24"/>
              </w:rPr>
              <w:t xml:space="preserve"> </w:t>
            </w:r>
            <w:r>
              <w:rPr>
                <w:sz w:val="24"/>
              </w:rPr>
              <w:t>С.В.</w:t>
            </w:r>
          </w:p>
        </w:tc>
        <w:tc>
          <w:tcPr>
            <w:tcW w:w="2659" w:type="dxa"/>
          </w:tcPr>
          <w:p w:rsidR="00D0416C" w:rsidRDefault="005B6C36">
            <w:pPr>
              <w:pStyle w:val="TableParagraph"/>
              <w:ind w:left="194" w:right="100" w:firstLine="57"/>
              <w:rPr>
                <w:sz w:val="24"/>
              </w:rPr>
            </w:pPr>
            <w:hyperlink r:id="rId327">
              <w:r w:rsidR="007172CE">
                <w:rPr>
                  <w:sz w:val="24"/>
                </w:rPr>
                <w:t>Ресоциализация лиц,</w:t>
              </w:r>
            </w:hyperlink>
            <w:r w:rsidR="007172CE">
              <w:rPr>
                <w:sz w:val="24"/>
              </w:rPr>
              <w:t xml:space="preserve"> </w:t>
            </w:r>
            <w:hyperlink r:id="rId328">
              <w:r w:rsidR="007172CE">
                <w:rPr>
                  <w:sz w:val="24"/>
                </w:rPr>
                <w:t>бывших заключенных</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ind w:left="105" w:right="95"/>
              <w:rPr>
                <w:sz w:val="24"/>
              </w:rPr>
            </w:pPr>
            <w:hyperlink r:id="rId329">
              <w:r w:rsidR="007172CE">
                <w:rPr>
                  <w:sz w:val="24"/>
                </w:rPr>
                <w:t>Наука сегодня:</w:t>
              </w:r>
            </w:hyperlink>
            <w:r w:rsidR="007172CE">
              <w:rPr>
                <w:sz w:val="24"/>
              </w:rPr>
              <w:t xml:space="preserve"> </w:t>
            </w:r>
            <w:hyperlink r:id="rId330">
              <w:r w:rsidR="007172CE">
                <w:rPr>
                  <w:sz w:val="24"/>
                </w:rPr>
                <w:t>реальность и</w:t>
              </w:r>
            </w:hyperlink>
            <w:r w:rsidR="007172CE">
              <w:rPr>
                <w:sz w:val="24"/>
              </w:rPr>
              <w:t xml:space="preserve"> </w:t>
            </w:r>
            <w:hyperlink r:id="rId331">
              <w:r w:rsidR="007172CE">
                <w:rPr>
                  <w:sz w:val="24"/>
                </w:rPr>
                <w:t xml:space="preserve">перспективы </w:t>
              </w:r>
            </w:hyperlink>
            <w:r w:rsidR="007172CE">
              <w:rPr>
                <w:sz w:val="24"/>
              </w:rPr>
              <w:t>Матер иалы международной научно- практической конференции. В 2-х частях. 2018. С. 123-</w:t>
            </w:r>
          </w:p>
          <w:p w:rsidR="00D0416C" w:rsidRDefault="007172CE">
            <w:pPr>
              <w:pStyle w:val="TableParagraph"/>
              <w:spacing w:line="269" w:lineRule="exact"/>
              <w:ind w:left="105"/>
              <w:rPr>
                <w:sz w:val="24"/>
              </w:rPr>
            </w:pPr>
            <w:r>
              <w:rPr>
                <w:sz w:val="24"/>
              </w:rPr>
              <w:t>126.</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272"/>
        </w:trPr>
        <w:tc>
          <w:tcPr>
            <w:tcW w:w="701" w:type="dxa"/>
            <w:tcBorders>
              <w:bottom w:val="nil"/>
            </w:tcBorders>
          </w:tcPr>
          <w:p w:rsidR="00D0416C" w:rsidRDefault="007172CE">
            <w:pPr>
              <w:pStyle w:val="TableParagraph"/>
              <w:spacing w:line="253" w:lineRule="exact"/>
              <w:ind w:left="107"/>
              <w:rPr>
                <w:sz w:val="24"/>
              </w:rPr>
            </w:pPr>
            <w:r>
              <w:rPr>
                <w:sz w:val="24"/>
              </w:rPr>
              <w:t>73</w:t>
            </w:r>
          </w:p>
        </w:tc>
        <w:tc>
          <w:tcPr>
            <w:tcW w:w="2100" w:type="dxa"/>
            <w:tcBorders>
              <w:bottom w:val="nil"/>
            </w:tcBorders>
          </w:tcPr>
          <w:p w:rsidR="00D0416C" w:rsidRDefault="007172CE">
            <w:pPr>
              <w:pStyle w:val="TableParagraph"/>
              <w:spacing w:line="253" w:lineRule="exact"/>
              <w:ind w:left="105"/>
              <w:rPr>
                <w:sz w:val="24"/>
              </w:rPr>
            </w:pPr>
            <w:r>
              <w:rPr>
                <w:sz w:val="24"/>
              </w:rPr>
              <w:t>Федотова Е.Л.</w:t>
            </w:r>
          </w:p>
        </w:tc>
        <w:tc>
          <w:tcPr>
            <w:tcW w:w="2659" w:type="dxa"/>
            <w:tcBorders>
              <w:bottom w:val="nil"/>
            </w:tcBorders>
          </w:tcPr>
          <w:p w:rsidR="00D0416C" w:rsidRDefault="005B6C36">
            <w:pPr>
              <w:pStyle w:val="TableParagraph"/>
              <w:spacing w:line="253" w:lineRule="exact"/>
              <w:ind w:right="153"/>
              <w:jc w:val="right"/>
              <w:rPr>
                <w:sz w:val="24"/>
              </w:rPr>
            </w:pPr>
            <w:hyperlink r:id="rId332">
              <w:r w:rsidR="007172CE">
                <w:rPr>
                  <w:sz w:val="24"/>
                </w:rPr>
                <w:t>Диалоговое обучение -</w:t>
              </w:r>
            </w:hyperlink>
          </w:p>
        </w:tc>
        <w:tc>
          <w:tcPr>
            <w:tcW w:w="1541" w:type="dxa"/>
            <w:tcBorders>
              <w:bottom w:val="nil"/>
            </w:tcBorders>
          </w:tcPr>
          <w:p w:rsidR="00D0416C" w:rsidRDefault="007172CE">
            <w:pPr>
              <w:pStyle w:val="TableParagraph"/>
              <w:spacing w:line="253" w:lineRule="exact"/>
              <w:ind w:left="400" w:right="391"/>
              <w:jc w:val="center"/>
              <w:rPr>
                <w:sz w:val="24"/>
              </w:rPr>
            </w:pPr>
            <w:r>
              <w:rPr>
                <w:sz w:val="24"/>
              </w:rPr>
              <w:t>Статья</w:t>
            </w:r>
          </w:p>
        </w:tc>
        <w:tc>
          <w:tcPr>
            <w:tcW w:w="2321" w:type="dxa"/>
            <w:tcBorders>
              <w:bottom w:val="nil"/>
            </w:tcBorders>
          </w:tcPr>
          <w:p w:rsidR="00D0416C" w:rsidRDefault="005B6C36">
            <w:pPr>
              <w:pStyle w:val="TableParagraph"/>
              <w:spacing w:line="253" w:lineRule="exact"/>
              <w:ind w:left="105"/>
              <w:rPr>
                <w:sz w:val="24"/>
              </w:rPr>
            </w:pPr>
            <w:hyperlink r:id="rId333">
              <w:r w:rsidR="007172CE">
                <w:rPr>
                  <w:sz w:val="24"/>
                </w:rPr>
                <w:t>Наука и общество:</w:t>
              </w:r>
            </w:hyperlink>
          </w:p>
        </w:tc>
        <w:tc>
          <w:tcPr>
            <w:tcW w:w="1654" w:type="dxa"/>
            <w:tcBorders>
              <w:bottom w:val="nil"/>
            </w:tcBorders>
          </w:tcPr>
          <w:p w:rsidR="00D0416C" w:rsidRDefault="007172CE">
            <w:pPr>
              <w:pStyle w:val="TableParagraph"/>
              <w:spacing w:line="253" w:lineRule="exact"/>
              <w:ind w:left="107"/>
              <w:rPr>
                <w:sz w:val="24"/>
              </w:rPr>
            </w:pPr>
            <w:r>
              <w:rPr>
                <w:sz w:val="24"/>
              </w:rPr>
              <w:t>0,2 п.л.</w:t>
            </w: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right="149"/>
              <w:jc w:val="right"/>
              <w:rPr>
                <w:sz w:val="24"/>
              </w:rPr>
            </w:pPr>
            <w:hyperlink r:id="rId334">
              <w:r w:rsidR="007172CE">
                <w:rPr>
                  <w:sz w:val="24"/>
                </w:rPr>
                <w:t>интерактивный подход</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5"/>
              <w:rPr>
                <w:sz w:val="24"/>
              </w:rPr>
            </w:pPr>
            <w:hyperlink r:id="rId335">
              <w:r w:rsidR="007172CE">
                <w:rPr>
                  <w:sz w:val="24"/>
                </w:rPr>
                <w:t>проблемы</w:t>
              </w:r>
            </w:hyperlink>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5B6C36">
            <w:pPr>
              <w:pStyle w:val="TableParagraph"/>
              <w:spacing w:line="256" w:lineRule="exact"/>
              <w:ind w:left="525"/>
              <w:rPr>
                <w:sz w:val="24"/>
              </w:rPr>
            </w:pPr>
            <w:hyperlink r:id="rId336">
              <w:r w:rsidR="007172CE">
                <w:rPr>
                  <w:sz w:val="24"/>
                </w:rPr>
                <w:t>в преподавании</w:t>
              </w:r>
            </w:hyperlink>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5"/>
              <w:rPr>
                <w:sz w:val="24"/>
              </w:rPr>
            </w:pPr>
            <w:hyperlink r:id="rId337">
              <w:r w:rsidR="007172CE">
                <w:rPr>
                  <w:sz w:val="24"/>
                </w:rPr>
                <w:t>современных</w:t>
              </w:r>
            </w:hyperlink>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5B6C36">
            <w:pPr>
              <w:pStyle w:val="TableParagraph"/>
              <w:spacing w:line="256" w:lineRule="exact"/>
              <w:ind w:left="105"/>
              <w:rPr>
                <w:sz w:val="24"/>
              </w:rPr>
            </w:pPr>
            <w:hyperlink r:id="rId338">
              <w:r w:rsidR="007172CE">
                <w:rPr>
                  <w:sz w:val="24"/>
                </w:rPr>
                <w:t xml:space="preserve">исследований </w:t>
              </w:r>
            </w:hyperlink>
            <w:r w:rsidR="007172CE">
              <w:rPr>
                <w:sz w:val="24"/>
              </w:rPr>
              <w:t>ХII</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Международная</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научно-</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практическая</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конференция.</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Сборник статей: в 2</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частях. Под ред. А</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Э. Еремеева. 2018.</w:t>
            </w:r>
          </w:p>
        </w:tc>
        <w:tc>
          <w:tcPr>
            <w:tcW w:w="1654" w:type="dxa"/>
            <w:tcBorders>
              <w:top w:val="nil"/>
              <w:bottom w:val="nil"/>
            </w:tcBorders>
          </w:tcPr>
          <w:p w:rsidR="00D0416C" w:rsidRDefault="00D0416C">
            <w:pPr>
              <w:pStyle w:val="TableParagraph"/>
              <w:rPr>
                <w:sz w:val="20"/>
              </w:rPr>
            </w:pPr>
          </w:p>
        </w:tc>
      </w:tr>
      <w:tr w:rsidR="00D0416C">
        <w:trPr>
          <w:trHeight w:val="278"/>
        </w:trPr>
        <w:tc>
          <w:tcPr>
            <w:tcW w:w="701" w:type="dxa"/>
            <w:tcBorders>
              <w:top w:val="nil"/>
            </w:tcBorders>
          </w:tcPr>
          <w:p w:rsidR="00D0416C" w:rsidRDefault="00D0416C">
            <w:pPr>
              <w:pStyle w:val="TableParagraph"/>
              <w:rPr>
                <w:sz w:val="20"/>
              </w:rPr>
            </w:pPr>
          </w:p>
        </w:tc>
        <w:tc>
          <w:tcPr>
            <w:tcW w:w="2100" w:type="dxa"/>
            <w:tcBorders>
              <w:top w:val="nil"/>
            </w:tcBorders>
          </w:tcPr>
          <w:p w:rsidR="00D0416C" w:rsidRDefault="00D0416C">
            <w:pPr>
              <w:pStyle w:val="TableParagraph"/>
              <w:rPr>
                <w:sz w:val="20"/>
              </w:rPr>
            </w:pPr>
          </w:p>
        </w:tc>
        <w:tc>
          <w:tcPr>
            <w:tcW w:w="2659" w:type="dxa"/>
            <w:tcBorders>
              <w:top w:val="nil"/>
            </w:tcBorders>
          </w:tcPr>
          <w:p w:rsidR="00D0416C" w:rsidRDefault="00D0416C">
            <w:pPr>
              <w:pStyle w:val="TableParagraph"/>
              <w:rPr>
                <w:sz w:val="20"/>
              </w:rPr>
            </w:pPr>
          </w:p>
        </w:tc>
        <w:tc>
          <w:tcPr>
            <w:tcW w:w="1541" w:type="dxa"/>
            <w:tcBorders>
              <w:top w:val="nil"/>
            </w:tcBorders>
          </w:tcPr>
          <w:p w:rsidR="00D0416C" w:rsidRDefault="00D0416C">
            <w:pPr>
              <w:pStyle w:val="TableParagraph"/>
              <w:rPr>
                <w:sz w:val="20"/>
              </w:rPr>
            </w:pPr>
          </w:p>
        </w:tc>
        <w:tc>
          <w:tcPr>
            <w:tcW w:w="2321" w:type="dxa"/>
            <w:tcBorders>
              <w:top w:val="nil"/>
            </w:tcBorders>
          </w:tcPr>
          <w:p w:rsidR="00D0416C" w:rsidRDefault="007172CE">
            <w:pPr>
              <w:pStyle w:val="TableParagraph"/>
              <w:spacing w:line="259" w:lineRule="exact"/>
              <w:ind w:left="105"/>
              <w:rPr>
                <w:sz w:val="24"/>
              </w:rPr>
            </w:pPr>
            <w:r>
              <w:rPr>
                <w:sz w:val="24"/>
              </w:rPr>
              <w:t>С. 150-155.</w:t>
            </w:r>
          </w:p>
        </w:tc>
        <w:tc>
          <w:tcPr>
            <w:tcW w:w="1654" w:type="dxa"/>
            <w:tcBorders>
              <w:top w:val="nil"/>
            </w:tcBorders>
          </w:tcPr>
          <w:p w:rsidR="00D0416C" w:rsidRDefault="00D0416C">
            <w:pPr>
              <w:pStyle w:val="TableParagraph"/>
              <w:rPr>
                <w:sz w:val="20"/>
              </w:rPr>
            </w:pPr>
          </w:p>
        </w:tc>
      </w:tr>
      <w:tr w:rsidR="00D0416C">
        <w:trPr>
          <w:trHeight w:val="272"/>
        </w:trPr>
        <w:tc>
          <w:tcPr>
            <w:tcW w:w="701" w:type="dxa"/>
            <w:tcBorders>
              <w:bottom w:val="nil"/>
            </w:tcBorders>
          </w:tcPr>
          <w:p w:rsidR="00D0416C" w:rsidRDefault="007172CE">
            <w:pPr>
              <w:pStyle w:val="TableParagraph"/>
              <w:spacing w:line="253" w:lineRule="exact"/>
              <w:ind w:left="107"/>
              <w:rPr>
                <w:sz w:val="24"/>
              </w:rPr>
            </w:pPr>
            <w:r>
              <w:rPr>
                <w:sz w:val="24"/>
              </w:rPr>
              <w:t>74</w:t>
            </w:r>
          </w:p>
        </w:tc>
        <w:tc>
          <w:tcPr>
            <w:tcW w:w="2100" w:type="dxa"/>
            <w:tcBorders>
              <w:bottom w:val="nil"/>
            </w:tcBorders>
          </w:tcPr>
          <w:p w:rsidR="00D0416C" w:rsidRDefault="007172CE">
            <w:pPr>
              <w:pStyle w:val="TableParagraph"/>
              <w:spacing w:line="253" w:lineRule="exact"/>
              <w:ind w:left="105"/>
              <w:rPr>
                <w:sz w:val="24"/>
              </w:rPr>
            </w:pPr>
            <w:r>
              <w:rPr>
                <w:sz w:val="24"/>
              </w:rPr>
              <w:t>Клименко С.Н.</w:t>
            </w:r>
          </w:p>
        </w:tc>
        <w:tc>
          <w:tcPr>
            <w:tcW w:w="2659" w:type="dxa"/>
            <w:tcBorders>
              <w:bottom w:val="nil"/>
            </w:tcBorders>
          </w:tcPr>
          <w:p w:rsidR="00D0416C" w:rsidRDefault="007172CE">
            <w:pPr>
              <w:pStyle w:val="TableParagraph"/>
              <w:spacing w:line="253" w:lineRule="exact"/>
              <w:ind w:left="105"/>
              <w:rPr>
                <w:sz w:val="24"/>
              </w:rPr>
            </w:pPr>
            <w:r>
              <w:rPr>
                <w:sz w:val="24"/>
              </w:rPr>
              <w:t>Эффективность</w:t>
            </w:r>
          </w:p>
        </w:tc>
        <w:tc>
          <w:tcPr>
            <w:tcW w:w="1541" w:type="dxa"/>
            <w:tcBorders>
              <w:bottom w:val="nil"/>
            </w:tcBorders>
          </w:tcPr>
          <w:p w:rsidR="00D0416C" w:rsidRDefault="007172CE">
            <w:pPr>
              <w:pStyle w:val="TableParagraph"/>
              <w:spacing w:line="253" w:lineRule="exact"/>
              <w:ind w:left="400" w:right="391"/>
              <w:jc w:val="center"/>
              <w:rPr>
                <w:sz w:val="24"/>
              </w:rPr>
            </w:pPr>
            <w:r>
              <w:rPr>
                <w:sz w:val="24"/>
              </w:rPr>
              <w:t>Статья</w:t>
            </w:r>
          </w:p>
        </w:tc>
        <w:tc>
          <w:tcPr>
            <w:tcW w:w="2321" w:type="dxa"/>
            <w:tcBorders>
              <w:bottom w:val="nil"/>
            </w:tcBorders>
          </w:tcPr>
          <w:p w:rsidR="00D0416C" w:rsidRDefault="007172CE">
            <w:pPr>
              <w:pStyle w:val="TableParagraph"/>
              <w:spacing w:line="253" w:lineRule="exact"/>
              <w:ind w:left="105"/>
              <w:rPr>
                <w:sz w:val="24"/>
              </w:rPr>
            </w:pPr>
            <w:r>
              <w:rPr>
                <w:sz w:val="24"/>
              </w:rPr>
              <w:t>Современная наука:</w:t>
            </w:r>
          </w:p>
        </w:tc>
        <w:tc>
          <w:tcPr>
            <w:tcW w:w="1654" w:type="dxa"/>
            <w:tcBorders>
              <w:bottom w:val="nil"/>
            </w:tcBorders>
          </w:tcPr>
          <w:p w:rsidR="00D0416C" w:rsidRDefault="007172CE">
            <w:pPr>
              <w:pStyle w:val="TableParagraph"/>
              <w:spacing w:line="253" w:lineRule="exact"/>
              <w:ind w:left="167"/>
              <w:rPr>
                <w:sz w:val="24"/>
              </w:rPr>
            </w:pPr>
            <w:r>
              <w:rPr>
                <w:sz w:val="24"/>
              </w:rPr>
              <w:t>0,2 п.л.</w:t>
            </w: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7172CE">
            <w:pPr>
              <w:pStyle w:val="TableParagraph"/>
              <w:spacing w:line="256" w:lineRule="exact"/>
              <w:ind w:left="105"/>
              <w:rPr>
                <w:sz w:val="24"/>
              </w:rPr>
            </w:pPr>
            <w:r>
              <w:rPr>
                <w:sz w:val="24"/>
              </w:rPr>
              <w:t>функционирования</w:t>
            </w: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tabs>
                <w:tab w:val="left" w:pos="2082"/>
              </w:tabs>
              <w:spacing w:line="256" w:lineRule="exact"/>
              <w:ind w:left="105"/>
              <w:rPr>
                <w:sz w:val="24"/>
              </w:rPr>
            </w:pPr>
            <w:r>
              <w:rPr>
                <w:sz w:val="24"/>
              </w:rPr>
              <w:t>проблемы</w:t>
            </w:r>
            <w:r>
              <w:rPr>
                <w:sz w:val="24"/>
              </w:rPr>
              <w:tab/>
              <w:t>и</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7172CE">
            <w:pPr>
              <w:pStyle w:val="TableParagraph"/>
              <w:spacing w:line="256" w:lineRule="exact"/>
              <w:ind w:left="105"/>
              <w:rPr>
                <w:sz w:val="24"/>
              </w:rPr>
            </w:pPr>
            <w:r>
              <w:rPr>
                <w:sz w:val="24"/>
              </w:rPr>
              <w:t>муниципальных</w:t>
            </w: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перспективы</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7172CE">
            <w:pPr>
              <w:pStyle w:val="TableParagraph"/>
              <w:spacing w:line="256" w:lineRule="exact"/>
              <w:ind w:left="105"/>
              <w:rPr>
                <w:sz w:val="24"/>
              </w:rPr>
            </w:pPr>
            <w:r>
              <w:rPr>
                <w:sz w:val="24"/>
              </w:rPr>
              <w:t>образований как один</w:t>
            </w: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развития</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7172CE">
            <w:pPr>
              <w:pStyle w:val="TableParagraph"/>
              <w:tabs>
                <w:tab w:val="left" w:pos="1506"/>
              </w:tabs>
              <w:spacing w:line="256" w:lineRule="exact"/>
              <w:ind w:left="105"/>
              <w:rPr>
                <w:sz w:val="24"/>
              </w:rPr>
            </w:pPr>
            <w:r>
              <w:rPr>
                <w:sz w:val="24"/>
              </w:rPr>
              <w:t>из</w:t>
            </w:r>
            <w:r>
              <w:rPr>
                <w:sz w:val="24"/>
              </w:rPr>
              <w:tab/>
              <w:t>признаков</w:t>
            </w: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Международная</w:t>
            </w:r>
          </w:p>
        </w:tc>
        <w:tc>
          <w:tcPr>
            <w:tcW w:w="1654" w:type="dxa"/>
            <w:tcBorders>
              <w:top w:val="nil"/>
              <w:bottom w:val="nil"/>
            </w:tcBorders>
          </w:tcPr>
          <w:p w:rsidR="00D0416C" w:rsidRDefault="00D0416C">
            <w:pPr>
              <w:pStyle w:val="TableParagraph"/>
              <w:rPr>
                <w:sz w:val="20"/>
              </w:rPr>
            </w:pPr>
          </w:p>
        </w:tc>
      </w:tr>
      <w:tr w:rsidR="00D0416C">
        <w:trPr>
          <w:trHeight w:val="276"/>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7172CE">
            <w:pPr>
              <w:pStyle w:val="TableParagraph"/>
              <w:spacing w:line="256" w:lineRule="exact"/>
              <w:ind w:left="105"/>
              <w:rPr>
                <w:sz w:val="24"/>
              </w:rPr>
            </w:pPr>
            <w:r>
              <w:rPr>
                <w:sz w:val="24"/>
              </w:rPr>
              <w:t>гражданского общества</w:t>
            </w: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научно-</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практическая</w:t>
            </w:r>
          </w:p>
        </w:tc>
        <w:tc>
          <w:tcPr>
            <w:tcW w:w="1654" w:type="dxa"/>
            <w:tcBorders>
              <w:top w:val="nil"/>
              <w:bottom w:val="nil"/>
            </w:tcBorders>
          </w:tcPr>
          <w:p w:rsidR="00D0416C" w:rsidRDefault="00D0416C">
            <w:pPr>
              <w:pStyle w:val="TableParagraph"/>
              <w:rPr>
                <w:sz w:val="20"/>
              </w:rPr>
            </w:pPr>
          </w:p>
        </w:tc>
      </w:tr>
      <w:tr w:rsidR="00D0416C">
        <w:trPr>
          <w:trHeight w:val="275"/>
        </w:trPr>
        <w:tc>
          <w:tcPr>
            <w:tcW w:w="701" w:type="dxa"/>
            <w:tcBorders>
              <w:top w:val="nil"/>
              <w:bottom w:val="nil"/>
            </w:tcBorders>
          </w:tcPr>
          <w:p w:rsidR="00D0416C" w:rsidRDefault="00D0416C">
            <w:pPr>
              <w:pStyle w:val="TableParagraph"/>
              <w:rPr>
                <w:sz w:val="20"/>
              </w:rPr>
            </w:pPr>
          </w:p>
        </w:tc>
        <w:tc>
          <w:tcPr>
            <w:tcW w:w="2100" w:type="dxa"/>
            <w:tcBorders>
              <w:top w:val="nil"/>
              <w:bottom w:val="nil"/>
            </w:tcBorders>
          </w:tcPr>
          <w:p w:rsidR="00D0416C" w:rsidRDefault="00D0416C">
            <w:pPr>
              <w:pStyle w:val="TableParagraph"/>
              <w:rPr>
                <w:sz w:val="20"/>
              </w:rPr>
            </w:pPr>
          </w:p>
        </w:tc>
        <w:tc>
          <w:tcPr>
            <w:tcW w:w="2659" w:type="dxa"/>
            <w:tcBorders>
              <w:top w:val="nil"/>
              <w:bottom w:val="nil"/>
            </w:tcBorders>
          </w:tcPr>
          <w:p w:rsidR="00D0416C" w:rsidRDefault="00D0416C">
            <w:pPr>
              <w:pStyle w:val="TableParagraph"/>
              <w:rPr>
                <w:sz w:val="20"/>
              </w:rPr>
            </w:pPr>
          </w:p>
        </w:tc>
        <w:tc>
          <w:tcPr>
            <w:tcW w:w="1541" w:type="dxa"/>
            <w:tcBorders>
              <w:top w:val="nil"/>
              <w:bottom w:val="nil"/>
            </w:tcBorders>
          </w:tcPr>
          <w:p w:rsidR="00D0416C" w:rsidRDefault="00D0416C">
            <w:pPr>
              <w:pStyle w:val="TableParagraph"/>
              <w:rPr>
                <w:sz w:val="20"/>
              </w:rPr>
            </w:pPr>
          </w:p>
        </w:tc>
        <w:tc>
          <w:tcPr>
            <w:tcW w:w="2321" w:type="dxa"/>
            <w:tcBorders>
              <w:top w:val="nil"/>
              <w:bottom w:val="nil"/>
            </w:tcBorders>
          </w:tcPr>
          <w:p w:rsidR="00D0416C" w:rsidRDefault="007172CE">
            <w:pPr>
              <w:pStyle w:val="TableParagraph"/>
              <w:spacing w:line="256" w:lineRule="exact"/>
              <w:ind w:left="105"/>
              <w:rPr>
                <w:sz w:val="24"/>
              </w:rPr>
            </w:pPr>
            <w:r>
              <w:rPr>
                <w:sz w:val="24"/>
              </w:rPr>
              <w:t>конференция.</w:t>
            </w:r>
          </w:p>
        </w:tc>
        <w:tc>
          <w:tcPr>
            <w:tcW w:w="1654" w:type="dxa"/>
            <w:tcBorders>
              <w:top w:val="nil"/>
              <w:bottom w:val="nil"/>
            </w:tcBorders>
          </w:tcPr>
          <w:p w:rsidR="00D0416C" w:rsidRDefault="00D0416C">
            <w:pPr>
              <w:pStyle w:val="TableParagraph"/>
              <w:rPr>
                <w:sz w:val="20"/>
              </w:rPr>
            </w:pPr>
          </w:p>
        </w:tc>
      </w:tr>
      <w:tr w:rsidR="00D0416C">
        <w:trPr>
          <w:trHeight w:val="278"/>
        </w:trPr>
        <w:tc>
          <w:tcPr>
            <w:tcW w:w="701" w:type="dxa"/>
            <w:tcBorders>
              <w:top w:val="nil"/>
            </w:tcBorders>
          </w:tcPr>
          <w:p w:rsidR="00D0416C" w:rsidRDefault="00D0416C">
            <w:pPr>
              <w:pStyle w:val="TableParagraph"/>
              <w:rPr>
                <w:sz w:val="20"/>
              </w:rPr>
            </w:pPr>
          </w:p>
        </w:tc>
        <w:tc>
          <w:tcPr>
            <w:tcW w:w="2100" w:type="dxa"/>
            <w:tcBorders>
              <w:top w:val="nil"/>
            </w:tcBorders>
          </w:tcPr>
          <w:p w:rsidR="00D0416C" w:rsidRDefault="00D0416C">
            <w:pPr>
              <w:pStyle w:val="TableParagraph"/>
              <w:rPr>
                <w:sz w:val="20"/>
              </w:rPr>
            </w:pPr>
          </w:p>
        </w:tc>
        <w:tc>
          <w:tcPr>
            <w:tcW w:w="2659" w:type="dxa"/>
            <w:tcBorders>
              <w:top w:val="nil"/>
            </w:tcBorders>
          </w:tcPr>
          <w:p w:rsidR="00D0416C" w:rsidRDefault="00D0416C">
            <w:pPr>
              <w:pStyle w:val="TableParagraph"/>
              <w:rPr>
                <w:sz w:val="20"/>
              </w:rPr>
            </w:pPr>
          </w:p>
        </w:tc>
        <w:tc>
          <w:tcPr>
            <w:tcW w:w="1541" w:type="dxa"/>
            <w:tcBorders>
              <w:top w:val="nil"/>
            </w:tcBorders>
          </w:tcPr>
          <w:p w:rsidR="00D0416C" w:rsidRDefault="00D0416C">
            <w:pPr>
              <w:pStyle w:val="TableParagraph"/>
              <w:rPr>
                <w:sz w:val="20"/>
              </w:rPr>
            </w:pPr>
          </w:p>
        </w:tc>
        <w:tc>
          <w:tcPr>
            <w:tcW w:w="2321" w:type="dxa"/>
            <w:tcBorders>
              <w:top w:val="nil"/>
            </w:tcBorders>
          </w:tcPr>
          <w:p w:rsidR="00D0416C" w:rsidRDefault="007172CE">
            <w:pPr>
              <w:pStyle w:val="TableParagraph"/>
              <w:spacing w:line="259" w:lineRule="exact"/>
              <w:ind w:left="105"/>
              <w:rPr>
                <w:sz w:val="24"/>
              </w:rPr>
            </w:pPr>
            <w:r>
              <w:rPr>
                <w:sz w:val="24"/>
              </w:rPr>
              <w:t>Сборник статей: в 3</w:t>
            </w:r>
          </w:p>
        </w:tc>
        <w:tc>
          <w:tcPr>
            <w:tcW w:w="1654" w:type="dxa"/>
            <w:tcBorders>
              <w:top w:val="nil"/>
            </w:tcBorders>
          </w:tcPr>
          <w:p w:rsidR="00D0416C" w:rsidRDefault="00D0416C">
            <w:pPr>
              <w:pStyle w:val="TableParagraph"/>
              <w:rPr>
                <w:sz w:val="20"/>
              </w:rPr>
            </w:pPr>
          </w:p>
        </w:tc>
      </w:tr>
    </w:tbl>
    <w:p w:rsidR="00D0416C" w:rsidRDefault="00D0416C">
      <w:pPr>
        <w:rPr>
          <w:sz w:val="20"/>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100"/>
        <w:gridCol w:w="2659"/>
        <w:gridCol w:w="1541"/>
        <w:gridCol w:w="2321"/>
        <w:gridCol w:w="1654"/>
      </w:tblGrid>
      <w:tr w:rsidR="00D0416C">
        <w:trPr>
          <w:trHeight w:val="553"/>
        </w:trPr>
        <w:tc>
          <w:tcPr>
            <w:tcW w:w="701" w:type="dxa"/>
          </w:tcPr>
          <w:p w:rsidR="00D0416C" w:rsidRDefault="00D0416C">
            <w:pPr>
              <w:pStyle w:val="TableParagraph"/>
              <w:rPr>
                <w:sz w:val="24"/>
              </w:rPr>
            </w:pPr>
          </w:p>
        </w:tc>
        <w:tc>
          <w:tcPr>
            <w:tcW w:w="2100" w:type="dxa"/>
          </w:tcPr>
          <w:p w:rsidR="00D0416C" w:rsidRDefault="00D0416C">
            <w:pPr>
              <w:pStyle w:val="TableParagraph"/>
              <w:rPr>
                <w:sz w:val="24"/>
              </w:rPr>
            </w:pPr>
          </w:p>
        </w:tc>
        <w:tc>
          <w:tcPr>
            <w:tcW w:w="2659" w:type="dxa"/>
          </w:tcPr>
          <w:p w:rsidR="00D0416C" w:rsidRDefault="00D0416C">
            <w:pPr>
              <w:pStyle w:val="TableParagraph"/>
              <w:rPr>
                <w:sz w:val="24"/>
              </w:rPr>
            </w:pPr>
          </w:p>
        </w:tc>
        <w:tc>
          <w:tcPr>
            <w:tcW w:w="1541" w:type="dxa"/>
          </w:tcPr>
          <w:p w:rsidR="00D0416C" w:rsidRDefault="00D0416C">
            <w:pPr>
              <w:pStyle w:val="TableParagraph"/>
              <w:rPr>
                <w:sz w:val="24"/>
              </w:rPr>
            </w:pPr>
          </w:p>
        </w:tc>
        <w:tc>
          <w:tcPr>
            <w:tcW w:w="2321" w:type="dxa"/>
          </w:tcPr>
          <w:p w:rsidR="00D0416C" w:rsidRDefault="007172CE">
            <w:pPr>
              <w:pStyle w:val="TableParagraph"/>
              <w:spacing w:line="265" w:lineRule="exact"/>
              <w:ind w:left="105"/>
              <w:rPr>
                <w:sz w:val="24"/>
              </w:rPr>
            </w:pPr>
            <w:r>
              <w:rPr>
                <w:sz w:val="24"/>
              </w:rPr>
              <w:t>частях. 2018. С. 113-</w:t>
            </w:r>
          </w:p>
          <w:p w:rsidR="00D0416C" w:rsidRDefault="007172CE">
            <w:pPr>
              <w:pStyle w:val="TableParagraph"/>
              <w:spacing w:line="269" w:lineRule="exact"/>
              <w:ind w:left="105"/>
              <w:rPr>
                <w:sz w:val="24"/>
              </w:rPr>
            </w:pPr>
            <w:r>
              <w:rPr>
                <w:sz w:val="24"/>
              </w:rPr>
              <w:t>117.</w:t>
            </w:r>
          </w:p>
        </w:tc>
        <w:tc>
          <w:tcPr>
            <w:tcW w:w="1654" w:type="dxa"/>
          </w:tcPr>
          <w:p w:rsidR="00D0416C" w:rsidRDefault="00D0416C">
            <w:pPr>
              <w:pStyle w:val="TableParagraph"/>
              <w:rPr>
                <w:sz w:val="24"/>
              </w:rPr>
            </w:pPr>
          </w:p>
        </w:tc>
      </w:tr>
      <w:tr w:rsidR="00D0416C">
        <w:trPr>
          <w:trHeight w:val="3035"/>
        </w:trPr>
        <w:tc>
          <w:tcPr>
            <w:tcW w:w="701" w:type="dxa"/>
          </w:tcPr>
          <w:p w:rsidR="00D0416C" w:rsidRDefault="007172CE">
            <w:pPr>
              <w:pStyle w:val="TableParagraph"/>
              <w:spacing w:line="262" w:lineRule="exact"/>
              <w:ind w:left="107"/>
              <w:rPr>
                <w:sz w:val="24"/>
              </w:rPr>
            </w:pPr>
            <w:r>
              <w:rPr>
                <w:sz w:val="24"/>
              </w:rPr>
              <w:t>75</w:t>
            </w:r>
          </w:p>
        </w:tc>
        <w:tc>
          <w:tcPr>
            <w:tcW w:w="2100" w:type="dxa"/>
          </w:tcPr>
          <w:p w:rsidR="00D0416C" w:rsidRDefault="007172CE">
            <w:pPr>
              <w:pStyle w:val="TableParagraph"/>
              <w:spacing w:line="262" w:lineRule="exact"/>
              <w:ind w:left="105"/>
              <w:rPr>
                <w:sz w:val="24"/>
              </w:rPr>
            </w:pPr>
            <w:r>
              <w:rPr>
                <w:sz w:val="24"/>
              </w:rPr>
              <w:t>Айтжанова Г.О.</w:t>
            </w:r>
          </w:p>
        </w:tc>
        <w:tc>
          <w:tcPr>
            <w:tcW w:w="2659" w:type="dxa"/>
          </w:tcPr>
          <w:p w:rsidR="00D0416C" w:rsidRDefault="007172CE">
            <w:pPr>
              <w:pStyle w:val="TableParagraph"/>
              <w:tabs>
                <w:tab w:val="left" w:pos="1559"/>
                <w:tab w:val="left" w:pos="2313"/>
              </w:tabs>
              <w:ind w:left="105" w:right="97"/>
              <w:rPr>
                <w:sz w:val="24"/>
              </w:rPr>
            </w:pPr>
            <w:r>
              <w:rPr>
                <w:sz w:val="24"/>
              </w:rPr>
              <w:t>Перефокусировка</w:t>
            </w:r>
            <w:r>
              <w:rPr>
                <w:sz w:val="24"/>
              </w:rPr>
              <w:tab/>
            </w:r>
            <w:r>
              <w:rPr>
                <w:spacing w:val="-9"/>
                <w:sz w:val="24"/>
              </w:rPr>
              <w:t xml:space="preserve">на </w:t>
            </w:r>
            <w:r>
              <w:rPr>
                <w:sz w:val="24"/>
              </w:rPr>
              <w:t>ценовую эффективность вертикально- интегрированных нефтяных</w:t>
            </w:r>
            <w:r>
              <w:rPr>
                <w:sz w:val="24"/>
              </w:rPr>
              <w:tab/>
            </w:r>
            <w:r>
              <w:rPr>
                <w:spacing w:val="-5"/>
                <w:sz w:val="24"/>
              </w:rPr>
              <w:t xml:space="preserve">компаний </w:t>
            </w:r>
            <w:r>
              <w:rPr>
                <w:spacing w:val="-4"/>
                <w:sz w:val="24"/>
              </w:rPr>
              <w:t>РФ</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2082"/>
              </w:tabs>
              <w:ind w:left="105" w:right="97"/>
              <w:rPr>
                <w:sz w:val="24"/>
              </w:rPr>
            </w:pPr>
            <w:r>
              <w:rPr>
                <w:sz w:val="24"/>
              </w:rPr>
              <w:t xml:space="preserve">Современная </w:t>
            </w:r>
            <w:r>
              <w:rPr>
                <w:spacing w:val="-4"/>
                <w:sz w:val="24"/>
              </w:rPr>
              <w:t xml:space="preserve">наука: </w:t>
            </w:r>
            <w:r>
              <w:rPr>
                <w:sz w:val="24"/>
              </w:rPr>
              <w:t>проблемы</w:t>
            </w:r>
            <w:r>
              <w:rPr>
                <w:sz w:val="24"/>
              </w:rPr>
              <w:tab/>
            </w:r>
            <w:r>
              <w:rPr>
                <w:spacing w:val="-17"/>
                <w:sz w:val="24"/>
              </w:rPr>
              <w:t xml:space="preserve">и </w:t>
            </w:r>
            <w:r>
              <w:rPr>
                <w:sz w:val="24"/>
              </w:rPr>
              <w:t xml:space="preserve">перспективы развития Международная </w:t>
            </w:r>
            <w:r>
              <w:rPr>
                <w:spacing w:val="-3"/>
                <w:sz w:val="24"/>
              </w:rPr>
              <w:t xml:space="preserve">научно- </w:t>
            </w:r>
            <w:r>
              <w:rPr>
                <w:sz w:val="24"/>
              </w:rPr>
              <w:t>практическая конференция.</w:t>
            </w:r>
          </w:p>
          <w:p w:rsidR="00D0416C" w:rsidRDefault="007172CE">
            <w:pPr>
              <w:pStyle w:val="TableParagraph"/>
              <w:ind w:left="105" w:right="97"/>
              <w:rPr>
                <w:sz w:val="24"/>
              </w:rPr>
            </w:pPr>
            <w:r>
              <w:rPr>
                <w:sz w:val="24"/>
              </w:rPr>
              <w:t>Сборник статей: в 3 частях. 2018. С. 16-</w:t>
            </w:r>
          </w:p>
          <w:p w:rsidR="00D0416C" w:rsidRDefault="007172CE">
            <w:pPr>
              <w:pStyle w:val="TableParagraph"/>
              <w:spacing w:line="269" w:lineRule="exact"/>
              <w:ind w:left="105"/>
              <w:rPr>
                <w:sz w:val="24"/>
              </w:rPr>
            </w:pPr>
            <w:r>
              <w:rPr>
                <w:sz w:val="24"/>
              </w:rPr>
              <w:t>21.</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3035"/>
        </w:trPr>
        <w:tc>
          <w:tcPr>
            <w:tcW w:w="701" w:type="dxa"/>
          </w:tcPr>
          <w:p w:rsidR="00D0416C" w:rsidRDefault="007172CE">
            <w:pPr>
              <w:pStyle w:val="TableParagraph"/>
              <w:spacing w:line="262" w:lineRule="exact"/>
              <w:ind w:left="107"/>
              <w:rPr>
                <w:sz w:val="24"/>
              </w:rPr>
            </w:pPr>
            <w:r>
              <w:rPr>
                <w:sz w:val="24"/>
              </w:rPr>
              <w:t>76</w:t>
            </w:r>
          </w:p>
        </w:tc>
        <w:tc>
          <w:tcPr>
            <w:tcW w:w="2100" w:type="dxa"/>
          </w:tcPr>
          <w:p w:rsidR="00D0416C" w:rsidRDefault="007172CE">
            <w:pPr>
              <w:pStyle w:val="TableParagraph"/>
              <w:spacing w:line="262" w:lineRule="exact"/>
              <w:ind w:left="105"/>
              <w:rPr>
                <w:sz w:val="24"/>
              </w:rPr>
            </w:pPr>
            <w:r>
              <w:rPr>
                <w:sz w:val="24"/>
              </w:rPr>
              <w:t>Аникин В.Ю.</w:t>
            </w:r>
          </w:p>
        </w:tc>
        <w:tc>
          <w:tcPr>
            <w:tcW w:w="2659" w:type="dxa"/>
          </w:tcPr>
          <w:p w:rsidR="00D0416C" w:rsidRDefault="007172CE">
            <w:pPr>
              <w:pStyle w:val="TableParagraph"/>
              <w:tabs>
                <w:tab w:val="left" w:pos="1362"/>
                <w:tab w:val="left" w:pos="1633"/>
              </w:tabs>
              <w:ind w:left="105" w:right="95"/>
              <w:rPr>
                <w:sz w:val="24"/>
              </w:rPr>
            </w:pPr>
            <w:r>
              <w:rPr>
                <w:sz w:val="24"/>
              </w:rPr>
              <w:t xml:space="preserve">Первичное </w:t>
            </w:r>
            <w:r>
              <w:rPr>
                <w:spacing w:val="-3"/>
                <w:sz w:val="24"/>
              </w:rPr>
              <w:t xml:space="preserve">размещение </w:t>
            </w:r>
            <w:r>
              <w:rPr>
                <w:sz w:val="24"/>
              </w:rPr>
              <w:t xml:space="preserve">акций как </w:t>
            </w:r>
            <w:r>
              <w:rPr>
                <w:spacing w:val="-3"/>
                <w:sz w:val="24"/>
              </w:rPr>
              <w:t xml:space="preserve">инструмент </w:t>
            </w:r>
            <w:r>
              <w:rPr>
                <w:sz w:val="24"/>
              </w:rPr>
              <w:t>привлечения</w:t>
            </w:r>
            <w:r>
              <w:rPr>
                <w:sz w:val="24"/>
              </w:rPr>
              <w:tab/>
            </w:r>
            <w:r>
              <w:rPr>
                <w:spacing w:val="-3"/>
                <w:sz w:val="24"/>
              </w:rPr>
              <w:t xml:space="preserve">капитала </w:t>
            </w:r>
            <w:r>
              <w:rPr>
                <w:sz w:val="24"/>
              </w:rPr>
              <w:t>для</w:t>
            </w:r>
            <w:r>
              <w:rPr>
                <w:sz w:val="24"/>
              </w:rPr>
              <w:tab/>
              <w:t xml:space="preserve">российских </w:t>
            </w:r>
            <w:r>
              <w:rPr>
                <w:spacing w:val="-3"/>
                <w:sz w:val="24"/>
              </w:rPr>
              <w:t xml:space="preserve">компаний </w:t>
            </w:r>
            <w:r>
              <w:rPr>
                <w:sz w:val="24"/>
              </w:rPr>
              <w:t>современности</w:t>
            </w:r>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7172CE">
            <w:pPr>
              <w:pStyle w:val="TableParagraph"/>
              <w:tabs>
                <w:tab w:val="left" w:pos="2082"/>
              </w:tabs>
              <w:ind w:left="105" w:right="97"/>
              <w:rPr>
                <w:sz w:val="24"/>
              </w:rPr>
            </w:pPr>
            <w:r>
              <w:rPr>
                <w:sz w:val="24"/>
              </w:rPr>
              <w:t xml:space="preserve">Современная </w:t>
            </w:r>
            <w:r>
              <w:rPr>
                <w:spacing w:val="-4"/>
                <w:sz w:val="24"/>
              </w:rPr>
              <w:t xml:space="preserve">наука: </w:t>
            </w:r>
            <w:r>
              <w:rPr>
                <w:sz w:val="24"/>
              </w:rPr>
              <w:t>проблемы</w:t>
            </w:r>
            <w:r>
              <w:rPr>
                <w:sz w:val="24"/>
              </w:rPr>
              <w:tab/>
            </w:r>
            <w:r>
              <w:rPr>
                <w:spacing w:val="-17"/>
                <w:sz w:val="24"/>
              </w:rPr>
              <w:t xml:space="preserve">и </w:t>
            </w:r>
            <w:r>
              <w:rPr>
                <w:sz w:val="24"/>
              </w:rPr>
              <w:t xml:space="preserve">перспективы развития Международная </w:t>
            </w:r>
            <w:r>
              <w:rPr>
                <w:spacing w:val="-3"/>
                <w:sz w:val="24"/>
              </w:rPr>
              <w:t xml:space="preserve">научно- </w:t>
            </w:r>
            <w:r>
              <w:rPr>
                <w:sz w:val="24"/>
              </w:rPr>
              <w:t>практическая конференция.</w:t>
            </w:r>
          </w:p>
          <w:p w:rsidR="00D0416C" w:rsidRDefault="007172CE">
            <w:pPr>
              <w:pStyle w:val="TableParagraph"/>
              <w:ind w:left="105" w:right="97"/>
              <w:rPr>
                <w:sz w:val="24"/>
              </w:rPr>
            </w:pPr>
            <w:r>
              <w:rPr>
                <w:sz w:val="24"/>
              </w:rPr>
              <w:t>Сборник статей: в 3 частях. 2018. С. 25-</w:t>
            </w:r>
          </w:p>
          <w:p w:rsidR="00D0416C" w:rsidRDefault="007172CE">
            <w:pPr>
              <w:pStyle w:val="TableParagraph"/>
              <w:spacing w:line="269" w:lineRule="exact"/>
              <w:ind w:left="105"/>
              <w:rPr>
                <w:sz w:val="24"/>
              </w:rPr>
            </w:pPr>
            <w:r>
              <w:rPr>
                <w:sz w:val="24"/>
              </w:rPr>
              <w:t>33.</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2759"/>
        </w:trPr>
        <w:tc>
          <w:tcPr>
            <w:tcW w:w="701" w:type="dxa"/>
          </w:tcPr>
          <w:p w:rsidR="00D0416C" w:rsidRDefault="007172CE">
            <w:pPr>
              <w:pStyle w:val="TableParagraph"/>
              <w:spacing w:line="262" w:lineRule="exact"/>
              <w:ind w:left="107"/>
              <w:rPr>
                <w:sz w:val="24"/>
              </w:rPr>
            </w:pPr>
            <w:r>
              <w:rPr>
                <w:sz w:val="24"/>
              </w:rPr>
              <w:t>77</w:t>
            </w:r>
          </w:p>
        </w:tc>
        <w:tc>
          <w:tcPr>
            <w:tcW w:w="2100" w:type="dxa"/>
          </w:tcPr>
          <w:p w:rsidR="00D0416C" w:rsidRDefault="007172CE">
            <w:pPr>
              <w:pStyle w:val="TableParagraph"/>
              <w:spacing w:line="262" w:lineRule="exact"/>
              <w:ind w:left="105"/>
              <w:rPr>
                <w:sz w:val="24"/>
              </w:rPr>
            </w:pPr>
            <w:r>
              <w:rPr>
                <w:sz w:val="24"/>
              </w:rPr>
              <w:t>Кекубаева Н.К.</w:t>
            </w:r>
          </w:p>
        </w:tc>
        <w:tc>
          <w:tcPr>
            <w:tcW w:w="2659" w:type="dxa"/>
          </w:tcPr>
          <w:p w:rsidR="00D0416C" w:rsidRDefault="005B6C36">
            <w:pPr>
              <w:pStyle w:val="TableParagraph"/>
              <w:ind w:left="105" w:right="168"/>
              <w:rPr>
                <w:sz w:val="24"/>
              </w:rPr>
            </w:pPr>
            <w:hyperlink r:id="rId339">
              <w:r w:rsidR="007172CE">
                <w:rPr>
                  <w:sz w:val="24"/>
                </w:rPr>
                <w:t>Анализ компаний по</w:t>
              </w:r>
            </w:hyperlink>
            <w:r w:rsidR="007172CE">
              <w:rPr>
                <w:sz w:val="24"/>
              </w:rPr>
              <w:t xml:space="preserve"> </w:t>
            </w:r>
            <w:hyperlink r:id="rId340">
              <w:r w:rsidR="007172CE">
                <w:rPr>
                  <w:sz w:val="24"/>
                </w:rPr>
                <w:t>страхованию жизни</w:t>
              </w:r>
            </w:hyperlink>
            <w:r w:rsidR="007172CE">
              <w:rPr>
                <w:sz w:val="24"/>
              </w:rPr>
              <w:t xml:space="preserve"> </w:t>
            </w:r>
            <w:hyperlink r:id="rId341">
              <w:r w:rsidR="007172CE">
                <w:rPr>
                  <w:sz w:val="24"/>
                </w:rPr>
                <w:t>населения в</w:t>
              </w:r>
            </w:hyperlink>
            <w:r w:rsidR="007172CE">
              <w:rPr>
                <w:sz w:val="24"/>
              </w:rPr>
              <w:t xml:space="preserve"> </w:t>
            </w:r>
            <w:hyperlink r:id="rId342">
              <w:r w:rsidR="007172CE">
                <w:rPr>
                  <w:sz w:val="24"/>
                </w:rPr>
                <w:t>Республике Казахстан</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tabs>
                <w:tab w:val="left" w:pos="1420"/>
                <w:tab w:val="left" w:pos="2082"/>
              </w:tabs>
              <w:ind w:left="105" w:right="97"/>
              <w:rPr>
                <w:sz w:val="24"/>
              </w:rPr>
            </w:pPr>
            <w:hyperlink r:id="rId343">
              <w:r w:rsidR="007172CE">
                <w:rPr>
                  <w:sz w:val="24"/>
                </w:rPr>
                <w:t xml:space="preserve">Современная </w:t>
              </w:r>
              <w:r w:rsidR="007172CE">
                <w:rPr>
                  <w:spacing w:val="-4"/>
                  <w:sz w:val="24"/>
                </w:rPr>
                <w:t>наука:</w:t>
              </w:r>
            </w:hyperlink>
            <w:r w:rsidR="007172CE">
              <w:rPr>
                <w:spacing w:val="-4"/>
                <w:sz w:val="24"/>
              </w:rPr>
              <w:t xml:space="preserve"> </w:t>
            </w:r>
            <w:hyperlink r:id="rId344">
              <w:r w:rsidR="007172CE">
                <w:rPr>
                  <w:sz w:val="24"/>
                </w:rPr>
                <w:t>проблемы</w:t>
              </w:r>
              <w:r w:rsidR="007172CE">
                <w:rPr>
                  <w:sz w:val="24"/>
                </w:rPr>
                <w:tab/>
              </w:r>
              <w:r w:rsidR="007172CE">
                <w:rPr>
                  <w:sz w:val="24"/>
                </w:rPr>
                <w:tab/>
              </w:r>
              <w:r w:rsidR="007172CE">
                <w:rPr>
                  <w:spacing w:val="-17"/>
                  <w:sz w:val="24"/>
                </w:rPr>
                <w:t>и</w:t>
              </w:r>
            </w:hyperlink>
            <w:r w:rsidR="007172CE">
              <w:rPr>
                <w:spacing w:val="-17"/>
                <w:sz w:val="24"/>
              </w:rPr>
              <w:t xml:space="preserve"> </w:t>
            </w:r>
            <w:hyperlink r:id="rId345">
              <w:r w:rsidR="007172CE">
                <w:rPr>
                  <w:sz w:val="24"/>
                </w:rPr>
                <w:t>перспективы</w:t>
              </w:r>
            </w:hyperlink>
            <w:r w:rsidR="007172CE">
              <w:rPr>
                <w:sz w:val="24"/>
              </w:rPr>
              <w:t xml:space="preserve"> </w:t>
            </w:r>
            <w:hyperlink r:id="rId346">
              <w:r w:rsidR="007172CE">
                <w:rPr>
                  <w:sz w:val="24"/>
                </w:rPr>
                <w:t>развития</w:t>
              </w:r>
            </w:hyperlink>
            <w:r w:rsidR="007172CE">
              <w:rPr>
                <w:sz w:val="24"/>
              </w:rPr>
              <w:t>. Междуна родная</w:t>
            </w:r>
            <w:r w:rsidR="007172CE">
              <w:rPr>
                <w:sz w:val="24"/>
              </w:rPr>
              <w:tab/>
            </w:r>
            <w:r w:rsidR="007172CE">
              <w:rPr>
                <w:spacing w:val="-6"/>
                <w:sz w:val="24"/>
              </w:rPr>
              <w:t xml:space="preserve">научно- </w:t>
            </w:r>
            <w:r w:rsidR="007172CE">
              <w:rPr>
                <w:sz w:val="24"/>
              </w:rPr>
              <w:t>практическая конференция.</w:t>
            </w:r>
          </w:p>
          <w:p w:rsidR="00D0416C" w:rsidRDefault="007172CE">
            <w:pPr>
              <w:pStyle w:val="TableParagraph"/>
              <w:ind w:left="105" w:right="76"/>
              <w:rPr>
                <w:sz w:val="24"/>
              </w:rPr>
            </w:pPr>
            <w:r>
              <w:rPr>
                <w:sz w:val="24"/>
              </w:rPr>
              <w:t>Сборник статей: в 3 частях. 2018. С. 105-</w:t>
            </w:r>
          </w:p>
          <w:p w:rsidR="00D0416C" w:rsidRDefault="007172CE">
            <w:pPr>
              <w:pStyle w:val="TableParagraph"/>
              <w:spacing w:line="269" w:lineRule="exact"/>
              <w:ind w:left="105"/>
              <w:rPr>
                <w:sz w:val="24"/>
              </w:rPr>
            </w:pPr>
            <w:r>
              <w:rPr>
                <w:sz w:val="24"/>
              </w:rPr>
              <w:t>112.</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2759"/>
        </w:trPr>
        <w:tc>
          <w:tcPr>
            <w:tcW w:w="701" w:type="dxa"/>
          </w:tcPr>
          <w:p w:rsidR="00D0416C" w:rsidRDefault="007172CE">
            <w:pPr>
              <w:pStyle w:val="TableParagraph"/>
              <w:spacing w:line="262" w:lineRule="exact"/>
              <w:ind w:left="107"/>
              <w:rPr>
                <w:sz w:val="24"/>
              </w:rPr>
            </w:pPr>
            <w:r>
              <w:rPr>
                <w:sz w:val="24"/>
              </w:rPr>
              <w:t>78</w:t>
            </w:r>
          </w:p>
        </w:tc>
        <w:tc>
          <w:tcPr>
            <w:tcW w:w="2100" w:type="dxa"/>
          </w:tcPr>
          <w:p w:rsidR="00D0416C" w:rsidRDefault="007172CE">
            <w:pPr>
              <w:pStyle w:val="TableParagraph"/>
              <w:spacing w:line="262" w:lineRule="exact"/>
              <w:ind w:left="105"/>
              <w:rPr>
                <w:sz w:val="24"/>
              </w:rPr>
            </w:pPr>
            <w:r>
              <w:rPr>
                <w:sz w:val="24"/>
              </w:rPr>
              <w:t>Толеубаева Д.С.</w:t>
            </w:r>
          </w:p>
        </w:tc>
        <w:tc>
          <w:tcPr>
            <w:tcW w:w="2659" w:type="dxa"/>
          </w:tcPr>
          <w:p w:rsidR="00D0416C" w:rsidRDefault="005B6C36">
            <w:pPr>
              <w:pStyle w:val="TableParagraph"/>
              <w:ind w:left="105" w:right="94"/>
              <w:jc w:val="both"/>
              <w:rPr>
                <w:sz w:val="24"/>
              </w:rPr>
            </w:pPr>
            <w:hyperlink r:id="rId347">
              <w:r w:rsidR="007172CE">
                <w:rPr>
                  <w:sz w:val="24"/>
                </w:rPr>
                <w:t>Анализ и состояние</w:t>
              </w:r>
            </w:hyperlink>
            <w:r w:rsidR="007172CE">
              <w:rPr>
                <w:sz w:val="24"/>
              </w:rPr>
              <w:t xml:space="preserve"> </w:t>
            </w:r>
            <w:hyperlink r:id="rId348">
              <w:r w:rsidR="007172CE">
                <w:rPr>
                  <w:sz w:val="24"/>
                </w:rPr>
                <w:t>рынка органических</w:t>
              </w:r>
            </w:hyperlink>
            <w:r w:rsidR="007172CE">
              <w:rPr>
                <w:sz w:val="24"/>
              </w:rPr>
              <w:t xml:space="preserve"> </w:t>
            </w:r>
            <w:hyperlink r:id="rId349">
              <w:r w:rsidR="007172CE">
                <w:rPr>
                  <w:sz w:val="24"/>
                </w:rPr>
                <w:t>продуктов в России</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tabs>
                <w:tab w:val="left" w:pos="1420"/>
                <w:tab w:val="left" w:pos="2082"/>
              </w:tabs>
              <w:ind w:left="105" w:right="97"/>
              <w:rPr>
                <w:sz w:val="24"/>
              </w:rPr>
            </w:pPr>
            <w:hyperlink r:id="rId350">
              <w:r w:rsidR="007172CE">
                <w:rPr>
                  <w:sz w:val="24"/>
                </w:rPr>
                <w:t xml:space="preserve">Современная </w:t>
              </w:r>
              <w:r w:rsidR="007172CE">
                <w:rPr>
                  <w:spacing w:val="-4"/>
                  <w:sz w:val="24"/>
                </w:rPr>
                <w:t>наука:</w:t>
              </w:r>
            </w:hyperlink>
            <w:r w:rsidR="007172CE">
              <w:rPr>
                <w:spacing w:val="-4"/>
                <w:sz w:val="24"/>
              </w:rPr>
              <w:t xml:space="preserve"> </w:t>
            </w:r>
            <w:hyperlink r:id="rId351">
              <w:r w:rsidR="007172CE">
                <w:rPr>
                  <w:sz w:val="24"/>
                </w:rPr>
                <w:t>проблемы</w:t>
              </w:r>
              <w:r w:rsidR="007172CE">
                <w:rPr>
                  <w:sz w:val="24"/>
                </w:rPr>
                <w:tab/>
              </w:r>
              <w:r w:rsidR="007172CE">
                <w:rPr>
                  <w:sz w:val="24"/>
                </w:rPr>
                <w:tab/>
              </w:r>
              <w:r w:rsidR="007172CE">
                <w:rPr>
                  <w:spacing w:val="-17"/>
                  <w:sz w:val="24"/>
                </w:rPr>
                <w:t>и</w:t>
              </w:r>
            </w:hyperlink>
            <w:r w:rsidR="007172CE">
              <w:rPr>
                <w:spacing w:val="-17"/>
                <w:sz w:val="24"/>
              </w:rPr>
              <w:t xml:space="preserve"> </w:t>
            </w:r>
            <w:hyperlink r:id="rId352">
              <w:r w:rsidR="007172CE">
                <w:rPr>
                  <w:sz w:val="24"/>
                </w:rPr>
                <w:t>перспективы</w:t>
              </w:r>
            </w:hyperlink>
            <w:r w:rsidR="007172CE">
              <w:rPr>
                <w:sz w:val="24"/>
              </w:rPr>
              <w:t xml:space="preserve"> </w:t>
            </w:r>
            <w:hyperlink r:id="rId353">
              <w:r w:rsidR="007172CE">
                <w:rPr>
                  <w:sz w:val="24"/>
                </w:rPr>
                <w:t xml:space="preserve">развития </w:t>
              </w:r>
            </w:hyperlink>
            <w:r w:rsidR="007172CE">
              <w:rPr>
                <w:sz w:val="24"/>
              </w:rPr>
              <w:t>Междунар одная</w:t>
            </w:r>
            <w:r w:rsidR="007172CE">
              <w:rPr>
                <w:sz w:val="24"/>
              </w:rPr>
              <w:tab/>
            </w:r>
            <w:r w:rsidR="007172CE">
              <w:rPr>
                <w:spacing w:val="-6"/>
                <w:sz w:val="24"/>
              </w:rPr>
              <w:t xml:space="preserve">научно- </w:t>
            </w:r>
            <w:r w:rsidR="007172CE">
              <w:rPr>
                <w:sz w:val="24"/>
              </w:rPr>
              <w:t>практическая конференция.</w:t>
            </w:r>
          </w:p>
          <w:p w:rsidR="00D0416C" w:rsidRDefault="007172CE">
            <w:pPr>
              <w:pStyle w:val="TableParagraph"/>
              <w:ind w:left="105" w:right="76"/>
              <w:rPr>
                <w:sz w:val="24"/>
              </w:rPr>
            </w:pPr>
            <w:r>
              <w:rPr>
                <w:sz w:val="24"/>
              </w:rPr>
              <w:t>Сборник статей: в 3 частях. 2018. С. 197-</w:t>
            </w:r>
          </w:p>
          <w:p w:rsidR="00D0416C" w:rsidRDefault="007172CE">
            <w:pPr>
              <w:pStyle w:val="TableParagraph"/>
              <w:spacing w:line="269" w:lineRule="exact"/>
              <w:ind w:left="105"/>
              <w:rPr>
                <w:sz w:val="24"/>
              </w:rPr>
            </w:pPr>
            <w:r>
              <w:rPr>
                <w:sz w:val="24"/>
              </w:rPr>
              <w:t>203.</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1931"/>
        </w:trPr>
        <w:tc>
          <w:tcPr>
            <w:tcW w:w="701" w:type="dxa"/>
          </w:tcPr>
          <w:p w:rsidR="00D0416C" w:rsidRDefault="007172CE">
            <w:pPr>
              <w:pStyle w:val="TableParagraph"/>
              <w:spacing w:line="262" w:lineRule="exact"/>
              <w:ind w:left="107"/>
              <w:rPr>
                <w:sz w:val="24"/>
              </w:rPr>
            </w:pPr>
            <w:r>
              <w:rPr>
                <w:sz w:val="24"/>
              </w:rPr>
              <w:t>79</w:t>
            </w:r>
          </w:p>
        </w:tc>
        <w:tc>
          <w:tcPr>
            <w:tcW w:w="2100" w:type="dxa"/>
          </w:tcPr>
          <w:p w:rsidR="00D0416C" w:rsidRDefault="007172CE">
            <w:pPr>
              <w:pStyle w:val="TableParagraph"/>
              <w:spacing w:line="262" w:lineRule="exact"/>
              <w:ind w:left="105"/>
              <w:rPr>
                <w:sz w:val="24"/>
              </w:rPr>
            </w:pPr>
            <w:r>
              <w:rPr>
                <w:sz w:val="24"/>
              </w:rPr>
              <w:t>Мартыненко Т.П.</w:t>
            </w:r>
          </w:p>
        </w:tc>
        <w:tc>
          <w:tcPr>
            <w:tcW w:w="2659" w:type="dxa"/>
          </w:tcPr>
          <w:p w:rsidR="00D0416C" w:rsidRDefault="005B6C36">
            <w:pPr>
              <w:pStyle w:val="TableParagraph"/>
              <w:tabs>
                <w:tab w:val="left" w:pos="1552"/>
                <w:tab w:val="left" w:pos="2433"/>
              </w:tabs>
              <w:ind w:left="105" w:right="95"/>
              <w:rPr>
                <w:sz w:val="24"/>
              </w:rPr>
            </w:pPr>
            <w:hyperlink r:id="rId354">
              <w:r w:rsidR="007172CE">
                <w:rPr>
                  <w:sz w:val="24"/>
                </w:rPr>
                <w:t>Проблема</w:t>
              </w:r>
            </w:hyperlink>
            <w:r w:rsidR="007172CE">
              <w:rPr>
                <w:sz w:val="24"/>
              </w:rPr>
              <w:t xml:space="preserve"> </w:t>
            </w:r>
            <w:hyperlink r:id="rId355">
              <w:r w:rsidR="007172CE">
                <w:rPr>
                  <w:sz w:val="24"/>
                </w:rPr>
                <w:t>формирования</w:t>
              </w:r>
            </w:hyperlink>
            <w:r w:rsidR="007172CE">
              <w:rPr>
                <w:sz w:val="24"/>
              </w:rPr>
              <w:t xml:space="preserve"> </w:t>
            </w:r>
            <w:hyperlink r:id="rId356">
              <w:r w:rsidR="007172CE">
                <w:rPr>
                  <w:sz w:val="24"/>
                </w:rPr>
                <w:t>готовности</w:t>
              </w:r>
              <w:r w:rsidR="007172CE">
                <w:rPr>
                  <w:sz w:val="24"/>
                </w:rPr>
                <w:tab/>
              </w:r>
              <w:r w:rsidR="007172CE">
                <w:rPr>
                  <w:sz w:val="24"/>
                </w:rPr>
                <w:tab/>
              </w:r>
              <w:r w:rsidR="007172CE">
                <w:rPr>
                  <w:spacing w:val="-16"/>
                  <w:sz w:val="24"/>
                </w:rPr>
                <w:t>к</w:t>
              </w:r>
            </w:hyperlink>
            <w:r w:rsidR="007172CE">
              <w:rPr>
                <w:spacing w:val="-16"/>
                <w:sz w:val="24"/>
              </w:rPr>
              <w:t xml:space="preserve"> </w:t>
            </w:r>
            <w:hyperlink r:id="rId357">
              <w:r w:rsidR="007172CE">
                <w:rPr>
                  <w:sz w:val="24"/>
                </w:rPr>
                <w:t>профессиональному</w:t>
              </w:r>
            </w:hyperlink>
            <w:r w:rsidR="007172CE">
              <w:rPr>
                <w:sz w:val="24"/>
              </w:rPr>
              <w:t xml:space="preserve"> </w:t>
            </w:r>
            <w:hyperlink r:id="rId358">
              <w:r w:rsidR="007172CE">
                <w:rPr>
                  <w:sz w:val="24"/>
                </w:rPr>
                <w:t>самообразованию</w:t>
              </w:r>
            </w:hyperlink>
            <w:r w:rsidR="007172CE">
              <w:rPr>
                <w:sz w:val="24"/>
              </w:rPr>
              <w:t xml:space="preserve"> </w:t>
            </w:r>
            <w:hyperlink r:id="rId359">
              <w:r w:rsidR="007172CE">
                <w:rPr>
                  <w:spacing w:val="-4"/>
                  <w:sz w:val="24"/>
                </w:rPr>
                <w:t>будущих</w:t>
              </w:r>
              <w:r w:rsidR="007172CE">
                <w:rPr>
                  <w:spacing w:val="-4"/>
                  <w:sz w:val="24"/>
                </w:rPr>
                <w:tab/>
                <w:t>педагогов</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tabs>
                <w:tab w:val="left" w:pos="2082"/>
              </w:tabs>
              <w:ind w:left="105" w:right="96"/>
              <w:rPr>
                <w:sz w:val="24"/>
              </w:rPr>
            </w:pPr>
            <w:hyperlink r:id="rId360">
              <w:r w:rsidR="007172CE">
                <w:rPr>
                  <w:sz w:val="24"/>
                </w:rPr>
                <w:t xml:space="preserve">Современная </w:t>
              </w:r>
              <w:r w:rsidR="007172CE">
                <w:rPr>
                  <w:spacing w:val="-3"/>
                  <w:sz w:val="24"/>
                </w:rPr>
                <w:t>наука:</w:t>
              </w:r>
            </w:hyperlink>
            <w:r w:rsidR="007172CE">
              <w:rPr>
                <w:spacing w:val="-3"/>
                <w:sz w:val="24"/>
              </w:rPr>
              <w:t xml:space="preserve"> </w:t>
            </w:r>
            <w:hyperlink r:id="rId361">
              <w:r w:rsidR="007172CE">
                <w:rPr>
                  <w:sz w:val="24"/>
                </w:rPr>
                <w:t>проблемы</w:t>
              </w:r>
              <w:r w:rsidR="007172CE">
                <w:rPr>
                  <w:sz w:val="24"/>
                </w:rPr>
                <w:tab/>
              </w:r>
              <w:r w:rsidR="007172CE">
                <w:rPr>
                  <w:spacing w:val="-16"/>
                  <w:sz w:val="24"/>
                </w:rPr>
                <w:t>и</w:t>
              </w:r>
            </w:hyperlink>
            <w:r w:rsidR="007172CE">
              <w:rPr>
                <w:spacing w:val="-16"/>
                <w:sz w:val="24"/>
              </w:rPr>
              <w:t xml:space="preserve"> </w:t>
            </w:r>
            <w:hyperlink r:id="rId362">
              <w:r w:rsidR="007172CE">
                <w:rPr>
                  <w:sz w:val="24"/>
                </w:rPr>
                <w:t>перспективы</w:t>
              </w:r>
            </w:hyperlink>
            <w:r w:rsidR="007172CE">
              <w:rPr>
                <w:sz w:val="24"/>
              </w:rPr>
              <w:t xml:space="preserve"> </w:t>
            </w:r>
            <w:hyperlink r:id="rId363">
              <w:r w:rsidR="007172CE">
                <w:rPr>
                  <w:sz w:val="24"/>
                </w:rPr>
                <w:t xml:space="preserve">развития </w:t>
              </w:r>
            </w:hyperlink>
            <w:r w:rsidR="007172CE">
              <w:rPr>
                <w:sz w:val="24"/>
              </w:rPr>
              <w:t xml:space="preserve">сборник статей: в 3 </w:t>
            </w:r>
            <w:r w:rsidR="007172CE">
              <w:rPr>
                <w:spacing w:val="-3"/>
                <w:sz w:val="24"/>
              </w:rPr>
              <w:t xml:space="preserve">частях. </w:t>
            </w:r>
            <w:r w:rsidR="007172CE">
              <w:rPr>
                <w:sz w:val="24"/>
              </w:rPr>
              <w:t>2018. С.</w:t>
            </w:r>
            <w:r w:rsidR="007172CE">
              <w:rPr>
                <w:spacing w:val="-1"/>
                <w:sz w:val="24"/>
              </w:rPr>
              <w:t xml:space="preserve"> </w:t>
            </w:r>
            <w:r w:rsidR="007172CE">
              <w:rPr>
                <w:sz w:val="24"/>
              </w:rPr>
              <w:t>85-89.</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275"/>
        </w:trPr>
        <w:tc>
          <w:tcPr>
            <w:tcW w:w="701" w:type="dxa"/>
          </w:tcPr>
          <w:p w:rsidR="00D0416C" w:rsidRDefault="007172CE">
            <w:pPr>
              <w:pStyle w:val="TableParagraph"/>
              <w:spacing w:line="256" w:lineRule="exact"/>
              <w:ind w:left="107"/>
              <w:rPr>
                <w:sz w:val="24"/>
              </w:rPr>
            </w:pPr>
            <w:r>
              <w:rPr>
                <w:sz w:val="24"/>
              </w:rPr>
              <w:t>80</w:t>
            </w:r>
          </w:p>
        </w:tc>
        <w:tc>
          <w:tcPr>
            <w:tcW w:w="2100" w:type="dxa"/>
          </w:tcPr>
          <w:p w:rsidR="00D0416C" w:rsidRDefault="007172CE">
            <w:pPr>
              <w:pStyle w:val="TableParagraph"/>
              <w:spacing w:line="256" w:lineRule="exact"/>
              <w:ind w:left="105"/>
              <w:rPr>
                <w:sz w:val="24"/>
              </w:rPr>
            </w:pPr>
            <w:r>
              <w:rPr>
                <w:sz w:val="24"/>
              </w:rPr>
              <w:t>Мжельская О.К.</w:t>
            </w:r>
          </w:p>
        </w:tc>
        <w:tc>
          <w:tcPr>
            <w:tcW w:w="2659" w:type="dxa"/>
          </w:tcPr>
          <w:p w:rsidR="00D0416C" w:rsidRDefault="005B6C36">
            <w:pPr>
              <w:pStyle w:val="TableParagraph"/>
              <w:spacing w:line="256" w:lineRule="exact"/>
              <w:ind w:left="105"/>
              <w:rPr>
                <w:sz w:val="24"/>
              </w:rPr>
            </w:pPr>
            <w:hyperlink r:id="rId364">
              <w:r w:rsidR="007172CE">
                <w:rPr>
                  <w:sz w:val="24"/>
                </w:rPr>
                <w:t>Преимущества</w:t>
              </w:r>
            </w:hyperlink>
          </w:p>
        </w:tc>
        <w:tc>
          <w:tcPr>
            <w:tcW w:w="1541" w:type="dxa"/>
          </w:tcPr>
          <w:p w:rsidR="00D0416C" w:rsidRDefault="007172CE">
            <w:pPr>
              <w:pStyle w:val="TableParagraph"/>
              <w:spacing w:line="256" w:lineRule="exact"/>
              <w:ind w:left="400" w:right="391"/>
              <w:jc w:val="center"/>
              <w:rPr>
                <w:sz w:val="24"/>
              </w:rPr>
            </w:pPr>
            <w:r>
              <w:rPr>
                <w:sz w:val="24"/>
              </w:rPr>
              <w:t>Статья</w:t>
            </w:r>
          </w:p>
        </w:tc>
        <w:tc>
          <w:tcPr>
            <w:tcW w:w="2321" w:type="dxa"/>
          </w:tcPr>
          <w:p w:rsidR="00D0416C" w:rsidRDefault="005B6C36">
            <w:pPr>
              <w:pStyle w:val="TableParagraph"/>
              <w:spacing w:line="256" w:lineRule="exact"/>
              <w:ind w:left="105"/>
              <w:rPr>
                <w:sz w:val="24"/>
              </w:rPr>
            </w:pPr>
            <w:hyperlink r:id="rId365">
              <w:r w:rsidR="007172CE">
                <w:rPr>
                  <w:sz w:val="24"/>
                </w:rPr>
                <w:t>Современная наука:</w:t>
              </w:r>
            </w:hyperlink>
          </w:p>
        </w:tc>
        <w:tc>
          <w:tcPr>
            <w:tcW w:w="1654" w:type="dxa"/>
          </w:tcPr>
          <w:p w:rsidR="00D0416C" w:rsidRDefault="007172CE">
            <w:pPr>
              <w:pStyle w:val="TableParagraph"/>
              <w:spacing w:line="256" w:lineRule="exact"/>
              <w:ind w:left="107"/>
              <w:rPr>
                <w:sz w:val="24"/>
              </w:rPr>
            </w:pPr>
            <w:r>
              <w:rPr>
                <w:sz w:val="24"/>
              </w:rPr>
              <w:t>0,2 п.л.</w:t>
            </w:r>
          </w:p>
        </w:tc>
      </w:tr>
    </w:tbl>
    <w:p w:rsidR="00D0416C" w:rsidRDefault="00D0416C">
      <w:pPr>
        <w:spacing w:line="256"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100"/>
        <w:gridCol w:w="2659"/>
        <w:gridCol w:w="1541"/>
        <w:gridCol w:w="2321"/>
        <w:gridCol w:w="1654"/>
      </w:tblGrid>
      <w:tr w:rsidR="00D0416C">
        <w:trPr>
          <w:trHeight w:val="1657"/>
        </w:trPr>
        <w:tc>
          <w:tcPr>
            <w:tcW w:w="701" w:type="dxa"/>
          </w:tcPr>
          <w:p w:rsidR="00D0416C" w:rsidRDefault="00D0416C">
            <w:pPr>
              <w:pStyle w:val="TableParagraph"/>
              <w:rPr>
                <w:sz w:val="24"/>
              </w:rPr>
            </w:pPr>
          </w:p>
        </w:tc>
        <w:tc>
          <w:tcPr>
            <w:tcW w:w="2100" w:type="dxa"/>
          </w:tcPr>
          <w:p w:rsidR="00D0416C" w:rsidRDefault="00D0416C">
            <w:pPr>
              <w:pStyle w:val="TableParagraph"/>
              <w:rPr>
                <w:sz w:val="24"/>
              </w:rPr>
            </w:pPr>
          </w:p>
        </w:tc>
        <w:tc>
          <w:tcPr>
            <w:tcW w:w="2659" w:type="dxa"/>
          </w:tcPr>
          <w:p w:rsidR="00D0416C" w:rsidRDefault="007172CE">
            <w:pPr>
              <w:pStyle w:val="TableParagraph"/>
              <w:tabs>
                <w:tab w:val="left" w:pos="2173"/>
              </w:tabs>
              <w:ind w:left="105" w:right="97"/>
              <w:rPr>
                <w:sz w:val="24"/>
              </w:rPr>
            </w:pPr>
            <w:r>
              <w:rPr>
                <w:sz w:val="24"/>
              </w:rPr>
              <w:t xml:space="preserve">личностно- ориентированного </w:t>
            </w:r>
            <w:r>
              <w:rPr>
                <w:spacing w:val="-4"/>
                <w:sz w:val="24"/>
              </w:rPr>
              <w:t>подхода</w:t>
            </w:r>
            <w:r>
              <w:rPr>
                <w:spacing w:val="-4"/>
                <w:sz w:val="24"/>
              </w:rPr>
              <w:tab/>
            </w:r>
            <w:r>
              <w:rPr>
                <w:spacing w:val="-7"/>
                <w:sz w:val="24"/>
              </w:rPr>
              <w:t>при</w:t>
            </w:r>
          </w:p>
          <w:p w:rsidR="00D0416C" w:rsidRDefault="007172CE">
            <w:pPr>
              <w:pStyle w:val="TableParagraph"/>
              <w:tabs>
                <w:tab w:val="left" w:pos="1600"/>
                <w:tab w:val="left" w:pos="2437"/>
              </w:tabs>
              <w:spacing w:line="270" w:lineRule="atLeast"/>
              <w:ind w:left="105" w:right="95"/>
              <w:rPr>
                <w:sz w:val="24"/>
              </w:rPr>
            </w:pPr>
            <w:r>
              <w:rPr>
                <w:sz w:val="24"/>
              </w:rPr>
              <w:t xml:space="preserve">преподавании </w:t>
            </w:r>
            <w:r>
              <w:rPr>
                <w:spacing w:val="-3"/>
                <w:sz w:val="24"/>
              </w:rPr>
              <w:t>английского</w:t>
            </w:r>
            <w:r>
              <w:rPr>
                <w:spacing w:val="-3"/>
                <w:sz w:val="24"/>
              </w:rPr>
              <w:tab/>
            </w:r>
            <w:r>
              <w:rPr>
                <w:sz w:val="24"/>
              </w:rPr>
              <w:t>языка</w:t>
            </w:r>
            <w:r>
              <w:rPr>
                <w:sz w:val="24"/>
              </w:rPr>
              <w:tab/>
            </w:r>
            <w:r>
              <w:rPr>
                <w:spacing w:val="-17"/>
                <w:sz w:val="24"/>
              </w:rPr>
              <w:t xml:space="preserve">в </w:t>
            </w:r>
            <w:r>
              <w:rPr>
                <w:spacing w:val="-3"/>
                <w:sz w:val="24"/>
              </w:rPr>
              <w:t>вузе</w:t>
            </w:r>
          </w:p>
        </w:tc>
        <w:tc>
          <w:tcPr>
            <w:tcW w:w="1541" w:type="dxa"/>
          </w:tcPr>
          <w:p w:rsidR="00D0416C" w:rsidRDefault="00D0416C">
            <w:pPr>
              <w:pStyle w:val="TableParagraph"/>
              <w:rPr>
                <w:sz w:val="24"/>
              </w:rPr>
            </w:pPr>
          </w:p>
        </w:tc>
        <w:tc>
          <w:tcPr>
            <w:tcW w:w="2321" w:type="dxa"/>
          </w:tcPr>
          <w:p w:rsidR="00D0416C" w:rsidRDefault="007172CE">
            <w:pPr>
              <w:pStyle w:val="TableParagraph"/>
              <w:tabs>
                <w:tab w:val="left" w:pos="2082"/>
              </w:tabs>
              <w:ind w:left="105" w:right="96"/>
              <w:rPr>
                <w:sz w:val="24"/>
              </w:rPr>
            </w:pPr>
            <w:r>
              <w:rPr>
                <w:sz w:val="24"/>
              </w:rPr>
              <w:t>проблемы</w:t>
            </w:r>
            <w:r>
              <w:rPr>
                <w:sz w:val="24"/>
              </w:rPr>
              <w:tab/>
            </w:r>
            <w:r>
              <w:rPr>
                <w:spacing w:val="-16"/>
                <w:sz w:val="24"/>
              </w:rPr>
              <w:t xml:space="preserve">и </w:t>
            </w:r>
            <w:r>
              <w:rPr>
                <w:sz w:val="24"/>
              </w:rPr>
              <w:t xml:space="preserve">перспективы развития сборник статей: в 3 </w:t>
            </w:r>
            <w:r>
              <w:rPr>
                <w:spacing w:val="-3"/>
                <w:sz w:val="24"/>
              </w:rPr>
              <w:t xml:space="preserve">частях. </w:t>
            </w:r>
            <w:r>
              <w:rPr>
                <w:sz w:val="24"/>
              </w:rPr>
              <w:t>2018. С.</w:t>
            </w:r>
            <w:r>
              <w:rPr>
                <w:spacing w:val="-1"/>
                <w:sz w:val="24"/>
              </w:rPr>
              <w:t xml:space="preserve"> </w:t>
            </w:r>
            <w:r>
              <w:rPr>
                <w:sz w:val="24"/>
              </w:rPr>
              <w:t>89-92.</w:t>
            </w:r>
          </w:p>
        </w:tc>
        <w:tc>
          <w:tcPr>
            <w:tcW w:w="1654" w:type="dxa"/>
          </w:tcPr>
          <w:p w:rsidR="00D0416C" w:rsidRDefault="00D0416C">
            <w:pPr>
              <w:pStyle w:val="TableParagraph"/>
              <w:rPr>
                <w:sz w:val="24"/>
              </w:rPr>
            </w:pPr>
          </w:p>
        </w:tc>
      </w:tr>
      <w:tr w:rsidR="00D0416C">
        <w:trPr>
          <w:trHeight w:val="3311"/>
        </w:trPr>
        <w:tc>
          <w:tcPr>
            <w:tcW w:w="701" w:type="dxa"/>
          </w:tcPr>
          <w:p w:rsidR="00D0416C" w:rsidRDefault="007172CE">
            <w:pPr>
              <w:pStyle w:val="TableParagraph"/>
              <w:spacing w:line="262" w:lineRule="exact"/>
              <w:ind w:left="107"/>
              <w:rPr>
                <w:sz w:val="24"/>
              </w:rPr>
            </w:pPr>
            <w:r>
              <w:rPr>
                <w:sz w:val="24"/>
              </w:rPr>
              <w:t>81</w:t>
            </w:r>
          </w:p>
        </w:tc>
        <w:tc>
          <w:tcPr>
            <w:tcW w:w="2100" w:type="dxa"/>
          </w:tcPr>
          <w:p w:rsidR="00D0416C" w:rsidRDefault="007172CE">
            <w:pPr>
              <w:pStyle w:val="TableParagraph"/>
              <w:spacing w:line="262" w:lineRule="exact"/>
              <w:ind w:left="105"/>
              <w:rPr>
                <w:sz w:val="24"/>
              </w:rPr>
            </w:pPr>
            <w:r>
              <w:rPr>
                <w:sz w:val="24"/>
              </w:rPr>
              <w:t>Толеубаева Д.С.</w:t>
            </w:r>
          </w:p>
        </w:tc>
        <w:tc>
          <w:tcPr>
            <w:tcW w:w="2659" w:type="dxa"/>
          </w:tcPr>
          <w:p w:rsidR="00D0416C" w:rsidRDefault="005B6C36">
            <w:pPr>
              <w:pStyle w:val="TableParagraph"/>
              <w:tabs>
                <w:tab w:val="left" w:pos="1919"/>
              </w:tabs>
              <w:ind w:left="105" w:right="97"/>
              <w:rPr>
                <w:sz w:val="24"/>
              </w:rPr>
            </w:pPr>
            <w:hyperlink r:id="rId366">
              <w:r w:rsidR="007172CE">
                <w:rPr>
                  <w:spacing w:val="-3"/>
                  <w:sz w:val="24"/>
                </w:rPr>
                <w:t>Государственное</w:t>
              </w:r>
            </w:hyperlink>
            <w:r w:rsidR="007172CE">
              <w:rPr>
                <w:spacing w:val="-3"/>
                <w:sz w:val="24"/>
              </w:rPr>
              <w:t xml:space="preserve"> </w:t>
            </w:r>
            <w:hyperlink r:id="rId367">
              <w:r w:rsidR="007172CE">
                <w:rPr>
                  <w:sz w:val="24"/>
                </w:rPr>
                <w:t>регулирование</w:t>
              </w:r>
              <w:r w:rsidR="007172CE">
                <w:rPr>
                  <w:sz w:val="24"/>
                </w:rPr>
                <w:tab/>
              </w:r>
              <w:r w:rsidR="007172CE">
                <w:rPr>
                  <w:spacing w:val="-5"/>
                  <w:sz w:val="24"/>
                </w:rPr>
                <w:t>рынка</w:t>
              </w:r>
            </w:hyperlink>
            <w:r w:rsidR="007172CE">
              <w:rPr>
                <w:spacing w:val="-5"/>
                <w:sz w:val="24"/>
              </w:rPr>
              <w:t xml:space="preserve"> </w:t>
            </w:r>
            <w:hyperlink r:id="rId368">
              <w:r w:rsidR="007172CE">
                <w:rPr>
                  <w:sz w:val="24"/>
                </w:rPr>
                <w:t>органических</w:t>
              </w:r>
            </w:hyperlink>
            <w:r w:rsidR="007172CE">
              <w:rPr>
                <w:sz w:val="24"/>
              </w:rPr>
              <w:t xml:space="preserve"> </w:t>
            </w:r>
            <w:hyperlink r:id="rId369">
              <w:r w:rsidR="007172CE">
                <w:rPr>
                  <w:sz w:val="24"/>
                </w:rPr>
                <w:t>продуктов в</w:t>
              </w:r>
              <w:r w:rsidR="007172CE">
                <w:rPr>
                  <w:spacing w:val="-21"/>
                  <w:sz w:val="24"/>
                </w:rPr>
                <w:t xml:space="preserve"> </w:t>
              </w:r>
              <w:r w:rsidR="007172CE">
                <w:rPr>
                  <w:sz w:val="24"/>
                </w:rPr>
                <w:t>Казахстане</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ind w:left="105" w:right="99"/>
              <w:rPr>
                <w:sz w:val="24"/>
              </w:rPr>
            </w:pPr>
            <w:hyperlink r:id="rId370">
              <w:r w:rsidR="007172CE">
                <w:rPr>
                  <w:spacing w:val="-4"/>
                  <w:sz w:val="24"/>
                </w:rPr>
                <w:t>Наука</w:t>
              </w:r>
              <w:r w:rsidR="007172CE">
                <w:rPr>
                  <w:spacing w:val="52"/>
                  <w:sz w:val="24"/>
                </w:rPr>
                <w:t xml:space="preserve"> </w:t>
              </w:r>
              <w:r w:rsidR="007172CE">
                <w:rPr>
                  <w:sz w:val="24"/>
                </w:rPr>
                <w:t>и общество:</w:t>
              </w:r>
            </w:hyperlink>
            <w:r w:rsidR="007172CE">
              <w:rPr>
                <w:sz w:val="24"/>
              </w:rPr>
              <w:t xml:space="preserve"> </w:t>
            </w:r>
            <w:hyperlink r:id="rId371">
              <w:r w:rsidR="007172CE">
                <w:rPr>
                  <w:sz w:val="24"/>
                </w:rPr>
                <w:t>проблемы</w:t>
              </w:r>
            </w:hyperlink>
            <w:r w:rsidR="007172CE">
              <w:rPr>
                <w:sz w:val="24"/>
              </w:rPr>
              <w:t xml:space="preserve"> </w:t>
            </w:r>
            <w:hyperlink r:id="rId372">
              <w:r w:rsidR="007172CE">
                <w:rPr>
                  <w:sz w:val="24"/>
                </w:rPr>
                <w:t>современных</w:t>
              </w:r>
            </w:hyperlink>
            <w:r w:rsidR="007172CE">
              <w:rPr>
                <w:sz w:val="24"/>
              </w:rPr>
              <w:t xml:space="preserve"> </w:t>
            </w:r>
            <w:hyperlink r:id="rId373">
              <w:r w:rsidR="007172CE">
                <w:rPr>
                  <w:sz w:val="24"/>
                </w:rPr>
                <w:t xml:space="preserve">исследований </w:t>
              </w:r>
            </w:hyperlink>
            <w:r w:rsidR="007172CE">
              <w:rPr>
                <w:spacing w:val="-3"/>
                <w:sz w:val="24"/>
              </w:rPr>
              <w:t xml:space="preserve">ХII </w:t>
            </w:r>
            <w:r w:rsidR="007172CE">
              <w:rPr>
                <w:sz w:val="24"/>
              </w:rPr>
              <w:t xml:space="preserve">Международная </w:t>
            </w:r>
            <w:r w:rsidR="007172CE">
              <w:rPr>
                <w:spacing w:val="-3"/>
                <w:sz w:val="24"/>
              </w:rPr>
              <w:t xml:space="preserve">научно- </w:t>
            </w:r>
            <w:r w:rsidR="007172CE">
              <w:rPr>
                <w:sz w:val="24"/>
              </w:rPr>
              <w:t>практическая конференция.</w:t>
            </w:r>
          </w:p>
          <w:p w:rsidR="00D0416C" w:rsidRDefault="007172CE">
            <w:pPr>
              <w:pStyle w:val="TableParagraph"/>
              <w:tabs>
                <w:tab w:val="left" w:pos="1194"/>
              </w:tabs>
              <w:spacing w:line="270" w:lineRule="atLeast"/>
              <w:ind w:left="105" w:right="96"/>
              <w:jc w:val="both"/>
              <w:rPr>
                <w:sz w:val="24"/>
              </w:rPr>
            </w:pPr>
            <w:r>
              <w:rPr>
                <w:sz w:val="24"/>
              </w:rPr>
              <w:t xml:space="preserve">Сборник статей: в </w:t>
            </w:r>
            <w:r>
              <w:rPr>
                <w:spacing w:val="-11"/>
                <w:sz w:val="24"/>
              </w:rPr>
              <w:t xml:space="preserve">2 </w:t>
            </w:r>
            <w:r>
              <w:rPr>
                <w:sz w:val="24"/>
              </w:rPr>
              <w:t xml:space="preserve">частях. </w:t>
            </w:r>
            <w:r>
              <w:rPr>
                <w:spacing w:val="-3"/>
                <w:sz w:val="24"/>
              </w:rPr>
              <w:t xml:space="preserve">Под </w:t>
            </w:r>
            <w:r>
              <w:rPr>
                <w:spacing w:val="-5"/>
                <w:sz w:val="24"/>
              </w:rPr>
              <w:t xml:space="preserve">ред. </w:t>
            </w:r>
            <w:r>
              <w:rPr>
                <w:sz w:val="24"/>
              </w:rPr>
              <w:t>А.Э.</w:t>
            </w:r>
            <w:r>
              <w:rPr>
                <w:sz w:val="24"/>
              </w:rPr>
              <w:tab/>
            </w:r>
            <w:r>
              <w:rPr>
                <w:spacing w:val="-3"/>
                <w:sz w:val="24"/>
              </w:rPr>
              <w:t xml:space="preserve">Еремеева. </w:t>
            </w:r>
            <w:r>
              <w:rPr>
                <w:sz w:val="24"/>
              </w:rPr>
              <w:t xml:space="preserve">2018. С. </w:t>
            </w:r>
            <w:r>
              <w:rPr>
                <w:spacing w:val="-3"/>
                <w:sz w:val="24"/>
              </w:rPr>
              <w:t>110-115.</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4691"/>
        </w:trPr>
        <w:tc>
          <w:tcPr>
            <w:tcW w:w="701" w:type="dxa"/>
          </w:tcPr>
          <w:p w:rsidR="00D0416C" w:rsidRDefault="007172CE">
            <w:pPr>
              <w:pStyle w:val="TableParagraph"/>
              <w:spacing w:line="262" w:lineRule="exact"/>
              <w:ind w:left="107"/>
              <w:rPr>
                <w:sz w:val="24"/>
              </w:rPr>
            </w:pPr>
            <w:r>
              <w:rPr>
                <w:sz w:val="24"/>
              </w:rPr>
              <w:t>82</w:t>
            </w:r>
          </w:p>
        </w:tc>
        <w:tc>
          <w:tcPr>
            <w:tcW w:w="2100" w:type="dxa"/>
          </w:tcPr>
          <w:p w:rsidR="00D0416C" w:rsidRDefault="007172CE">
            <w:pPr>
              <w:pStyle w:val="TableParagraph"/>
              <w:spacing w:line="262" w:lineRule="exact"/>
              <w:ind w:left="105"/>
              <w:rPr>
                <w:sz w:val="24"/>
              </w:rPr>
            </w:pPr>
            <w:r>
              <w:rPr>
                <w:sz w:val="24"/>
              </w:rPr>
              <w:t>Довгань О.В.</w:t>
            </w:r>
          </w:p>
        </w:tc>
        <w:tc>
          <w:tcPr>
            <w:tcW w:w="2659" w:type="dxa"/>
          </w:tcPr>
          <w:p w:rsidR="00D0416C" w:rsidRDefault="005B6C36">
            <w:pPr>
              <w:pStyle w:val="TableParagraph"/>
              <w:tabs>
                <w:tab w:val="left" w:pos="1350"/>
                <w:tab w:val="left" w:pos="2435"/>
              </w:tabs>
              <w:ind w:left="105" w:right="97"/>
              <w:jc w:val="both"/>
              <w:rPr>
                <w:sz w:val="24"/>
              </w:rPr>
            </w:pPr>
            <w:hyperlink r:id="rId374">
              <w:r w:rsidR="007172CE">
                <w:rPr>
                  <w:spacing w:val="-3"/>
                  <w:sz w:val="24"/>
                </w:rPr>
                <w:t>Роль</w:t>
              </w:r>
              <w:r w:rsidR="007172CE">
                <w:rPr>
                  <w:spacing w:val="-3"/>
                  <w:sz w:val="24"/>
                </w:rPr>
                <w:tab/>
                <w:t>физической</w:t>
              </w:r>
            </w:hyperlink>
            <w:r w:rsidR="007172CE">
              <w:rPr>
                <w:spacing w:val="-3"/>
                <w:sz w:val="24"/>
              </w:rPr>
              <w:t xml:space="preserve"> </w:t>
            </w:r>
            <w:hyperlink r:id="rId375">
              <w:r w:rsidR="007172CE">
                <w:rPr>
                  <w:sz w:val="24"/>
                </w:rPr>
                <w:t xml:space="preserve">подготовки, спорта </w:t>
              </w:r>
              <w:r w:rsidR="007172CE">
                <w:rPr>
                  <w:spacing w:val="-13"/>
                  <w:sz w:val="24"/>
                </w:rPr>
                <w:t>и</w:t>
              </w:r>
            </w:hyperlink>
            <w:r w:rsidR="007172CE">
              <w:rPr>
                <w:spacing w:val="-13"/>
                <w:sz w:val="24"/>
              </w:rPr>
              <w:t xml:space="preserve"> </w:t>
            </w:r>
            <w:hyperlink r:id="rId376">
              <w:r w:rsidR="007172CE">
                <w:rPr>
                  <w:spacing w:val="-3"/>
                  <w:sz w:val="24"/>
                </w:rPr>
                <w:t>экотуризма</w:t>
              </w:r>
              <w:r w:rsidR="007172CE">
                <w:rPr>
                  <w:spacing w:val="-3"/>
                  <w:sz w:val="24"/>
                </w:rPr>
                <w:tab/>
              </w:r>
              <w:r w:rsidR="007172CE">
                <w:rPr>
                  <w:spacing w:val="-3"/>
                  <w:sz w:val="24"/>
                </w:rPr>
                <w:tab/>
              </w:r>
              <w:r w:rsidR="007172CE">
                <w:rPr>
                  <w:spacing w:val="-17"/>
                  <w:sz w:val="24"/>
                </w:rPr>
                <w:t>в</w:t>
              </w:r>
            </w:hyperlink>
          </w:p>
          <w:p w:rsidR="00D0416C" w:rsidRDefault="005B6C36">
            <w:pPr>
              <w:pStyle w:val="TableParagraph"/>
              <w:tabs>
                <w:tab w:val="left" w:pos="2420"/>
              </w:tabs>
              <w:ind w:left="105" w:right="96"/>
              <w:jc w:val="both"/>
              <w:rPr>
                <w:sz w:val="24"/>
              </w:rPr>
            </w:pPr>
            <w:hyperlink r:id="rId377">
              <w:r w:rsidR="007172CE">
                <w:rPr>
                  <w:sz w:val="24"/>
                </w:rPr>
                <w:t>формировании</w:t>
              </w:r>
              <w:r w:rsidR="007172CE">
                <w:rPr>
                  <w:sz w:val="24"/>
                </w:rPr>
                <w:tab/>
              </w:r>
              <w:r w:rsidR="007172CE">
                <w:rPr>
                  <w:spacing w:val="-16"/>
                  <w:sz w:val="24"/>
                </w:rPr>
                <w:t>и</w:t>
              </w:r>
            </w:hyperlink>
            <w:r w:rsidR="007172CE">
              <w:rPr>
                <w:spacing w:val="-16"/>
                <w:sz w:val="24"/>
              </w:rPr>
              <w:t xml:space="preserve"> </w:t>
            </w:r>
            <w:hyperlink r:id="rId378">
              <w:r w:rsidR="007172CE">
                <w:rPr>
                  <w:sz w:val="24"/>
                </w:rPr>
                <w:t xml:space="preserve">укреплении </w:t>
              </w:r>
              <w:r w:rsidR="007172CE">
                <w:rPr>
                  <w:spacing w:val="-3"/>
                  <w:sz w:val="24"/>
                </w:rPr>
                <w:t>здоровья</w:t>
              </w:r>
            </w:hyperlink>
            <w:r w:rsidR="007172CE">
              <w:rPr>
                <w:spacing w:val="-3"/>
                <w:sz w:val="24"/>
              </w:rPr>
              <w:t xml:space="preserve"> </w:t>
            </w:r>
            <w:hyperlink r:id="rId379">
              <w:r w:rsidR="007172CE">
                <w:rPr>
                  <w:sz w:val="24"/>
                </w:rPr>
                <w:t>учащейся молодежи в</w:t>
              </w:r>
            </w:hyperlink>
            <w:r w:rsidR="007172CE">
              <w:rPr>
                <w:sz w:val="24"/>
              </w:rPr>
              <w:t xml:space="preserve"> </w:t>
            </w:r>
            <w:hyperlink r:id="rId380">
              <w:r w:rsidR="007172CE">
                <w:rPr>
                  <w:sz w:val="24"/>
                </w:rPr>
                <w:t>гуманитарном</w:t>
              </w:r>
              <w:r w:rsidR="007172CE">
                <w:rPr>
                  <w:spacing w:val="-2"/>
                  <w:sz w:val="24"/>
                </w:rPr>
                <w:t xml:space="preserve"> </w:t>
              </w:r>
              <w:r w:rsidR="007172CE">
                <w:rPr>
                  <w:spacing w:val="-3"/>
                  <w:sz w:val="24"/>
                </w:rPr>
                <w:t>вузе</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tabs>
                <w:tab w:val="left" w:pos="2082"/>
              </w:tabs>
              <w:ind w:left="105" w:right="93"/>
              <w:rPr>
                <w:sz w:val="24"/>
              </w:rPr>
            </w:pPr>
            <w:hyperlink r:id="rId381">
              <w:r w:rsidR="007172CE">
                <w:rPr>
                  <w:sz w:val="24"/>
                </w:rPr>
                <w:t>Современное</w:t>
              </w:r>
            </w:hyperlink>
            <w:r w:rsidR="007172CE">
              <w:rPr>
                <w:sz w:val="24"/>
              </w:rPr>
              <w:t xml:space="preserve"> </w:t>
            </w:r>
            <w:hyperlink r:id="rId382">
              <w:r w:rsidR="007172CE">
                <w:rPr>
                  <w:sz w:val="24"/>
                </w:rPr>
                <w:t>состояние</w:t>
              </w:r>
              <w:r w:rsidR="007172CE">
                <w:rPr>
                  <w:sz w:val="24"/>
                </w:rPr>
                <w:tab/>
              </w:r>
              <w:r w:rsidR="007172CE">
                <w:rPr>
                  <w:spacing w:val="-13"/>
                  <w:sz w:val="24"/>
                </w:rPr>
                <w:t>и</w:t>
              </w:r>
            </w:hyperlink>
            <w:r w:rsidR="007172CE">
              <w:rPr>
                <w:spacing w:val="-13"/>
                <w:sz w:val="24"/>
              </w:rPr>
              <w:t xml:space="preserve"> </w:t>
            </w:r>
            <w:hyperlink r:id="rId383">
              <w:r w:rsidR="007172CE">
                <w:rPr>
                  <w:sz w:val="24"/>
                </w:rPr>
                <w:t xml:space="preserve">потенциал </w:t>
              </w:r>
              <w:r w:rsidR="007172CE">
                <w:rPr>
                  <w:spacing w:val="-2"/>
                  <w:sz w:val="24"/>
                </w:rPr>
                <w:t>развития</w:t>
              </w:r>
            </w:hyperlink>
            <w:r w:rsidR="007172CE">
              <w:rPr>
                <w:spacing w:val="-2"/>
                <w:sz w:val="24"/>
              </w:rPr>
              <w:t xml:space="preserve"> </w:t>
            </w:r>
            <w:hyperlink r:id="rId384">
              <w:r w:rsidR="007172CE">
                <w:rPr>
                  <w:sz w:val="24"/>
                </w:rPr>
                <w:t>туризма</w:t>
              </w:r>
              <w:r w:rsidR="007172CE">
                <w:rPr>
                  <w:sz w:val="24"/>
                </w:rPr>
                <w:tab/>
              </w:r>
              <w:r w:rsidR="007172CE">
                <w:rPr>
                  <w:spacing w:val="-13"/>
                  <w:sz w:val="24"/>
                </w:rPr>
                <w:t>в</w:t>
              </w:r>
            </w:hyperlink>
          </w:p>
          <w:p w:rsidR="00D0416C" w:rsidRDefault="005B6C36">
            <w:pPr>
              <w:pStyle w:val="TableParagraph"/>
              <w:ind w:left="105" w:right="97"/>
              <w:rPr>
                <w:sz w:val="24"/>
              </w:rPr>
            </w:pPr>
            <w:hyperlink r:id="rId385">
              <w:r w:rsidR="007172CE">
                <w:rPr>
                  <w:sz w:val="24"/>
                </w:rPr>
                <w:t xml:space="preserve">россии </w:t>
              </w:r>
            </w:hyperlink>
            <w:r w:rsidR="007172CE">
              <w:rPr>
                <w:sz w:val="24"/>
              </w:rPr>
              <w:t>Материалы XV Международной научно- практической конференции.</w:t>
            </w:r>
          </w:p>
          <w:p w:rsidR="00D0416C" w:rsidRDefault="007172CE">
            <w:pPr>
              <w:pStyle w:val="TableParagraph"/>
              <w:tabs>
                <w:tab w:val="left" w:pos="774"/>
                <w:tab w:val="left" w:pos="1235"/>
                <w:tab w:val="left" w:pos="1365"/>
                <w:tab w:val="left" w:pos="1602"/>
                <w:tab w:val="left" w:pos="1698"/>
              </w:tabs>
              <w:spacing w:line="270" w:lineRule="atLeast"/>
              <w:ind w:left="105" w:right="93"/>
              <w:rPr>
                <w:sz w:val="24"/>
              </w:rPr>
            </w:pPr>
            <w:r>
              <w:rPr>
                <w:sz w:val="24"/>
              </w:rPr>
              <w:t>Минобрнауки России,</w:t>
            </w:r>
            <w:r>
              <w:rPr>
                <w:sz w:val="24"/>
              </w:rPr>
              <w:tab/>
            </w:r>
            <w:r>
              <w:rPr>
                <w:sz w:val="24"/>
              </w:rPr>
              <w:tab/>
            </w:r>
            <w:r>
              <w:rPr>
                <w:spacing w:val="-3"/>
                <w:sz w:val="24"/>
              </w:rPr>
              <w:t xml:space="preserve">ОмГТУ; </w:t>
            </w:r>
            <w:r>
              <w:rPr>
                <w:spacing w:val="-6"/>
                <w:sz w:val="24"/>
              </w:rPr>
              <w:t>Упр.</w:t>
            </w:r>
            <w:r>
              <w:rPr>
                <w:spacing w:val="-6"/>
                <w:sz w:val="24"/>
              </w:rPr>
              <w:tab/>
            </w:r>
            <w:r>
              <w:rPr>
                <w:sz w:val="24"/>
              </w:rPr>
              <w:t>по</w:t>
            </w:r>
            <w:r>
              <w:rPr>
                <w:sz w:val="24"/>
              </w:rPr>
              <w:tab/>
              <w:t>развитию туризма</w:t>
            </w:r>
            <w:r>
              <w:rPr>
                <w:sz w:val="24"/>
              </w:rPr>
              <w:tab/>
            </w:r>
            <w:r>
              <w:rPr>
                <w:sz w:val="24"/>
              </w:rPr>
              <w:tab/>
            </w:r>
            <w:r>
              <w:rPr>
                <w:sz w:val="24"/>
              </w:rPr>
              <w:tab/>
            </w:r>
            <w:r>
              <w:rPr>
                <w:sz w:val="24"/>
              </w:rPr>
              <w:tab/>
            </w:r>
            <w:r>
              <w:rPr>
                <w:spacing w:val="-4"/>
                <w:sz w:val="24"/>
              </w:rPr>
              <w:t>М-ва культуры</w:t>
            </w:r>
            <w:r>
              <w:rPr>
                <w:spacing w:val="52"/>
                <w:sz w:val="24"/>
              </w:rPr>
              <w:t xml:space="preserve"> </w:t>
            </w:r>
            <w:r>
              <w:rPr>
                <w:sz w:val="24"/>
              </w:rPr>
              <w:t xml:space="preserve">Ом. обл.; </w:t>
            </w:r>
            <w:r>
              <w:rPr>
                <w:spacing w:val="-3"/>
                <w:sz w:val="24"/>
              </w:rPr>
              <w:t xml:space="preserve">под </w:t>
            </w:r>
            <w:r>
              <w:rPr>
                <w:sz w:val="24"/>
              </w:rPr>
              <w:t xml:space="preserve">общ. ред. Е.В. </w:t>
            </w:r>
            <w:r>
              <w:rPr>
                <w:spacing w:val="-4"/>
                <w:sz w:val="24"/>
              </w:rPr>
              <w:t>Кулагиной.</w:t>
            </w:r>
            <w:r>
              <w:rPr>
                <w:spacing w:val="-4"/>
                <w:sz w:val="24"/>
              </w:rPr>
              <w:tab/>
            </w:r>
            <w:r>
              <w:rPr>
                <w:spacing w:val="-4"/>
                <w:sz w:val="24"/>
              </w:rPr>
              <w:tab/>
              <w:t xml:space="preserve">Омск, </w:t>
            </w:r>
            <w:r>
              <w:rPr>
                <w:sz w:val="24"/>
              </w:rPr>
              <w:t>2018. С.</w:t>
            </w:r>
            <w:r>
              <w:rPr>
                <w:spacing w:val="-1"/>
                <w:sz w:val="24"/>
              </w:rPr>
              <w:t xml:space="preserve"> </w:t>
            </w:r>
            <w:r>
              <w:rPr>
                <w:sz w:val="24"/>
              </w:rPr>
              <w:t>125-129.</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2759"/>
        </w:trPr>
        <w:tc>
          <w:tcPr>
            <w:tcW w:w="701" w:type="dxa"/>
          </w:tcPr>
          <w:p w:rsidR="00D0416C" w:rsidRDefault="007172CE">
            <w:pPr>
              <w:pStyle w:val="TableParagraph"/>
              <w:spacing w:line="262" w:lineRule="exact"/>
              <w:ind w:left="107"/>
              <w:rPr>
                <w:sz w:val="24"/>
              </w:rPr>
            </w:pPr>
            <w:r>
              <w:rPr>
                <w:sz w:val="24"/>
              </w:rPr>
              <w:t>83</w:t>
            </w:r>
          </w:p>
        </w:tc>
        <w:tc>
          <w:tcPr>
            <w:tcW w:w="2100" w:type="dxa"/>
          </w:tcPr>
          <w:p w:rsidR="00D0416C" w:rsidRDefault="007172CE">
            <w:pPr>
              <w:pStyle w:val="TableParagraph"/>
              <w:spacing w:line="262" w:lineRule="exact"/>
              <w:ind w:left="105"/>
              <w:rPr>
                <w:sz w:val="24"/>
              </w:rPr>
            </w:pPr>
            <w:r>
              <w:rPr>
                <w:sz w:val="24"/>
              </w:rPr>
              <w:t>Мжельская О.К.</w:t>
            </w:r>
          </w:p>
        </w:tc>
        <w:tc>
          <w:tcPr>
            <w:tcW w:w="2659" w:type="dxa"/>
          </w:tcPr>
          <w:p w:rsidR="00D0416C" w:rsidRDefault="005B6C36">
            <w:pPr>
              <w:pStyle w:val="TableParagraph"/>
              <w:tabs>
                <w:tab w:val="left" w:pos="1573"/>
                <w:tab w:val="left" w:pos="1905"/>
              </w:tabs>
              <w:ind w:left="105" w:right="97"/>
              <w:rPr>
                <w:sz w:val="24"/>
              </w:rPr>
            </w:pPr>
            <w:hyperlink r:id="rId386">
              <w:r w:rsidR="007172CE">
                <w:rPr>
                  <w:sz w:val="24"/>
                </w:rPr>
                <w:t>Особенности</w:t>
              </w:r>
            </w:hyperlink>
            <w:r w:rsidR="007172CE">
              <w:rPr>
                <w:sz w:val="24"/>
              </w:rPr>
              <w:t xml:space="preserve"> </w:t>
            </w:r>
            <w:hyperlink r:id="rId387">
              <w:r w:rsidR="007172CE">
                <w:rPr>
                  <w:sz w:val="24"/>
                </w:rPr>
                <w:t>экологического</w:t>
              </w:r>
            </w:hyperlink>
            <w:r w:rsidR="007172CE">
              <w:rPr>
                <w:sz w:val="24"/>
              </w:rPr>
              <w:t xml:space="preserve"> </w:t>
            </w:r>
            <w:hyperlink r:id="rId388">
              <w:r w:rsidR="007172CE">
                <w:rPr>
                  <w:sz w:val="24"/>
                </w:rPr>
                <w:t>образования</w:t>
              </w:r>
              <w:r w:rsidR="007172CE">
                <w:rPr>
                  <w:sz w:val="24"/>
                </w:rPr>
                <w:tab/>
                <w:t>и</w:t>
              </w:r>
              <w:r w:rsidR="007172CE">
                <w:rPr>
                  <w:sz w:val="24"/>
                </w:rPr>
                <w:tab/>
              </w:r>
              <w:r w:rsidR="007172CE">
                <w:rPr>
                  <w:spacing w:val="-5"/>
                  <w:sz w:val="24"/>
                </w:rPr>
                <w:t>рынок</w:t>
              </w:r>
            </w:hyperlink>
            <w:r w:rsidR="007172CE">
              <w:rPr>
                <w:spacing w:val="-5"/>
                <w:sz w:val="24"/>
              </w:rPr>
              <w:t xml:space="preserve"> </w:t>
            </w:r>
            <w:hyperlink r:id="rId389">
              <w:r w:rsidR="007172CE">
                <w:rPr>
                  <w:spacing w:val="-4"/>
                  <w:sz w:val="24"/>
                </w:rPr>
                <w:t>труда</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tabs>
                <w:tab w:val="left" w:pos="894"/>
                <w:tab w:val="left" w:pos="1497"/>
              </w:tabs>
              <w:ind w:left="105" w:right="96"/>
              <w:rPr>
                <w:sz w:val="24"/>
              </w:rPr>
            </w:pPr>
            <w:hyperlink r:id="rId390">
              <w:r w:rsidR="007172CE">
                <w:rPr>
                  <w:sz w:val="24"/>
                </w:rPr>
                <w:t xml:space="preserve">Экологизация </w:t>
              </w:r>
              <w:r w:rsidR="007172CE">
                <w:rPr>
                  <w:spacing w:val="-3"/>
                  <w:sz w:val="24"/>
                </w:rPr>
                <w:t>сфер</w:t>
              </w:r>
            </w:hyperlink>
            <w:r w:rsidR="007172CE">
              <w:rPr>
                <w:spacing w:val="-3"/>
                <w:sz w:val="24"/>
              </w:rPr>
              <w:t xml:space="preserve"> </w:t>
            </w:r>
            <w:hyperlink r:id="rId391">
              <w:r w:rsidR="007172CE">
                <w:rPr>
                  <w:sz w:val="24"/>
                </w:rPr>
                <w:t xml:space="preserve">жизни общества </w:t>
              </w:r>
              <w:r w:rsidR="007172CE">
                <w:rPr>
                  <w:spacing w:val="-12"/>
                  <w:sz w:val="24"/>
                </w:rPr>
                <w:t>и</w:t>
              </w:r>
            </w:hyperlink>
            <w:r w:rsidR="007172CE">
              <w:rPr>
                <w:spacing w:val="-12"/>
                <w:sz w:val="24"/>
              </w:rPr>
              <w:t xml:space="preserve"> </w:t>
            </w:r>
            <w:hyperlink r:id="rId392">
              <w:r w:rsidR="007172CE">
                <w:rPr>
                  <w:sz w:val="24"/>
                </w:rPr>
                <w:t>общественного</w:t>
              </w:r>
            </w:hyperlink>
            <w:r w:rsidR="007172CE">
              <w:rPr>
                <w:sz w:val="24"/>
              </w:rPr>
              <w:t xml:space="preserve"> </w:t>
            </w:r>
            <w:hyperlink r:id="rId393">
              <w:r w:rsidR="007172CE">
                <w:rPr>
                  <w:sz w:val="24"/>
                </w:rPr>
                <w:t xml:space="preserve">сознания: </w:t>
              </w:r>
              <w:r w:rsidR="007172CE">
                <w:rPr>
                  <w:spacing w:val="-3"/>
                  <w:sz w:val="24"/>
                </w:rPr>
                <w:t>проблемы</w:t>
              </w:r>
            </w:hyperlink>
            <w:r w:rsidR="007172CE">
              <w:rPr>
                <w:spacing w:val="-3"/>
                <w:sz w:val="24"/>
              </w:rPr>
              <w:t xml:space="preserve"> </w:t>
            </w:r>
            <w:hyperlink r:id="rId394">
              <w:r w:rsidR="007172CE">
                <w:rPr>
                  <w:sz w:val="24"/>
                </w:rPr>
                <w:t>и</w:t>
              </w:r>
              <w:r w:rsidR="007172CE">
                <w:rPr>
                  <w:sz w:val="24"/>
                </w:rPr>
                <w:tab/>
              </w:r>
              <w:r w:rsidR="007172CE">
                <w:rPr>
                  <w:spacing w:val="-3"/>
                  <w:sz w:val="24"/>
                </w:rPr>
                <w:t>перспективы</w:t>
              </w:r>
            </w:hyperlink>
            <w:r w:rsidR="007172CE">
              <w:rPr>
                <w:spacing w:val="-3"/>
                <w:sz w:val="24"/>
              </w:rPr>
              <w:t xml:space="preserve"> </w:t>
            </w:r>
            <w:r w:rsidR="007172CE">
              <w:rPr>
                <w:sz w:val="24"/>
              </w:rPr>
              <w:t>Сборник</w:t>
            </w:r>
            <w:r w:rsidR="007172CE">
              <w:rPr>
                <w:sz w:val="24"/>
              </w:rPr>
              <w:tab/>
            </w:r>
            <w:r w:rsidR="007172CE">
              <w:rPr>
                <w:spacing w:val="-3"/>
                <w:sz w:val="24"/>
              </w:rPr>
              <w:t xml:space="preserve">статей. </w:t>
            </w:r>
            <w:r w:rsidR="007172CE">
              <w:rPr>
                <w:sz w:val="24"/>
              </w:rPr>
              <w:t>Омская гуманитарная академия. 2018.</w:t>
            </w:r>
            <w:r w:rsidR="007172CE">
              <w:rPr>
                <w:spacing w:val="35"/>
                <w:sz w:val="24"/>
              </w:rPr>
              <w:t xml:space="preserve"> </w:t>
            </w:r>
            <w:r w:rsidR="007172CE">
              <w:rPr>
                <w:spacing w:val="-7"/>
                <w:sz w:val="24"/>
              </w:rPr>
              <w:t>С.</w:t>
            </w:r>
          </w:p>
          <w:p w:rsidR="00D0416C" w:rsidRDefault="007172CE">
            <w:pPr>
              <w:pStyle w:val="TableParagraph"/>
              <w:spacing w:line="269" w:lineRule="exact"/>
              <w:ind w:left="105"/>
              <w:rPr>
                <w:sz w:val="24"/>
              </w:rPr>
            </w:pPr>
            <w:r>
              <w:rPr>
                <w:sz w:val="24"/>
              </w:rPr>
              <w:t>81-84.</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1931"/>
        </w:trPr>
        <w:tc>
          <w:tcPr>
            <w:tcW w:w="701" w:type="dxa"/>
          </w:tcPr>
          <w:p w:rsidR="00D0416C" w:rsidRDefault="007172CE">
            <w:pPr>
              <w:pStyle w:val="TableParagraph"/>
              <w:spacing w:line="262" w:lineRule="exact"/>
              <w:ind w:left="107"/>
              <w:rPr>
                <w:sz w:val="24"/>
              </w:rPr>
            </w:pPr>
            <w:r>
              <w:rPr>
                <w:sz w:val="24"/>
              </w:rPr>
              <w:t>84</w:t>
            </w:r>
          </w:p>
        </w:tc>
        <w:tc>
          <w:tcPr>
            <w:tcW w:w="2100" w:type="dxa"/>
          </w:tcPr>
          <w:p w:rsidR="00D0416C" w:rsidRDefault="007172CE">
            <w:pPr>
              <w:pStyle w:val="TableParagraph"/>
              <w:tabs>
                <w:tab w:val="left" w:pos="1485"/>
              </w:tabs>
              <w:ind w:left="105" w:right="101"/>
              <w:rPr>
                <w:sz w:val="24"/>
              </w:rPr>
            </w:pPr>
            <w:r>
              <w:rPr>
                <w:spacing w:val="-4"/>
                <w:sz w:val="24"/>
              </w:rPr>
              <w:t>Кубрина</w:t>
            </w:r>
            <w:r>
              <w:rPr>
                <w:spacing w:val="-4"/>
                <w:sz w:val="24"/>
              </w:rPr>
              <w:tab/>
            </w:r>
            <w:r>
              <w:rPr>
                <w:spacing w:val="-5"/>
                <w:sz w:val="24"/>
              </w:rPr>
              <w:t xml:space="preserve">Л.В., </w:t>
            </w:r>
            <w:r>
              <w:rPr>
                <w:sz w:val="24"/>
              </w:rPr>
              <w:t>Капкаева</w:t>
            </w:r>
            <w:r>
              <w:rPr>
                <w:spacing w:val="-3"/>
                <w:sz w:val="24"/>
              </w:rPr>
              <w:t xml:space="preserve"> </w:t>
            </w:r>
            <w:r>
              <w:rPr>
                <w:sz w:val="24"/>
              </w:rPr>
              <w:t>Е.В.</w:t>
            </w:r>
          </w:p>
        </w:tc>
        <w:tc>
          <w:tcPr>
            <w:tcW w:w="2659" w:type="dxa"/>
          </w:tcPr>
          <w:p w:rsidR="00D0416C" w:rsidRDefault="005B6C36">
            <w:pPr>
              <w:pStyle w:val="TableParagraph"/>
              <w:ind w:left="105" w:right="80"/>
              <w:rPr>
                <w:sz w:val="24"/>
              </w:rPr>
            </w:pPr>
            <w:hyperlink r:id="rId395">
              <w:r w:rsidR="007172CE">
                <w:rPr>
                  <w:sz w:val="24"/>
                </w:rPr>
                <w:t>Древесные растения –</w:t>
              </w:r>
            </w:hyperlink>
            <w:r w:rsidR="007172CE">
              <w:rPr>
                <w:sz w:val="24"/>
              </w:rPr>
              <w:t xml:space="preserve"> </w:t>
            </w:r>
            <w:hyperlink r:id="rId396">
              <w:r w:rsidR="007172CE">
                <w:rPr>
                  <w:sz w:val="24"/>
                </w:rPr>
                <w:t>биоиндикаторы</w:t>
              </w:r>
            </w:hyperlink>
            <w:r w:rsidR="007172CE">
              <w:rPr>
                <w:sz w:val="24"/>
              </w:rPr>
              <w:t xml:space="preserve"> </w:t>
            </w:r>
            <w:hyperlink r:id="rId397">
              <w:r w:rsidR="007172CE">
                <w:rPr>
                  <w:sz w:val="24"/>
                </w:rPr>
                <w:t>состояния окружающей</w:t>
              </w:r>
            </w:hyperlink>
            <w:r w:rsidR="007172CE">
              <w:rPr>
                <w:sz w:val="24"/>
              </w:rPr>
              <w:t xml:space="preserve"> </w:t>
            </w:r>
            <w:hyperlink r:id="rId398">
              <w:r w:rsidR="007172CE">
                <w:rPr>
                  <w:sz w:val="24"/>
                </w:rPr>
                <w:t>среды городов</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tabs>
                <w:tab w:val="left" w:pos="894"/>
              </w:tabs>
              <w:ind w:left="105" w:right="96"/>
              <w:rPr>
                <w:sz w:val="24"/>
              </w:rPr>
            </w:pPr>
            <w:hyperlink r:id="rId399">
              <w:r w:rsidR="007172CE">
                <w:rPr>
                  <w:sz w:val="24"/>
                </w:rPr>
                <w:t xml:space="preserve">Экологизация </w:t>
              </w:r>
              <w:r w:rsidR="007172CE">
                <w:rPr>
                  <w:spacing w:val="-3"/>
                  <w:sz w:val="24"/>
                </w:rPr>
                <w:t>сфер</w:t>
              </w:r>
            </w:hyperlink>
            <w:r w:rsidR="007172CE">
              <w:rPr>
                <w:spacing w:val="-3"/>
                <w:sz w:val="24"/>
              </w:rPr>
              <w:t xml:space="preserve"> </w:t>
            </w:r>
            <w:hyperlink r:id="rId400">
              <w:r w:rsidR="007172CE">
                <w:rPr>
                  <w:sz w:val="24"/>
                </w:rPr>
                <w:t xml:space="preserve">жизни общества </w:t>
              </w:r>
              <w:r w:rsidR="007172CE">
                <w:rPr>
                  <w:spacing w:val="-12"/>
                  <w:sz w:val="24"/>
                </w:rPr>
                <w:t>и</w:t>
              </w:r>
            </w:hyperlink>
            <w:r w:rsidR="007172CE">
              <w:rPr>
                <w:spacing w:val="-12"/>
                <w:sz w:val="24"/>
              </w:rPr>
              <w:t xml:space="preserve"> </w:t>
            </w:r>
            <w:hyperlink r:id="rId401">
              <w:r w:rsidR="007172CE">
                <w:rPr>
                  <w:sz w:val="24"/>
                </w:rPr>
                <w:t>общественного</w:t>
              </w:r>
            </w:hyperlink>
            <w:r w:rsidR="007172CE">
              <w:rPr>
                <w:sz w:val="24"/>
              </w:rPr>
              <w:t xml:space="preserve"> </w:t>
            </w:r>
            <w:hyperlink r:id="rId402">
              <w:r w:rsidR="007172CE">
                <w:rPr>
                  <w:sz w:val="24"/>
                </w:rPr>
                <w:t xml:space="preserve">сознания: </w:t>
              </w:r>
              <w:r w:rsidR="007172CE">
                <w:rPr>
                  <w:spacing w:val="-3"/>
                  <w:sz w:val="24"/>
                </w:rPr>
                <w:t>проблемы</w:t>
              </w:r>
            </w:hyperlink>
            <w:r w:rsidR="007172CE">
              <w:rPr>
                <w:spacing w:val="-3"/>
                <w:sz w:val="24"/>
              </w:rPr>
              <w:t xml:space="preserve"> </w:t>
            </w:r>
            <w:hyperlink r:id="rId403">
              <w:r w:rsidR="007172CE">
                <w:rPr>
                  <w:sz w:val="24"/>
                </w:rPr>
                <w:t>и</w:t>
              </w:r>
              <w:r w:rsidR="007172CE">
                <w:rPr>
                  <w:sz w:val="24"/>
                </w:rPr>
                <w:tab/>
              </w:r>
              <w:r w:rsidR="007172CE">
                <w:rPr>
                  <w:spacing w:val="-3"/>
                  <w:sz w:val="24"/>
                </w:rPr>
                <w:t>перспективы</w:t>
              </w:r>
            </w:hyperlink>
          </w:p>
          <w:p w:rsidR="00D0416C" w:rsidRDefault="007172CE">
            <w:pPr>
              <w:pStyle w:val="TableParagraph"/>
              <w:tabs>
                <w:tab w:val="left" w:pos="1497"/>
              </w:tabs>
              <w:spacing w:line="270" w:lineRule="atLeast"/>
              <w:ind w:left="105" w:right="98"/>
              <w:rPr>
                <w:sz w:val="24"/>
              </w:rPr>
            </w:pPr>
            <w:r>
              <w:rPr>
                <w:sz w:val="24"/>
              </w:rPr>
              <w:t>Сборник</w:t>
            </w:r>
            <w:r>
              <w:rPr>
                <w:sz w:val="24"/>
              </w:rPr>
              <w:tab/>
            </w:r>
            <w:r>
              <w:rPr>
                <w:spacing w:val="-4"/>
                <w:sz w:val="24"/>
              </w:rPr>
              <w:t xml:space="preserve">статей. </w:t>
            </w:r>
            <w:r>
              <w:rPr>
                <w:sz w:val="24"/>
              </w:rPr>
              <w:t>Омская</w:t>
            </w:r>
          </w:p>
        </w:tc>
        <w:tc>
          <w:tcPr>
            <w:tcW w:w="1654" w:type="dxa"/>
          </w:tcPr>
          <w:p w:rsidR="00D0416C" w:rsidRDefault="007172CE">
            <w:pPr>
              <w:pStyle w:val="TableParagraph"/>
              <w:spacing w:line="262" w:lineRule="exact"/>
              <w:ind w:left="107"/>
              <w:rPr>
                <w:sz w:val="24"/>
              </w:rPr>
            </w:pPr>
            <w:r>
              <w:rPr>
                <w:sz w:val="24"/>
              </w:rPr>
              <w:t>0,2 п.л.</w:t>
            </w:r>
          </w:p>
        </w:tc>
      </w:tr>
    </w:tbl>
    <w:p w:rsidR="00D0416C" w:rsidRDefault="00D0416C">
      <w:pPr>
        <w:spacing w:line="262"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100"/>
        <w:gridCol w:w="2659"/>
        <w:gridCol w:w="1541"/>
        <w:gridCol w:w="2321"/>
        <w:gridCol w:w="1654"/>
      </w:tblGrid>
      <w:tr w:rsidR="00D0416C">
        <w:trPr>
          <w:trHeight w:val="829"/>
        </w:trPr>
        <w:tc>
          <w:tcPr>
            <w:tcW w:w="701" w:type="dxa"/>
          </w:tcPr>
          <w:p w:rsidR="00D0416C" w:rsidRDefault="00D0416C">
            <w:pPr>
              <w:pStyle w:val="TableParagraph"/>
              <w:rPr>
                <w:sz w:val="24"/>
              </w:rPr>
            </w:pPr>
          </w:p>
        </w:tc>
        <w:tc>
          <w:tcPr>
            <w:tcW w:w="2100" w:type="dxa"/>
          </w:tcPr>
          <w:p w:rsidR="00D0416C" w:rsidRDefault="00D0416C">
            <w:pPr>
              <w:pStyle w:val="TableParagraph"/>
              <w:rPr>
                <w:sz w:val="24"/>
              </w:rPr>
            </w:pPr>
          </w:p>
        </w:tc>
        <w:tc>
          <w:tcPr>
            <w:tcW w:w="2659" w:type="dxa"/>
          </w:tcPr>
          <w:p w:rsidR="00D0416C" w:rsidRDefault="00D0416C">
            <w:pPr>
              <w:pStyle w:val="TableParagraph"/>
              <w:rPr>
                <w:sz w:val="24"/>
              </w:rPr>
            </w:pPr>
          </w:p>
        </w:tc>
        <w:tc>
          <w:tcPr>
            <w:tcW w:w="1541" w:type="dxa"/>
          </w:tcPr>
          <w:p w:rsidR="00D0416C" w:rsidRDefault="00D0416C">
            <w:pPr>
              <w:pStyle w:val="TableParagraph"/>
              <w:rPr>
                <w:sz w:val="24"/>
              </w:rPr>
            </w:pPr>
          </w:p>
        </w:tc>
        <w:tc>
          <w:tcPr>
            <w:tcW w:w="2321" w:type="dxa"/>
          </w:tcPr>
          <w:p w:rsidR="00D0416C" w:rsidRDefault="007172CE">
            <w:pPr>
              <w:pStyle w:val="TableParagraph"/>
              <w:ind w:left="105" w:right="97"/>
              <w:rPr>
                <w:sz w:val="24"/>
              </w:rPr>
            </w:pPr>
            <w:r>
              <w:rPr>
                <w:sz w:val="24"/>
              </w:rPr>
              <w:t>гуманитарная академия. 2018. С.</w:t>
            </w:r>
          </w:p>
          <w:p w:rsidR="00D0416C" w:rsidRDefault="007172CE">
            <w:pPr>
              <w:pStyle w:val="TableParagraph"/>
              <w:spacing w:line="269" w:lineRule="exact"/>
              <w:ind w:left="105"/>
              <w:rPr>
                <w:sz w:val="24"/>
              </w:rPr>
            </w:pPr>
            <w:r>
              <w:rPr>
                <w:sz w:val="24"/>
              </w:rPr>
              <w:t>74-78.</w:t>
            </w:r>
          </w:p>
        </w:tc>
        <w:tc>
          <w:tcPr>
            <w:tcW w:w="1654" w:type="dxa"/>
          </w:tcPr>
          <w:p w:rsidR="00D0416C" w:rsidRDefault="00D0416C">
            <w:pPr>
              <w:pStyle w:val="TableParagraph"/>
              <w:rPr>
                <w:sz w:val="24"/>
              </w:rPr>
            </w:pPr>
          </w:p>
        </w:tc>
      </w:tr>
      <w:tr w:rsidR="00D0416C">
        <w:trPr>
          <w:trHeight w:val="2759"/>
        </w:trPr>
        <w:tc>
          <w:tcPr>
            <w:tcW w:w="701" w:type="dxa"/>
          </w:tcPr>
          <w:p w:rsidR="00D0416C" w:rsidRDefault="007172CE">
            <w:pPr>
              <w:pStyle w:val="TableParagraph"/>
              <w:spacing w:line="262" w:lineRule="exact"/>
              <w:ind w:left="107"/>
              <w:rPr>
                <w:sz w:val="24"/>
              </w:rPr>
            </w:pPr>
            <w:r>
              <w:rPr>
                <w:sz w:val="24"/>
              </w:rPr>
              <w:t>85</w:t>
            </w:r>
          </w:p>
        </w:tc>
        <w:tc>
          <w:tcPr>
            <w:tcW w:w="2100" w:type="dxa"/>
          </w:tcPr>
          <w:p w:rsidR="00D0416C" w:rsidRDefault="007172CE">
            <w:pPr>
              <w:pStyle w:val="TableParagraph"/>
              <w:tabs>
                <w:tab w:val="left" w:pos="1485"/>
              </w:tabs>
              <w:ind w:left="105" w:right="101"/>
              <w:rPr>
                <w:sz w:val="24"/>
              </w:rPr>
            </w:pPr>
            <w:r>
              <w:rPr>
                <w:spacing w:val="-4"/>
                <w:sz w:val="24"/>
              </w:rPr>
              <w:t>Кубрина</w:t>
            </w:r>
            <w:r>
              <w:rPr>
                <w:spacing w:val="-4"/>
                <w:sz w:val="24"/>
              </w:rPr>
              <w:tab/>
            </w:r>
            <w:r>
              <w:rPr>
                <w:spacing w:val="-5"/>
                <w:sz w:val="24"/>
              </w:rPr>
              <w:t xml:space="preserve">Л.В., </w:t>
            </w:r>
            <w:r>
              <w:rPr>
                <w:sz w:val="24"/>
              </w:rPr>
              <w:t>Ахметова</w:t>
            </w:r>
            <w:r>
              <w:rPr>
                <w:spacing w:val="-2"/>
                <w:sz w:val="24"/>
              </w:rPr>
              <w:t xml:space="preserve"> </w:t>
            </w:r>
            <w:r>
              <w:rPr>
                <w:sz w:val="24"/>
              </w:rPr>
              <w:t>К.Э.</w:t>
            </w:r>
          </w:p>
        </w:tc>
        <w:tc>
          <w:tcPr>
            <w:tcW w:w="2659" w:type="dxa"/>
          </w:tcPr>
          <w:p w:rsidR="00D0416C" w:rsidRDefault="005B6C36">
            <w:pPr>
              <w:pStyle w:val="TableParagraph"/>
              <w:tabs>
                <w:tab w:val="left" w:pos="1223"/>
                <w:tab w:val="left" w:pos="1583"/>
                <w:tab w:val="left" w:pos="1758"/>
                <w:tab w:val="left" w:pos="2195"/>
              </w:tabs>
              <w:ind w:left="105" w:right="95"/>
              <w:rPr>
                <w:sz w:val="24"/>
              </w:rPr>
            </w:pPr>
            <w:hyperlink r:id="rId404">
              <w:r w:rsidR="007172CE">
                <w:rPr>
                  <w:sz w:val="24"/>
                </w:rPr>
                <w:t>Изучение</w:t>
              </w:r>
            </w:hyperlink>
            <w:r w:rsidR="007172CE">
              <w:rPr>
                <w:sz w:val="24"/>
              </w:rPr>
              <w:t xml:space="preserve"> </w:t>
            </w:r>
            <w:hyperlink r:id="rId405">
              <w:r w:rsidR="007172CE">
                <w:rPr>
                  <w:sz w:val="24"/>
                </w:rPr>
                <w:t>флуктуирующей</w:t>
              </w:r>
            </w:hyperlink>
            <w:r w:rsidR="007172CE">
              <w:rPr>
                <w:sz w:val="24"/>
              </w:rPr>
              <w:t xml:space="preserve"> </w:t>
            </w:r>
            <w:hyperlink r:id="rId406">
              <w:r w:rsidR="007172CE">
                <w:rPr>
                  <w:sz w:val="24"/>
                </w:rPr>
                <w:t>асимметрии</w:t>
              </w:r>
              <w:r w:rsidR="007172CE">
                <w:rPr>
                  <w:sz w:val="24"/>
                </w:rPr>
                <w:tab/>
              </w:r>
              <w:r w:rsidR="007172CE">
                <w:rPr>
                  <w:sz w:val="24"/>
                </w:rPr>
                <w:tab/>
              </w:r>
              <w:r w:rsidR="007172CE">
                <w:rPr>
                  <w:spacing w:val="-3"/>
                  <w:sz w:val="24"/>
                </w:rPr>
                <w:t>листьев</w:t>
              </w:r>
            </w:hyperlink>
            <w:r w:rsidR="007172CE">
              <w:rPr>
                <w:spacing w:val="-3"/>
                <w:sz w:val="24"/>
              </w:rPr>
              <w:t xml:space="preserve"> </w:t>
            </w:r>
            <w:hyperlink r:id="rId407">
              <w:r w:rsidR="007172CE">
                <w:rPr>
                  <w:sz w:val="24"/>
                </w:rPr>
                <w:t>березы</w:t>
              </w:r>
              <w:r w:rsidR="007172CE">
                <w:rPr>
                  <w:sz w:val="24"/>
                </w:rPr>
                <w:tab/>
              </w:r>
              <w:r w:rsidR="007172CE">
                <w:rPr>
                  <w:sz w:val="24"/>
                </w:rPr>
                <w:tab/>
              </w:r>
              <w:r w:rsidR="007172CE">
                <w:rPr>
                  <w:spacing w:val="-1"/>
                  <w:sz w:val="24"/>
                </w:rPr>
                <w:t>повислой</w:t>
              </w:r>
            </w:hyperlink>
            <w:r w:rsidR="007172CE">
              <w:rPr>
                <w:spacing w:val="-1"/>
                <w:sz w:val="24"/>
              </w:rPr>
              <w:t xml:space="preserve"> </w:t>
            </w:r>
            <w:hyperlink r:id="rId408">
              <w:r w:rsidR="007172CE">
                <w:rPr>
                  <w:sz w:val="24"/>
                </w:rPr>
                <w:t>(betulapendula</w:t>
              </w:r>
              <w:r w:rsidR="007172CE">
                <w:rPr>
                  <w:sz w:val="24"/>
                </w:rPr>
                <w:tab/>
              </w:r>
              <w:r w:rsidR="007172CE">
                <w:rPr>
                  <w:sz w:val="24"/>
                </w:rPr>
                <w:tab/>
              </w:r>
              <w:r w:rsidR="007172CE">
                <w:rPr>
                  <w:spacing w:val="-6"/>
                  <w:sz w:val="24"/>
                </w:rPr>
                <w:t>r.)</w:t>
              </w:r>
              <w:r w:rsidR="007172CE">
                <w:rPr>
                  <w:spacing w:val="-6"/>
                  <w:sz w:val="24"/>
                </w:rPr>
                <w:tab/>
              </w:r>
              <w:r w:rsidR="007172CE">
                <w:rPr>
                  <w:spacing w:val="-5"/>
                  <w:sz w:val="24"/>
                </w:rPr>
                <w:t>для</w:t>
              </w:r>
            </w:hyperlink>
            <w:r w:rsidR="007172CE">
              <w:rPr>
                <w:spacing w:val="-5"/>
                <w:sz w:val="24"/>
              </w:rPr>
              <w:t xml:space="preserve"> </w:t>
            </w:r>
            <w:hyperlink r:id="rId409">
              <w:r w:rsidR="007172CE">
                <w:rPr>
                  <w:sz w:val="24"/>
                </w:rPr>
                <w:t xml:space="preserve">оценки </w:t>
              </w:r>
              <w:r w:rsidR="007172CE">
                <w:rPr>
                  <w:spacing w:val="-3"/>
                  <w:sz w:val="24"/>
                </w:rPr>
                <w:t xml:space="preserve">качества </w:t>
              </w:r>
              <w:r w:rsidR="007172CE">
                <w:rPr>
                  <w:sz w:val="24"/>
                </w:rPr>
                <w:t>среды</w:t>
              </w:r>
            </w:hyperlink>
            <w:r w:rsidR="007172CE">
              <w:rPr>
                <w:sz w:val="24"/>
              </w:rPr>
              <w:t xml:space="preserve"> </w:t>
            </w:r>
            <w:hyperlink r:id="rId410">
              <w:r w:rsidR="007172CE">
                <w:rPr>
                  <w:sz w:val="24"/>
                </w:rPr>
                <w:t>в</w:t>
              </w:r>
              <w:r w:rsidR="007172CE">
                <w:rPr>
                  <w:sz w:val="24"/>
                </w:rPr>
                <w:tab/>
                <w:t>центральном</w:t>
              </w:r>
            </w:hyperlink>
            <w:r w:rsidR="007172CE">
              <w:rPr>
                <w:sz w:val="24"/>
              </w:rPr>
              <w:t xml:space="preserve"> </w:t>
            </w:r>
            <w:hyperlink r:id="rId411">
              <w:r w:rsidR="007172CE">
                <w:rPr>
                  <w:sz w:val="24"/>
                </w:rPr>
                <w:t>административном</w:t>
              </w:r>
            </w:hyperlink>
            <w:r w:rsidR="007172CE">
              <w:rPr>
                <w:sz w:val="24"/>
              </w:rPr>
              <w:t xml:space="preserve"> </w:t>
            </w:r>
            <w:hyperlink r:id="rId412">
              <w:r w:rsidR="007172CE">
                <w:rPr>
                  <w:sz w:val="24"/>
                </w:rPr>
                <w:t xml:space="preserve">округе </w:t>
              </w:r>
              <w:r w:rsidR="007172CE">
                <w:rPr>
                  <w:spacing w:val="-14"/>
                  <w:sz w:val="24"/>
                </w:rPr>
                <w:t>г.</w:t>
              </w:r>
              <w:r w:rsidR="007172CE">
                <w:rPr>
                  <w:spacing w:val="-3"/>
                  <w:sz w:val="24"/>
                </w:rPr>
                <w:t xml:space="preserve"> </w:t>
              </w:r>
              <w:r w:rsidR="007172CE">
                <w:rPr>
                  <w:sz w:val="24"/>
                </w:rPr>
                <w:t>Омска</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tabs>
                <w:tab w:val="left" w:pos="894"/>
                <w:tab w:val="left" w:pos="1497"/>
              </w:tabs>
              <w:ind w:left="105" w:right="96"/>
              <w:rPr>
                <w:sz w:val="24"/>
              </w:rPr>
            </w:pPr>
            <w:hyperlink r:id="rId413">
              <w:r w:rsidR="007172CE">
                <w:rPr>
                  <w:sz w:val="24"/>
                </w:rPr>
                <w:t xml:space="preserve">Экологизация </w:t>
              </w:r>
              <w:r w:rsidR="007172CE">
                <w:rPr>
                  <w:spacing w:val="-3"/>
                  <w:sz w:val="24"/>
                </w:rPr>
                <w:t>сфер</w:t>
              </w:r>
            </w:hyperlink>
            <w:r w:rsidR="007172CE">
              <w:rPr>
                <w:spacing w:val="-3"/>
                <w:sz w:val="24"/>
              </w:rPr>
              <w:t xml:space="preserve"> </w:t>
            </w:r>
            <w:hyperlink r:id="rId414">
              <w:r w:rsidR="007172CE">
                <w:rPr>
                  <w:sz w:val="24"/>
                </w:rPr>
                <w:t xml:space="preserve">жизни общества </w:t>
              </w:r>
              <w:r w:rsidR="007172CE">
                <w:rPr>
                  <w:spacing w:val="-12"/>
                  <w:sz w:val="24"/>
                </w:rPr>
                <w:t>и</w:t>
              </w:r>
            </w:hyperlink>
            <w:r w:rsidR="007172CE">
              <w:rPr>
                <w:spacing w:val="-12"/>
                <w:sz w:val="24"/>
              </w:rPr>
              <w:t xml:space="preserve"> </w:t>
            </w:r>
            <w:hyperlink r:id="rId415">
              <w:r w:rsidR="007172CE">
                <w:rPr>
                  <w:sz w:val="24"/>
                </w:rPr>
                <w:t>общественного</w:t>
              </w:r>
            </w:hyperlink>
            <w:r w:rsidR="007172CE">
              <w:rPr>
                <w:sz w:val="24"/>
              </w:rPr>
              <w:t xml:space="preserve"> </w:t>
            </w:r>
            <w:hyperlink r:id="rId416">
              <w:r w:rsidR="007172CE">
                <w:rPr>
                  <w:sz w:val="24"/>
                </w:rPr>
                <w:t xml:space="preserve">сознания: </w:t>
              </w:r>
              <w:r w:rsidR="007172CE">
                <w:rPr>
                  <w:spacing w:val="-3"/>
                  <w:sz w:val="24"/>
                </w:rPr>
                <w:t>проблемы</w:t>
              </w:r>
            </w:hyperlink>
            <w:r w:rsidR="007172CE">
              <w:rPr>
                <w:spacing w:val="-3"/>
                <w:sz w:val="24"/>
              </w:rPr>
              <w:t xml:space="preserve"> </w:t>
            </w:r>
            <w:hyperlink r:id="rId417">
              <w:r w:rsidR="007172CE">
                <w:rPr>
                  <w:sz w:val="24"/>
                </w:rPr>
                <w:t>и</w:t>
              </w:r>
              <w:r w:rsidR="007172CE">
                <w:rPr>
                  <w:sz w:val="24"/>
                </w:rPr>
                <w:tab/>
              </w:r>
              <w:r w:rsidR="007172CE">
                <w:rPr>
                  <w:spacing w:val="-3"/>
                  <w:sz w:val="24"/>
                </w:rPr>
                <w:t>перспективы</w:t>
              </w:r>
            </w:hyperlink>
            <w:r w:rsidR="007172CE">
              <w:rPr>
                <w:spacing w:val="-3"/>
                <w:sz w:val="24"/>
              </w:rPr>
              <w:t xml:space="preserve"> </w:t>
            </w:r>
            <w:r w:rsidR="007172CE">
              <w:rPr>
                <w:sz w:val="24"/>
              </w:rPr>
              <w:t>Сборник</w:t>
            </w:r>
            <w:r w:rsidR="007172CE">
              <w:rPr>
                <w:sz w:val="24"/>
              </w:rPr>
              <w:tab/>
            </w:r>
            <w:r w:rsidR="007172CE">
              <w:rPr>
                <w:spacing w:val="-3"/>
                <w:sz w:val="24"/>
              </w:rPr>
              <w:t xml:space="preserve">статей. </w:t>
            </w:r>
            <w:r w:rsidR="007172CE">
              <w:rPr>
                <w:sz w:val="24"/>
              </w:rPr>
              <w:t>Омская гуманитарная академия. 2018.</w:t>
            </w:r>
            <w:r w:rsidR="007172CE">
              <w:rPr>
                <w:spacing w:val="35"/>
                <w:sz w:val="24"/>
              </w:rPr>
              <w:t xml:space="preserve"> </w:t>
            </w:r>
            <w:r w:rsidR="007172CE">
              <w:rPr>
                <w:spacing w:val="-7"/>
                <w:sz w:val="24"/>
              </w:rPr>
              <w:t>С.</w:t>
            </w:r>
          </w:p>
          <w:p w:rsidR="00D0416C" w:rsidRDefault="007172CE">
            <w:pPr>
              <w:pStyle w:val="TableParagraph"/>
              <w:spacing w:line="269" w:lineRule="exact"/>
              <w:ind w:left="105"/>
              <w:rPr>
                <w:sz w:val="24"/>
              </w:rPr>
            </w:pPr>
            <w:r>
              <w:rPr>
                <w:sz w:val="24"/>
              </w:rPr>
              <w:t>70-73.</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3311"/>
        </w:trPr>
        <w:tc>
          <w:tcPr>
            <w:tcW w:w="701" w:type="dxa"/>
          </w:tcPr>
          <w:p w:rsidR="00D0416C" w:rsidRDefault="007172CE">
            <w:pPr>
              <w:pStyle w:val="TableParagraph"/>
              <w:spacing w:line="262" w:lineRule="exact"/>
              <w:ind w:left="107"/>
              <w:rPr>
                <w:sz w:val="24"/>
              </w:rPr>
            </w:pPr>
            <w:r>
              <w:rPr>
                <w:sz w:val="24"/>
              </w:rPr>
              <w:t>86</w:t>
            </w:r>
          </w:p>
        </w:tc>
        <w:tc>
          <w:tcPr>
            <w:tcW w:w="2100" w:type="dxa"/>
          </w:tcPr>
          <w:p w:rsidR="00D0416C" w:rsidRDefault="007172CE">
            <w:pPr>
              <w:pStyle w:val="TableParagraph"/>
              <w:spacing w:line="262" w:lineRule="exact"/>
              <w:ind w:left="105"/>
              <w:rPr>
                <w:sz w:val="24"/>
              </w:rPr>
            </w:pPr>
            <w:r>
              <w:rPr>
                <w:sz w:val="24"/>
              </w:rPr>
              <w:t>Ефимова С.В.</w:t>
            </w:r>
          </w:p>
        </w:tc>
        <w:tc>
          <w:tcPr>
            <w:tcW w:w="2659" w:type="dxa"/>
          </w:tcPr>
          <w:p w:rsidR="00D0416C" w:rsidRDefault="005B6C36">
            <w:pPr>
              <w:pStyle w:val="TableParagraph"/>
              <w:tabs>
                <w:tab w:val="left" w:pos="1158"/>
                <w:tab w:val="left" w:pos="1204"/>
                <w:tab w:val="left" w:pos="1367"/>
                <w:tab w:val="left" w:pos="1605"/>
                <w:tab w:val="left" w:pos="1662"/>
                <w:tab w:val="left" w:pos="1696"/>
                <w:tab w:val="left" w:pos="1768"/>
                <w:tab w:val="left" w:pos="2212"/>
                <w:tab w:val="left" w:pos="2272"/>
                <w:tab w:val="left" w:pos="2437"/>
              </w:tabs>
              <w:ind w:left="105" w:right="95"/>
              <w:rPr>
                <w:sz w:val="24"/>
              </w:rPr>
            </w:pPr>
            <w:hyperlink r:id="rId418">
              <w:r w:rsidR="007172CE">
                <w:rPr>
                  <w:sz w:val="24"/>
                </w:rPr>
                <w:t>Добро</w:t>
              </w:r>
              <w:r w:rsidR="007172CE">
                <w:rPr>
                  <w:sz w:val="24"/>
                </w:rPr>
                <w:tab/>
                <w:t>и</w:t>
              </w:r>
              <w:r w:rsidR="007172CE">
                <w:rPr>
                  <w:sz w:val="24"/>
                </w:rPr>
                <w:tab/>
              </w:r>
              <w:r w:rsidR="007172CE">
                <w:rPr>
                  <w:sz w:val="24"/>
                </w:rPr>
                <w:tab/>
              </w:r>
              <w:r w:rsidR="007172CE">
                <w:rPr>
                  <w:sz w:val="24"/>
                </w:rPr>
                <w:tab/>
              </w:r>
              <w:r w:rsidR="007172CE">
                <w:rPr>
                  <w:sz w:val="24"/>
                </w:rPr>
                <w:tab/>
                <w:t>зло</w:t>
              </w:r>
              <w:r w:rsidR="007172CE">
                <w:rPr>
                  <w:sz w:val="24"/>
                </w:rPr>
                <w:tab/>
              </w:r>
              <w:r w:rsidR="007172CE">
                <w:rPr>
                  <w:sz w:val="24"/>
                </w:rPr>
                <w:tab/>
              </w:r>
              <w:r w:rsidR="007172CE">
                <w:rPr>
                  <w:sz w:val="24"/>
                </w:rPr>
                <w:tab/>
              </w:r>
              <w:r w:rsidR="007172CE">
                <w:rPr>
                  <w:spacing w:val="-17"/>
                  <w:sz w:val="24"/>
                </w:rPr>
                <w:t>в</w:t>
              </w:r>
            </w:hyperlink>
            <w:r w:rsidR="007172CE">
              <w:rPr>
                <w:spacing w:val="-17"/>
                <w:sz w:val="24"/>
              </w:rPr>
              <w:t xml:space="preserve"> </w:t>
            </w:r>
            <w:hyperlink r:id="rId419">
              <w:r w:rsidR="007172CE">
                <w:rPr>
                  <w:sz w:val="24"/>
                </w:rPr>
                <w:t>творчеств</w:t>
              </w:r>
              <w:r w:rsidR="007172CE">
                <w:rPr>
                  <w:sz w:val="24"/>
                </w:rPr>
                <w:tab/>
              </w:r>
              <w:r w:rsidR="007172CE">
                <w:rPr>
                  <w:sz w:val="24"/>
                </w:rPr>
                <w:tab/>
              </w:r>
              <w:r w:rsidR="007172CE">
                <w:rPr>
                  <w:sz w:val="24"/>
                </w:rPr>
                <w:tab/>
                <w:t>Е</w:t>
              </w:r>
              <w:r w:rsidR="007172CE">
                <w:rPr>
                  <w:sz w:val="24"/>
                </w:rPr>
                <w:tab/>
              </w:r>
              <w:r w:rsidR="007172CE">
                <w:rPr>
                  <w:sz w:val="24"/>
                </w:rPr>
                <w:tab/>
              </w:r>
              <w:r w:rsidR="007172CE">
                <w:rPr>
                  <w:sz w:val="24"/>
                </w:rPr>
                <w:tab/>
              </w:r>
              <w:r w:rsidR="007172CE">
                <w:rPr>
                  <w:sz w:val="24"/>
                </w:rPr>
                <w:tab/>
                <w:t>Ф.</w:t>
              </w:r>
              <w:r w:rsidR="007172CE">
                <w:rPr>
                  <w:sz w:val="24"/>
                </w:rPr>
                <w:tab/>
              </w:r>
              <w:r w:rsidR="007172CE">
                <w:rPr>
                  <w:sz w:val="24"/>
                </w:rPr>
                <w:tab/>
              </w:r>
              <w:r w:rsidR="007172CE">
                <w:rPr>
                  <w:spacing w:val="-6"/>
                  <w:sz w:val="24"/>
                </w:rPr>
                <w:t>М.</w:t>
              </w:r>
            </w:hyperlink>
            <w:r w:rsidR="007172CE">
              <w:rPr>
                <w:spacing w:val="-6"/>
                <w:sz w:val="24"/>
              </w:rPr>
              <w:t xml:space="preserve"> </w:t>
            </w:r>
            <w:hyperlink r:id="rId420">
              <w:r w:rsidR="007172CE">
                <w:rPr>
                  <w:sz w:val="24"/>
                </w:rPr>
                <w:t>Достоевского</w:t>
              </w:r>
              <w:r w:rsidR="007172CE">
                <w:rPr>
                  <w:sz w:val="24"/>
                </w:rPr>
                <w:tab/>
              </w:r>
              <w:r w:rsidR="007172CE">
                <w:rPr>
                  <w:sz w:val="24"/>
                </w:rPr>
                <w:tab/>
              </w:r>
              <w:r w:rsidR="007172CE">
                <w:rPr>
                  <w:sz w:val="24"/>
                </w:rPr>
                <w:tab/>
              </w:r>
              <w:r w:rsidR="007172CE">
                <w:rPr>
                  <w:sz w:val="24"/>
                </w:rPr>
                <w:tab/>
              </w:r>
              <w:r w:rsidR="007172CE">
                <w:rPr>
                  <w:sz w:val="24"/>
                </w:rPr>
                <w:tab/>
              </w:r>
              <w:r w:rsidR="007172CE">
                <w:rPr>
                  <w:spacing w:val="-6"/>
                  <w:sz w:val="24"/>
                </w:rPr>
                <w:t>как</w:t>
              </w:r>
            </w:hyperlink>
            <w:r w:rsidR="007172CE">
              <w:rPr>
                <w:spacing w:val="-6"/>
                <w:sz w:val="24"/>
              </w:rPr>
              <w:t xml:space="preserve"> </w:t>
            </w:r>
            <w:hyperlink r:id="rId421">
              <w:r w:rsidR="007172CE">
                <w:rPr>
                  <w:sz w:val="24"/>
                </w:rPr>
                <w:t>отражение</w:t>
              </w:r>
              <w:r w:rsidR="007172CE">
                <w:rPr>
                  <w:sz w:val="24"/>
                </w:rPr>
                <w:tab/>
              </w:r>
              <w:r w:rsidR="007172CE">
                <w:rPr>
                  <w:sz w:val="24"/>
                </w:rPr>
                <w:tab/>
              </w:r>
              <w:r w:rsidR="007172CE">
                <w:rPr>
                  <w:sz w:val="24"/>
                </w:rPr>
                <w:tab/>
              </w:r>
              <w:r w:rsidR="007172CE">
                <w:rPr>
                  <w:sz w:val="24"/>
                </w:rPr>
                <w:tab/>
              </w:r>
              <w:r w:rsidR="007172CE">
                <w:rPr>
                  <w:spacing w:val="-5"/>
                  <w:sz w:val="24"/>
                </w:rPr>
                <w:t>русского</w:t>
              </w:r>
            </w:hyperlink>
            <w:r w:rsidR="007172CE">
              <w:rPr>
                <w:spacing w:val="-5"/>
                <w:sz w:val="24"/>
              </w:rPr>
              <w:t xml:space="preserve"> </w:t>
            </w:r>
            <w:hyperlink r:id="rId422">
              <w:r w:rsidR="007172CE">
                <w:rPr>
                  <w:spacing w:val="-4"/>
                  <w:sz w:val="24"/>
                </w:rPr>
                <w:t>подхода</w:t>
              </w:r>
              <w:r w:rsidR="007172CE">
                <w:rPr>
                  <w:spacing w:val="-4"/>
                  <w:sz w:val="24"/>
                </w:rPr>
                <w:tab/>
              </w:r>
              <w:r w:rsidR="007172CE">
                <w:rPr>
                  <w:spacing w:val="-4"/>
                  <w:sz w:val="24"/>
                </w:rPr>
                <w:tab/>
              </w:r>
              <w:r w:rsidR="007172CE">
                <w:rPr>
                  <w:sz w:val="24"/>
                </w:rPr>
                <w:t>к</w:t>
              </w:r>
              <w:r w:rsidR="007172CE">
                <w:rPr>
                  <w:sz w:val="24"/>
                </w:rPr>
                <w:tab/>
              </w:r>
              <w:r w:rsidR="007172CE">
                <w:rPr>
                  <w:sz w:val="24"/>
                </w:rPr>
                <w:tab/>
              </w:r>
              <w:r w:rsidR="007172CE">
                <w:rPr>
                  <w:spacing w:val="-4"/>
                  <w:sz w:val="24"/>
                </w:rPr>
                <w:t>мировым</w:t>
              </w:r>
            </w:hyperlink>
            <w:r w:rsidR="007172CE">
              <w:rPr>
                <w:spacing w:val="-4"/>
                <w:sz w:val="24"/>
              </w:rPr>
              <w:t xml:space="preserve"> </w:t>
            </w:r>
            <w:hyperlink r:id="rId423">
              <w:r w:rsidR="007172CE">
                <w:rPr>
                  <w:sz w:val="24"/>
                </w:rPr>
                <w:t>философским</w:t>
              </w:r>
            </w:hyperlink>
            <w:r w:rsidR="007172CE">
              <w:rPr>
                <w:sz w:val="24"/>
              </w:rPr>
              <w:t xml:space="preserve"> </w:t>
            </w:r>
            <w:hyperlink r:id="rId424">
              <w:r w:rsidR="007172CE">
                <w:rPr>
                  <w:sz w:val="24"/>
                </w:rPr>
                <w:t>проблемам</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tabs>
                <w:tab w:val="left" w:pos="2082"/>
              </w:tabs>
              <w:ind w:left="105" w:right="97"/>
              <w:rPr>
                <w:sz w:val="24"/>
              </w:rPr>
            </w:pPr>
            <w:hyperlink r:id="rId425">
              <w:r w:rsidR="007172CE">
                <w:rPr>
                  <w:sz w:val="24"/>
                </w:rPr>
                <w:t xml:space="preserve">Современная </w:t>
              </w:r>
              <w:r w:rsidR="007172CE">
                <w:rPr>
                  <w:spacing w:val="-4"/>
                  <w:sz w:val="24"/>
                </w:rPr>
                <w:t>наука:</w:t>
              </w:r>
            </w:hyperlink>
            <w:r w:rsidR="007172CE">
              <w:rPr>
                <w:spacing w:val="-4"/>
                <w:sz w:val="24"/>
              </w:rPr>
              <w:t xml:space="preserve"> </w:t>
            </w:r>
            <w:hyperlink r:id="rId426">
              <w:r w:rsidR="007172CE">
                <w:rPr>
                  <w:sz w:val="24"/>
                </w:rPr>
                <w:t>проблемы</w:t>
              </w:r>
              <w:r w:rsidR="007172CE">
                <w:rPr>
                  <w:sz w:val="24"/>
                </w:rPr>
                <w:tab/>
              </w:r>
              <w:r w:rsidR="007172CE">
                <w:rPr>
                  <w:spacing w:val="-17"/>
                  <w:sz w:val="24"/>
                </w:rPr>
                <w:t>и</w:t>
              </w:r>
            </w:hyperlink>
            <w:r w:rsidR="007172CE">
              <w:rPr>
                <w:spacing w:val="-17"/>
                <w:sz w:val="24"/>
              </w:rPr>
              <w:t xml:space="preserve"> </w:t>
            </w:r>
            <w:hyperlink r:id="rId427">
              <w:r w:rsidR="007172CE">
                <w:rPr>
                  <w:sz w:val="24"/>
                </w:rPr>
                <w:t>перспективы</w:t>
              </w:r>
            </w:hyperlink>
            <w:r w:rsidR="007172CE">
              <w:rPr>
                <w:sz w:val="24"/>
              </w:rPr>
              <w:t xml:space="preserve"> </w:t>
            </w:r>
            <w:hyperlink r:id="rId428">
              <w:r w:rsidR="007172CE">
                <w:rPr>
                  <w:sz w:val="24"/>
                </w:rPr>
                <w:t xml:space="preserve">развития </w:t>
              </w:r>
            </w:hyperlink>
            <w:r w:rsidR="007172CE">
              <w:rPr>
                <w:spacing w:val="-4"/>
                <w:sz w:val="24"/>
              </w:rPr>
              <w:t xml:space="preserve">II </w:t>
            </w:r>
            <w:r w:rsidR="007172CE">
              <w:rPr>
                <w:sz w:val="24"/>
              </w:rPr>
              <w:t xml:space="preserve">Международная </w:t>
            </w:r>
            <w:r w:rsidR="007172CE">
              <w:rPr>
                <w:spacing w:val="-3"/>
                <w:sz w:val="24"/>
              </w:rPr>
              <w:t xml:space="preserve">научно- </w:t>
            </w:r>
            <w:r w:rsidR="007172CE">
              <w:rPr>
                <w:sz w:val="24"/>
              </w:rPr>
              <w:t>практическая конференция.</w:t>
            </w:r>
          </w:p>
          <w:p w:rsidR="00D0416C" w:rsidRDefault="007172CE">
            <w:pPr>
              <w:pStyle w:val="TableParagraph"/>
              <w:tabs>
                <w:tab w:val="left" w:pos="1194"/>
              </w:tabs>
              <w:spacing w:line="270" w:lineRule="atLeast"/>
              <w:ind w:left="105" w:right="96"/>
              <w:jc w:val="both"/>
              <w:rPr>
                <w:sz w:val="24"/>
              </w:rPr>
            </w:pPr>
            <w:r>
              <w:rPr>
                <w:sz w:val="24"/>
              </w:rPr>
              <w:t xml:space="preserve">Сборник статей: в </w:t>
            </w:r>
            <w:r>
              <w:rPr>
                <w:spacing w:val="-11"/>
                <w:sz w:val="24"/>
              </w:rPr>
              <w:t xml:space="preserve">3 </w:t>
            </w:r>
            <w:r>
              <w:rPr>
                <w:sz w:val="24"/>
              </w:rPr>
              <w:t xml:space="preserve">частях. </w:t>
            </w:r>
            <w:r>
              <w:rPr>
                <w:spacing w:val="-3"/>
                <w:sz w:val="24"/>
              </w:rPr>
              <w:t xml:space="preserve">Под </w:t>
            </w:r>
            <w:r>
              <w:rPr>
                <w:spacing w:val="-5"/>
                <w:sz w:val="24"/>
              </w:rPr>
              <w:t xml:space="preserve">ред. </w:t>
            </w:r>
            <w:r>
              <w:rPr>
                <w:sz w:val="24"/>
              </w:rPr>
              <w:t>А.Э.</w:t>
            </w:r>
            <w:r>
              <w:rPr>
                <w:sz w:val="24"/>
              </w:rPr>
              <w:tab/>
            </w:r>
            <w:r>
              <w:rPr>
                <w:spacing w:val="-3"/>
                <w:sz w:val="24"/>
              </w:rPr>
              <w:t xml:space="preserve">Еремеева. </w:t>
            </w:r>
            <w:r>
              <w:rPr>
                <w:sz w:val="24"/>
              </w:rPr>
              <w:t>2018. С.</w:t>
            </w:r>
            <w:r>
              <w:rPr>
                <w:spacing w:val="-2"/>
                <w:sz w:val="24"/>
              </w:rPr>
              <w:t xml:space="preserve"> </w:t>
            </w:r>
            <w:r>
              <w:rPr>
                <w:sz w:val="24"/>
              </w:rPr>
              <w:t>11-17.</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3311"/>
        </w:trPr>
        <w:tc>
          <w:tcPr>
            <w:tcW w:w="701" w:type="dxa"/>
          </w:tcPr>
          <w:p w:rsidR="00D0416C" w:rsidRDefault="007172CE">
            <w:pPr>
              <w:pStyle w:val="TableParagraph"/>
              <w:spacing w:line="262" w:lineRule="exact"/>
              <w:ind w:left="107"/>
              <w:rPr>
                <w:sz w:val="24"/>
              </w:rPr>
            </w:pPr>
            <w:r>
              <w:rPr>
                <w:sz w:val="24"/>
              </w:rPr>
              <w:t>87</w:t>
            </w:r>
          </w:p>
        </w:tc>
        <w:tc>
          <w:tcPr>
            <w:tcW w:w="2100" w:type="dxa"/>
          </w:tcPr>
          <w:p w:rsidR="00D0416C" w:rsidRDefault="007172CE">
            <w:pPr>
              <w:pStyle w:val="TableParagraph"/>
              <w:spacing w:line="262" w:lineRule="exact"/>
              <w:ind w:left="105"/>
              <w:rPr>
                <w:sz w:val="24"/>
              </w:rPr>
            </w:pPr>
            <w:r>
              <w:rPr>
                <w:sz w:val="24"/>
              </w:rPr>
              <w:t>Довгань О.В.</w:t>
            </w:r>
          </w:p>
        </w:tc>
        <w:tc>
          <w:tcPr>
            <w:tcW w:w="2659" w:type="dxa"/>
          </w:tcPr>
          <w:p w:rsidR="00D0416C" w:rsidRDefault="005B6C36">
            <w:pPr>
              <w:pStyle w:val="TableParagraph"/>
              <w:tabs>
                <w:tab w:val="left" w:pos="2435"/>
              </w:tabs>
              <w:ind w:left="105" w:right="98"/>
              <w:rPr>
                <w:sz w:val="24"/>
              </w:rPr>
            </w:pPr>
            <w:hyperlink r:id="rId429">
              <w:r w:rsidR="007172CE">
                <w:rPr>
                  <w:sz w:val="24"/>
                </w:rPr>
                <w:t>Влияние</w:t>
              </w:r>
            </w:hyperlink>
            <w:r w:rsidR="007172CE">
              <w:rPr>
                <w:sz w:val="24"/>
              </w:rPr>
              <w:t xml:space="preserve"> </w:t>
            </w:r>
            <w:hyperlink r:id="rId430">
              <w:r w:rsidR="007172CE">
                <w:rPr>
                  <w:sz w:val="24"/>
                </w:rPr>
                <w:t>оздоровительных</w:t>
              </w:r>
            </w:hyperlink>
            <w:r w:rsidR="007172CE">
              <w:rPr>
                <w:sz w:val="24"/>
              </w:rPr>
              <w:t xml:space="preserve"> </w:t>
            </w:r>
            <w:hyperlink r:id="rId431">
              <w:r w:rsidR="007172CE">
                <w:rPr>
                  <w:sz w:val="24"/>
                </w:rPr>
                <w:t xml:space="preserve">технологий на </w:t>
              </w:r>
              <w:r w:rsidR="007172CE">
                <w:rPr>
                  <w:spacing w:val="-3"/>
                  <w:sz w:val="24"/>
                </w:rPr>
                <w:t>качество</w:t>
              </w:r>
            </w:hyperlink>
            <w:r w:rsidR="007172CE">
              <w:rPr>
                <w:spacing w:val="-3"/>
                <w:sz w:val="24"/>
              </w:rPr>
              <w:t xml:space="preserve"> </w:t>
            </w:r>
            <w:hyperlink r:id="rId432">
              <w:r w:rsidR="007172CE">
                <w:rPr>
                  <w:sz w:val="24"/>
                </w:rPr>
                <w:t>обучения</w:t>
              </w:r>
              <w:r w:rsidR="007172CE">
                <w:rPr>
                  <w:sz w:val="24"/>
                </w:rPr>
                <w:tab/>
              </w:r>
              <w:r w:rsidR="007172CE">
                <w:rPr>
                  <w:spacing w:val="-18"/>
                  <w:sz w:val="24"/>
                </w:rPr>
                <w:t>в</w:t>
              </w:r>
            </w:hyperlink>
          </w:p>
          <w:p w:rsidR="00D0416C" w:rsidRDefault="005B6C36">
            <w:pPr>
              <w:pStyle w:val="TableParagraph"/>
              <w:tabs>
                <w:tab w:val="left" w:pos="2123"/>
              </w:tabs>
              <w:ind w:left="105"/>
              <w:rPr>
                <w:sz w:val="24"/>
              </w:rPr>
            </w:pPr>
            <w:hyperlink r:id="rId433">
              <w:r w:rsidR="007172CE">
                <w:rPr>
                  <w:sz w:val="24"/>
                </w:rPr>
                <w:t>гуманитарном</w:t>
              </w:r>
              <w:r w:rsidR="007172CE">
                <w:rPr>
                  <w:sz w:val="24"/>
                </w:rPr>
                <w:tab/>
              </w:r>
              <w:r w:rsidR="007172CE">
                <w:rPr>
                  <w:spacing w:val="-3"/>
                  <w:sz w:val="24"/>
                </w:rPr>
                <w:t>вузе</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tabs>
                <w:tab w:val="left" w:pos="1041"/>
                <w:tab w:val="left" w:pos="1324"/>
              </w:tabs>
              <w:ind w:left="105" w:right="94"/>
              <w:rPr>
                <w:sz w:val="24"/>
              </w:rPr>
            </w:pPr>
            <w:hyperlink r:id="rId434">
              <w:r w:rsidR="007172CE">
                <w:rPr>
                  <w:sz w:val="24"/>
                </w:rPr>
                <w:t>Актуальные</w:t>
              </w:r>
            </w:hyperlink>
            <w:r w:rsidR="007172CE">
              <w:rPr>
                <w:sz w:val="24"/>
              </w:rPr>
              <w:t xml:space="preserve"> </w:t>
            </w:r>
            <w:hyperlink r:id="rId435">
              <w:r w:rsidR="007172CE">
                <w:rPr>
                  <w:sz w:val="24"/>
                </w:rPr>
                <w:t>проблемы</w:t>
              </w:r>
            </w:hyperlink>
            <w:r w:rsidR="007172CE">
              <w:rPr>
                <w:sz w:val="24"/>
              </w:rPr>
              <w:t xml:space="preserve"> </w:t>
            </w:r>
            <w:hyperlink r:id="rId436">
              <w:r w:rsidR="007172CE">
                <w:rPr>
                  <w:sz w:val="24"/>
                </w:rPr>
                <w:t>физической</w:t>
              </w:r>
            </w:hyperlink>
            <w:r w:rsidR="007172CE">
              <w:rPr>
                <w:sz w:val="24"/>
              </w:rPr>
              <w:t xml:space="preserve"> </w:t>
            </w:r>
            <w:hyperlink r:id="rId437">
              <w:r w:rsidR="007172CE">
                <w:rPr>
                  <w:spacing w:val="-4"/>
                  <w:sz w:val="24"/>
                </w:rPr>
                <w:t xml:space="preserve">культуры </w:t>
              </w:r>
              <w:r w:rsidR="007172CE">
                <w:rPr>
                  <w:sz w:val="24"/>
                </w:rPr>
                <w:t>и спорта в</w:t>
              </w:r>
            </w:hyperlink>
            <w:r w:rsidR="007172CE">
              <w:rPr>
                <w:sz w:val="24"/>
              </w:rPr>
              <w:t xml:space="preserve"> </w:t>
            </w:r>
            <w:hyperlink r:id="rId438">
              <w:r w:rsidR="007172CE">
                <w:rPr>
                  <w:sz w:val="24"/>
                </w:rPr>
                <w:t>системе</w:t>
              </w:r>
              <w:r w:rsidR="007172CE">
                <w:rPr>
                  <w:sz w:val="24"/>
                </w:rPr>
                <w:tab/>
              </w:r>
              <w:r w:rsidR="007172CE">
                <w:rPr>
                  <w:sz w:val="24"/>
                </w:rPr>
                <w:tab/>
              </w:r>
              <w:r w:rsidR="007172CE">
                <w:rPr>
                  <w:spacing w:val="-3"/>
                  <w:sz w:val="24"/>
                </w:rPr>
                <w:t>высшего</w:t>
              </w:r>
            </w:hyperlink>
            <w:r w:rsidR="007172CE">
              <w:rPr>
                <w:spacing w:val="-3"/>
                <w:sz w:val="24"/>
              </w:rPr>
              <w:t xml:space="preserve"> </w:t>
            </w:r>
            <w:hyperlink r:id="rId439">
              <w:r w:rsidR="007172CE">
                <w:rPr>
                  <w:sz w:val="24"/>
                </w:rPr>
                <w:t xml:space="preserve">образования </w:t>
              </w:r>
            </w:hyperlink>
            <w:r w:rsidR="007172CE">
              <w:rPr>
                <w:sz w:val="24"/>
              </w:rPr>
              <w:t>Сборн ик</w:t>
            </w:r>
            <w:r w:rsidR="007172CE">
              <w:rPr>
                <w:sz w:val="24"/>
              </w:rPr>
              <w:tab/>
            </w:r>
            <w:r w:rsidR="007172CE">
              <w:rPr>
                <w:spacing w:val="-1"/>
                <w:sz w:val="24"/>
              </w:rPr>
              <w:t xml:space="preserve">материалов </w:t>
            </w:r>
            <w:r w:rsidR="007172CE">
              <w:rPr>
                <w:sz w:val="24"/>
              </w:rPr>
              <w:t xml:space="preserve">международной </w:t>
            </w:r>
            <w:r w:rsidR="007172CE">
              <w:rPr>
                <w:spacing w:val="-3"/>
                <w:sz w:val="24"/>
              </w:rPr>
              <w:t xml:space="preserve">научно- </w:t>
            </w:r>
            <w:r w:rsidR="007172CE">
              <w:rPr>
                <w:sz w:val="24"/>
              </w:rPr>
              <w:t>практической конференции.</w:t>
            </w:r>
            <w:r w:rsidR="007172CE">
              <w:rPr>
                <w:spacing w:val="25"/>
                <w:sz w:val="24"/>
              </w:rPr>
              <w:t xml:space="preserve"> </w:t>
            </w:r>
            <w:r w:rsidR="007172CE">
              <w:rPr>
                <w:spacing w:val="-4"/>
                <w:sz w:val="24"/>
              </w:rPr>
              <w:t>2018.</w:t>
            </w:r>
          </w:p>
          <w:p w:rsidR="00D0416C" w:rsidRDefault="007172CE">
            <w:pPr>
              <w:pStyle w:val="TableParagraph"/>
              <w:spacing w:line="269" w:lineRule="exact"/>
              <w:ind w:left="105"/>
              <w:rPr>
                <w:sz w:val="24"/>
              </w:rPr>
            </w:pPr>
            <w:r>
              <w:rPr>
                <w:sz w:val="24"/>
              </w:rPr>
              <w:t>С. 55-57.</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2759"/>
        </w:trPr>
        <w:tc>
          <w:tcPr>
            <w:tcW w:w="701" w:type="dxa"/>
          </w:tcPr>
          <w:p w:rsidR="00D0416C" w:rsidRDefault="007172CE">
            <w:pPr>
              <w:pStyle w:val="TableParagraph"/>
              <w:spacing w:line="262" w:lineRule="exact"/>
              <w:ind w:left="107"/>
              <w:rPr>
                <w:sz w:val="24"/>
              </w:rPr>
            </w:pPr>
            <w:r>
              <w:rPr>
                <w:sz w:val="24"/>
              </w:rPr>
              <w:t>88</w:t>
            </w:r>
          </w:p>
        </w:tc>
        <w:tc>
          <w:tcPr>
            <w:tcW w:w="2100" w:type="dxa"/>
          </w:tcPr>
          <w:p w:rsidR="00D0416C" w:rsidRDefault="007172CE">
            <w:pPr>
              <w:pStyle w:val="TableParagraph"/>
              <w:spacing w:line="262" w:lineRule="exact"/>
              <w:ind w:left="105"/>
              <w:rPr>
                <w:sz w:val="24"/>
              </w:rPr>
            </w:pPr>
            <w:r>
              <w:rPr>
                <w:sz w:val="24"/>
              </w:rPr>
              <w:t>Толеубаева Д.С.</w:t>
            </w:r>
          </w:p>
        </w:tc>
        <w:tc>
          <w:tcPr>
            <w:tcW w:w="2659" w:type="dxa"/>
          </w:tcPr>
          <w:p w:rsidR="00D0416C" w:rsidRDefault="005B6C36">
            <w:pPr>
              <w:pStyle w:val="TableParagraph"/>
              <w:tabs>
                <w:tab w:val="left" w:pos="1710"/>
              </w:tabs>
              <w:ind w:left="105" w:right="98"/>
              <w:jc w:val="both"/>
              <w:rPr>
                <w:sz w:val="24"/>
              </w:rPr>
            </w:pPr>
            <w:hyperlink r:id="rId440">
              <w:r w:rsidR="007172CE">
                <w:rPr>
                  <w:sz w:val="24"/>
                </w:rPr>
                <w:t>Центр</w:t>
              </w:r>
              <w:r w:rsidR="007172CE">
                <w:rPr>
                  <w:sz w:val="24"/>
                </w:rPr>
                <w:tab/>
              </w:r>
              <w:r w:rsidR="007172CE">
                <w:rPr>
                  <w:spacing w:val="-4"/>
                  <w:sz w:val="24"/>
                </w:rPr>
                <w:t>зеленых</w:t>
              </w:r>
            </w:hyperlink>
            <w:r w:rsidR="007172CE">
              <w:rPr>
                <w:spacing w:val="-4"/>
                <w:sz w:val="24"/>
              </w:rPr>
              <w:t xml:space="preserve"> </w:t>
            </w:r>
            <w:hyperlink r:id="rId441">
              <w:r w:rsidR="007172CE">
                <w:rPr>
                  <w:sz w:val="24"/>
                </w:rPr>
                <w:t xml:space="preserve">технологий  </w:t>
              </w:r>
              <w:r w:rsidR="007172CE">
                <w:rPr>
                  <w:spacing w:val="32"/>
                  <w:sz w:val="24"/>
                </w:rPr>
                <w:t xml:space="preserve"> </w:t>
              </w:r>
              <w:r w:rsidR="007172CE">
                <w:rPr>
                  <w:spacing w:val="-3"/>
                  <w:sz w:val="24"/>
                </w:rPr>
                <w:t>"Арнасай"</w:t>
              </w:r>
            </w:hyperlink>
          </w:p>
          <w:p w:rsidR="00D0416C" w:rsidRDefault="005B6C36">
            <w:pPr>
              <w:pStyle w:val="TableParagraph"/>
              <w:tabs>
                <w:tab w:val="left" w:pos="1377"/>
                <w:tab w:val="left" w:pos="2437"/>
              </w:tabs>
              <w:ind w:left="105" w:right="95"/>
              <w:jc w:val="both"/>
              <w:rPr>
                <w:sz w:val="24"/>
              </w:rPr>
            </w:pPr>
            <w:hyperlink r:id="rId442">
              <w:r w:rsidR="007172CE">
                <w:rPr>
                  <w:sz w:val="24"/>
                </w:rPr>
                <w:t xml:space="preserve">– современный </w:t>
              </w:r>
              <w:r w:rsidR="007172CE">
                <w:rPr>
                  <w:spacing w:val="-5"/>
                  <w:sz w:val="24"/>
                </w:rPr>
                <w:t>подход</w:t>
              </w:r>
            </w:hyperlink>
            <w:hyperlink r:id="rId443">
              <w:r w:rsidR="007172CE">
                <w:rPr>
                  <w:spacing w:val="-5"/>
                  <w:sz w:val="24"/>
                </w:rPr>
                <w:t xml:space="preserve"> </w:t>
              </w:r>
              <w:r w:rsidR="007172CE">
                <w:rPr>
                  <w:sz w:val="24"/>
                </w:rPr>
                <w:t>к</w:t>
              </w:r>
              <w:r w:rsidR="007172CE">
                <w:rPr>
                  <w:sz w:val="24"/>
                </w:rPr>
                <w:tab/>
                <w:t>реализации</w:t>
              </w:r>
            </w:hyperlink>
            <w:hyperlink r:id="rId444">
              <w:r w:rsidR="007172CE">
                <w:rPr>
                  <w:sz w:val="24"/>
                </w:rPr>
                <w:t xml:space="preserve"> концепции </w:t>
              </w:r>
              <w:r w:rsidR="007172CE">
                <w:rPr>
                  <w:spacing w:val="-3"/>
                  <w:sz w:val="24"/>
                </w:rPr>
                <w:t>"Зеленой"</w:t>
              </w:r>
            </w:hyperlink>
            <w:hyperlink r:id="rId445">
              <w:r w:rsidR="007172CE">
                <w:rPr>
                  <w:spacing w:val="-3"/>
                  <w:sz w:val="24"/>
                </w:rPr>
                <w:t xml:space="preserve"> </w:t>
              </w:r>
              <w:r w:rsidR="007172CE">
                <w:rPr>
                  <w:sz w:val="24"/>
                </w:rPr>
                <w:t>экономики</w:t>
              </w:r>
              <w:r w:rsidR="007172CE">
                <w:rPr>
                  <w:sz w:val="24"/>
                </w:rPr>
                <w:tab/>
              </w:r>
              <w:r w:rsidR="007172CE">
                <w:rPr>
                  <w:sz w:val="24"/>
                </w:rPr>
                <w:tab/>
              </w:r>
              <w:r w:rsidR="007172CE">
                <w:rPr>
                  <w:spacing w:val="-17"/>
                  <w:sz w:val="24"/>
                </w:rPr>
                <w:t>в</w:t>
              </w:r>
            </w:hyperlink>
          </w:p>
          <w:p w:rsidR="00D0416C" w:rsidRDefault="005B6C36">
            <w:pPr>
              <w:pStyle w:val="TableParagraph"/>
              <w:ind w:left="105"/>
              <w:rPr>
                <w:sz w:val="24"/>
              </w:rPr>
            </w:pPr>
            <w:hyperlink r:id="rId446">
              <w:r w:rsidR="007172CE">
                <w:rPr>
                  <w:sz w:val="24"/>
                </w:rPr>
                <w:t>Казахстане</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tabs>
                <w:tab w:val="left" w:pos="894"/>
                <w:tab w:val="left" w:pos="1497"/>
              </w:tabs>
              <w:ind w:left="105" w:right="96"/>
              <w:rPr>
                <w:sz w:val="24"/>
              </w:rPr>
            </w:pPr>
            <w:hyperlink r:id="rId447">
              <w:r w:rsidR="007172CE">
                <w:rPr>
                  <w:sz w:val="24"/>
                </w:rPr>
                <w:t xml:space="preserve">Экологизация </w:t>
              </w:r>
              <w:r w:rsidR="007172CE">
                <w:rPr>
                  <w:spacing w:val="-3"/>
                  <w:sz w:val="24"/>
                </w:rPr>
                <w:t>сфер</w:t>
              </w:r>
            </w:hyperlink>
            <w:r w:rsidR="007172CE">
              <w:rPr>
                <w:spacing w:val="-3"/>
                <w:sz w:val="24"/>
              </w:rPr>
              <w:t xml:space="preserve"> </w:t>
            </w:r>
            <w:hyperlink r:id="rId448">
              <w:r w:rsidR="007172CE">
                <w:rPr>
                  <w:sz w:val="24"/>
                </w:rPr>
                <w:t xml:space="preserve">жизни общества </w:t>
              </w:r>
              <w:r w:rsidR="007172CE">
                <w:rPr>
                  <w:spacing w:val="-12"/>
                  <w:sz w:val="24"/>
                </w:rPr>
                <w:t>и</w:t>
              </w:r>
            </w:hyperlink>
            <w:r w:rsidR="007172CE">
              <w:rPr>
                <w:spacing w:val="-12"/>
                <w:sz w:val="24"/>
              </w:rPr>
              <w:t xml:space="preserve"> </w:t>
            </w:r>
            <w:hyperlink r:id="rId449">
              <w:r w:rsidR="007172CE">
                <w:rPr>
                  <w:sz w:val="24"/>
                </w:rPr>
                <w:t>общественного</w:t>
              </w:r>
            </w:hyperlink>
            <w:r w:rsidR="007172CE">
              <w:rPr>
                <w:sz w:val="24"/>
              </w:rPr>
              <w:t xml:space="preserve"> </w:t>
            </w:r>
            <w:hyperlink r:id="rId450">
              <w:r w:rsidR="007172CE">
                <w:rPr>
                  <w:sz w:val="24"/>
                </w:rPr>
                <w:t xml:space="preserve">сознания: </w:t>
              </w:r>
              <w:r w:rsidR="007172CE">
                <w:rPr>
                  <w:spacing w:val="-3"/>
                  <w:sz w:val="24"/>
                </w:rPr>
                <w:t>проблемы</w:t>
              </w:r>
            </w:hyperlink>
            <w:r w:rsidR="007172CE">
              <w:rPr>
                <w:spacing w:val="-3"/>
                <w:sz w:val="24"/>
              </w:rPr>
              <w:t xml:space="preserve"> </w:t>
            </w:r>
            <w:hyperlink r:id="rId451">
              <w:r w:rsidR="007172CE">
                <w:rPr>
                  <w:sz w:val="24"/>
                </w:rPr>
                <w:t>и</w:t>
              </w:r>
              <w:r w:rsidR="007172CE">
                <w:rPr>
                  <w:sz w:val="24"/>
                </w:rPr>
                <w:tab/>
              </w:r>
              <w:r w:rsidR="007172CE">
                <w:rPr>
                  <w:spacing w:val="-3"/>
                  <w:sz w:val="24"/>
                </w:rPr>
                <w:t>перспективы</w:t>
              </w:r>
            </w:hyperlink>
            <w:r w:rsidR="007172CE">
              <w:rPr>
                <w:spacing w:val="-3"/>
                <w:sz w:val="24"/>
              </w:rPr>
              <w:t xml:space="preserve"> </w:t>
            </w:r>
            <w:r w:rsidR="007172CE">
              <w:rPr>
                <w:sz w:val="24"/>
              </w:rPr>
              <w:t>Сборник</w:t>
            </w:r>
            <w:r w:rsidR="007172CE">
              <w:rPr>
                <w:sz w:val="24"/>
              </w:rPr>
              <w:tab/>
            </w:r>
            <w:r w:rsidR="007172CE">
              <w:rPr>
                <w:spacing w:val="-3"/>
                <w:sz w:val="24"/>
              </w:rPr>
              <w:t xml:space="preserve">статей. </w:t>
            </w:r>
            <w:r w:rsidR="007172CE">
              <w:rPr>
                <w:sz w:val="24"/>
              </w:rPr>
              <w:t>Омская гуманитарная академия. 2018.</w:t>
            </w:r>
            <w:r w:rsidR="007172CE">
              <w:rPr>
                <w:spacing w:val="35"/>
                <w:sz w:val="24"/>
              </w:rPr>
              <w:t xml:space="preserve"> </w:t>
            </w:r>
            <w:r w:rsidR="007172CE">
              <w:rPr>
                <w:spacing w:val="-7"/>
                <w:sz w:val="24"/>
              </w:rPr>
              <w:t>С.</w:t>
            </w:r>
          </w:p>
          <w:p w:rsidR="00D0416C" w:rsidRDefault="007172CE">
            <w:pPr>
              <w:pStyle w:val="TableParagraph"/>
              <w:spacing w:line="269" w:lineRule="exact"/>
              <w:ind w:left="105"/>
              <w:rPr>
                <w:sz w:val="24"/>
              </w:rPr>
            </w:pPr>
            <w:r>
              <w:rPr>
                <w:sz w:val="24"/>
              </w:rPr>
              <w:t>88-91.</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1379"/>
        </w:trPr>
        <w:tc>
          <w:tcPr>
            <w:tcW w:w="701" w:type="dxa"/>
          </w:tcPr>
          <w:p w:rsidR="00D0416C" w:rsidRDefault="007172CE">
            <w:pPr>
              <w:pStyle w:val="TableParagraph"/>
              <w:spacing w:line="262" w:lineRule="exact"/>
              <w:ind w:left="107"/>
              <w:rPr>
                <w:sz w:val="24"/>
              </w:rPr>
            </w:pPr>
            <w:r>
              <w:rPr>
                <w:sz w:val="24"/>
              </w:rPr>
              <w:t>89</w:t>
            </w:r>
          </w:p>
        </w:tc>
        <w:tc>
          <w:tcPr>
            <w:tcW w:w="2100" w:type="dxa"/>
          </w:tcPr>
          <w:p w:rsidR="00D0416C" w:rsidRDefault="007172CE">
            <w:pPr>
              <w:pStyle w:val="TableParagraph"/>
              <w:spacing w:line="262" w:lineRule="exact"/>
              <w:ind w:left="105"/>
              <w:rPr>
                <w:sz w:val="24"/>
              </w:rPr>
            </w:pPr>
            <w:r>
              <w:rPr>
                <w:sz w:val="24"/>
              </w:rPr>
              <w:t>Кожабаева Л.Ж.</w:t>
            </w:r>
          </w:p>
        </w:tc>
        <w:tc>
          <w:tcPr>
            <w:tcW w:w="2659" w:type="dxa"/>
          </w:tcPr>
          <w:p w:rsidR="00D0416C" w:rsidRDefault="005B6C36">
            <w:pPr>
              <w:pStyle w:val="TableParagraph"/>
              <w:ind w:left="105" w:right="97"/>
              <w:jc w:val="both"/>
              <w:rPr>
                <w:sz w:val="24"/>
              </w:rPr>
            </w:pPr>
            <w:hyperlink r:id="rId452">
              <w:r w:rsidR="007172CE">
                <w:rPr>
                  <w:sz w:val="24"/>
                </w:rPr>
                <w:t>Развитие творческого</w:t>
              </w:r>
            </w:hyperlink>
            <w:r w:rsidR="007172CE">
              <w:rPr>
                <w:sz w:val="24"/>
              </w:rPr>
              <w:t xml:space="preserve"> </w:t>
            </w:r>
            <w:hyperlink r:id="rId453">
              <w:r w:rsidR="007172CE">
                <w:rPr>
                  <w:sz w:val="24"/>
                </w:rPr>
                <w:t>потенциала будущих</w:t>
              </w:r>
            </w:hyperlink>
            <w:r w:rsidR="007172CE">
              <w:rPr>
                <w:sz w:val="24"/>
              </w:rPr>
              <w:t xml:space="preserve"> </w:t>
            </w:r>
            <w:hyperlink r:id="rId454">
              <w:r w:rsidR="007172CE">
                <w:rPr>
                  <w:sz w:val="24"/>
                </w:rPr>
                <w:t>дизайнеров на занятиях</w:t>
              </w:r>
            </w:hyperlink>
            <w:r w:rsidR="007172CE">
              <w:rPr>
                <w:sz w:val="24"/>
              </w:rPr>
              <w:t xml:space="preserve"> </w:t>
            </w:r>
            <w:hyperlink r:id="rId455">
              <w:r w:rsidR="007172CE">
                <w:rPr>
                  <w:sz w:val="24"/>
                </w:rPr>
                <w:t>по композиции</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ind w:left="105" w:right="97"/>
              <w:rPr>
                <w:sz w:val="24"/>
              </w:rPr>
            </w:pPr>
            <w:hyperlink r:id="rId456">
              <w:r w:rsidR="007172CE">
                <w:rPr>
                  <w:sz w:val="24"/>
                </w:rPr>
                <w:t>Наука и общество:</w:t>
              </w:r>
            </w:hyperlink>
            <w:r w:rsidR="007172CE">
              <w:rPr>
                <w:sz w:val="24"/>
              </w:rPr>
              <w:t xml:space="preserve"> </w:t>
            </w:r>
            <w:hyperlink r:id="rId457">
              <w:r w:rsidR="007172CE">
                <w:rPr>
                  <w:sz w:val="24"/>
                </w:rPr>
                <w:t>проблемы</w:t>
              </w:r>
            </w:hyperlink>
            <w:r w:rsidR="007172CE">
              <w:rPr>
                <w:sz w:val="24"/>
              </w:rPr>
              <w:t xml:space="preserve"> </w:t>
            </w:r>
            <w:hyperlink r:id="rId458">
              <w:r w:rsidR="007172CE">
                <w:rPr>
                  <w:sz w:val="24"/>
                </w:rPr>
                <w:t>современных</w:t>
              </w:r>
            </w:hyperlink>
            <w:r w:rsidR="007172CE">
              <w:rPr>
                <w:sz w:val="24"/>
              </w:rPr>
              <w:t xml:space="preserve"> </w:t>
            </w:r>
            <w:hyperlink r:id="rId459">
              <w:r w:rsidR="007172CE">
                <w:rPr>
                  <w:sz w:val="24"/>
                </w:rPr>
                <w:t xml:space="preserve">исследований </w:t>
              </w:r>
            </w:hyperlink>
            <w:r w:rsidR="007172CE">
              <w:rPr>
                <w:sz w:val="24"/>
              </w:rPr>
              <w:t>ХII</w:t>
            </w:r>
          </w:p>
          <w:p w:rsidR="00D0416C" w:rsidRDefault="007172CE">
            <w:pPr>
              <w:pStyle w:val="TableParagraph"/>
              <w:spacing w:line="269" w:lineRule="exact"/>
              <w:ind w:left="105"/>
              <w:rPr>
                <w:sz w:val="24"/>
              </w:rPr>
            </w:pPr>
            <w:r>
              <w:rPr>
                <w:sz w:val="24"/>
              </w:rPr>
              <w:t>Международная</w:t>
            </w:r>
          </w:p>
        </w:tc>
        <w:tc>
          <w:tcPr>
            <w:tcW w:w="1654" w:type="dxa"/>
          </w:tcPr>
          <w:p w:rsidR="00D0416C" w:rsidRDefault="007172CE">
            <w:pPr>
              <w:pStyle w:val="TableParagraph"/>
              <w:spacing w:line="262" w:lineRule="exact"/>
              <w:ind w:left="107"/>
              <w:rPr>
                <w:sz w:val="24"/>
              </w:rPr>
            </w:pPr>
            <w:r>
              <w:rPr>
                <w:sz w:val="24"/>
              </w:rPr>
              <w:t>0,2 п.л.</w:t>
            </w:r>
          </w:p>
        </w:tc>
      </w:tr>
    </w:tbl>
    <w:p w:rsidR="00D0416C" w:rsidRDefault="00D0416C">
      <w:pPr>
        <w:spacing w:line="262"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100"/>
        <w:gridCol w:w="2659"/>
        <w:gridCol w:w="1541"/>
        <w:gridCol w:w="2321"/>
        <w:gridCol w:w="1654"/>
      </w:tblGrid>
      <w:tr w:rsidR="00D0416C">
        <w:trPr>
          <w:trHeight w:val="1933"/>
        </w:trPr>
        <w:tc>
          <w:tcPr>
            <w:tcW w:w="701" w:type="dxa"/>
          </w:tcPr>
          <w:p w:rsidR="00D0416C" w:rsidRDefault="00D0416C">
            <w:pPr>
              <w:pStyle w:val="TableParagraph"/>
              <w:rPr>
                <w:sz w:val="24"/>
              </w:rPr>
            </w:pPr>
          </w:p>
        </w:tc>
        <w:tc>
          <w:tcPr>
            <w:tcW w:w="2100" w:type="dxa"/>
          </w:tcPr>
          <w:p w:rsidR="00D0416C" w:rsidRDefault="00D0416C">
            <w:pPr>
              <w:pStyle w:val="TableParagraph"/>
              <w:rPr>
                <w:sz w:val="24"/>
              </w:rPr>
            </w:pPr>
          </w:p>
        </w:tc>
        <w:tc>
          <w:tcPr>
            <w:tcW w:w="2659" w:type="dxa"/>
          </w:tcPr>
          <w:p w:rsidR="00D0416C" w:rsidRDefault="00D0416C">
            <w:pPr>
              <w:pStyle w:val="TableParagraph"/>
              <w:rPr>
                <w:sz w:val="24"/>
              </w:rPr>
            </w:pPr>
          </w:p>
        </w:tc>
        <w:tc>
          <w:tcPr>
            <w:tcW w:w="1541" w:type="dxa"/>
          </w:tcPr>
          <w:p w:rsidR="00D0416C" w:rsidRDefault="00D0416C">
            <w:pPr>
              <w:pStyle w:val="TableParagraph"/>
              <w:rPr>
                <w:sz w:val="24"/>
              </w:rPr>
            </w:pPr>
          </w:p>
        </w:tc>
        <w:tc>
          <w:tcPr>
            <w:tcW w:w="2321" w:type="dxa"/>
          </w:tcPr>
          <w:p w:rsidR="00D0416C" w:rsidRDefault="007172CE">
            <w:pPr>
              <w:pStyle w:val="TableParagraph"/>
              <w:ind w:left="105" w:right="152"/>
              <w:rPr>
                <w:sz w:val="24"/>
              </w:rPr>
            </w:pPr>
            <w:r>
              <w:rPr>
                <w:sz w:val="24"/>
              </w:rPr>
              <w:t>научно- практическая конференция. Сборник статей: в 2 частях. Под ред. А Э. Еремеева. 2018.</w:t>
            </w:r>
          </w:p>
          <w:p w:rsidR="00D0416C" w:rsidRDefault="007172CE">
            <w:pPr>
              <w:pStyle w:val="TableParagraph"/>
              <w:spacing w:line="269" w:lineRule="exact"/>
              <w:ind w:left="105"/>
              <w:rPr>
                <w:sz w:val="24"/>
              </w:rPr>
            </w:pPr>
            <w:r>
              <w:rPr>
                <w:sz w:val="24"/>
              </w:rPr>
              <w:t>С. 104-107</w:t>
            </w:r>
          </w:p>
        </w:tc>
        <w:tc>
          <w:tcPr>
            <w:tcW w:w="1654" w:type="dxa"/>
          </w:tcPr>
          <w:p w:rsidR="00D0416C" w:rsidRDefault="00D0416C">
            <w:pPr>
              <w:pStyle w:val="TableParagraph"/>
              <w:rPr>
                <w:sz w:val="24"/>
              </w:rPr>
            </w:pPr>
          </w:p>
        </w:tc>
      </w:tr>
      <w:tr w:rsidR="00D0416C">
        <w:trPr>
          <w:trHeight w:val="3311"/>
        </w:trPr>
        <w:tc>
          <w:tcPr>
            <w:tcW w:w="701" w:type="dxa"/>
          </w:tcPr>
          <w:p w:rsidR="00D0416C" w:rsidRDefault="007172CE">
            <w:pPr>
              <w:pStyle w:val="TableParagraph"/>
              <w:spacing w:line="262" w:lineRule="exact"/>
              <w:ind w:left="107"/>
              <w:rPr>
                <w:sz w:val="24"/>
              </w:rPr>
            </w:pPr>
            <w:r>
              <w:rPr>
                <w:sz w:val="24"/>
              </w:rPr>
              <w:t>90</w:t>
            </w:r>
          </w:p>
        </w:tc>
        <w:tc>
          <w:tcPr>
            <w:tcW w:w="2100" w:type="dxa"/>
          </w:tcPr>
          <w:p w:rsidR="00D0416C" w:rsidRDefault="007172CE">
            <w:pPr>
              <w:pStyle w:val="TableParagraph"/>
              <w:spacing w:line="262" w:lineRule="exact"/>
              <w:ind w:left="105"/>
              <w:rPr>
                <w:sz w:val="24"/>
              </w:rPr>
            </w:pPr>
            <w:r>
              <w:rPr>
                <w:sz w:val="24"/>
              </w:rPr>
              <w:t>Мартыненко Т.П.</w:t>
            </w:r>
          </w:p>
        </w:tc>
        <w:tc>
          <w:tcPr>
            <w:tcW w:w="2659" w:type="dxa"/>
          </w:tcPr>
          <w:p w:rsidR="00D0416C" w:rsidRDefault="005B6C36">
            <w:pPr>
              <w:pStyle w:val="TableParagraph"/>
              <w:tabs>
                <w:tab w:val="left" w:pos="1307"/>
                <w:tab w:val="left" w:pos="1576"/>
                <w:tab w:val="left" w:pos="2236"/>
                <w:tab w:val="left" w:pos="2418"/>
              </w:tabs>
              <w:ind w:left="105" w:right="94"/>
              <w:rPr>
                <w:sz w:val="24"/>
              </w:rPr>
            </w:pPr>
            <w:hyperlink r:id="rId460">
              <w:r w:rsidR="007172CE">
                <w:rPr>
                  <w:sz w:val="24"/>
                </w:rPr>
                <w:t>Анкетирование</w:t>
              </w:r>
            </w:hyperlink>
            <w:r w:rsidR="007172CE">
              <w:rPr>
                <w:sz w:val="24"/>
              </w:rPr>
              <w:t xml:space="preserve"> </w:t>
            </w:r>
            <w:hyperlink r:id="rId461">
              <w:r w:rsidR="007172CE">
                <w:rPr>
                  <w:sz w:val="24"/>
                </w:rPr>
                <w:t>преподавателей</w:t>
              </w:r>
              <w:r w:rsidR="007172CE">
                <w:rPr>
                  <w:sz w:val="24"/>
                </w:rPr>
                <w:tab/>
              </w:r>
              <w:r w:rsidR="007172CE">
                <w:rPr>
                  <w:sz w:val="24"/>
                </w:rPr>
                <w:tab/>
              </w:r>
              <w:r w:rsidR="007172CE">
                <w:rPr>
                  <w:spacing w:val="-12"/>
                  <w:sz w:val="24"/>
                </w:rPr>
                <w:t>и</w:t>
              </w:r>
            </w:hyperlink>
            <w:r w:rsidR="007172CE">
              <w:rPr>
                <w:spacing w:val="-12"/>
                <w:sz w:val="24"/>
              </w:rPr>
              <w:t xml:space="preserve"> </w:t>
            </w:r>
            <w:hyperlink r:id="rId462">
              <w:r w:rsidR="007172CE">
                <w:rPr>
                  <w:spacing w:val="-3"/>
                  <w:sz w:val="24"/>
                </w:rPr>
                <w:t xml:space="preserve">студентов </w:t>
              </w:r>
              <w:r w:rsidR="007172CE">
                <w:rPr>
                  <w:sz w:val="24"/>
                </w:rPr>
                <w:t>для изучения</w:t>
              </w:r>
            </w:hyperlink>
            <w:r w:rsidR="007172CE">
              <w:rPr>
                <w:sz w:val="24"/>
              </w:rPr>
              <w:t xml:space="preserve"> </w:t>
            </w:r>
            <w:hyperlink r:id="rId463">
              <w:r w:rsidR="007172CE">
                <w:rPr>
                  <w:sz w:val="24"/>
                </w:rPr>
                <w:t>проблемы</w:t>
              </w:r>
            </w:hyperlink>
            <w:r w:rsidR="007172CE">
              <w:rPr>
                <w:sz w:val="24"/>
              </w:rPr>
              <w:t xml:space="preserve"> </w:t>
            </w:r>
            <w:hyperlink r:id="rId464">
              <w:r w:rsidR="007172CE">
                <w:rPr>
                  <w:sz w:val="24"/>
                </w:rPr>
                <w:t>профессионального</w:t>
              </w:r>
            </w:hyperlink>
            <w:r w:rsidR="007172CE">
              <w:rPr>
                <w:sz w:val="24"/>
              </w:rPr>
              <w:t xml:space="preserve"> </w:t>
            </w:r>
            <w:hyperlink r:id="rId465">
              <w:r w:rsidR="007172CE">
                <w:rPr>
                  <w:sz w:val="24"/>
                </w:rPr>
                <w:t>самообразования</w:t>
              </w:r>
            </w:hyperlink>
            <w:r w:rsidR="007172CE">
              <w:rPr>
                <w:sz w:val="24"/>
              </w:rPr>
              <w:t xml:space="preserve"> </w:t>
            </w:r>
            <w:hyperlink r:id="rId466">
              <w:r w:rsidR="007172CE">
                <w:rPr>
                  <w:spacing w:val="-4"/>
                  <w:sz w:val="24"/>
                </w:rPr>
                <w:t>будущих</w:t>
              </w:r>
              <w:r w:rsidR="007172CE">
                <w:rPr>
                  <w:spacing w:val="52"/>
                  <w:sz w:val="24"/>
                </w:rPr>
                <w:t xml:space="preserve"> </w:t>
              </w:r>
              <w:r w:rsidR="007172CE">
                <w:rPr>
                  <w:sz w:val="24"/>
                </w:rPr>
                <w:t xml:space="preserve">педагогов </w:t>
              </w:r>
              <w:r w:rsidR="007172CE">
                <w:rPr>
                  <w:spacing w:val="-6"/>
                  <w:sz w:val="24"/>
                </w:rPr>
                <w:t>на</w:t>
              </w:r>
            </w:hyperlink>
            <w:r w:rsidR="007172CE">
              <w:rPr>
                <w:spacing w:val="-6"/>
                <w:sz w:val="24"/>
              </w:rPr>
              <w:t xml:space="preserve"> </w:t>
            </w:r>
            <w:hyperlink r:id="rId467">
              <w:r w:rsidR="007172CE">
                <w:rPr>
                  <w:sz w:val="24"/>
                </w:rPr>
                <w:t>основе</w:t>
              </w:r>
              <w:r w:rsidR="007172CE">
                <w:rPr>
                  <w:sz w:val="24"/>
                </w:rPr>
                <w:tab/>
              </w:r>
              <w:r w:rsidR="007172CE">
                <w:rPr>
                  <w:sz w:val="24"/>
                </w:rPr>
                <w:tab/>
                <w:t>веб-квест</w:t>
              </w:r>
            </w:hyperlink>
            <w:r w:rsidR="007172CE">
              <w:rPr>
                <w:sz w:val="24"/>
              </w:rPr>
              <w:t xml:space="preserve"> </w:t>
            </w:r>
            <w:hyperlink r:id="rId468">
              <w:r w:rsidR="007172CE">
                <w:rPr>
                  <w:sz w:val="24"/>
                </w:rPr>
                <w:t>технологии</w:t>
              </w:r>
              <w:r w:rsidR="007172CE">
                <w:rPr>
                  <w:sz w:val="24"/>
                </w:rPr>
                <w:tab/>
              </w:r>
              <w:r w:rsidR="007172CE">
                <w:rPr>
                  <w:sz w:val="24"/>
                </w:rPr>
                <w:tab/>
              </w:r>
              <w:r w:rsidR="007172CE">
                <w:rPr>
                  <w:sz w:val="24"/>
                </w:rPr>
                <w:tab/>
              </w:r>
              <w:r w:rsidR="007172CE">
                <w:rPr>
                  <w:spacing w:val="-6"/>
                  <w:sz w:val="24"/>
                </w:rPr>
                <w:t>(на</w:t>
              </w:r>
            </w:hyperlink>
            <w:r w:rsidR="007172CE">
              <w:rPr>
                <w:spacing w:val="-6"/>
                <w:sz w:val="24"/>
              </w:rPr>
              <w:t xml:space="preserve"> </w:t>
            </w:r>
            <w:hyperlink r:id="rId469">
              <w:r w:rsidR="007172CE">
                <w:rPr>
                  <w:sz w:val="24"/>
                </w:rPr>
                <w:t>примере</w:t>
              </w:r>
              <w:r w:rsidR="007172CE">
                <w:rPr>
                  <w:sz w:val="24"/>
                </w:rPr>
                <w:tab/>
              </w:r>
              <w:r w:rsidR="007172CE">
                <w:rPr>
                  <w:spacing w:val="-5"/>
                  <w:sz w:val="24"/>
                </w:rPr>
                <w:t>английского</w:t>
              </w:r>
            </w:hyperlink>
            <w:r w:rsidR="007172CE">
              <w:rPr>
                <w:spacing w:val="-5"/>
                <w:sz w:val="24"/>
              </w:rPr>
              <w:t xml:space="preserve"> </w:t>
            </w:r>
            <w:hyperlink r:id="rId470">
              <w:r w:rsidR="007172CE">
                <w:rPr>
                  <w:sz w:val="24"/>
                </w:rPr>
                <w:t>языка)</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ind w:left="105" w:right="255"/>
              <w:rPr>
                <w:sz w:val="24"/>
              </w:rPr>
            </w:pPr>
            <w:hyperlink r:id="rId471">
              <w:r w:rsidR="007172CE">
                <w:rPr>
                  <w:sz w:val="24"/>
                </w:rPr>
                <w:t>Наука и общество:</w:t>
              </w:r>
            </w:hyperlink>
            <w:r w:rsidR="007172CE">
              <w:rPr>
                <w:sz w:val="24"/>
              </w:rPr>
              <w:t xml:space="preserve"> </w:t>
            </w:r>
            <w:hyperlink r:id="rId472">
              <w:r w:rsidR="007172CE">
                <w:rPr>
                  <w:sz w:val="24"/>
                </w:rPr>
                <w:t>проблемы</w:t>
              </w:r>
            </w:hyperlink>
            <w:r w:rsidR="007172CE">
              <w:rPr>
                <w:sz w:val="24"/>
              </w:rPr>
              <w:t xml:space="preserve"> </w:t>
            </w:r>
            <w:hyperlink r:id="rId473">
              <w:r w:rsidR="007172CE">
                <w:rPr>
                  <w:sz w:val="24"/>
                </w:rPr>
                <w:t>современных</w:t>
              </w:r>
            </w:hyperlink>
            <w:r w:rsidR="007172CE">
              <w:rPr>
                <w:sz w:val="24"/>
              </w:rPr>
              <w:t xml:space="preserve"> </w:t>
            </w:r>
            <w:hyperlink r:id="rId474">
              <w:r w:rsidR="007172CE">
                <w:rPr>
                  <w:sz w:val="24"/>
                </w:rPr>
                <w:t xml:space="preserve">исследований </w:t>
              </w:r>
            </w:hyperlink>
            <w:r w:rsidR="007172CE">
              <w:rPr>
                <w:sz w:val="24"/>
              </w:rPr>
              <w:t>ХII Международная научно- практическая конференция.</w:t>
            </w:r>
          </w:p>
          <w:p w:rsidR="00D0416C" w:rsidRDefault="007172CE">
            <w:pPr>
              <w:pStyle w:val="TableParagraph"/>
              <w:ind w:left="105" w:right="152"/>
              <w:rPr>
                <w:sz w:val="24"/>
              </w:rPr>
            </w:pPr>
            <w:r>
              <w:rPr>
                <w:sz w:val="24"/>
              </w:rPr>
              <w:t>Сборник статей: в 2 частях. Под ред. А Э. Еремеева. 2018.</w:t>
            </w:r>
          </w:p>
          <w:p w:rsidR="00D0416C" w:rsidRDefault="007172CE">
            <w:pPr>
              <w:pStyle w:val="TableParagraph"/>
              <w:spacing w:line="269" w:lineRule="exact"/>
              <w:ind w:left="105"/>
              <w:rPr>
                <w:sz w:val="24"/>
              </w:rPr>
            </w:pPr>
            <w:r>
              <w:rPr>
                <w:sz w:val="24"/>
              </w:rPr>
              <w:t>С. 114-119</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3311"/>
        </w:trPr>
        <w:tc>
          <w:tcPr>
            <w:tcW w:w="701" w:type="dxa"/>
          </w:tcPr>
          <w:p w:rsidR="00D0416C" w:rsidRDefault="007172CE">
            <w:pPr>
              <w:pStyle w:val="TableParagraph"/>
              <w:spacing w:line="262" w:lineRule="exact"/>
              <w:ind w:left="107"/>
              <w:rPr>
                <w:sz w:val="24"/>
              </w:rPr>
            </w:pPr>
            <w:r>
              <w:rPr>
                <w:sz w:val="24"/>
              </w:rPr>
              <w:t>91</w:t>
            </w:r>
          </w:p>
        </w:tc>
        <w:tc>
          <w:tcPr>
            <w:tcW w:w="2100" w:type="dxa"/>
          </w:tcPr>
          <w:p w:rsidR="00D0416C" w:rsidRDefault="007172CE">
            <w:pPr>
              <w:pStyle w:val="TableParagraph"/>
              <w:tabs>
                <w:tab w:val="left" w:pos="1386"/>
              </w:tabs>
              <w:ind w:left="105" w:right="101"/>
              <w:rPr>
                <w:sz w:val="24"/>
              </w:rPr>
            </w:pPr>
            <w:r>
              <w:rPr>
                <w:spacing w:val="-3"/>
                <w:sz w:val="24"/>
              </w:rPr>
              <w:t>Пермяков</w:t>
            </w:r>
            <w:r>
              <w:rPr>
                <w:spacing w:val="-3"/>
                <w:sz w:val="24"/>
              </w:rPr>
              <w:tab/>
            </w:r>
            <w:r>
              <w:rPr>
                <w:spacing w:val="-5"/>
                <w:sz w:val="24"/>
              </w:rPr>
              <w:t xml:space="preserve">А.Ю., </w:t>
            </w:r>
            <w:r>
              <w:rPr>
                <w:sz w:val="24"/>
              </w:rPr>
              <w:t>Пузиков</w:t>
            </w:r>
            <w:r>
              <w:rPr>
                <w:spacing w:val="-3"/>
                <w:sz w:val="24"/>
              </w:rPr>
              <w:t xml:space="preserve"> </w:t>
            </w:r>
            <w:r>
              <w:rPr>
                <w:spacing w:val="-7"/>
                <w:sz w:val="24"/>
              </w:rPr>
              <w:t>В.Г.</w:t>
            </w:r>
          </w:p>
        </w:tc>
        <w:tc>
          <w:tcPr>
            <w:tcW w:w="2659" w:type="dxa"/>
          </w:tcPr>
          <w:p w:rsidR="00D0416C" w:rsidRDefault="005B6C36">
            <w:pPr>
              <w:pStyle w:val="TableParagraph"/>
              <w:ind w:left="105" w:right="100"/>
              <w:rPr>
                <w:sz w:val="24"/>
              </w:rPr>
            </w:pPr>
            <w:hyperlink r:id="rId475">
              <w:r w:rsidR="007172CE">
                <w:rPr>
                  <w:sz w:val="24"/>
                </w:rPr>
                <w:t>Медиация как способ</w:t>
              </w:r>
            </w:hyperlink>
            <w:r w:rsidR="007172CE">
              <w:rPr>
                <w:sz w:val="24"/>
              </w:rPr>
              <w:t xml:space="preserve"> </w:t>
            </w:r>
            <w:hyperlink r:id="rId476">
              <w:r w:rsidR="007172CE">
                <w:rPr>
                  <w:sz w:val="24"/>
                </w:rPr>
                <w:t>урегулирования</w:t>
              </w:r>
            </w:hyperlink>
            <w:r w:rsidR="007172CE">
              <w:rPr>
                <w:sz w:val="24"/>
              </w:rPr>
              <w:t xml:space="preserve"> </w:t>
            </w:r>
            <w:hyperlink r:id="rId477">
              <w:r w:rsidR="007172CE">
                <w:rPr>
                  <w:sz w:val="24"/>
                </w:rPr>
                <w:t>конфликта</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ind w:left="105" w:right="255"/>
              <w:rPr>
                <w:sz w:val="24"/>
              </w:rPr>
            </w:pPr>
            <w:hyperlink r:id="rId478">
              <w:r w:rsidR="007172CE">
                <w:rPr>
                  <w:sz w:val="24"/>
                </w:rPr>
                <w:t>Наука и общество:</w:t>
              </w:r>
            </w:hyperlink>
            <w:r w:rsidR="007172CE">
              <w:rPr>
                <w:sz w:val="24"/>
              </w:rPr>
              <w:t xml:space="preserve"> </w:t>
            </w:r>
            <w:hyperlink r:id="rId479">
              <w:r w:rsidR="007172CE">
                <w:rPr>
                  <w:sz w:val="24"/>
                </w:rPr>
                <w:t>проблемы</w:t>
              </w:r>
            </w:hyperlink>
            <w:r w:rsidR="007172CE">
              <w:rPr>
                <w:sz w:val="24"/>
              </w:rPr>
              <w:t xml:space="preserve"> </w:t>
            </w:r>
            <w:hyperlink r:id="rId480">
              <w:r w:rsidR="007172CE">
                <w:rPr>
                  <w:sz w:val="24"/>
                </w:rPr>
                <w:t>современных</w:t>
              </w:r>
            </w:hyperlink>
            <w:r w:rsidR="007172CE">
              <w:rPr>
                <w:sz w:val="24"/>
              </w:rPr>
              <w:t xml:space="preserve"> </w:t>
            </w:r>
            <w:hyperlink r:id="rId481">
              <w:r w:rsidR="007172CE">
                <w:rPr>
                  <w:sz w:val="24"/>
                </w:rPr>
                <w:t xml:space="preserve">исследований </w:t>
              </w:r>
            </w:hyperlink>
            <w:r w:rsidR="007172CE">
              <w:rPr>
                <w:sz w:val="24"/>
              </w:rPr>
              <w:t>ХII Международная научно- практическая конференция.</w:t>
            </w:r>
          </w:p>
          <w:p w:rsidR="00D0416C" w:rsidRDefault="007172CE">
            <w:pPr>
              <w:pStyle w:val="TableParagraph"/>
              <w:ind w:left="105" w:right="152"/>
              <w:rPr>
                <w:sz w:val="24"/>
              </w:rPr>
            </w:pPr>
            <w:r>
              <w:rPr>
                <w:sz w:val="24"/>
              </w:rPr>
              <w:t>Сборник статей: в 2 частях. Под ред. А Э. Еремеева. 2018.</w:t>
            </w:r>
          </w:p>
          <w:p w:rsidR="00D0416C" w:rsidRDefault="007172CE">
            <w:pPr>
              <w:pStyle w:val="TableParagraph"/>
              <w:spacing w:line="269" w:lineRule="exact"/>
              <w:ind w:left="105"/>
              <w:rPr>
                <w:sz w:val="24"/>
              </w:rPr>
            </w:pPr>
            <w:r>
              <w:rPr>
                <w:sz w:val="24"/>
              </w:rPr>
              <w:t>С. 54-58.</w:t>
            </w:r>
          </w:p>
        </w:tc>
        <w:tc>
          <w:tcPr>
            <w:tcW w:w="1654" w:type="dxa"/>
          </w:tcPr>
          <w:p w:rsidR="00D0416C" w:rsidRDefault="007172CE">
            <w:pPr>
              <w:pStyle w:val="TableParagraph"/>
              <w:spacing w:line="262" w:lineRule="exact"/>
              <w:ind w:left="107"/>
              <w:rPr>
                <w:sz w:val="24"/>
              </w:rPr>
            </w:pPr>
            <w:r>
              <w:rPr>
                <w:sz w:val="24"/>
              </w:rPr>
              <w:t>0,3 п.л.</w:t>
            </w:r>
          </w:p>
        </w:tc>
      </w:tr>
      <w:tr w:rsidR="00D0416C">
        <w:trPr>
          <w:trHeight w:val="3311"/>
        </w:trPr>
        <w:tc>
          <w:tcPr>
            <w:tcW w:w="701" w:type="dxa"/>
          </w:tcPr>
          <w:p w:rsidR="00D0416C" w:rsidRDefault="007172CE">
            <w:pPr>
              <w:pStyle w:val="TableParagraph"/>
              <w:spacing w:line="262" w:lineRule="exact"/>
              <w:ind w:left="107"/>
              <w:rPr>
                <w:sz w:val="24"/>
              </w:rPr>
            </w:pPr>
            <w:r>
              <w:rPr>
                <w:sz w:val="24"/>
              </w:rPr>
              <w:t>92</w:t>
            </w:r>
          </w:p>
        </w:tc>
        <w:tc>
          <w:tcPr>
            <w:tcW w:w="2100" w:type="dxa"/>
          </w:tcPr>
          <w:p w:rsidR="00D0416C" w:rsidRDefault="007172CE">
            <w:pPr>
              <w:pStyle w:val="TableParagraph"/>
              <w:tabs>
                <w:tab w:val="left" w:pos="1420"/>
              </w:tabs>
              <w:ind w:left="105" w:right="101"/>
              <w:rPr>
                <w:sz w:val="24"/>
              </w:rPr>
            </w:pPr>
            <w:r>
              <w:rPr>
                <w:sz w:val="24"/>
              </w:rPr>
              <w:t>Хамов</w:t>
            </w:r>
            <w:r>
              <w:rPr>
                <w:sz w:val="24"/>
              </w:rPr>
              <w:tab/>
            </w:r>
            <w:r>
              <w:rPr>
                <w:spacing w:val="-5"/>
                <w:sz w:val="24"/>
              </w:rPr>
              <w:t xml:space="preserve">М.О., </w:t>
            </w:r>
            <w:r>
              <w:rPr>
                <w:sz w:val="24"/>
              </w:rPr>
              <w:t>Пузиков</w:t>
            </w:r>
            <w:r>
              <w:rPr>
                <w:spacing w:val="-3"/>
                <w:sz w:val="24"/>
              </w:rPr>
              <w:t xml:space="preserve"> </w:t>
            </w:r>
            <w:r>
              <w:rPr>
                <w:spacing w:val="-7"/>
                <w:sz w:val="24"/>
              </w:rPr>
              <w:t>В.Г.</w:t>
            </w:r>
          </w:p>
        </w:tc>
        <w:tc>
          <w:tcPr>
            <w:tcW w:w="2659" w:type="dxa"/>
          </w:tcPr>
          <w:p w:rsidR="00D0416C" w:rsidRDefault="005B6C36">
            <w:pPr>
              <w:pStyle w:val="TableParagraph"/>
              <w:ind w:left="105" w:right="100"/>
              <w:rPr>
                <w:sz w:val="24"/>
              </w:rPr>
            </w:pPr>
            <w:hyperlink r:id="rId482">
              <w:r w:rsidR="007172CE">
                <w:rPr>
                  <w:sz w:val="24"/>
                </w:rPr>
                <w:t>Понятие</w:t>
              </w:r>
            </w:hyperlink>
            <w:r w:rsidR="007172CE">
              <w:rPr>
                <w:sz w:val="24"/>
              </w:rPr>
              <w:t xml:space="preserve"> </w:t>
            </w:r>
            <w:hyperlink r:id="rId483">
              <w:r w:rsidR="007172CE">
                <w:rPr>
                  <w:sz w:val="24"/>
                </w:rPr>
                <w:t>"национальный</w:t>
              </w:r>
            </w:hyperlink>
            <w:r w:rsidR="007172CE">
              <w:rPr>
                <w:sz w:val="24"/>
              </w:rPr>
              <w:t xml:space="preserve"> </w:t>
            </w:r>
            <w:hyperlink r:id="rId484">
              <w:r w:rsidR="007172CE">
                <w:rPr>
                  <w:sz w:val="24"/>
                </w:rPr>
                <w:t>интерес" государства</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ind w:left="105" w:right="99"/>
              <w:rPr>
                <w:sz w:val="24"/>
              </w:rPr>
            </w:pPr>
            <w:hyperlink r:id="rId485">
              <w:r w:rsidR="007172CE">
                <w:rPr>
                  <w:spacing w:val="-4"/>
                  <w:sz w:val="24"/>
                </w:rPr>
                <w:t>Наука</w:t>
              </w:r>
              <w:r w:rsidR="007172CE">
                <w:rPr>
                  <w:spacing w:val="52"/>
                  <w:sz w:val="24"/>
                </w:rPr>
                <w:t xml:space="preserve"> </w:t>
              </w:r>
              <w:r w:rsidR="007172CE">
                <w:rPr>
                  <w:sz w:val="24"/>
                </w:rPr>
                <w:t>и общество:</w:t>
              </w:r>
            </w:hyperlink>
            <w:r w:rsidR="007172CE">
              <w:rPr>
                <w:sz w:val="24"/>
              </w:rPr>
              <w:t xml:space="preserve"> </w:t>
            </w:r>
            <w:hyperlink r:id="rId486">
              <w:r w:rsidR="007172CE">
                <w:rPr>
                  <w:sz w:val="24"/>
                </w:rPr>
                <w:t>проблемы</w:t>
              </w:r>
            </w:hyperlink>
            <w:r w:rsidR="007172CE">
              <w:rPr>
                <w:sz w:val="24"/>
              </w:rPr>
              <w:t xml:space="preserve"> </w:t>
            </w:r>
            <w:hyperlink r:id="rId487">
              <w:r w:rsidR="007172CE">
                <w:rPr>
                  <w:sz w:val="24"/>
                </w:rPr>
                <w:t>современных</w:t>
              </w:r>
            </w:hyperlink>
            <w:r w:rsidR="007172CE">
              <w:rPr>
                <w:sz w:val="24"/>
              </w:rPr>
              <w:t xml:space="preserve"> </w:t>
            </w:r>
            <w:hyperlink r:id="rId488">
              <w:r w:rsidR="007172CE">
                <w:rPr>
                  <w:sz w:val="24"/>
                </w:rPr>
                <w:t xml:space="preserve">исследований </w:t>
              </w:r>
            </w:hyperlink>
            <w:r w:rsidR="007172CE">
              <w:rPr>
                <w:spacing w:val="-3"/>
                <w:sz w:val="24"/>
              </w:rPr>
              <w:t xml:space="preserve">ХII </w:t>
            </w:r>
            <w:r w:rsidR="007172CE">
              <w:rPr>
                <w:sz w:val="24"/>
              </w:rPr>
              <w:t xml:space="preserve">Международная </w:t>
            </w:r>
            <w:r w:rsidR="007172CE">
              <w:rPr>
                <w:spacing w:val="-3"/>
                <w:sz w:val="24"/>
              </w:rPr>
              <w:t xml:space="preserve">научно- </w:t>
            </w:r>
            <w:r w:rsidR="007172CE">
              <w:rPr>
                <w:sz w:val="24"/>
              </w:rPr>
              <w:t>практическая конференция.</w:t>
            </w:r>
          </w:p>
          <w:p w:rsidR="00D0416C" w:rsidRDefault="007172CE">
            <w:pPr>
              <w:pStyle w:val="TableParagraph"/>
              <w:ind w:left="105" w:right="96"/>
              <w:jc w:val="both"/>
              <w:rPr>
                <w:sz w:val="24"/>
              </w:rPr>
            </w:pPr>
            <w:r>
              <w:rPr>
                <w:sz w:val="24"/>
              </w:rPr>
              <w:t xml:space="preserve">Сборник статей: в </w:t>
            </w:r>
            <w:r>
              <w:rPr>
                <w:spacing w:val="-11"/>
                <w:sz w:val="24"/>
              </w:rPr>
              <w:t xml:space="preserve">2 </w:t>
            </w:r>
            <w:r>
              <w:rPr>
                <w:sz w:val="24"/>
              </w:rPr>
              <w:t xml:space="preserve">частях. </w:t>
            </w:r>
            <w:r>
              <w:rPr>
                <w:spacing w:val="-3"/>
                <w:sz w:val="24"/>
              </w:rPr>
              <w:t xml:space="preserve">Под </w:t>
            </w:r>
            <w:r>
              <w:rPr>
                <w:sz w:val="24"/>
              </w:rPr>
              <w:t xml:space="preserve">ред. </w:t>
            </w:r>
            <w:r>
              <w:rPr>
                <w:spacing w:val="-14"/>
                <w:sz w:val="24"/>
              </w:rPr>
              <w:t xml:space="preserve">А </w:t>
            </w:r>
            <w:r>
              <w:rPr>
                <w:sz w:val="24"/>
              </w:rPr>
              <w:t>Э. Еремеева.</w:t>
            </w:r>
            <w:r>
              <w:rPr>
                <w:spacing w:val="28"/>
                <w:sz w:val="24"/>
              </w:rPr>
              <w:t xml:space="preserve"> </w:t>
            </w:r>
            <w:r>
              <w:rPr>
                <w:spacing w:val="-3"/>
                <w:sz w:val="24"/>
              </w:rPr>
              <w:t>2018.</w:t>
            </w:r>
          </w:p>
          <w:p w:rsidR="00D0416C" w:rsidRDefault="007172CE">
            <w:pPr>
              <w:pStyle w:val="TableParagraph"/>
              <w:spacing w:line="269" w:lineRule="exact"/>
              <w:ind w:left="105"/>
              <w:jc w:val="both"/>
              <w:rPr>
                <w:sz w:val="24"/>
              </w:rPr>
            </w:pPr>
            <w:r>
              <w:rPr>
                <w:sz w:val="24"/>
              </w:rPr>
              <w:t>С. 65-69.</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2483"/>
        </w:trPr>
        <w:tc>
          <w:tcPr>
            <w:tcW w:w="701" w:type="dxa"/>
          </w:tcPr>
          <w:p w:rsidR="00D0416C" w:rsidRDefault="007172CE">
            <w:pPr>
              <w:pStyle w:val="TableParagraph"/>
              <w:spacing w:line="262" w:lineRule="exact"/>
              <w:ind w:left="107"/>
              <w:rPr>
                <w:sz w:val="24"/>
              </w:rPr>
            </w:pPr>
            <w:r>
              <w:rPr>
                <w:sz w:val="24"/>
              </w:rPr>
              <w:t>93</w:t>
            </w:r>
          </w:p>
        </w:tc>
        <w:tc>
          <w:tcPr>
            <w:tcW w:w="2100" w:type="dxa"/>
          </w:tcPr>
          <w:p w:rsidR="00D0416C" w:rsidRDefault="007172CE">
            <w:pPr>
              <w:pStyle w:val="TableParagraph"/>
              <w:spacing w:line="262" w:lineRule="exact"/>
              <w:ind w:left="105"/>
              <w:rPr>
                <w:sz w:val="24"/>
              </w:rPr>
            </w:pPr>
            <w:r>
              <w:rPr>
                <w:sz w:val="24"/>
              </w:rPr>
              <w:t>Хвецкович Э.Б.</w:t>
            </w:r>
          </w:p>
        </w:tc>
        <w:tc>
          <w:tcPr>
            <w:tcW w:w="2659" w:type="dxa"/>
          </w:tcPr>
          <w:p w:rsidR="00D0416C" w:rsidRDefault="005B6C36">
            <w:pPr>
              <w:pStyle w:val="TableParagraph"/>
              <w:tabs>
                <w:tab w:val="left" w:pos="1988"/>
                <w:tab w:val="left" w:pos="2421"/>
              </w:tabs>
              <w:ind w:left="105" w:right="96"/>
              <w:rPr>
                <w:sz w:val="24"/>
              </w:rPr>
            </w:pPr>
            <w:hyperlink r:id="rId489">
              <w:r w:rsidR="007172CE">
                <w:rPr>
                  <w:sz w:val="24"/>
                </w:rPr>
                <w:t>Оказание</w:t>
              </w:r>
            </w:hyperlink>
            <w:r w:rsidR="007172CE">
              <w:rPr>
                <w:sz w:val="24"/>
              </w:rPr>
              <w:t xml:space="preserve"> </w:t>
            </w:r>
            <w:hyperlink r:id="rId490">
              <w:r w:rsidR="007172CE">
                <w:rPr>
                  <w:sz w:val="24"/>
                </w:rPr>
                <w:t>государственных</w:t>
              </w:r>
              <w:r w:rsidR="007172CE">
                <w:rPr>
                  <w:sz w:val="24"/>
                </w:rPr>
                <w:tab/>
              </w:r>
              <w:r w:rsidR="007172CE">
                <w:rPr>
                  <w:sz w:val="24"/>
                </w:rPr>
                <w:tab/>
              </w:r>
              <w:r w:rsidR="007172CE">
                <w:rPr>
                  <w:spacing w:val="-17"/>
                  <w:sz w:val="24"/>
                </w:rPr>
                <w:t>и</w:t>
              </w:r>
            </w:hyperlink>
            <w:r w:rsidR="007172CE">
              <w:rPr>
                <w:spacing w:val="-17"/>
                <w:sz w:val="24"/>
              </w:rPr>
              <w:t xml:space="preserve"> </w:t>
            </w:r>
            <w:hyperlink r:id="rId491">
              <w:r w:rsidR="007172CE">
                <w:rPr>
                  <w:sz w:val="24"/>
                </w:rPr>
                <w:t>муниципальных</w:t>
              </w:r>
              <w:r w:rsidR="007172CE">
                <w:rPr>
                  <w:sz w:val="24"/>
                </w:rPr>
                <w:tab/>
              </w:r>
              <w:r w:rsidR="007172CE">
                <w:rPr>
                  <w:spacing w:val="-5"/>
                  <w:sz w:val="24"/>
                </w:rPr>
                <w:t>услуг</w:t>
              </w:r>
            </w:hyperlink>
            <w:r w:rsidR="007172CE">
              <w:rPr>
                <w:spacing w:val="-5"/>
                <w:sz w:val="24"/>
              </w:rPr>
              <w:t xml:space="preserve"> </w:t>
            </w:r>
            <w:hyperlink r:id="rId492">
              <w:r w:rsidR="007172CE">
                <w:rPr>
                  <w:sz w:val="24"/>
                </w:rPr>
                <w:t xml:space="preserve">в электронной </w:t>
              </w:r>
              <w:r w:rsidR="007172CE">
                <w:rPr>
                  <w:spacing w:val="-4"/>
                  <w:sz w:val="24"/>
                </w:rPr>
                <w:t>форме:</w:t>
              </w:r>
            </w:hyperlink>
            <w:r w:rsidR="007172CE">
              <w:rPr>
                <w:spacing w:val="-4"/>
                <w:sz w:val="24"/>
              </w:rPr>
              <w:t xml:space="preserve"> </w:t>
            </w:r>
            <w:hyperlink r:id="rId493">
              <w:r w:rsidR="007172CE">
                <w:rPr>
                  <w:sz w:val="24"/>
                </w:rPr>
                <w:t>федеральный</w:t>
              </w:r>
              <w:r w:rsidR="007172CE">
                <w:rPr>
                  <w:sz w:val="24"/>
                </w:rPr>
                <w:tab/>
              </w:r>
              <w:r w:rsidR="007172CE">
                <w:rPr>
                  <w:sz w:val="24"/>
                </w:rPr>
                <w:tab/>
              </w:r>
              <w:r w:rsidR="007172CE">
                <w:rPr>
                  <w:spacing w:val="-17"/>
                  <w:sz w:val="24"/>
                </w:rPr>
                <w:t>и</w:t>
              </w:r>
            </w:hyperlink>
            <w:r w:rsidR="007172CE">
              <w:rPr>
                <w:spacing w:val="-17"/>
                <w:sz w:val="24"/>
              </w:rPr>
              <w:t xml:space="preserve"> </w:t>
            </w:r>
            <w:hyperlink r:id="rId494">
              <w:r w:rsidR="007172CE">
                <w:rPr>
                  <w:sz w:val="24"/>
                </w:rPr>
                <w:t>региональный порталы</w:t>
              </w:r>
            </w:hyperlink>
            <w:r w:rsidR="007172CE">
              <w:rPr>
                <w:sz w:val="24"/>
              </w:rPr>
              <w:t xml:space="preserve"> </w:t>
            </w:r>
            <w:hyperlink r:id="rId495">
              <w:r w:rsidR="007172CE">
                <w:rPr>
                  <w:sz w:val="24"/>
                </w:rPr>
                <w:t>госуслуг в 2018</w:t>
              </w:r>
              <w:r w:rsidR="007172CE">
                <w:rPr>
                  <w:spacing w:val="32"/>
                  <w:sz w:val="24"/>
                </w:rPr>
                <w:t xml:space="preserve"> </w:t>
              </w:r>
              <w:r w:rsidR="007172CE">
                <w:rPr>
                  <w:spacing w:val="-7"/>
                  <w:sz w:val="24"/>
                </w:rPr>
                <w:t>году</w:t>
              </w:r>
            </w:hyperlink>
          </w:p>
        </w:tc>
        <w:tc>
          <w:tcPr>
            <w:tcW w:w="1541" w:type="dxa"/>
          </w:tcPr>
          <w:p w:rsidR="00D0416C" w:rsidRDefault="007172CE">
            <w:pPr>
              <w:pStyle w:val="TableParagraph"/>
              <w:spacing w:line="262" w:lineRule="exact"/>
              <w:ind w:left="400" w:right="391"/>
              <w:jc w:val="center"/>
              <w:rPr>
                <w:sz w:val="24"/>
              </w:rPr>
            </w:pPr>
            <w:r>
              <w:rPr>
                <w:sz w:val="24"/>
              </w:rPr>
              <w:t>Статья</w:t>
            </w:r>
          </w:p>
        </w:tc>
        <w:tc>
          <w:tcPr>
            <w:tcW w:w="2321" w:type="dxa"/>
          </w:tcPr>
          <w:p w:rsidR="00D0416C" w:rsidRDefault="005B6C36">
            <w:pPr>
              <w:pStyle w:val="TableParagraph"/>
              <w:ind w:left="105" w:right="255"/>
              <w:rPr>
                <w:sz w:val="24"/>
              </w:rPr>
            </w:pPr>
            <w:hyperlink r:id="rId496">
              <w:r w:rsidR="007172CE">
                <w:rPr>
                  <w:sz w:val="24"/>
                </w:rPr>
                <w:t>Наука и общество:</w:t>
              </w:r>
            </w:hyperlink>
            <w:r w:rsidR="007172CE">
              <w:rPr>
                <w:sz w:val="24"/>
              </w:rPr>
              <w:t xml:space="preserve"> </w:t>
            </w:r>
            <w:hyperlink r:id="rId497">
              <w:r w:rsidR="007172CE">
                <w:rPr>
                  <w:sz w:val="24"/>
                </w:rPr>
                <w:t>проблемы</w:t>
              </w:r>
            </w:hyperlink>
            <w:r w:rsidR="007172CE">
              <w:rPr>
                <w:sz w:val="24"/>
              </w:rPr>
              <w:t xml:space="preserve"> </w:t>
            </w:r>
            <w:hyperlink r:id="rId498">
              <w:r w:rsidR="007172CE">
                <w:rPr>
                  <w:sz w:val="24"/>
                </w:rPr>
                <w:t>современных</w:t>
              </w:r>
            </w:hyperlink>
            <w:r w:rsidR="007172CE">
              <w:rPr>
                <w:sz w:val="24"/>
              </w:rPr>
              <w:t xml:space="preserve"> </w:t>
            </w:r>
            <w:hyperlink r:id="rId499">
              <w:r w:rsidR="007172CE">
                <w:rPr>
                  <w:sz w:val="24"/>
                </w:rPr>
                <w:t xml:space="preserve">исследований </w:t>
              </w:r>
            </w:hyperlink>
            <w:r w:rsidR="007172CE">
              <w:rPr>
                <w:sz w:val="24"/>
              </w:rPr>
              <w:t>ХII Международная научно- практическая конференция.</w:t>
            </w:r>
          </w:p>
          <w:p w:rsidR="00D0416C" w:rsidRDefault="007172CE">
            <w:pPr>
              <w:pStyle w:val="TableParagraph"/>
              <w:spacing w:line="269" w:lineRule="exact"/>
              <w:ind w:left="105"/>
              <w:rPr>
                <w:sz w:val="24"/>
              </w:rPr>
            </w:pPr>
            <w:r>
              <w:rPr>
                <w:sz w:val="24"/>
              </w:rPr>
              <w:t>Сборник статей: в 2</w:t>
            </w:r>
          </w:p>
        </w:tc>
        <w:tc>
          <w:tcPr>
            <w:tcW w:w="1654" w:type="dxa"/>
          </w:tcPr>
          <w:p w:rsidR="00D0416C" w:rsidRDefault="007172CE">
            <w:pPr>
              <w:pStyle w:val="TableParagraph"/>
              <w:spacing w:line="262" w:lineRule="exact"/>
              <w:ind w:left="107"/>
              <w:rPr>
                <w:sz w:val="24"/>
              </w:rPr>
            </w:pPr>
            <w:r>
              <w:rPr>
                <w:sz w:val="24"/>
              </w:rPr>
              <w:t>0,2 п.л.</w:t>
            </w:r>
          </w:p>
        </w:tc>
      </w:tr>
    </w:tbl>
    <w:p w:rsidR="00D0416C" w:rsidRDefault="00D0416C">
      <w:pPr>
        <w:spacing w:line="262" w:lineRule="exact"/>
        <w:rPr>
          <w:sz w:val="24"/>
        </w:rPr>
        <w:sectPr w:rsidR="00D0416C">
          <w:pgSz w:w="11910" w:h="16840"/>
          <w:pgMar w:top="1120" w:right="240" w:bottom="1080" w:left="320" w:header="0" w:footer="894"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100"/>
        <w:gridCol w:w="2659"/>
        <w:gridCol w:w="1541"/>
        <w:gridCol w:w="2321"/>
        <w:gridCol w:w="1654"/>
      </w:tblGrid>
      <w:tr w:rsidR="00D0416C">
        <w:trPr>
          <w:trHeight w:val="829"/>
        </w:trPr>
        <w:tc>
          <w:tcPr>
            <w:tcW w:w="701" w:type="dxa"/>
          </w:tcPr>
          <w:p w:rsidR="00D0416C" w:rsidRDefault="00D0416C">
            <w:pPr>
              <w:pStyle w:val="TableParagraph"/>
              <w:rPr>
                <w:sz w:val="24"/>
              </w:rPr>
            </w:pPr>
          </w:p>
        </w:tc>
        <w:tc>
          <w:tcPr>
            <w:tcW w:w="2100" w:type="dxa"/>
          </w:tcPr>
          <w:p w:rsidR="00D0416C" w:rsidRDefault="00D0416C">
            <w:pPr>
              <w:pStyle w:val="TableParagraph"/>
              <w:rPr>
                <w:sz w:val="24"/>
              </w:rPr>
            </w:pPr>
          </w:p>
        </w:tc>
        <w:tc>
          <w:tcPr>
            <w:tcW w:w="2659" w:type="dxa"/>
          </w:tcPr>
          <w:p w:rsidR="00D0416C" w:rsidRDefault="00D0416C">
            <w:pPr>
              <w:pStyle w:val="TableParagraph"/>
              <w:rPr>
                <w:sz w:val="24"/>
              </w:rPr>
            </w:pPr>
          </w:p>
        </w:tc>
        <w:tc>
          <w:tcPr>
            <w:tcW w:w="1541" w:type="dxa"/>
          </w:tcPr>
          <w:p w:rsidR="00D0416C" w:rsidRDefault="00D0416C">
            <w:pPr>
              <w:pStyle w:val="TableParagraph"/>
              <w:rPr>
                <w:sz w:val="24"/>
              </w:rPr>
            </w:pPr>
          </w:p>
        </w:tc>
        <w:tc>
          <w:tcPr>
            <w:tcW w:w="2321" w:type="dxa"/>
          </w:tcPr>
          <w:p w:rsidR="00D0416C" w:rsidRDefault="007172CE">
            <w:pPr>
              <w:pStyle w:val="TableParagraph"/>
              <w:ind w:left="105" w:right="230"/>
              <w:rPr>
                <w:sz w:val="24"/>
              </w:rPr>
            </w:pPr>
            <w:r>
              <w:rPr>
                <w:sz w:val="24"/>
              </w:rPr>
              <w:t>частях. Под ред. А Э. Еремеева. 2018.</w:t>
            </w:r>
          </w:p>
          <w:p w:rsidR="00D0416C" w:rsidRDefault="007172CE">
            <w:pPr>
              <w:pStyle w:val="TableParagraph"/>
              <w:spacing w:line="269" w:lineRule="exact"/>
              <w:ind w:left="105"/>
              <w:rPr>
                <w:sz w:val="24"/>
              </w:rPr>
            </w:pPr>
            <w:r>
              <w:rPr>
                <w:sz w:val="24"/>
              </w:rPr>
              <w:t>С. 69-75.</w:t>
            </w:r>
          </w:p>
        </w:tc>
        <w:tc>
          <w:tcPr>
            <w:tcW w:w="1654" w:type="dxa"/>
          </w:tcPr>
          <w:p w:rsidR="00D0416C" w:rsidRDefault="00D0416C">
            <w:pPr>
              <w:pStyle w:val="TableParagraph"/>
              <w:rPr>
                <w:sz w:val="24"/>
              </w:rPr>
            </w:pPr>
          </w:p>
        </w:tc>
      </w:tr>
      <w:tr w:rsidR="00D0416C">
        <w:trPr>
          <w:trHeight w:val="3311"/>
        </w:trPr>
        <w:tc>
          <w:tcPr>
            <w:tcW w:w="701" w:type="dxa"/>
          </w:tcPr>
          <w:p w:rsidR="00D0416C" w:rsidRDefault="007172CE">
            <w:pPr>
              <w:pStyle w:val="TableParagraph"/>
              <w:spacing w:line="262" w:lineRule="exact"/>
              <w:ind w:left="107"/>
              <w:rPr>
                <w:sz w:val="24"/>
              </w:rPr>
            </w:pPr>
            <w:r>
              <w:rPr>
                <w:sz w:val="24"/>
              </w:rPr>
              <w:t>94</w:t>
            </w:r>
          </w:p>
        </w:tc>
        <w:tc>
          <w:tcPr>
            <w:tcW w:w="2100" w:type="dxa"/>
          </w:tcPr>
          <w:p w:rsidR="00D0416C" w:rsidRDefault="007172CE">
            <w:pPr>
              <w:pStyle w:val="TableParagraph"/>
              <w:spacing w:line="262" w:lineRule="exact"/>
              <w:ind w:left="105"/>
              <w:rPr>
                <w:sz w:val="24"/>
              </w:rPr>
            </w:pPr>
            <w:r>
              <w:rPr>
                <w:sz w:val="24"/>
              </w:rPr>
              <w:t>Старосек А.К.</w:t>
            </w:r>
          </w:p>
        </w:tc>
        <w:tc>
          <w:tcPr>
            <w:tcW w:w="2659" w:type="dxa"/>
          </w:tcPr>
          <w:p w:rsidR="00D0416C" w:rsidRDefault="005B6C36">
            <w:pPr>
              <w:pStyle w:val="TableParagraph"/>
              <w:tabs>
                <w:tab w:val="left" w:pos="1350"/>
                <w:tab w:val="left" w:pos="2315"/>
                <w:tab w:val="left" w:pos="2421"/>
              </w:tabs>
              <w:ind w:left="105" w:right="94"/>
              <w:rPr>
                <w:sz w:val="24"/>
              </w:rPr>
            </w:pPr>
            <w:hyperlink r:id="rId500">
              <w:r w:rsidR="007172CE">
                <w:rPr>
                  <w:sz w:val="24"/>
                </w:rPr>
                <w:t>Концепция</w:t>
              </w:r>
            </w:hyperlink>
            <w:r w:rsidR="007172CE">
              <w:rPr>
                <w:sz w:val="24"/>
              </w:rPr>
              <w:t xml:space="preserve"> </w:t>
            </w:r>
            <w:hyperlink r:id="rId501">
              <w:r w:rsidR="007172CE">
                <w:rPr>
                  <w:sz w:val="24"/>
                </w:rPr>
                <w:t>делиберативной</w:t>
              </w:r>
            </w:hyperlink>
            <w:r w:rsidR="007172CE">
              <w:rPr>
                <w:sz w:val="24"/>
              </w:rPr>
              <w:t xml:space="preserve"> </w:t>
            </w:r>
            <w:hyperlink r:id="rId502">
              <w:r w:rsidR="007172CE">
                <w:rPr>
                  <w:sz w:val="24"/>
                </w:rPr>
                <w:t>демократии</w:t>
              </w:r>
              <w:r w:rsidR="007172CE">
                <w:rPr>
                  <w:sz w:val="24"/>
                </w:rPr>
                <w:tab/>
              </w:r>
              <w:r w:rsidR="007172CE">
                <w:rPr>
                  <w:sz w:val="24"/>
                </w:rPr>
                <w:tab/>
              </w:r>
              <w:r w:rsidR="007172CE">
                <w:rPr>
                  <w:sz w:val="24"/>
                </w:rPr>
                <w:tab/>
              </w:r>
              <w:r w:rsidR="007172CE">
                <w:rPr>
                  <w:spacing w:val="-15"/>
                  <w:sz w:val="24"/>
                </w:rPr>
                <w:t>и</w:t>
              </w:r>
            </w:hyperlink>
            <w:r w:rsidR="007172CE">
              <w:rPr>
                <w:spacing w:val="-15"/>
                <w:sz w:val="24"/>
              </w:rPr>
              <w:t xml:space="preserve"> </w:t>
            </w:r>
            <w:hyperlink r:id="rId503">
              <w:r w:rsidR="007172CE">
                <w:rPr>
                  <w:spacing w:val="-3"/>
                  <w:sz w:val="24"/>
                </w:rPr>
                <w:t>некоторые</w:t>
              </w:r>
            </w:hyperlink>
            <w:r w:rsidR="007172CE">
              <w:rPr>
                <w:spacing w:val="-3"/>
                <w:sz w:val="24"/>
              </w:rPr>
              <w:t xml:space="preserve"> </w:t>
            </w:r>
            <w:hyperlink r:id="rId504">
              <w:r w:rsidR="007172CE">
                <w:rPr>
                  <w:sz w:val="24"/>
                </w:rPr>
                <w:t>организационно-</w:t>
              </w:r>
            </w:hyperlink>
            <w:r w:rsidR="007172CE">
              <w:rPr>
                <w:sz w:val="24"/>
              </w:rPr>
              <w:t xml:space="preserve"> </w:t>
            </w:r>
            <w:hyperlink r:id="rId505">
              <w:r w:rsidR="007172CE">
                <w:rPr>
                  <w:sz w:val="24"/>
                </w:rPr>
                <w:t>правовые</w:t>
              </w:r>
              <w:r w:rsidR="007172CE">
                <w:rPr>
                  <w:sz w:val="24"/>
                </w:rPr>
                <w:tab/>
                <w:t>формы</w:t>
              </w:r>
              <w:r w:rsidR="007172CE">
                <w:rPr>
                  <w:sz w:val="24"/>
                </w:rPr>
                <w:tab/>
              </w:r>
              <w:r w:rsidR="007172CE">
                <w:rPr>
                  <w:spacing w:val="-7"/>
                  <w:sz w:val="24"/>
                </w:rPr>
                <w:t>ее</w:t>
              </w:r>
            </w:hyperlink>
            <w:r w:rsidR="007172CE">
              <w:rPr>
                <w:spacing w:val="-7"/>
                <w:sz w:val="24"/>
              </w:rPr>
              <w:t xml:space="preserve"> </w:t>
            </w:r>
            <w:hyperlink r:id="rId506">
              <w:r w:rsidR="007172CE">
                <w:rPr>
                  <w:sz w:val="24"/>
                </w:rPr>
                <w:t>реализации</w:t>
              </w:r>
              <w:r w:rsidR="007172CE">
                <w:rPr>
                  <w:sz w:val="24"/>
                </w:rPr>
                <w:tab/>
              </w:r>
              <w:r w:rsidR="007172CE">
                <w:rPr>
                  <w:sz w:val="24"/>
                </w:rPr>
                <w:tab/>
              </w:r>
              <w:r w:rsidR="007172CE">
                <w:rPr>
                  <w:spacing w:val="-8"/>
                  <w:sz w:val="24"/>
                </w:rPr>
                <w:t>на</w:t>
              </w:r>
            </w:hyperlink>
            <w:r w:rsidR="007172CE">
              <w:rPr>
                <w:spacing w:val="-8"/>
                <w:sz w:val="24"/>
              </w:rPr>
              <w:t xml:space="preserve"> </w:t>
            </w:r>
            <w:hyperlink r:id="rId507">
              <w:r w:rsidR="007172CE">
                <w:rPr>
                  <w:sz w:val="24"/>
                </w:rPr>
                <w:t>территории Российской</w:t>
              </w:r>
            </w:hyperlink>
            <w:r w:rsidR="007172CE">
              <w:rPr>
                <w:sz w:val="24"/>
              </w:rPr>
              <w:t xml:space="preserve"> </w:t>
            </w:r>
            <w:hyperlink r:id="rId508">
              <w:r w:rsidR="007172CE">
                <w:rPr>
                  <w:sz w:val="24"/>
                </w:rPr>
                <w:t>Федерации</w:t>
              </w:r>
            </w:hyperlink>
          </w:p>
        </w:tc>
        <w:tc>
          <w:tcPr>
            <w:tcW w:w="1541" w:type="dxa"/>
          </w:tcPr>
          <w:p w:rsidR="00D0416C" w:rsidRDefault="007172CE">
            <w:pPr>
              <w:pStyle w:val="TableParagraph"/>
              <w:spacing w:line="262" w:lineRule="exact"/>
              <w:ind w:left="424"/>
              <w:rPr>
                <w:sz w:val="24"/>
              </w:rPr>
            </w:pPr>
            <w:r>
              <w:rPr>
                <w:sz w:val="24"/>
              </w:rPr>
              <w:t>Статья</w:t>
            </w:r>
          </w:p>
        </w:tc>
        <w:tc>
          <w:tcPr>
            <w:tcW w:w="2321" w:type="dxa"/>
          </w:tcPr>
          <w:p w:rsidR="00D0416C" w:rsidRDefault="005B6C36">
            <w:pPr>
              <w:pStyle w:val="TableParagraph"/>
              <w:ind w:left="105" w:right="255"/>
              <w:rPr>
                <w:sz w:val="24"/>
              </w:rPr>
            </w:pPr>
            <w:hyperlink r:id="rId509">
              <w:r w:rsidR="007172CE">
                <w:rPr>
                  <w:sz w:val="24"/>
                </w:rPr>
                <w:t>Наука и общество:</w:t>
              </w:r>
            </w:hyperlink>
            <w:r w:rsidR="007172CE">
              <w:rPr>
                <w:sz w:val="24"/>
              </w:rPr>
              <w:t xml:space="preserve"> </w:t>
            </w:r>
            <w:hyperlink r:id="rId510">
              <w:r w:rsidR="007172CE">
                <w:rPr>
                  <w:sz w:val="24"/>
                </w:rPr>
                <w:t>проблемы</w:t>
              </w:r>
            </w:hyperlink>
            <w:r w:rsidR="007172CE">
              <w:rPr>
                <w:sz w:val="24"/>
              </w:rPr>
              <w:t xml:space="preserve"> </w:t>
            </w:r>
            <w:hyperlink r:id="rId511">
              <w:r w:rsidR="007172CE">
                <w:rPr>
                  <w:sz w:val="24"/>
                </w:rPr>
                <w:t>современных</w:t>
              </w:r>
            </w:hyperlink>
            <w:r w:rsidR="007172CE">
              <w:rPr>
                <w:sz w:val="24"/>
              </w:rPr>
              <w:t xml:space="preserve"> </w:t>
            </w:r>
            <w:hyperlink r:id="rId512">
              <w:r w:rsidR="007172CE">
                <w:rPr>
                  <w:sz w:val="24"/>
                </w:rPr>
                <w:t xml:space="preserve">исследований </w:t>
              </w:r>
            </w:hyperlink>
            <w:r w:rsidR="007172CE">
              <w:rPr>
                <w:sz w:val="24"/>
              </w:rPr>
              <w:t>ХII Международная научно- практическая конференция.</w:t>
            </w:r>
          </w:p>
          <w:p w:rsidR="00D0416C" w:rsidRDefault="007172CE">
            <w:pPr>
              <w:pStyle w:val="TableParagraph"/>
              <w:ind w:left="105" w:right="152"/>
              <w:rPr>
                <w:sz w:val="24"/>
              </w:rPr>
            </w:pPr>
            <w:r>
              <w:rPr>
                <w:sz w:val="24"/>
              </w:rPr>
              <w:t>Сборник статей: в 2 частях. Под ред. А Э. Еремеева. 2018.</w:t>
            </w:r>
          </w:p>
          <w:p w:rsidR="00D0416C" w:rsidRDefault="007172CE">
            <w:pPr>
              <w:pStyle w:val="TableParagraph"/>
              <w:spacing w:line="269" w:lineRule="exact"/>
              <w:ind w:left="105"/>
              <w:rPr>
                <w:sz w:val="24"/>
              </w:rPr>
            </w:pPr>
            <w:r>
              <w:rPr>
                <w:sz w:val="24"/>
              </w:rPr>
              <w:t>С. 59-64.</w:t>
            </w:r>
          </w:p>
        </w:tc>
        <w:tc>
          <w:tcPr>
            <w:tcW w:w="1654" w:type="dxa"/>
          </w:tcPr>
          <w:p w:rsidR="00D0416C" w:rsidRDefault="007172CE">
            <w:pPr>
              <w:pStyle w:val="TableParagraph"/>
              <w:spacing w:line="262" w:lineRule="exact"/>
              <w:ind w:left="107"/>
              <w:rPr>
                <w:sz w:val="24"/>
              </w:rPr>
            </w:pPr>
            <w:r>
              <w:rPr>
                <w:sz w:val="24"/>
              </w:rPr>
              <w:t>0,2 п.л.</w:t>
            </w:r>
          </w:p>
        </w:tc>
      </w:tr>
      <w:tr w:rsidR="00D0416C">
        <w:trPr>
          <w:trHeight w:val="1931"/>
        </w:trPr>
        <w:tc>
          <w:tcPr>
            <w:tcW w:w="701" w:type="dxa"/>
          </w:tcPr>
          <w:p w:rsidR="00D0416C" w:rsidRDefault="007172CE">
            <w:pPr>
              <w:pStyle w:val="TableParagraph"/>
              <w:spacing w:line="262" w:lineRule="exact"/>
              <w:ind w:left="107"/>
              <w:rPr>
                <w:sz w:val="24"/>
              </w:rPr>
            </w:pPr>
            <w:r>
              <w:rPr>
                <w:sz w:val="24"/>
              </w:rPr>
              <w:t>95</w:t>
            </w:r>
          </w:p>
        </w:tc>
        <w:tc>
          <w:tcPr>
            <w:tcW w:w="2100" w:type="dxa"/>
          </w:tcPr>
          <w:p w:rsidR="00D0416C" w:rsidRDefault="007172CE">
            <w:pPr>
              <w:pStyle w:val="TableParagraph"/>
              <w:ind w:left="105"/>
              <w:rPr>
                <w:sz w:val="24"/>
              </w:rPr>
            </w:pPr>
            <w:r>
              <w:rPr>
                <w:sz w:val="24"/>
              </w:rPr>
              <w:t>Patlasov Oleg, Zharov Yerzhan</w:t>
            </w:r>
          </w:p>
        </w:tc>
        <w:tc>
          <w:tcPr>
            <w:tcW w:w="2659" w:type="dxa"/>
          </w:tcPr>
          <w:p w:rsidR="00D0416C" w:rsidRPr="00F42C86" w:rsidRDefault="005B6C36">
            <w:pPr>
              <w:pStyle w:val="TableParagraph"/>
              <w:ind w:left="105" w:right="100"/>
              <w:rPr>
                <w:sz w:val="24"/>
                <w:lang w:val="en-US"/>
              </w:rPr>
            </w:pPr>
            <w:hyperlink r:id="rId513">
              <w:r w:rsidR="007172CE" w:rsidRPr="00F42C86">
                <w:rPr>
                  <w:sz w:val="24"/>
                  <w:lang w:val="en-US"/>
                </w:rPr>
                <w:t>Theoretic-</w:t>
              </w:r>
            </w:hyperlink>
            <w:r w:rsidR="007172CE" w:rsidRPr="00F42C86">
              <w:rPr>
                <w:sz w:val="24"/>
                <w:lang w:val="en-US"/>
              </w:rPr>
              <w:t xml:space="preserve"> </w:t>
            </w:r>
            <w:hyperlink r:id="rId514">
              <w:r w:rsidR="007172CE" w:rsidRPr="00F42C86">
                <w:rPr>
                  <w:sz w:val="24"/>
                  <w:lang w:val="en-US"/>
                </w:rPr>
                <w:t>methodologicalaspects</w:t>
              </w:r>
            </w:hyperlink>
          </w:p>
          <w:p w:rsidR="00D0416C" w:rsidRPr="00F42C86" w:rsidRDefault="005B6C36">
            <w:pPr>
              <w:pStyle w:val="TableParagraph"/>
              <w:tabs>
                <w:tab w:val="left" w:pos="606"/>
                <w:tab w:val="left" w:pos="1667"/>
              </w:tabs>
              <w:ind w:left="105" w:right="96"/>
              <w:rPr>
                <w:sz w:val="24"/>
                <w:lang w:val="en-US"/>
              </w:rPr>
            </w:pPr>
            <w:hyperlink r:id="rId515">
              <w:r w:rsidR="007172CE" w:rsidRPr="00F42C86">
                <w:rPr>
                  <w:sz w:val="24"/>
                  <w:lang w:val="en-US"/>
                </w:rPr>
                <w:t>of</w:t>
              </w:r>
              <w:r w:rsidR="007172CE" w:rsidRPr="00F42C86">
                <w:rPr>
                  <w:sz w:val="24"/>
                  <w:lang w:val="en-US"/>
                </w:rPr>
                <w:tab/>
                <w:t>creative</w:t>
              </w:r>
              <w:r w:rsidR="007172CE" w:rsidRPr="00F42C86">
                <w:rPr>
                  <w:sz w:val="24"/>
                  <w:lang w:val="en-US"/>
                </w:rPr>
                <w:tab/>
              </w:r>
              <w:r w:rsidR="007172CE" w:rsidRPr="00F42C86">
                <w:rPr>
                  <w:spacing w:val="-3"/>
                  <w:sz w:val="24"/>
                  <w:lang w:val="en-US"/>
                </w:rPr>
                <w:t>economy</w:t>
              </w:r>
            </w:hyperlink>
            <w:r w:rsidR="007172CE" w:rsidRPr="00F42C86">
              <w:rPr>
                <w:spacing w:val="-3"/>
                <w:sz w:val="24"/>
                <w:lang w:val="en-US"/>
              </w:rPr>
              <w:t xml:space="preserve"> </w:t>
            </w:r>
            <w:hyperlink r:id="rId516">
              <w:r w:rsidR="007172CE" w:rsidRPr="00F42C86">
                <w:rPr>
                  <w:sz w:val="24"/>
                  <w:lang w:val="en-US"/>
                </w:rPr>
                <w:t>development</w:t>
              </w:r>
            </w:hyperlink>
          </w:p>
        </w:tc>
        <w:tc>
          <w:tcPr>
            <w:tcW w:w="1541" w:type="dxa"/>
          </w:tcPr>
          <w:p w:rsidR="00D0416C" w:rsidRDefault="007172CE">
            <w:pPr>
              <w:pStyle w:val="TableParagraph"/>
              <w:ind w:left="160" w:right="148" w:hanging="3"/>
              <w:jc w:val="center"/>
              <w:rPr>
                <w:sz w:val="24"/>
              </w:rPr>
            </w:pPr>
            <w:r>
              <w:rPr>
                <w:sz w:val="24"/>
              </w:rPr>
              <w:t xml:space="preserve">Статья на </w:t>
            </w:r>
            <w:r>
              <w:rPr>
                <w:spacing w:val="-3"/>
                <w:sz w:val="24"/>
              </w:rPr>
              <w:t xml:space="preserve">английском </w:t>
            </w:r>
            <w:r>
              <w:rPr>
                <w:sz w:val="24"/>
              </w:rPr>
              <w:t xml:space="preserve">языке в </w:t>
            </w:r>
            <w:r>
              <w:rPr>
                <w:spacing w:val="-2"/>
                <w:sz w:val="24"/>
              </w:rPr>
              <w:t xml:space="preserve">зарубежном </w:t>
            </w:r>
            <w:r>
              <w:rPr>
                <w:sz w:val="24"/>
              </w:rPr>
              <w:t>журнале</w:t>
            </w:r>
          </w:p>
        </w:tc>
        <w:tc>
          <w:tcPr>
            <w:tcW w:w="2321" w:type="dxa"/>
          </w:tcPr>
          <w:p w:rsidR="00D0416C" w:rsidRPr="00F42C86" w:rsidRDefault="007172CE">
            <w:pPr>
              <w:pStyle w:val="TableParagraph"/>
              <w:ind w:left="110" w:right="97" w:firstLine="861"/>
              <w:rPr>
                <w:sz w:val="24"/>
                <w:lang w:val="en-US"/>
              </w:rPr>
            </w:pPr>
            <w:r w:rsidRPr="00F42C86">
              <w:rPr>
                <w:sz w:val="24"/>
                <w:lang w:val="en-US"/>
              </w:rPr>
              <w:t>The EUrASEANs:</w:t>
            </w:r>
            <w:r w:rsidRPr="00F42C86">
              <w:rPr>
                <w:spacing w:val="1"/>
                <w:sz w:val="24"/>
                <w:lang w:val="en-US"/>
              </w:rPr>
              <w:t xml:space="preserve"> </w:t>
            </w:r>
            <w:r w:rsidRPr="00F42C86">
              <w:rPr>
                <w:spacing w:val="-3"/>
                <w:sz w:val="24"/>
                <w:lang w:val="en-US"/>
              </w:rPr>
              <w:t>journal</w:t>
            </w:r>
          </w:p>
          <w:p w:rsidR="00D0416C" w:rsidRPr="00F42C86" w:rsidRDefault="007172CE">
            <w:pPr>
              <w:pStyle w:val="TableParagraph"/>
              <w:ind w:left="101" w:right="95"/>
              <w:jc w:val="center"/>
              <w:rPr>
                <w:sz w:val="24"/>
                <w:lang w:val="en-US"/>
              </w:rPr>
            </w:pPr>
            <w:r w:rsidRPr="00F42C86">
              <w:rPr>
                <w:sz w:val="24"/>
                <w:lang w:val="en-US"/>
              </w:rPr>
              <w:t>on global socio- economic</w:t>
            </w:r>
            <w:r w:rsidRPr="00F42C86">
              <w:rPr>
                <w:spacing w:val="7"/>
                <w:sz w:val="24"/>
                <w:lang w:val="en-US"/>
              </w:rPr>
              <w:t xml:space="preserve"> </w:t>
            </w:r>
            <w:r w:rsidRPr="00F42C86">
              <w:rPr>
                <w:spacing w:val="-3"/>
                <w:sz w:val="24"/>
                <w:lang w:val="en-US"/>
              </w:rPr>
              <w:t>dynamics.</w:t>
            </w:r>
          </w:p>
          <w:p w:rsidR="00D0416C" w:rsidRDefault="007172CE">
            <w:pPr>
              <w:pStyle w:val="TableParagraph"/>
              <w:ind w:left="101" w:right="94"/>
              <w:jc w:val="center"/>
              <w:rPr>
                <w:sz w:val="24"/>
              </w:rPr>
            </w:pPr>
            <w:r>
              <w:rPr>
                <w:sz w:val="24"/>
              </w:rPr>
              <w:t>2018. №6 (13)</w:t>
            </w:r>
          </w:p>
          <w:p w:rsidR="00D0416C" w:rsidRDefault="007172CE">
            <w:pPr>
              <w:pStyle w:val="TableParagraph"/>
              <w:spacing w:line="270" w:lineRule="atLeast"/>
              <w:ind w:left="101" w:right="97"/>
              <w:jc w:val="center"/>
              <w:rPr>
                <w:sz w:val="24"/>
              </w:rPr>
            </w:pPr>
            <w:r>
              <w:rPr>
                <w:sz w:val="24"/>
              </w:rPr>
              <w:t>November- December, рр. 07-17.</w:t>
            </w:r>
          </w:p>
        </w:tc>
        <w:tc>
          <w:tcPr>
            <w:tcW w:w="1654" w:type="dxa"/>
          </w:tcPr>
          <w:p w:rsidR="00D0416C" w:rsidRDefault="007172CE">
            <w:pPr>
              <w:pStyle w:val="TableParagraph"/>
              <w:spacing w:line="262" w:lineRule="exact"/>
              <w:ind w:left="107"/>
              <w:rPr>
                <w:sz w:val="24"/>
              </w:rPr>
            </w:pPr>
            <w:r>
              <w:rPr>
                <w:sz w:val="24"/>
              </w:rPr>
              <w:t>0,3 п.л.</w:t>
            </w:r>
          </w:p>
        </w:tc>
      </w:tr>
      <w:tr w:rsidR="00D0416C">
        <w:trPr>
          <w:trHeight w:val="2759"/>
        </w:trPr>
        <w:tc>
          <w:tcPr>
            <w:tcW w:w="701" w:type="dxa"/>
          </w:tcPr>
          <w:p w:rsidR="00D0416C" w:rsidRDefault="007172CE">
            <w:pPr>
              <w:pStyle w:val="TableParagraph"/>
              <w:spacing w:line="262" w:lineRule="exact"/>
              <w:ind w:left="107"/>
              <w:rPr>
                <w:sz w:val="24"/>
              </w:rPr>
            </w:pPr>
            <w:r>
              <w:rPr>
                <w:sz w:val="24"/>
              </w:rPr>
              <w:t>96</w:t>
            </w:r>
          </w:p>
        </w:tc>
        <w:tc>
          <w:tcPr>
            <w:tcW w:w="2100" w:type="dxa"/>
          </w:tcPr>
          <w:p w:rsidR="00D0416C" w:rsidRDefault="007172CE">
            <w:pPr>
              <w:pStyle w:val="TableParagraph"/>
              <w:spacing w:line="262" w:lineRule="exact"/>
              <w:ind w:left="105"/>
              <w:rPr>
                <w:sz w:val="24"/>
              </w:rPr>
            </w:pPr>
            <w:r>
              <w:rPr>
                <w:sz w:val="24"/>
              </w:rPr>
              <w:t>Ефремов М.С.</w:t>
            </w:r>
          </w:p>
        </w:tc>
        <w:tc>
          <w:tcPr>
            <w:tcW w:w="2659" w:type="dxa"/>
          </w:tcPr>
          <w:p w:rsidR="00D0416C" w:rsidRDefault="005B6C36">
            <w:pPr>
              <w:pStyle w:val="TableParagraph"/>
              <w:tabs>
                <w:tab w:val="left" w:pos="2421"/>
              </w:tabs>
              <w:ind w:left="105" w:right="97"/>
              <w:rPr>
                <w:sz w:val="24"/>
              </w:rPr>
            </w:pPr>
            <w:hyperlink r:id="rId517">
              <w:r w:rsidR="007172CE">
                <w:rPr>
                  <w:sz w:val="24"/>
                </w:rPr>
                <w:t>Необходимость</w:t>
              </w:r>
              <w:r w:rsidR="007172CE">
                <w:rPr>
                  <w:sz w:val="24"/>
                </w:rPr>
                <w:tab/>
              </w:r>
              <w:r w:rsidR="007172CE">
                <w:rPr>
                  <w:spacing w:val="-18"/>
                  <w:sz w:val="24"/>
                </w:rPr>
                <w:t>и</w:t>
              </w:r>
            </w:hyperlink>
            <w:r w:rsidR="007172CE">
              <w:rPr>
                <w:spacing w:val="-18"/>
                <w:sz w:val="24"/>
              </w:rPr>
              <w:t xml:space="preserve"> </w:t>
            </w:r>
            <w:hyperlink r:id="rId518">
              <w:r w:rsidR="007172CE">
                <w:rPr>
                  <w:sz w:val="24"/>
                </w:rPr>
                <w:t>возможность</w:t>
              </w:r>
            </w:hyperlink>
            <w:r w:rsidR="007172CE">
              <w:rPr>
                <w:sz w:val="24"/>
              </w:rPr>
              <w:t xml:space="preserve"> </w:t>
            </w:r>
            <w:hyperlink r:id="rId519">
              <w:r w:rsidR="007172CE">
                <w:rPr>
                  <w:sz w:val="24"/>
                </w:rPr>
                <w:t>интернализации</w:t>
              </w:r>
            </w:hyperlink>
            <w:r w:rsidR="007172CE">
              <w:rPr>
                <w:sz w:val="24"/>
              </w:rPr>
              <w:t xml:space="preserve"> </w:t>
            </w:r>
            <w:hyperlink r:id="rId520">
              <w:r w:rsidR="007172CE">
                <w:rPr>
                  <w:sz w:val="24"/>
                </w:rPr>
                <w:t>внешних эффектов</w:t>
              </w:r>
            </w:hyperlink>
          </w:p>
        </w:tc>
        <w:tc>
          <w:tcPr>
            <w:tcW w:w="1541" w:type="dxa"/>
          </w:tcPr>
          <w:p w:rsidR="00D0416C" w:rsidRDefault="007172CE">
            <w:pPr>
              <w:pStyle w:val="TableParagraph"/>
              <w:spacing w:line="262" w:lineRule="exact"/>
              <w:ind w:left="107"/>
              <w:rPr>
                <w:sz w:val="24"/>
              </w:rPr>
            </w:pPr>
            <w:r>
              <w:rPr>
                <w:sz w:val="24"/>
              </w:rPr>
              <w:t>Статья</w:t>
            </w:r>
          </w:p>
        </w:tc>
        <w:tc>
          <w:tcPr>
            <w:tcW w:w="2321" w:type="dxa"/>
          </w:tcPr>
          <w:p w:rsidR="00D0416C" w:rsidRDefault="005B6C36">
            <w:pPr>
              <w:pStyle w:val="TableParagraph"/>
              <w:tabs>
                <w:tab w:val="left" w:pos="894"/>
                <w:tab w:val="left" w:pos="1497"/>
              </w:tabs>
              <w:ind w:left="105" w:right="96"/>
              <w:rPr>
                <w:sz w:val="24"/>
              </w:rPr>
            </w:pPr>
            <w:hyperlink r:id="rId521">
              <w:r w:rsidR="007172CE">
                <w:rPr>
                  <w:sz w:val="24"/>
                </w:rPr>
                <w:t xml:space="preserve">Экологизация </w:t>
              </w:r>
              <w:r w:rsidR="007172CE">
                <w:rPr>
                  <w:spacing w:val="-3"/>
                  <w:sz w:val="24"/>
                </w:rPr>
                <w:t>сфер</w:t>
              </w:r>
            </w:hyperlink>
            <w:r w:rsidR="007172CE">
              <w:rPr>
                <w:spacing w:val="-3"/>
                <w:sz w:val="24"/>
              </w:rPr>
              <w:t xml:space="preserve"> </w:t>
            </w:r>
            <w:hyperlink r:id="rId522">
              <w:r w:rsidR="007172CE">
                <w:rPr>
                  <w:sz w:val="24"/>
                </w:rPr>
                <w:t xml:space="preserve">жизни общества </w:t>
              </w:r>
              <w:r w:rsidR="007172CE">
                <w:rPr>
                  <w:spacing w:val="-12"/>
                  <w:sz w:val="24"/>
                </w:rPr>
                <w:t>и</w:t>
              </w:r>
            </w:hyperlink>
            <w:r w:rsidR="007172CE">
              <w:rPr>
                <w:spacing w:val="-12"/>
                <w:sz w:val="24"/>
              </w:rPr>
              <w:t xml:space="preserve"> </w:t>
            </w:r>
            <w:hyperlink r:id="rId523">
              <w:r w:rsidR="007172CE">
                <w:rPr>
                  <w:sz w:val="24"/>
                </w:rPr>
                <w:t>общественного</w:t>
              </w:r>
            </w:hyperlink>
            <w:r w:rsidR="007172CE">
              <w:rPr>
                <w:sz w:val="24"/>
              </w:rPr>
              <w:t xml:space="preserve"> </w:t>
            </w:r>
            <w:hyperlink r:id="rId524">
              <w:r w:rsidR="007172CE">
                <w:rPr>
                  <w:sz w:val="24"/>
                </w:rPr>
                <w:t xml:space="preserve">сознания: </w:t>
              </w:r>
              <w:r w:rsidR="007172CE">
                <w:rPr>
                  <w:spacing w:val="-3"/>
                  <w:sz w:val="24"/>
                </w:rPr>
                <w:t>проблемы</w:t>
              </w:r>
            </w:hyperlink>
            <w:r w:rsidR="007172CE">
              <w:rPr>
                <w:spacing w:val="-3"/>
                <w:sz w:val="24"/>
              </w:rPr>
              <w:t xml:space="preserve"> </w:t>
            </w:r>
            <w:hyperlink r:id="rId525">
              <w:r w:rsidR="007172CE">
                <w:rPr>
                  <w:sz w:val="24"/>
                </w:rPr>
                <w:t>и</w:t>
              </w:r>
              <w:r w:rsidR="007172CE">
                <w:rPr>
                  <w:sz w:val="24"/>
                </w:rPr>
                <w:tab/>
              </w:r>
              <w:r w:rsidR="007172CE">
                <w:rPr>
                  <w:spacing w:val="-3"/>
                  <w:sz w:val="24"/>
                </w:rPr>
                <w:t>перспективы</w:t>
              </w:r>
            </w:hyperlink>
            <w:r w:rsidR="007172CE">
              <w:rPr>
                <w:spacing w:val="-3"/>
                <w:sz w:val="24"/>
              </w:rPr>
              <w:t xml:space="preserve"> </w:t>
            </w:r>
            <w:r w:rsidR="007172CE">
              <w:rPr>
                <w:sz w:val="24"/>
              </w:rPr>
              <w:t>Сборник</w:t>
            </w:r>
            <w:r w:rsidR="007172CE">
              <w:rPr>
                <w:sz w:val="24"/>
              </w:rPr>
              <w:tab/>
            </w:r>
            <w:r w:rsidR="007172CE">
              <w:rPr>
                <w:spacing w:val="-3"/>
                <w:sz w:val="24"/>
              </w:rPr>
              <w:t xml:space="preserve">статей. </w:t>
            </w:r>
            <w:r w:rsidR="007172CE">
              <w:rPr>
                <w:sz w:val="24"/>
              </w:rPr>
              <w:t>Омская гуманитарная академия. 2018.</w:t>
            </w:r>
            <w:r w:rsidR="007172CE">
              <w:rPr>
                <w:spacing w:val="35"/>
                <w:sz w:val="24"/>
              </w:rPr>
              <w:t xml:space="preserve"> </w:t>
            </w:r>
            <w:r w:rsidR="007172CE">
              <w:rPr>
                <w:spacing w:val="-7"/>
                <w:sz w:val="24"/>
              </w:rPr>
              <w:t>С.</w:t>
            </w:r>
          </w:p>
          <w:p w:rsidR="00D0416C" w:rsidRDefault="007172CE">
            <w:pPr>
              <w:pStyle w:val="TableParagraph"/>
              <w:spacing w:line="269" w:lineRule="exact"/>
              <w:ind w:left="105"/>
              <w:rPr>
                <w:sz w:val="24"/>
              </w:rPr>
            </w:pPr>
            <w:r>
              <w:rPr>
                <w:sz w:val="24"/>
              </w:rPr>
              <w:t>45-48.</w:t>
            </w:r>
          </w:p>
        </w:tc>
        <w:tc>
          <w:tcPr>
            <w:tcW w:w="1654" w:type="dxa"/>
          </w:tcPr>
          <w:p w:rsidR="00D0416C" w:rsidRDefault="007172CE">
            <w:pPr>
              <w:pStyle w:val="TableParagraph"/>
              <w:spacing w:line="262" w:lineRule="exact"/>
              <w:ind w:left="227"/>
              <w:rPr>
                <w:sz w:val="24"/>
              </w:rPr>
            </w:pPr>
            <w:r>
              <w:rPr>
                <w:sz w:val="24"/>
              </w:rPr>
              <w:t>0,2 п.л.</w:t>
            </w:r>
          </w:p>
        </w:tc>
      </w:tr>
    </w:tbl>
    <w:p w:rsidR="00D0416C" w:rsidRDefault="00D0416C">
      <w:pPr>
        <w:pStyle w:val="a3"/>
        <w:rPr>
          <w:sz w:val="15"/>
        </w:rPr>
      </w:pPr>
    </w:p>
    <w:p w:rsidR="00D0416C" w:rsidRDefault="007172CE">
      <w:pPr>
        <w:pStyle w:val="a3"/>
        <w:spacing w:before="90"/>
        <w:ind w:left="1381"/>
      </w:pPr>
      <w:r>
        <w:t>Всего опубликовано:</w:t>
      </w:r>
    </w:p>
    <w:p w:rsidR="00D0416C" w:rsidRDefault="007172CE">
      <w:pPr>
        <w:pStyle w:val="a3"/>
        <w:ind w:left="1381" w:right="1760"/>
        <w:rPr>
          <w:b/>
        </w:rPr>
      </w:pPr>
      <w:r>
        <w:t xml:space="preserve">Монографий – </w:t>
      </w:r>
      <w:r>
        <w:rPr>
          <w:b/>
        </w:rPr>
        <w:t xml:space="preserve">11 </w:t>
      </w:r>
      <w:r>
        <w:t xml:space="preserve">(из них изданий Омской гуманитарной академии – </w:t>
      </w:r>
      <w:r>
        <w:rPr>
          <w:b/>
        </w:rPr>
        <w:t>3</w:t>
      </w:r>
      <w:r>
        <w:t xml:space="preserve">) Научных сборников – </w:t>
      </w:r>
      <w:r>
        <w:rPr>
          <w:b/>
        </w:rPr>
        <w:t xml:space="preserve">11 </w:t>
      </w:r>
      <w:r>
        <w:t xml:space="preserve">(из них изданий Омской гуманитарной академии – </w:t>
      </w:r>
      <w:r>
        <w:rPr>
          <w:b/>
        </w:rPr>
        <w:t>11</w:t>
      </w:r>
      <w:r>
        <w:t xml:space="preserve">) Учебников – </w:t>
      </w:r>
      <w:r>
        <w:rPr>
          <w:b/>
        </w:rPr>
        <w:t>2</w:t>
      </w:r>
    </w:p>
    <w:p w:rsidR="00D0416C" w:rsidRDefault="007172CE">
      <w:pPr>
        <w:pStyle w:val="a3"/>
        <w:ind w:left="1381" w:right="606" w:firstLine="141"/>
      </w:pPr>
      <w:r>
        <w:t>Учебных пособий и учебно-методических пособий –</w:t>
      </w:r>
      <w:r>
        <w:rPr>
          <w:b/>
        </w:rPr>
        <w:t xml:space="preserve">10 </w:t>
      </w:r>
      <w:r>
        <w:t>(из них изданий Омской гуманитарной академии –</w:t>
      </w:r>
      <w:r>
        <w:rPr>
          <w:b/>
        </w:rPr>
        <w:t>9</w:t>
      </w:r>
      <w:r>
        <w:t>)</w:t>
      </w:r>
    </w:p>
    <w:p w:rsidR="00D0416C" w:rsidRDefault="007172CE">
      <w:pPr>
        <w:pStyle w:val="a3"/>
        <w:ind w:left="1381"/>
      </w:pPr>
      <w:r>
        <w:t xml:space="preserve">Статей и тезисов – </w:t>
      </w:r>
      <w:r>
        <w:rPr>
          <w:b/>
        </w:rPr>
        <w:t xml:space="preserve">96 </w:t>
      </w:r>
      <w:r>
        <w:t xml:space="preserve">(из них изданий Омской гуманитарной академии - </w:t>
      </w:r>
      <w:r>
        <w:rPr>
          <w:b/>
        </w:rPr>
        <w:t>68</w:t>
      </w:r>
      <w:r>
        <w:t>)</w:t>
      </w:r>
    </w:p>
    <w:p w:rsidR="00D0416C" w:rsidRDefault="007172CE">
      <w:pPr>
        <w:pStyle w:val="a3"/>
        <w:ind w:left="1381"/>
        <w:rPr>
          <w:b/>
        </w:rPr>
      </w:pPr>
      <w:r>
        <w:t xml:space="preserve">Статей в центральных журналах, список ВАК России – </w:t>
      </w:r>
      <w:r>
        <w:rPr>
          <w:b/>
        </w:rPr>
        <w:t>38</w:t>
      </w:r>
    </w:p>
    <w:p w:rsidR="00D0416C" w:rsidRDefault="007172CE">
      <w:pPr>
        <w:pStyle w:val="21"/>
        <w:spacing w:before="5" w:line="274" w:lineRule="exact"/>
        <w:ind w:left="1381"/>
      </w:pPr>
      <w:r>
        <w:t>В Scopus вышло 5 статей</w:t>
      </w:r>
    </w:p>
    <w:p w:rsidR="00D0416C" w:rsidRDefault="007172CE">
      <w:pPr>
        <w:spacing w:line="274" w:lineRule="exact"/>
        <w:ind w:left="1381"/>
        <w:rPr>
          <w:sz w:val="24"/>
        </w:rPr>
      </w:pPr>
      <w:r>
        <w:rPr>
          <w:sz w:val="24"/>
        </w:rPr>
        <w:t xml:space="preserve">Общим объемом – </w:t>
      </w:r>
      <w:r>
        <w:rPr>
          <w:b/>
          <w:sz w:val="24"/>
        </w:rPr>
        <w:t>420,05</w:t>
      </w:r>
      <w:r>
        <w:rPr>
          <w:b/>
          <w:spacing w:val="58"/>
          <w:sz w:val="24"/>
        </w:rPr>
        <w:t xml:space="preserve"> </w:t>
      </w:r>
      <w:r>
        <w:rPr>
          <w:sz w:val="24"/>
        </w:rPr>
        <w:t>п.л.</w:t>
      </w:r>
    </w:p>
    <w:p w:rsidR="00D0416C" w:rsidRDefault="007172CE">
      <w:pPr>
        <w:pStyle w:val="a3"/>
        <w:ind w:left="1381"/>
      </w:pPr>
      <w:r>
        <w:t>Общим объемом изданий Омской гуманитарной академии –</w:t>
      </w:r>
      <w:r>
        <w:rPr>
          <w:b/>
        </w:rPr>
        <w:t xml:space="preserve">360,75 </w:t>
      </w:r>
      <w:r>
        <w:t>п. л.</w:t>
      </w:r>
    </w:p>
    <w:p w:rsidR="00D0416C" w:rsidRDefault="007172CE">
      <w:pPr>
        <w:pStyle w:val="21"/>
        <w:spacing w:before="4" w:line="275" w:lineRule="exact"/>
        <w:ind w:left="1381"/>
      </w:pPr>
      <w:r>
        <w:t>Гранты:</w:t>
      </w:r>
    </w:p>
    <w:p w:rsidR="00D0416C" w:rsidRDefault="007172CE">
      <w:pPr>
        <w:pStyle w:val="a3"/>
        <w:spacing w:line="275" w:lineRule="exact"/>
        <w:ind w:left="1381"/>
      </w:pPr>
      <w:r>
        <w:t>Подготовлены 2 заявки:</w:t>
      </w:r>
    </w:p>
    <w:p w:rsidR="00D0416C" w:rsidRDefault="00D0416C">
      <w:pPr>
        <w:pStyle w:val="a3"/>
        <w:spacing w:before="10"/>
        <w:rPr>
          <w:sz w:val="20"/>
        </w:rPr>
      </w:pPr>
    </w:p>
    <w:p w:rsidR="00D0416C" w:rsidRDefault="007172CE">
      <w:pPr>
        <w:pStyle w:val="a4"/>
        <w:numPr>
          <w:ilvl w:val="0"/>
          <w:numId w:val="31"/>
        </w:numPr>
        <w:tabs>
          <w:tab w:val="left" w:pos="1603"/>
        </w:tabs>
        <w:spacing w:line="276" w:lineRule="auto"/>
        <w:ind w:left="1381" w:right="607" w:firstLine="0"/>
        <w:rPr>
          <w:sz w:val="24"/>
        </w:rPr>
      </w:pPr>
      <w:r>
        <w:rPr>
          <w:spacing w:val="-4"/>
          <w:sz w:val="24"/>
        </w:rPr>
        <w:t>Лучко</w:t>
      </w:r>
      <w:r>
        <w:rPr>
          <w:spacing w:val="52"/>
          <w:sz w:val="24"/>
        </w:rPr>
        <w:t xml:space="preserve"> </w:t>
      </w:r>
      <w:r>
        <w:rPr>
          <w:sz w:val="24"/>
        </w:rPr>
        <w:t xml:space="preserve">О.Н. совместно с преподавателями иных кафедр заявили следующую тему: РФФНИ 19-013-00789 Разработка </w:t>
      </w:r>
      <w:r>
        <w:rPr>
          <w:spacing w:val="-3"/>
          <w:sz w:val="24"/>
        </w:rPr>
        <w:t xml:space="preserve">комплексной </w:t>
      </w:r>
      <w:r>
        <w:rPr>
          <w:sz w:val="24"/>
        </w:rPr>
        <w:t>технологии анализа социальных аспектов экологии человека на основе кросс-моделирования (не</w:t>
      </w:r>
      <w:r>
        <w:rPr>
          <w:spacing w:val="-7"/>
          <w:sz w:val="24"/>
        </w:rPr>
        <w:t xml:space="preserve"> </w:t>
      </w:r>
      <w:r>
        <w:rPr>
          <w:sz w:val="24"/>
        </w:rPr>
        <w:t>подддержана).</w:t>
      </w:r>
    </w:p>
    <w:p w:rsidR="00D0416C" w:rsidRDefault="00D0416C">
      <w:pPr>
        <w:spacing w:line="276" w:lineRule="auto"/>
        <w:jc w:val="both"/>
        <w:rPr>
          <w:sz w:val="24"/>
        </w:rPr>
        <w:sectPr w:rsidR="00D0416C">
          <w:pgSz w:w="11910" w:h="16840"/>
          <w:pgMar w:top="1120" w:right="240" w:bottom="1080" w:left="320" w:header="0" w:footer="894" w:gutter="0"/>
          <w:cols w:space="720"/>
        </w:sectPr>
      </w:pPr>
    </w:p>
    <w:p w:rsidR="00D0416C" w:rsidRDefault="007172CE">
      <w:pPr>
        <w:pStyle w:val="a4"/>
        <w:numPr>
          <w:ilvl w:val="0"/>
          <w:numId w:val="31"/>
        </w:numPr>
        <w:tabs>
          <w:tab w:val="left" w:pos="1567"/>
          <w:tab w:val="left" w:pos="3673"/>
        </w:tabs>
        <w:spacing w:before="68" w:line="276" w:lineRule="auto"/>
        <w:ind w:left="1381" w:right="603" w:firstLine="0"/>
        <w:rPr>
          <w:sz w:val="24"/>
        </w:rPr>
      </w:pPr>
      <w:r>
        <w:rPr>
          <w:sz w:val="24"/>
        </w:rPr>
        <w:t>Бирюков В.В. название проекта Разработка интерсубьективной парадигмы системно- динамического видения картины усложняющейся экономической реальности и формирование</w:t>
      </w:r>
      <w:r>
        <w:rPr>
          <w:sz w:val="24"/>
        </w:rPr>
        <w:tab/>
        <w:t xml:space="preserve">ценностно-нормативных, институционально-организационных и производственно-технологических механизмов </w:t>
      </w:r>
      <w:r>
        <w:rPr>
          <w:spacing w:val="-3"/>
          <w:sz w:val="24"/>
        </w:rPr>
        <w:t xml:space="preserve">перехода </w:t>
      </w:r>
      <w:r>
        <w:rPr>
          <w:sz w:val="24"/>
        </w:rPr>
        <w:t xml:space="preserve">российской </w:t>
      </w:r>
      <w:r>
        <w:rPr>
          <w:spacing w:val="-3"/>
          <w:sz w:val="24"/>
        </w:rPr>
        <w:t xml:space="preserve">экономики </w:t>
      </w:r>
      <w:r>
        <w:rPr>
          <w:sz w:val="24"/>
        </w:rPr>
        <w:t>на инновационно-инклюзивной модель развития.</w:t>
      </w:r>
    </w:p>
    <w:p w:rsidR="00D0416C" w:rsidRDefault="007172CE">
      <w:pPr>
        <w:pStyle w:val="a4"/>
        <w:numPr>
          <w:ilvl w:val="0"/>
          <w:numId w:val="31"/>
        </w:numPr>
        <w:tabs>
          <w:tab w:val="left" w:pos="1584"/>
        </w:tabs>
        <w:spacing w:before="202" w:line="276" w:lineRule="auto"/>
        <w:ind w:left="1381" w:right="608" w:firstLine="0"/>
        <w:rPr>
          <w:sz w:val="24"/>
        </w:rPr>
      </w:pPr>
      <w:r>
        <w:rPr>
          <w:sz w:val="24"/>
        </w:rPr>
        <w:t xml:space="preserve">Малышенко </w:t>
      </w:r>
      <w:r>
        <w:rPr>
          <w:spacing w:val="-7"/>
          <w:sz w:val="24"/>
        </w:rPr>
        <w:t xml:space="preserve">Г.И. </w:t>
      </w:r>
      <w:r>
        <w:rPr>
          <w:sz w:val="24"/>
        </w:rPr>
        <w:t xml:space="preserve">«Российские казаки в Северо-Восточном Китае: </w:t>
      </w:r>
      <w:r>
        <w:rPr>
          <w:spacing w:val="-4"/>
          <w:sz w:val="24"/>
        </w:rPr>
        <w:t xml:space="preserve">исход, </w:t>
      </w:r>
      <w:r>
        <w:rPr>
          <w:sz w:val="24"/>
        </w:rPr>
        <w:t>расселение, политическая борьба</w:t>
      </w:r>
      <w:r>
        <w:rPr>
          <w:spacing w:val="-2"/>
          <w:sz w:val="24"/>
        </w:rPr>
        <w:t xml:space="preserve"> </w:t>
      </w:r>
      <w:r>
        <w:rPr>
          <w:sz w:val="24"/>
        </w:rPr>
        <w:t>(1920-1937)»</w:t>
      </w:r>
    </w:p>
    <w:p w:rsidR="00D0416C" w:rsidRDefault="007172CE">
      <w:pPr>
        <w:pStyle w:val="21"/>
        <w:spacing w:before="198"/>
        <w:ind w:left="1381"/>
        <w:jc w:val="both"/>
        <w:rPr>
          <w:b w:val="0"/>
        </w:rPr>
      </w:pPr>
      <w:r>
        <w:t>Выигранные гранты</w:t>
      </w:r>
      <w:r>
        <w:rPr>
          <w:b w:val="0"/>
        </w:rPr>
        <w:t>:</w:t>
      </w:r>
    </w:p>
    <w:p w:rsidR="00D0416C" w:rsidRDefault="007172CE">
      <w:pPr>
        <w:spacing w:before="7" w:line="237" w:lineRule="auto"/>
        <w:ind w:left="1381" w:right="604" w:firstLine="360"/>
        <w:jc w:val="both"/>
        <w:rPr>
          <w:sz w:val="24"/>
        </w:rPr>
      </w:pPr>
      <w:r>
        <w:rPr>
          <w:sz w:val="24"/>
        </w:rPr>
        <w:t xml:space="preserve">1. </w:t>
      </w:r>
      <w:r>
        <w:rPr>
          <w:b/>
          <w:sz w:val="24"/>
        </w:rPr>
        <w:t xml:space="preserve">Разработка регионального механизма продуктивного управления миграционным балансом на основе кросс-моделирования (на примере Омской области) </w:t>
      </w:r>
      <w:r>
        <w:rPr>
          <w:sz w:val="24"/>
        </w:rPr>
        <w:t>(региональный грант РФФИ, 2018 г.).</w:t>
      </w:r>
    </w:p>
    <w:p w:rsidR="00D0416C" w:rsidRDefault="007172CE">
      <w:pPr>
        <w:pStyle w:val="a3"/>
        <w:spacing w:before="1"/>
        <w:ind w:left="1381" w:right="605" w:firstLine="993"/>
        <w:jc w:val="both"/>
      </w:pPr>
      <w:r>
        <w:t>Научная проблема, на решение которой был направлен проект, определялась необходимостью разработки регионального механизма продуктивного управления миграционным балансом, поскольку миграционная убыль населения в Омской области постоянно возрастает.</w:t>
      </w:r>
    </w:p>
    <w:p w:rsidR="00D0416C" w:rsidRDefault="007172CE">
      <w:pPr>
        <w:pStyle w:val="a3"/>
        <w:ind w:left="1381" w:right="606" w:firstLine="916"/>
        <w:jc w:val="both"/>
      </w:pPr>
      <w:r>
        <w:t>Учеными ОмГА разработаны модели и проведены имитационные эксперименты, позволяющие определить степень влияния изменений различных факторов и сделать соответствующие прогнозы, которые могут быть использованы при разработке системы эффективных управленческих решений.</w:t>
      </w:r>
    </w:p>
    <w:p w:rsidR="00D0416C" w:rsidRDefault="007172CE">
      <w:pPr>
        <w:pStyle w:val="a3"/>
        <w:spacing w:before="3" w:line="276" w:lineRule="auto"/>
        <w:ind w:left="1381" w:right="604" w:firstLine="708"/>
        <w:jc w:val="both"/>
      </w:pPr>
      <w:r>
        <w:t xml:space="preserve">Полученные </w:t>
      </w:r>
      <w:r>
        <w:rPr>
          <w:spacing w:val="-3"/>
        </w:rPr>
        <w:t xml:space="preserve">результаты </w:t>
      </w:r>
      <w:r>
        <w:t xml:space="preserve">в области анализа причин возникновения устойчивых миграционных </w:t>
      </w:r>
      <w:r>
        <w:rPr>
          <w:spacing w:val="-3"/>
        </w:rPr>
        <w:t xml:space="preserve">потоков </w:t>
      </w:r>
      <w:r>
        <w:t xml:space="preserve">и их структуры, построение </w:t>
      </w:r>
      <w:r>
        <w:rPr>
          <w:spacing w:val="-3"/>
        </w:rPr>
        <w:t xml:space="preserve">комплекса </w:t>
      </w:r>
      <w:r>
        <w:t xml:space="preserve">моделей, отражающих степень влияния различных факторов на их интенсивность, а также их взаимного влияния как основы принятия сбалансированных решений в сфере управления процессами миграции, вызывают большой интерес и признание ученых различных стран. Так, в 2018 </w:t>
      </w:r>
      <w:r>
        <w:rPr>
          <w:spacing w:val="-3"/>
        </w:rPr>
        <w:t xml:space="preserve">году </w:t>
      </w:r>
      <w:r>
        <w:t xml:space="preserve">учеными </w:t>
      </w:r>
      <w:r>
        <w:rPr>
          <w:spacing w:val="-7"/>
        </w:rPr>
        <w:t xml:space="preserve">ОмГА </w:t>
      </w:r>
      <w:r>
        <w:t xml:space="preserve">были сделаны доклады на международных </w:t>
      </w:r>
      <w:r>
        <w:rPr>
          <w:spacing w:val="-3"/>
        </w:rPr>
        <w:t xml:space="preserve">научных </w:t>
      </w:r>
      <w:r>
        <w:t xml:space="preserve">конференциях в Вене, </w:t>
      </w:r>
      <w:r>
        <w:rPr>
          <w:spacing w:val="-3"/>
        </w:rPr>
        <w:t xml:space="preserve">Будапеште, Бангкоке, </w:t>
      </w:r>
      <w:r>
        <w:t xml:space="preserve">Хельсинки. По </w:t>
      </w:r>
      <w:r>
        <w:rPr>
          <w:spacing w:val="-3"/>
        </w:rPr>
        <w:t xml:space="preserve">результатам </w:t>
      </w:r>
      <w:r>
        <w:t xml:space="preserve">исследований </w:t>
      </w:r>
      <w:r>
        <w:rPr>
          <w:spacing w:val="-3"/>
        </w:rPr>
        <w:t xml:space="preserve">опубликованы  </w:t>
      </w:r>
      <w:r>
        <w:t>статьи и монографии в ведущих отечественных и зарубежных</w:t>
      </w:r>
      <w:r>
        <w:rPr>
          <w:spacing w:val="-5"/>
        </w:rPr>
        <w:t xml:space="preserve"> </w:t>
      </w:r>
      <w:r>
        <w:t>изданиях.</w:t>
      </w:r>
    </w:p>
    <w:p w:rsidR="00D0416C" w:rsidRDefault="007172CE">
      <w:pPr>
        <w:pStyle w:val="a3"/>
        <w:spacing w:before="199" w:line="276" w:lineRule="auto"/>
        <w:ind w:left="1381" w:right="603" w:firstLine="708"/>
        <w:jc w:val="both"/>
      </w:pPr>
      <w:r>
        <w:t xml:space="preserve">Большой интерес к научным исследованиям в области анализа и прогнозирования миграционных процессов, проводимым в </w:t>
      </w:r>
      <w:r>
        <w:rPr>
          <w:spacing w:val="-6"/>
        </w:rPr>
        <w:t xml:space="preserve">ОмГА, </w:t>
      </w:r>
      <w:r>
        <w:t xml:space="preserve">проявляют ученые и специалисты РК. При наличии организационной и финансовой поддержки возможно выполнение совместных научно-исследовательских проектов совместно с учеными РК, в частности, с Академией государственного управления при Президенте Республики Казахстан с последующим представлением </w:t>
      </w:r>
      <w:r>
        <w:rPr>
          <w:spacing w:val="-3"/>
        </w:rPr>
        <w:t xml:space="preserve">результатов </w:t>
      </w:r>
      <w:r>
        <w:t xml:space="preserve">в рамках мероприятий в </w:t>
      </w:r>
      <w:r>
        <w:rPr>
          <w:spacing w:val="-5"/>
        </w:rPr>
        <w:t xml:space="preserve">ходе </w:t>
      </w:r>
      <w:r>
        <w:t xml:space="preserve">запланированной на </w:t>
      </w:r>
      <w:r>
        <w:rPr>
          <w:spacing w:val="-3"/>
        </w:rPr>
        <w:t xml:space="preserve">конец </w:t>
      </w:r>
      <w:r>
        <w:t xml:space="preserve">2019 </w:t>
      </w:r>
      <w:r>
        <w:rPr>
          <w:spacing w:val="-4"/>
        </w:rPr>
        <w:t xml:space="preserve">года </w:t>
      </w:r>
      <w:r>
        <w:t xml:space="preserve">встречи президентов РФ и РК в </w:t>
      </w:r>
      <w:r>
        <w:rPr>
          <w:spacing w:val="-14"/>
        </w:rPr>
        <w:t>г.</w:t>
      </w:r>
      <w:r>
        <w:rPr>
          <w:spacing w:val="-4"/>
        </w:rPr>
        <w:t xml:space="preserve"> </w:t>
      </w:r>
      <w:r>
        <w:t>Омске.</w:t>
      </w:r>
    </w:p>
    <w:p w:rsidR="00D0416C" w:rsidRDefault="007172CE">
      <w:pPr>
        <w:pStyle w:val="21"/>
        <w:spacing w:before="202"/>
        <w:ind w:left="1584" w:right="812"/>
        <w:jc w:val="center"/>
      </w:pPr>
      <w:r>
        <w:t>АПРОБАЦИЯ РЕЗУЛЬТАТОВ НИР ОМСКОЙ ГУМАНИТАРНОЙ АКАДЕМИИ</w:t>
      </w:r>
    </w:p>
    <w:p w:rsidR="00D0416C" w:rsidRDefault="007172CE">
      <w:pPr>
        <w:ind w:left="4286" w:right="3514"/>
        <w:jc w:val="center"/>
        <w:rPr>
          <w:b/>
          <w:sz w:val="24"/>
        </w:rPr>
      </w:pPr>
      <w:r>
        <w:rPr>
          <w:b/>
          <w:sz w:val="24"/>
        </w:rPr>
        <w:t>2018 ГОД</w:t>
      </w:r>
    </w:p>
    <w:p w:rsidR="00D0416C" w:rsidRDefault="007172CE">
      <w:pPr>
        <w:spacing w:before="3" w:line="276" w:lineRule="auto"/>
        <w:ind w:left="1584" w:right="809"/>
        <w:jc w:val="center"/>
        <w:rPr>
          <w:b/>
          <w:sz w:val="24"/>
        </w:rPr>
      </w:pPr>
      <w:r>
        <w:rPr>
          <w:b/>
          <w:sz w:val="24"/>
        </w:rPr>
        <w:t xml:space="preserve">Участие в научных конференциях, </w:t>
      </w:r>
      <w:r>
        <w:rPr>
          <w:b/>
          <w:spacing w:val="-3"/>
          <w:sz w:val="24"/>
        </w:rPr>
        <w:t xml:space="preserve">круглых </w:t>
      </w:r>
      <w:r>
        <w:rPr>
          <w:b/>
          <w:sz w:val="24"/>
        </w:rPr>
        <w:t xml:space="preserve">столах, семинарах, </w:t>
      </w:r>
      <w:r>
        <w:rPr>
          <w:b/>
          <w:spacing w:val="-3"/>
          <w:sz w:val="24"/>
        </w:rPr>
        <w:t>проводимых</w:t>
      </w:r>
      <w:r>
        <w:rPr>
          <w:b/>
          <w:spacing w:val="-19"/>
          <w:sz w:val="24"/>
        </w:rPr>
        <w:t xml:space="preserve"> </w:t>
      </w:r>
      <w:r>
        <w:rPr>
          <w:b/>
          <w:sz w:val="24"/>
        </w:rPr>
        <w:t>вне академии</w:t>
      </w:r>
    </w:p>
    <w:p w:rsidR="00D0416C" w:rsidRDefault="00D0416C">
      <w:pPr>
        <w:pStyle w:val="a3"/>
        <w:spacing w:before="5" w:after="1"/>
        <w:rPr>
          <w:b/>
          <w:sz w:val="17"/>
        </w:rPr>
      </w:pPr>
    </w:p>
    <w:tbl>
      <w:tblPr>
        <w:tblStyle w:val="TableNormal"/>
        <w:tblW w:w="0" w:type="auto"/>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2976"/>
        <w:gridCol w:w="1985"/>
        <w:gridCol w:w="1279"/>
        <w:gridCol w:w="2407"/>
        <w:gridCol w:w="1699"/>
      </w:tblGrid>
      <w:tr w:rsidR="00D0416C">
        <w:trPr>
          <w:trHeight w:val="290"/>
        </w:trPr>
        <w:tc>
          <w:tcPr>
            <w:tcW w:w="427" w:type="dxa"/>
            <w:vMerge w:val="restart"/>
          </w:tcPr>
          <w:p w:rsidR="00D0416C" w:rsidRDefault="007172CE">
            <w:pPr>
              <w:pStyle w:val="TableParagraph"/>
              <w:spacing w:line="270" w:lineRule="exact"/>
              <w:ind w:left="40"/>
              <w:rPr>
                <w:sz w:val="24"/>
              </w:rPr>
            </w:pPr>
            <w:r>
              <w:rPr>
                <w:sz w:val="24"/>
              </w:rPr>
              <w:t>№</w:t>
            </w:r>
          </w:p>
        </w:tc>
        <w:tc>
          <w:tcPr>
            <w:tcW w:w="2976" w:type="dxa"/>
            <w:tcBorders>
              <w:bottom w:val="nil"/>
            </w:tcBorders>
          </w:tcPr>
          <w:p w:rsidR="00D0416C" w:rsidRDefault="007172CE">
            <w:pPr>
              <w:pStyle w:val="TableParagraph"/>
              <w:spacing w:line="270" w:lineRule="exact"/>
              <w:ind w:left="38"/>
              <w:rPr>
                <w:sz w:val="24"/>
              </w:rPr>
            </w:pPr>
            <w:r>
              <w:rPr>
                <w:sz w:val="24"/>
              </w:rPr>
              <w:t>Статус и название</w:t>
            </w:r>
          </w:p>
        </w:tc>
        <w:tc>
          <w:tcPr>
            <w:tcW w:w="1985" w:type="dxa"/>
            <w:tcBorders>
              <w:bottom w:val="nil"/>
            </w:tcBorders>
          </w:tcPr>
          <w:p w:rsidR="00D0416C" w:rsidRDefault="007172CE">
            <w:pPr>
              <w:pStyle w:val="TableParagraph"/>
              <w:spacing w:line="270" w:lineRule="exact"/>
              <w:ind w:left="26" w:right="18"/>
              <w:jc w:val="center"/>
              <w:rPr>
                <w:sz w:val="24"/>
              </w:rPr>
            </w:pPr>
            <w:r>
              <w:rPr>
                <w:sz w:val="24"/>
              </w:rPr>
              <w:t>Дата и</w:t>
            </w:r>
          </w:p>
        </w:tc>
        <w:tc>
          <w:tcPr>
            <w:tcW w:w="1279" w:type="dxa"/>
            <w:tcBorders>
              <w:bottom w:val="nil"/>
            </w:tcBorders>
          </w:tcPr>
          <w:p w:rsidR="00D0416C" w:rsidRDefault="007172CE">
            <w:pPr>
              <w:pStyle w:val="TableParagraph"/>
              <w:spacing w:line="270" w:lineRule="exact"/>
              <w:ind w:left="182" w:right="172"/>
              <w:jc w:val="center"/>
              <w:rPr>
                <w:sz w:val="24"/>
              </w:rPr>
            </w:pPr>
            <w:r>
              <w:rPr>
                <w:sz w:val="24"/>
              </w:rPr>
              <w:t>Форма</w:t>
            </w:r>
          </w:p>
        </w:tc>
        <w:tc>
          <w:tcPr>
            <w:tcW w:w="2407" w:type="dxa"/>
            <w:tcBorders>
              <w:bottom w:val="nil"/>
            </w:tcBorders>
          </w:tcPr>
          <w:p w:rsidR="00D0416C" w:rsidRDefault="007172CE">
            <w:pPr>
              <w:pStyle w:val="TableParagraph"/>
              <w:spacing w:line="270" w:lineRule="exact"/>
              <w:ind w:left="33" w:right="20"/>
              <w:jc w:val="center"/>
              <w:rPr>
                <w:sz w:val="24"/>
              </w:rPr>
            </w:pPr>
            <w:r>
              <w:rPr>
                <w:sz w:val="24"/>
              </w:rPr>
              <w:t>Автор и тема</w:t>
            </w:r>
          </w:p>
        </w:tc>
        <w:tc>
          <w:tcPr>
            <w:tcW w:w="1699" w:type="dxa"/>
            <w:vMerge w:val="restart"/>
          </w:tcPr>
          <w:p w:rsidR="00D0416C" w:rsidRDefault="007172CE">
            <w:pPr>
              <w:pStyle w:val="TableParagraph"/>
              <w:spacing w:line="270" w:lineRule="exact"/>
              <w:ind w:left="412"/>
              <w:rPr>
                <w:sz w:val="24"/>
              </w:rPr>
            </w:pPr>
            <w:r>
              <w:rPr>
                <w:sz w:val="24"/>
              </w:rPr>
              <w:t>Кафедра</w:t>
            </w:r>
          </w:p>
        </w:tc>
      </w:tr>
      <w:tr w:rsidR="00D0416C">
        <w:trPr>
          <w:trHeight w:val="285"/>
        </w:trPr>
        <w:tc>
          <w:tcPr>
            <w:tcW w:w="427" w:type="dxa"/>
            <w:vMerge/>
            <w:tcBorders>
              <w:top w:val="nil"/>
            </w:tcBorders>
          </w:tcPr>
          <w:p w:rsidR="00D0416C" w:rsidRDefault="00D0416C">
            <w:pPr>
              <w:rPr>
                <w:sz w:val="2"/>
                <w:szCs w:val="2"/>
              </w:rPr>
            </w:pPr>
          </w:p>
        </w:tc>
        <w:tc>
          <w:tcPr>
            <w:tcW w:w="2976" w:type="dxa"/>
            <w:tcBorders>
              <w:top w:val="nil"/>
              <w:bottom w:val="nil"/>
            </w:tcBorders>
          </w:tcPr>
          <w:p w:rsidR="00D0416C" w:rsidRDefault="007172CE">
            <w:pPr>
              <w:pStyle w:val="TableParagraph"/>
              <w:spacing w:before="10" w:line="255" w:lineRule="exact"/>
              <w:ind w:left="38"/>
              <w:rPr>
                <w:sz w:val="24"/>
              </w:rPr>
            </w:pPr>
            <w:r>
              <w:rPr>
                <w:sz w:val="24"/>
              </w:rPr>
              <w:t>научного</w:t>
            </w:r>
          </w:p>
        </w:tc>
        <w:tc>
          <w:tcPr>
            <w:tcW w:w="1985" w:type="dxa"/>
            <w:tcBorders>
              <w:top w:val="nil"/>
              <w:bottom w:val="nil"/>
            </w:tcBorders>
          </w:tcPr>
          <w:p w:rsidR="00D0416C" w:rsidRDefault="007172CE">
            <w:pPr>
              <w:pStyle w:val="TableParagraph"/>
              <w:spacing w:before="10" w:line="255" w:lineRule="exact"/>
              <w:ind w:left="26" w:right="18"/>
              <w:jc w:val="center"/>
              <w:rPr>
                <w:sz w:val="24"/>
              </w:rPr>
            </w:pPr>
            <w:r>
              <w:rPr>
                <w:sz w:val="24"/>
              </w:rPr>
              <w:t>место</w:t>
            </w:r>
          </w:p>
        </w:tc>
        <w:tc>
          <w:tcPr>
            <w:tcW w:w="1279" w:type="dxa"/>
            <w:tcBorders>
              <w:top w:val="nil"/>
              <w:bottom w:val="nil"/>
            </w:tcBorders>
          </w:tcPr>
          <w:p w:rsidR="00D0416C" w:rsidRDefault="007172CE">
            <w:pPr>
              <w:pStyle w:val="TableParagraph"/>
              <w:spacing w:before="10" w:line="255" w:lineRule="exact"/>
              <w:ind w:left="182" w:right="170"/>
              <w:jc w:val="center"/>
              <w:rPr>
                <w:sz w:val="24"/>
              </w:rPr>
            </w:pPr>
            <w:r>
              <w:rPr>
                <w:sz w:val="24"/>
              </w:rPr>
              <w:t>участия</w:t>
            </w:r>
          </w:p>
        </w:tc>
        <w:tc>
          <w:tcPr>
            <w:tcW w:w="2407" w:type="dxa"/>
            <w:tcBorders>
              <w:top w:val="nil"/>
              <w:bottom w:val="nil"/>
            </w:tcBorders>
          </w:tcPr>
          <w:p w:rsidR="00D0416C" w:rsidRDefault="007172CE">
            <w:pPr>
              <w:pStyle w:val="TableParagraph"/>
              <w:spacing w:before="10" w:line="255" w:lineRule="exact"/>
              <w:ind w:left="33" w:right="20"/>
              <w:jc w:val="center"/>
              <w:rPr>
                <w:sz w:val="24"/>
              </w:rPr>
            </w:pPr>
            <w:r>
              <w:rPr>
                <w:sz w:val="24"/>
              </w:rPr>
              <w:t>выступления</w:t>
            </w:r>
          </w:p>
        </w:tc>
        <w:tc>
          <w:tcPr>
            <w:tcW w:w="1699" w:type="dxa"/>
            <w:vMerge/>
            <w:tcBorders>
              <w:top w:val="nil"/>
            </w:tcBorders>
          </w:tcPr>
          <w:p w:rsidR="00D0416C" w:rsidRDefault="00D0416C">
            <w:pPr>
              <w:rPr>
                <w:sz w:val="2"/>
                <w:szCs w:val="2"/>
              </w:rPr>
            </w:pPr>
          </w:p>
        </w:tc>
      </w:tr>
      <w:tr w:rsidR="00D0416C">
        <w:trPr>
          <w:trHeight w:val="253"/>
        </w:trPr>
        <w:tc>
          <w:tcPr>
            <w:tcW w:w="427" w:type="dxa"/>
            <w:vMerge/>
            <w:tcBorders>
              <w:top w:val="nil"/>
            </w:tcBorders>
          </w:tcPr>
          <w:p w:rsidR="00D0416C" w:rsidRDefault="00D0416C">
            <w:pPr>
              <w:rPr>
                <w:sz w:val="2"/>
                <w:szCs w:val="2"/>
              </w:rPr>
            </w:pPr>
          </w:p>
        </w:tc>
        <w:tc>
          <w:tcPr>
            <w:tcW w:w="2976" w:type="dxa"/>
            <w:tcBorders>
              <w:top w:val="nil"/>
              <w:bottom w:val="nil"/>
            </w:tcBorders>
          </w:tcPr>
          <w:p w:rsidR="00D0416C" w:rsidRDefault="007172CE">
            <w:pPr>
              <w:pStyle w:val="TableParagraph"/>
              <w:spacing w:line="234" w:lineRule="exact"/>
              <w:ind w:left="38"/>
              <w:rPr>
                <w:sz w:val="24"/>
              </w:rPr>
            </w:pPr>
            <w:r>
              <w:rPr>
                <w:sz w:val="24"/>
              </w:rPr>
              <w:t>мероприятия</w:t>
            </w:r>
          </w:p>
        </w:tc>
        <w:tc>
          <w:tcPr>
            <w:tcW w:w="1985" w:type="dxa"/>
            <w:tcBorders>
              <w:top w:val="nil"/>
              <w:bottom w:val="nil"/>
            </w:tcBorders>
          </w:tcPr>
          <w:p w:rsidR="00D0416C" w:rsidRDefault="007172CE">
            <w:pPr>
              <w:pStyle w:val="TableParagraph"/>
              <w:spacing w:line="234" w:lineRule="exact"/>
              <w:ind w:left="31" w:right="18"/>
              <w:jc w:val="center"/>
              <w:rPr>
                <w:sz w:val="24"/>
              </w:rPr>
            </w:pPr>
            <w:r>
              <w:rPr>
                <w:sz w:val="24"/>
              </w:rPr>
              <w:t>проведения</w:t>
            </w:r>
          </w:p>
        </w:tc>
        <w:tc>
          <w:tcPr>
            <w:tcW w:w="1279" w:type="dxa"/>
            <w:tcBorders>
              <w:top w:val="nil"/>
              <w:bottom w:val="nil"/>
            </w:tcBorders>
          </w:tcPr>
          <w:p w:rsidR="00D0416C" w:rsidRDefault="007172CE">
            <w:pPr>
              <w:pStyle w:val="TableParagraph"/>
              <w:spacing w:line="234" w:lineRule="exact"/>
              <w:ind w:left="182" w:right="173"/>
              <w:jc w:val="center"/>
              <w:rPr>
                <w:sz w:val="24"/>
              </w:rPr>
            </w:pPr>
            <w:r>
              <w:rPr>
                <w:sz w:val="24"/>
              </w:rPr>
              <w:t>(очная,</w:t>
            </w:r>
          </w:p>
        </w:tc>
        <w:tc>
          <w:tcPr>
            <w:tcW w:w="2407" w:type="dxa"/>
            <w:tcBorders>
              <w:top w:val="nil"/>
              <w:bottom w:val="nil"/>
            </w:tcBorders>
          </w:tcPr>
          <w:p w:rsidR="00D0416C" w:rsidRDefault="00D0416C">
            <w:pPr>
              <w:pStyle w:val="TableParagraph"/>
              <w:rPr>
                <w:sz w:val="18"/>
              </w:rPr>
            </w:pPr>
          </w:p>
        </w:tc>
        <w:tc>
          <w:tcPr>
            <w:tcW w:w="1699" w:type="dxa"/>
            <w:vMerge/>
            <w:tcBorders>
              <w:top w:val="nil"/>
            </w:tcBorders>
          </w:tcPr>
          <w:p w:rsidR="00D0416C" w:rsidRDefault="00D0416C">
            <w:pPr>
              <w:rPr>
                <w:sz w:val="2"/>
                <w:szCs w:val="2"/>
              </w:rPr>
            </w:pPr>
          </w:p>
        </w:tc>
      </w:tr>
      <w:tr w:rsidR="00D0416C">
        <w:trPr>
          <w:trHeight w:val="298"/>
        </w:trPr>
        <w:tc>
          <w:tcPr>
            <w:tcW w:w="427" w:type="dxa"/>
            <w:vMerge/>
            <w:tcBorders>
              <w:top w:val="nil"/>
            </w:tcBorders>
          </w:tcPr>
          <w:p w:rsidR="00D0416C" w:rsidRDefault="00D0416C">
            <w:pPr>
              <w:rPr>
                <w:sz w:val="2"/>
                <w:szCs w:val="2"/>
              </w:rPr>
            </w:pPr>
          </w:p>
        </w:tc>
        <w:tc>
          <w:tcPr>
            <w:tcW w:w="2976" w:type="dxa"/>
            <w:tcBorders>
              <w:top w:val="nil"/>
            </w:tcBorders>
          </w:tcPr>
          <w:p w:rsidR="00D0416C" w:rsidRDefault="00D0416C">
            <w:pPr>
              <w:pStyle w:val="TableParagraph"/>
            </w:pPr>
          </w:p>
        </w:tc>
        <w:tc>
          <w:tcPr>
            <w:tcW w:w="1985" w:type="dxa"/>
            <w:tcBorders>
              <w:top w:val="nil"/>
            </w:tcBorders>
          </w:tcPr>
          <w:p w:rsidR="00D0416C" w:rsidRDefault="00D0416C">
            <w:pPr>
              <w:pStyle w:val="TableParagraph"/>
            </w:pPr>
          </w:p>
        </w:tc>
        <w:tc>
          <w:tcPr>
            <w:tcW w:w="1279" w:type="dxa"/>
            <w:tcBorders>
              <w:top w:val="nil"/>
            </w:tcBorders>
          </w:tcPr>
          <w:p w:rsidR="00D0416C" w:rsidRDefault="007172CE">
            <w:pPr>
              <w:pStyle w:val="TableParagraph"/>
              <w:spacing w:line="255" w:lineRule="exact"/>
              <w:ind w:left="182" w:right="174"/>
              <w:jc w:val="center"/>
              <w:rPr>
                <w:sz w:val="24"/>
              </w:rPr>
            </w:pPr>
            <w:r>
              <w:rPr>
                <w:sz w:val="24"/>
              </w:rPr>
              <w:t>заочная)</w:t>
            </w:r>
          </w:p>
        </w:tc>
        <w:tc>
          <w:tcPr>
            <w:tcW w:w="2407" w:type="dxa"/>
            <w:tcBorders>
              <w:top w:val="nil"/>
            </w:tcBorders>
          </w:tcPr>
          <w:p w:rsidR="00D0416C" w:rsidRDefault="00D0416C">
            <w:pPr>
              <w:pStyle w:val="TableParagraph"/>
            </w:pPr>
          </w:p>
        </w:tc>
        <w:tc>
          <w:tcPr>
            <w:tcW w:w="1699" w:type="dxa"/>
            <w:vMerge/>
            <w:tcBorders>
              <w:top w:val="nil"/>
            </w:tcBorders>
          </w:tcPr>
          <w:p w:rsidR="00D0416C" w:rsidRDefault="00D0416C">
            <w:pPr>
              <w:rPr>
                <w:sz w:val="2"/>
                <w:szCs w:val="2"/>
              </w:rPr>
            </w:pPr>
          </w:p>
        </w:tc>
      </w:tr>
      <w:tr w:rsidR="00D0416C">
        <w:trPr>
          <w:trHeight w:val="306"/>
        </w:trPr>
        <w:tc>
          <w:tcPr>
            <w:tcW w:w="427" w:type="dxa"/>
          </w:tcPr>
          <w:p w:rsidR="00D0416C" w:rsidRDefault="007172CE">
            <w:pPr>
              <w:pStyle w:val="TableParagraph"/>
              <w:spacing w:line="270" w:lineRule="exact"/>
              <w:ind w:left="14"/>
              <w:jc w:val="center"/>
              <w:rPr>
                <w:sz w:val="24"/>
              </w:rPr>
            </w:pPr>
            <w:r>
              <w:rPr>
                <w:sz w:val="24"/>
              </w:rPr>
              <w:t>1</w:t>
            </w:r>
          </w:p>
        </w:tc>
        <w:tc>
          <w:tcPr>
            <w:tcW w:w="2976" w:type="dxa"/>
          </w:tcPr>
          <w:p w:rsidR="00D0416C" w:rsidRDefault="007172CE">
            <w:pPr>
              <w:pStyle w:val="TableParagraph"/>
              <w:spacing w:line="270" w:lineRule="exact"/>
              <w:ind w:left="14"/>
              <w:jc w:val="center"/>
              <w:rPr>
                <w:sz w:val="24"/>
              </w:rPr>
            </w:pPr>
            <w:r>
              <w:rPr>
                <w:sz w:val="24"/>
              </w:rPr>
              <w:t>2</w:t>
            </w:r>
          </w:p>
        </w:tc>
        <w:tc>
          <w:tcPr>
            <w:tcW w:w="1985" w:type="dxa"/>
          </w:tcPr>
          <w:p w:rsidR="00D0416C" w:rsidRDefault="007172CE">
            <w:pPr>
              <w:pStyle w:val="TableParagraph"/>
              <w:spacing w:line="270" w:lineRule="exact"/>
              <w:ind w:left="12"/>
              <w:jc w:val="center"/>
              <w:rPr>
                <w:sz w:val="24"/>
              </w:rPr>
            </w:pPr>
            <w:r>
              <w:rPr>
                <w:sz w:val="24"/>
              </w:rPr>
              <w:t>3</w:t>
            </w:r>
          </w:p>
        </w:tc>
        <w:tc>
          <w:tcPr>
            <w:tcW w:w="1279" w:type="dxa"/>
          </w:tcPr>
          <w:p w:rsidR="00D0416C" w:rsidRDefault="007172CE">
            <w:pPr>
              <w:pStyle w:val="TableParagraph"/>
              <w:spacing w:line="270" w:lineRule="exact"/>
              <w:ind w:left="12"/>
              <w:jc w:val="center"/>
              <w:rPr>
                <w:sz w:val="24"/>
              </w:rPr>
            </w:pPr>
            <w:r>
              <w:rPr>
                <w:sz w:val="24"/>
              </w:rPr>
              <w:t>4</w:t>
            </w:r>
          </w:p>
        </w:tc>
        <w:tc>
          <w:tcPr>
            <w:tcW w:w="2407" w:type="dxa"/>
          </w:tcPr>
          <w:p w:rsidR="00D0416C" w:rsidRDefault="007172CE">
            <w:pPr>
              <w:pStyle w:val="TableParagraph"/>
              <w:spacing w:line="270" w:lineRule="exact"/>
              <w:ind w:left="12"/>
              <w:jc w:val="center"/>
              <w:rPr>
                <w:sz w:val="24"/>
              </w:rPr>
            </w:pPr>
            <w:r>
              <w:rPr>
                <w:sz w:val="24"/>
              </w:rPr>
              <w:t>5</w:t>
            </w:r>
          </w:p>
        </w:tc>
        <w:tc>
          <w:tcPr>
            <w:tcW w:w="1699" w:type="dxa"/>
          </w:tcPr>
          <w:p w:rsidR="00D0416C" w:rsidRDefault="007172CE">
            <w:pPr>
              <w:pStyle w:val="TableParagraph"/>
              <w:spacing w:line="270" w:lineRule="exact"/>
              <w:ind w:left="15"/>
              <w:jc w:val="center"/>
              <w:rPr>
                <w:sz w:val="24"/>
              </w:rPr>
            </w:pPr>
            <w:r>
              <w:rPr>
                <w:sz w:val="24"/>
              </w:rPr>
              <w:t>6</w:t>
            </w:r>
          </w:p>
        </w:tc>
      </w:tr>
    </w:tbl>
    <w:p w:rsidR="00D0416C" w:rsidRDefault="00D0416C">
      <w:pPr>
        <w:spacing w:line="270" w:lineRule="exact"/>
        <w:jc w:val="center"/>
        <w:rPr>
          <w:sz w:val="24"/>
        </w:rPr>
        <w:sectPr w:rsidR="00D0416C">
          <w:pgSz w:w="11910" w:h="16840"/>
          <w:pgMar w:top="1040" w:right="240" w:bottom="1160" w:left="320" w:header="0" w:footer="894" w:gutter="0"/>
          <w:cols w:space="720"/>
        </w:sectPr>
      </w:pPr>
    </w:p>
    <w:tbl>
      <w:tblPr>
        <w:tblStyle w:val="TableNormal"/>
        <w:tblW w:w="0" w:type="auto"/>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2976"/>
        <w:gridCol w:w="1985"/>
        <w:gridCol w:w="1279"/>
        <w:gridCol w:w="2407"/>
        <w:gridCol w:w="1699"/>
      </w:tblGrid>
      <w:tr w:rsidR="00D0416C">
        <w:trPr>
          <w:trHeight w:val="1681"/>
        </w:trPr>
        <w:tc>
          <w:tcPr>
            <w:tcW w:w="427" w:type="dxa"/>
          </w:tcPr>
          <w:p w:rsidR="00D0416C" w:rsidRDefault="007172CE">
            <w:pPr>
              <w:pStyle w:val="TableParagraph"/>
              <w:spacing w:line="267" w:lineRule="exact"/>
              <w:ind w:left="40"/>
              <w:rPr>
                <w:sz w:val="24"/>
              </w:rPr>
            </w:pPr>
            <w:r>
              <w:rPr>
                <w:sz w:val="24"/>
              </w:rPr>
              <w:t>1.</w:t>
            </w:r>
          </w:p>
        </w:tc>
        <w:tc>
          <w:tcPr>
            <w:tcW w:w="2976" w:type="dxa"/>
          </w:tcPr>
          <w:p w:rsidR="00D0416C" w:rsidRDefault="007172CE">
            <w:pPr>
              <w:pStyle w:val="TableParagraph"/>
              <w:ind w:left="38"/>
            </w:pPr>
            <w:r>
              <w:t>Филологическая олимпиада школьников «Образ ребёнка в русском языке, литературе и культуре» (орг. – ОмГУ им.</w:t>
            </w:r>
          </w:p>
          <w:p w:rsidR="00D0416C" w:rsidRDefault="007172CE">
            <w:pPr>
              <w:pStyle w:val="TableParagraph"/>
              <w:spacing w:line="251" w:lineRule="exact"/>
              <w:ind w:left="38"/>
            </w:pPr>
            <w:r>
              <w:t>Ф.М. Достоевского).</w:t>
            </w:r>
          </w:p>
        </w:tc>
        <w:tc>
          <w:tcPr>
            <w:tcW w:w="1985" w:type="dxa"/>
          </w:tcPr>
          <w:p w:rsidR="00D0416C" w:rsidRDefault="007172CE">
            <w:pPr>
              <w:pStyle w:val="TableParagraph"/>
              <w:spacing w:line="243" w:lineRule="exact"/>
              <w:ind w:left="76"/>
            </w:pPr>
            <w:r>
              <w:t>26.03.2018, ОГОНБ</w:t>
            </w:r>
          </w:p>
          <w:p w:rsidR="00D0416C" w:rsidRDefault="007172CE">
            <w:pPr>
              <w:pStyle w:val="TableParagraph"/>
              <w:spacing w:line="252" w:lineRule="exact"/>
              <w:ind w:left="131"/>
            </w:pPr>
            <w:r>
              <w:t>им. А.С. Пушкина</w:t>
            </w:r>
          </w:p>
        </w:tc>
        <w:tc>
          <w:tcPr>
            <w:tcW w:w="1279" w:type="dxa"/>
          </w:tcPr>
          <w:p w:rsidR="00D0416C" w:rsidRDefault="007172CE">
            <w:pPr>
              <w:pStyle w:val="TableParagraph"/>
              <w:spacing w:line="243" w:lineRule="exact"/>
              <w:ind w:right="356"/>
              <w:jc w:val="right"/>
            </w:pPr>
            <w:r>
              <w:t>очная</w:t>
            </w:r>
          </w:p>
        </w:tc>
        <w:tc>
          <w:tcPr>
            <w:tcW w:w="2407" w:type="dxa"/>
          </w:tcPr>
          <w:p w:rsidR="00D0416C" w:rsidRDefault="007172CE">
            <w:pPr>
              <w:pStyle w:val="TableParagraph"/>
              <w:tabs>
                <w:tab w:val="left" w:pos="1903"/>
              </w:tabs>
              <w:ind w:left="40" w:right="20"/>
              <w:jc w:val="both"/>
            </w:pPr>
            <w:r>
              <w:t>Безденежных</w:t>
            </w:r>
            <w:r>
              <w:tab/>
            </w:r>
            <w:r>
              <w:rPr>
                <w:spacing w:val="-5"/>
              </w:rPr>
              <w:t xml:space="preserve">М.А. </w:t>
            </w:r>
            <w:r>
              <w:t xml:space="preserve">(Председатель </w:t>
            </w:r>
            <w:r>
              <w:rPr>
                <w:spacing w:val="-3"/>
              </w:rPr>
              <w:t xml:space="preserve">жюри </w:t>
            </w:r>
            <w:r>
              <w:t>станции</w:t>
            </w:r>
          </w:p>
          <w:p w:rsidR="00D0416C" w:rsidRDefault="007172CE">
            <w:pPr>
              <w:pStyle w:val="TableParagraph"/>
              <w:spacing w:line="252" w:lineRule="exact"/>
              <w:ind w:left="40"/>
            </w:pPr>
            <w:r>
              <w:t>«Поэтическая»).</w:t>
            </w:r>
          </w:p>
        </w:tc>
        <w:tc>
          <w:tcPr>
            <w:tcW w:w="1699" w:type="dxa"/>
          </w:tcPr>
          <w:p w:rsidR="00D0416C" w:rsidRDefault="007172CE">
            <w:pPr>
              <w:pStyle w:val="TableParagraph"/>
              <w:spacing w:line="243" w:lineRule="exact"/>
              <w:ind w:left="494"/>
            </w:pPr>
            <w:r>
              <w:t>ППиСР</w:t>
            </w:r>
          </w:p>
        </w:tc>
      </w:tr>
      <w:tr w:rsidR="00D0416C">
        <w:trPr>
          <w:trHeight w:val="1521"/>
        </w:trPr>
        <w:tc>
          <w:tcPr>
            <w:tcW w:w="427" w:type="dxa"/>
          </w:tcPr>
          <w:p w:rsidR="00D0416C" w:rsidRDefault="007172CE">
            <w:pPr>
              <w:pStyle w:val="TableParagraph"/>
              <w:spacing w:line="264" w:lineRule="exact"/>
              <w:ind w:left="40"/>
              <w:rPr>
                <w:sz w:val="24"/>
              </w:rPr>
            </w:pPr>
            <w:r>
              <w:rPr>
                <w:sz w:val="24"/>
              </w:rPr>
              <w:t>2.</w:t>
            </w:r>
          </w:p>
        </w:tc>
        <w:tc>
          <w:tcPr>
            <w:tcW w:w="2976" w:type="dxa"/>
          </w:tcPr>
          <w:p w:rsidR="00D0416C" w:rsidRDefault="007172CE">
            <w:pPr>
              <w:pStyle w:val="TableParagraph"/>
              <w:ind w:left="38" w:right="264"/>
            </w:pPr>
            <w:r>
              <w:t>Творческая встреча с преподавателями и студентами ОмГУПС</w:t>
            </w:r>
          </w:p>
          <w:p w:rsidR="00D0416C" w:rsidRDefault="007172CE">
            <w:pPr>
              <w:pStyle w:val="TableParagraph"/>
              <w:ind w:left="38"/>
            </w:pPr>
            <w:r>
              <w:t>«Открытый взгляд дарить другим…»</w:t>
            </w:r>
          </w:p>
        </w:tc>
        <w:tc>
          <w:tcPr>
            <w:tcW w:w="1985" w:type="dxa"/>
          </w:tcPr>
          <w:p w:rsidR="00D0416C" w:rsidRDefault="007172CE">
            <w:pPr>
              <w:pStyle w:val="TableParagraph"/>
              <w:spacing w:line="241" w:lineRule="exact"/>
              <w:ind w:left="467"/>
            </w:pPr>
            <w:r>
              <w:t>05.04.2018,</w:t>
            </w:r>
          </w:p>
          <w:p w:rsidR="00D0416C" w:rsidRDefault="007172CE">
            <w:pPr>
              <w:pStyle w:val="TableParagraph"/>
              <w:spacing w:before="1"/>
              <w:ind w:left="547"/>
            </w:pPr>
            <w:r>
              <w:t>ОмГУПС</w:t>
            </w:r>
          </w:p>
        </w:tc>
        <w:tc>
          <w:tcPr>
            <w:tcW w:w="1279" w:type="dxa"/>
          </w:tcPr>
          <w:p w:rsidR="00D0416C" w:rsidRDefault="007172CE">
            <w:pPr>
              <w:pStyle w:val="TableParagraph"/>
              <w:spacing w:line="241" w:lineRule="exact"/>
              <w:ind w:right="356"/>
              <w:jc w:val="right"/>
            </w:pPr>
            <w:r>
              <w:t>очная</w:t>
            </w:r>
          </w:p>
        </w:tc>
        <w:tc>
          <w:tcPr>
            <w:tcW w:w="2407" w:type="dxa"/>
          </w:tcPr>
          <w:p w:rsidR="00D0416C" w:rsidRDefault="007172CE">
            <w:pPr>
              <w:pStyle w:val="TableParagraph"/>
              <w:tabs>
                <w:tab w:val="left" w:pos="1903"/>
              </w:tabs>
              <w:spacing w:line="242" w:lineRule="auto"/>
              <w:ind w:left="40" w:right="21"/>
            </w:pPr>
            <w:r>
              <w:t>Безденежных</w:t>
            </w:r>
            <w:r>
              <w:tab/>
            </w:r>
            <w:r>
              <w:rPr>
                <w:spacing w:val="-5"/>
              </w:rPr>
              <w:t xml:space="preserve">М.А. </w:t>
            </w:r>
            <w:r>
              <w:t>(основной</w:t>
            </w:r>
            <w:r>
              <w:rPr>
                <w:spacing w:val="-1"/>
              </w:rPr>
              <w:t xml:space="preserve"> </w:t>
            </w:r>
            <w:r>
              <w:t>докладчик).</w:t>
            </w:r>
          </w:p>
        </w:tc>
        <w:tc>
          <w:tcPr>
            <w:tcW w:w="1699" w:type="dxa"/>
          </w:tcPr>
          <w:p w:rsidR="00D0416C" w:rsidRDefault="007172CE">
            <w:pPr>
              <w:pStyle w:val="TableParagraph"/>
              <w:spacing w:line="241" w:lineRule="exact"/>
              <w:ind w:left="494"/>
            </w:pPr>
            <w:r>
              <w:t>ППиСР</w:t>
            </w:r>
          </w:p>
        </w:tc>
      </w:tr>
      <w:tr w:rsidR="00D0416C">
        <w:trPr>
          <w:trHeight w:val="1276"/>
        </w:trPr>
        <w:tc>
          <w:tcPr>
            <w:tcW w:w="427" w:type="dxa"/>
          </w:tcPr>
          <w:p w:rsidR="00D0416C" w:rsidRDefault="007172CE">
            <w:pPr>
              <w:pStyle w:val="TableParagraph"/>
              <w:spacing w:line="264" w:lineRule="exact"/>
              <w:ind w:left="40"/>
              <w:rPr>
                <w:sz w:val="24"/>
              </w:rPr>
            </w:pPr>
            <w:r>
              <w:rPr>
                <w:sz w:val="24"/>
              </w:rPr>
              <w:t>3.</w:t>
            </w:r>
          </w:p>
        </w:tc>
        <w:tc>
          <w:tcPr>
            <w:tcW w:w="2976" w:type="dxa"/>
          </w:tcPr>
          <w:p w:rsidR="00D0416C" w:rsidRDefault="007172CE">
            <w:pPr>
              <w:pStyle w:val="TableParagraph"/>
              <w:spacing w:line="241" w:lineRule="exact"/>
              <w:ind w:left="38"/>
            </w:pPr>
            <w:r>
              <w:t>Тотальный диктант</w:t>
            </w:r>
          </w:p>
        </w:tc>
        <w:tc>
          <w:tcPr>
            <w:tcW w:w="1985" w:type="dxa"/>
          </w:tcPr>
          <w:p w:rsidR="00D0416C" w:rsidRDefault="007172CE">
            <w:pPr>
              <w:pStyle w:val="TableParagraph"/>
              <w:spacing w:line="241" w:lineRule="exact"/>
              <w:ind w:left="31" w:right="18"/>
              <w:jc w:val="center"/>
            </w:pPr>
            <w:r>
              <w:t>14.04.2018, ОмГА</w:t>
            </w:r>
          </w:p>
        </w:tc>
        <w:tc>
          <w:tcPr>
            <w:tcW w:w="1279" w:type="dxa"/>
          </w:tcPr>
          <w:p w:rsidR="00D0416C" w:rsidRDefault="007172CE">
            <w:pPr>
              <w:pStyle w:val="TableParagraph"/>
              <w:spacing w:line="241" w:lineRule="exact"/>
              <w:ind w:right="356"/>
              <w:jc w:val="right"/>
            </w:pPr>
            <w:r>
              <w:t>очная</w:t>
            </w:r>
          </w:p>
        </w:tc>
        <w:tc>
          <w:tcPr>
            <w:tcW w:w="2407" w:type="dxa"/>
          </w:tcPr>
          <w:p w:rsidR="00D0416C" w:rsidRDefault="007172CE">
            <w:pPr>
              <w:pStyle w:val="TableParagraph"/>
              <w:tabs>
                <w:tab w:val="left" w:pos="1903"/>
              </w:tabs>
              <w:spacing w:line="242" w:lineRule="auto"/>
              <w:ind w:left="40" w:right="21"/>
            </w:pPr>
            <w:r>
              <w:t>Безденежных</w:t>
            </w:r>
            <w:r>
              <w:tab/>
            </w:r>
            <w:r>
              <w:rPr>
                <w:spacing w:val="-5"/>
              </w:rPr>
              <w:t xml:space="preserve">М.А. </w:t>
            </w:r>
            <w:r>
              <w:t>(«диктатор»).</w:t>
            </w:r>
          </w:p>
        </w:tc>
        <w:tc>
          <w:tcPr>
            <w:tcW w:w="1699" w:type="dxa"/>
          </w:tcPr>
          <w:p w:rsidR="00D0416C" w:rsidRDefault="007172CE">
            <w:pPr>
              <w:pStyle w:val="TableParagraph"/>
              <w:spacing w:line="241" w:lineRule="exact"/>
              <w:ind w:left="494"/>
            </w:pPr>
            <w:r>
              <w:t>ППиСР</w:t>
            </w:r>
          </w:p>
        </w:tc>
      </w:tr>
      <w:tr w:rsidR="00D0416C">
        <w:trPr>
          <w:trHeight w:val="1957"/>
        </w:trPr>
        <w:tc>
          <w:tcPr>
            <w:tcW w:w="427" w:type="dxa"/>
          </w:tcPr>
          <w:p w:rsidR="00D0416C" w:rsidRDefault="007172CE">
            <w:pPr>
              <w:pStyle w:val="TableParagraph"/>
              <w:spacing w:line="264" w:lineRule="exact"/>
              <w:ind w:left="40"/>
              <w:rPr>
                <w:sz w:val="24"/>
              </w:rPr>
            </w:pPr>
            <w:r>
              <w:rPr>
                <w:sz w:val="24"/>
              </w:rPr>
              <w:t>4.</w:t>
            </w:r>
          </w:p>
        </w:tc>
        <w:tc>
          <w:tcPr>
            <w:tcW w:w="2976" w:type="dxa"/>
          </w:tcPr>
          <w:p w:rsidR="00D0416C" w:rsidRDefault="007172CE">
            <w:pPr>
              <w:pStyle w:val="TableParagraph"/>
              <w:ind w:left="38"/>
            </w:pPr>
            <w:r>
              <w:t>II Всероссийская научно- практическаяконференция с международным участием</w:t>
            </w:r>
          </w:p>
          <w:p w:rsidR="00D0416C" w:rsidRDefault="007172CE">
            <w:pPr>
              <w:pStyle w:val="TableParagraph"/>
              <w:ind w:left="38" w:right="264"/>
            </w:pPr>
            <w:r>
              <w:t>«Учебно-исследовательская деятельность учащихся: реалии и перспективы»</w:t>
            </w:r>
          </w:p>
        </w:tc>
        <w:tc>
          <w:tcPr>
            <w:tcW w:w="1985" w:type="dxa"/>
          </w:tcPr>
          <w:p w:rsidR="00D0416C" w:rsidRDefault="007172CE">
            <w:pPr>
              <w:pStyle w:val="TableParagraph"/>
              <w:spacing w:line="241" w:lineRule="exact"/>
              <w:ind w:left="28" w:right="18"/>
              <w:jc w:val="center"/>
            </w:pPr>
            <w:r>
              <w:t>21.04.2018, ОмГПУ</w:t>
            </w:r>
          </w:p>
        </w:tc>
        <w:tc>
          <w:tcPr>
            <w:tcW w:w="1279" w:type="dxa"/>
          </w:tcPr>
          <w:p w:rsidR="00D0416C" w:rsidRDefault="007172CE">
            <w:pPr>
              <w:pStyle w:val="TableParagraph"/>
              <w:spacing w:line="241" w:lineRule="exact"/>
              <w:ind w:right="356"/>
              <w:jc w:val="right"/>
            </w:pPr>
            <w:r>
              <w:t>очная</w:t>
            </w:r>
          </w:p>
        </w:tc>
        <w:tc>
          <w:tcPr>
            <w:tcW w:w="2407" w:type="dxa"/>
          </w:tcPr>
          <w:p w:rsidR="00D0416C" w:rsidRDefault="007172CE">
            <w:pPr>
              <w:pStyle w:val="TableParagraph"/>
              <w:tabs>
                <w:tab w:val="left" w:pos="1903"/>
              </w:tabs>
              <w:ind w:left="40" w:right="20"/>
              <w:jc w:val="both"/>
            </w:pPr>
            <w:r>
              <w:t>Безденежных</w:t>
            </w:r>
            <w:r>
              <w:tab/>
            </w:r>
            <w:r>
              <w:rPr>
                <w:spacing w:val="-5"/>
              </w:rPr>
              <w:t xml:space="preserve">М.А. </w:t>
            </w:r>
            <w:r>
              <w:rPr>
                <w:spacing w:val="-3"/>
              </w:rPr>
              <w:t xml:space="preserve">(руководство </w:t>
            </w:r>
            <w:r>
              <w:t>секцией и выступление с</w:t>
            </w:r>
            <w:r>
              <w:rPr>
                <w:spacing w:val="2"/>
              </w:rPr>
              <w:t xml:space="preserve"> </w:t>
            </w:r>
            <w:r>
              <w:t>докладом</w:t>
            </w:r>
          </w:p>
          <w:p w:rsidR="00D0416C" w:rsidRDefault="007172CE">
            <w:pPr>
              <w:pStyle w:val="TableParagraph"/>
              <w:ind w:left="40" w:right="20"/>
              <w:jc w:val="both"/>
            </w:pPr>
            <w:r>
              <w:t>«И дрожало время в детском кулаке…» (к вопросу о детском литературном</w:t>
            </w:r>
          </w:p>
          <w:p w:rsidR="00D0416C" w:rsidRDefault="007172CE">
            <w:pPr>
              <w:pStyle w:val="TableParagraph"/>
              <w:spacing w:line="179" w:lineRule="exact"/>
              <w:ind w:left="40"/>
            </w:pPr>
            <w:r>
              <w:t>творчестве)).</w:t>
            </w:r>
          </w:p>
        </w:tc>
        <w:tc>
          <w:tcPr>
            <w:tcW w:w="1699" w:type="dxa"/>
          </w:tcPr>
          <w:p w:rsidR="00D0416C" w:rsidRDefault="007172CE">
            <w:pPr>
              <w:pStyle w:val="TableParagraph"/>
              <w:spacing w:line="241" w:lineRule="exact"/>
              <w:ind w:left="494"/>
            </w:pPr>
            <w:r>
              <w:t>ППиСР</w:t>
            </w:r>
          </w:p>
        </w:tc>
      </w:tr>
      <w:tr w:rsidR="00D0416C">
        <w:trPr>
          <w:trHeight w:val="2255"/>
        </w:trPr>
        <w:tc>
          <w:tcPr>
            <w:tcW w:w="427" w:type="dxa"/>
          </w:tcPr>
          <w:p w:rsidR="00D0416C" w:rsidRDefault="007172CE">
            <w:pPr>
              <w:pStyle w:val="TableParagraph"/>
              <w:spacing w:line="264" w:lineRule="exact"/>
              <w:ind w:left="40"/>
              <w:rPr>
                <w:sz w:val="24"/>
              </w:rPr>
            </w:pPr>
            <w:r>
              <w:rPr>
                <w:sz w:val="24"/>
              </w:rPr>
              <w:t>5.</w:t>
            </w:r>
          </w:p>
        </w:tc>
        <w:tc>
          <w:tcPr>
            <w:tcW w:w="2976" w:type="dxa"/>
          </w:tcPr>
          <w:p w:rsidR="00D0416C" w:rsidRDefault="007172CE">
            <w:pPr>
              <w:pStyle w:val="TableParagraph"/>
              <w:ind w:left="38"/>
            </w:pPr>
            <w:r>
              <w:t>L Межрегиональная научно- практическая конференция школьников и учащейся молодежи НОУ «Поиск»</w:t>
            </w:r>
          </w:p>
        </w:tc>
        <w:tc>
          <w:tcPr>
            <w:tcW w:w="1985" w:type="dxa"/>
          </w:tcPr>
          <w:p w:rsidR="00D0416C" w:rsidRDefault="007172CE">
            <w:pPr>
              <w:pStyle w:val="TableParagraph"/>
              <w:spacing w:line="241" w:lineRule="exact"/>
              <w:ind w:left="29" w:right="18"/>
              <w:jc w:val="center"/>
            </w:pPr>
            <w:r>
              <w:t>22.04.18, ОмГПУ</w:t>
            </w:r>
          </w:p>
        </w:tc>
        <w:tc>
          <w:tcPr>
            <w:tcW w:w="1279" w:type="dxa"/>
          </w:tcPr>
          <w:p w:rsidR="00D0416C" w:rsidRDefault="007172CE">
            <w:pPr>
              <w:pStyle w:val="TableParagraph"/>
              <w:spacing w:line="241" w:lineRule="exact"/>
              <w:ind w:right="356"/>
              <w:jc w:val="right"/>
            </w:pPr>
            <w:r>
              <w:t>очная</w:t>
            </w:r>
          </w:p>
        </w:tc>
        <w:tc>
          <w:tcPr>
            <w:tcW w:w="2407" w:type="dxa"/>
          </w:tcPr>
          <w:p w:rsidR="00D0416C" w:rsidRDefault="007172CE">
            <w:pPr>
              <w:pStyle w:val="TableParagraph"/>
              <w:tabs>
                <w:tab w:val="left" w:pos="1903"/>
              </w:tabs>
              <w:ind w:left="40" w:right="21"/>
            </w:pPr>
            <w:r>
              <w:t>Безденежных</w:t>
            </w:r>
            <w:r>
              <w:tab/>
            </w:r>
            <w:r>
              <w:rPr>
                <w:spacing w:val="-5"/>
              </w:rPr>
              <w:t xml:space="preserve">М.А. </w:t>
            </w:r>
            <w:r>
              <w:rPr>
                <w:spacing w:val="-4"/>
              </w:rPr>
              <w:t xml:space="preserve">(руководство </w:t>
            </w:r>
            <w:r>
              <w:t>направлением</w:t>
            </w:r>
          </w:p>
          <w:p w:rsidR="00D0416C" w:rsidRDefault="007172CE">
            <w:pPr>
              <w:pStyle w:val="TableParagraph"/>
              <w:tabs>
                <w:tab w:val="left" w:pos="1353"/>
              </w:tabs>
              <w:ind w:left="40" w:right="21"/>
            </w:pPr>
            <w:r>
              <w:t>«Литературное творчество» на уровне региона,</w:t>
            </w:r>
            <w:r>
              <w:tab/>
            </w:r>
            <w:r>
              <w:rPr>
                <w:spacing w:val="-4"/>
              </w:rPr>
              <w:t xml:space="preserve">экспертиза работ, </w:t>
            </w:r>
            <w:r>
              <w:rPr>
                <w:spacing w:val="-3"/>
              </w:rPr>
              <w:t>рук-во</w:t>
            </w:r>
            <w:r>
              <w:rPr>
                <w:spacing w:val="48"/>
              </w:rPr>
              <w:t xml:space="preserve"> </w:t>
            </w:r>
            <w:r>
              <w:t>секцией</w:t>
            </w:r>
          </w:p>
          <w:p w:rsidR="00D0416C" w:rsidRDefault="007172CE">
            <w:pPr>
              <w:pStyle w:val="TableParagraph"/>
              <w:ind w:left="40"/>
            </w:pPr>
            <w:r>
              <w:t>«Поэзия»).</w:t>
            </w:r>
          </w:p>
        </w:tc>
        <w:tc>
          <w:tcPr>
            <w:tcW w:w="1699" w:type="dxa"/>
          </w:tcPr>
          <w:p w:rsidR="00D0416C" w:rsidRDefault="007172CE">
            <w:pPr>
              <w:pStyle w:val="TableParagraph"/>
              <w:spacing w:line="241" w:lineRule="exact"/>
              <w:ind w:left="494"/>
            </w:pPr>
            <w:r>
              <w:t>ППиСР</w:t>
            </w:r>
          </w:p>
        </w:tc>
      </w:tr>
      <w:tr w:rsidR="00D0416C">
        <w:trPr>
          <w:trHeight w:val="1965"/>
        </w:trPr>
        <w:tc>
          <w:tcPr>
            <w:tcW w:w="427" w:type="dxa"/>
          </w:tcPr>
          <w:p w:rsidR="00D0416C" w:rsidRDefault="007172CE">
            <w:pPr>
              <w:pStyle w:val="TableParagraph"/>
              <w:spacing w:line="267" w:lineRule="exact"/>
              <w:ind w:left="40"/>
              <w:rPr>
                <w:sz w:val="24"/>
              </w:rPr>
            </w:pPr>
            <w:r>
              <w:rPr>
                <w:sz w:val="24"/>
              </w:rPr>
              <w:t>6.</w:t>
            </w:r>
          </w:p>
        </w:tc>
        <w:tc>
          <w:tcPr>
            <w:tcW w:w="2976" w:type="dxa"/>
          </w:tcPr>
          <w:p w:rsidR="00D0416C" w:rsidRDefault="007172CE">
            <w:pPr>
              <w:pStyle w:val="TableParagraph"/>
              <w:ind w:left="38"/>
            </w:pPr>
            <w:r>
              <w:t>Межрегиональный научно- практический семинар</w:t>
            </w:r>
          </w:p>
          <w:p w:rsidR="00D0416C" w:rsidRDefault="007172CE">
            <w:pPr>
              <w:pStyle w:val="TableParagraph"/>
              <w:ind w:left="38" w:right="380"/>
            </w:pPr>
            <w:r>
              <w:t>«Научно-методические и психолого-педагогические подходы к организации учебно-исследовательской деятельности учащихся»</w:t>
            </w:r>
          </w:p>
        </w:tc>
        <w:tc>
          <w:tcPr>
            <w:tcW w:w="1985" w:type="dxa"/>
          </w:tcPr>
          <w:p w:rsidR="00D0416C" w:rsidRDefault="007172CE">
            <w:pPr>
              <w:pStyle w:val="TableParagraph"/>
              <w:spacing w:line="243" w:lineRule="exact"/>
              <w:ind w:left="27" w:right="18"/>
              <w:jc w:val="center"/>
            </w:pPr>
            <w:r>
              <w:t>23-25.04.2018</w:t>
            </w:r>
          </w:p>
        </w:tc>
        <w:tc>
          <w:tcPr>
            <w:tcW w:w="1279" w:type="dxa"/>
          </w:tcPr>
          <w:p w:rsidR="00D0416C" w:rsidRDefault="007172CE">
            <w:pPr>
              <w:pStyle w:val="TableParagraph"/>
              <w:spacing w:line="243" w:lineRule="exact"/>
              <w:ind w:right="356"/>
              <w:jc w:val="right"/>
            </w:pPr>
            <w:r>
              <w:t>очная</w:t>
            </w:r>
          </w:p>
        </w:tc>
        <w:tc>
          <w:tcPr>
            <w:tcW w:w="2407" w:type="dxa"/>
          </w:tcPr>
          <w:p w:rsidR="00D0416C" w:rsidRDefault="007172CE">
            <w:pPr>
              <w:pStyle w:val="TableParagraph"/>
              <w:tabs>
                <w:tab w:val="left" w:pos="1903"/>
              </w:tabs>
              <w:ind w:left="40" w:right="21"/>
            </w:pPr>
            <w:r>
              <w:t>Безденежных</w:t>
            </w:r>
            <w:r>
              <w:tab/>
            </w:r>
            <w:r>
              <w:rPr>
                <w:spacing w:val="-5"/>
              </w:rPr>
              <w:t xml:space="preserve">М.А. </w:t>
            </w:r>
            <w:r>
              <w:t>(Свидетельство участника).</w:t>
            </w:r>
          </w:p>
        </w:tc>
        <w:tc>
          <w:tcPr>
            <w:tcW w:w="1699" w:type="dxa"/>
          </w:tcPr>
          <w:p w:rsidR="00D0416C" w:rsidRDefault="007172CE">
            <w:pPr>
              <w:pStyle w:val="TableParagraph"/>
              <w:spacing w:line="243" w:lineRule="exact"/>
              <w:ind w:left="494"/>
            </w:pPr>
            <w:r>
              <w:t>ППиСР</w:t>
            </w:r>
          </w:p>
        </w:tc>
      </w:tr>
      <w:tr w:rsidR="00D0416C">
        <w:trPr>
          <w:trHeight w:val="1273"/>
        </w:trPr>
        <w:tc>
          <w:tcPr>
            <w:tcW w:w="427" w:type="dxa"/>
          </w:tcPr>
          <w:p w:rsidR="00D0416C" w:rsidRDefault="007172CE">
            <w:pPr>
              <w:pStyle w:val="TableParagraph"/>
              <w:spacing w:line="264" w:lineRule="exact"/>
              <w:ind w:left="40"/>
              <w:rPr>
                <w:sz w:val="24"/>
              </w:rPr>
            </w:pPr>
            <w:r>
              <w:rPr>
                <w:sz w:val="24"/>
              </w:rPr>
              <w:t>7.</w:t>
            </w:r>
          </w:p>
        </w:tc>
        <w:tc>
          <w:tcPr>
            <w:tcW w:w="2976" w:type="dxa"/>
          </w:tcPr>
          <w:p w:rsidR="00D0416C" w:rsidRDefault="007172CE">
            <w:pPr>
              <w:pStyle w:val="TableParagraph"/>
              <w:tabs>
                <w:tab w:val="left" w:pos="842"/>
                <w:tab w:val="left" w:pos="1756"/>
                <w:tab w:val="left" w:pos="2519"/>
              </w:tabs>
              <w:ind w:left="38" w:right="23"/>
            </w:pPr>
            <w:r>
              <w:t>Вечер</w:t>
            </w:r>
            <w:r>
              <w:tab/>
              <w:t>памяти</w:t>
            </w:r>
            <w:r>
              <w:tab/>
              <w:t>поэта</w:t>
            </w:r>
            <w:r>
              <w:tab/>
            </w:r>
            <w:r>
              <w:rPr>
                <w:spacing w:val="-5"/>
              </w:rPr>
              <w:t xml:space="preserve">В.А. </w:t>
            </w:r>
            <w:r>
              <w:t>Макарова.</w:t>
            </w:r>
          </w:p>
        </w:tc>
        <w:tc>
          <w:tcPr>
            <w:tcW w:w="1985" w:type="dxa"/>
          </w:tcPr>
          <w:p w:rsidR="00D0416C" w:rsidRDefault="007172CE">
            <w:pPr>
              <w:pStyle w:val="TableParagraph"/>
              <w:spacing w:line="240" w:lineRule="exact"/>
              <w:ind w:left="38"/>
            </w:pPr>
            <w:r>
              <w:t>14.09.2018,</w:t>
            </w:r>
          </w:p>
          <w:p w:rsidR="00D0416C" w:rsidRDefault="007172CE">
            <w:pPr>
              <w:pStyle w:val="TableParagraph"/>
              <w:tabs>
                <w:tab w:val="left" w:pos="1631"/>
              </w:tabs>
              <w:spacing w:line="252" w:lineRule="exact"/>
              <w:ind w:left="38"/>
            </w:pPr>
            <w:r>
              <w:t>Музей</w:t>
            </w:r>
            <w:r>
              <w:tab/>
              <w:t>им.</w:t>
            </w:r>
          </w:p>
          <w:p w:rsidR="00D0416C" w:rsidRDefault="007172CE">
            <w:pPr>
              <w:pStyle w:val="TableParagraph"/>
              <w:spacing w:before="1"/>
              <w:ind w:left="38"/>
            </w:pPr>
            <w:r>
              <w:t>Достоевского</w:t>
            </w:r>
          </w:p>
        </w:tc>
        <w:tc>
          <w:tcPr>
            <w:tcW w:w="1279" w:type="dxa"/>
          </w:tcPr>
          <w:p w:rsidR="00D0416C" w:rsidRDefault="007172CE">
            <w:pPr>
              <w:pStyle w:val="TableParagraph"/>
              <w:spacing w:line="241" w:lineRule="exact"/>
              <w:ind w:right="356"/>
              <w:jc w:val="right"/>
            </w:pPr>
            <w:r>
              <w:t>очная</w:t>
            </w:r>
          </w:p>
        </w:tc>
        <w:tc>
          <w:tcPr>
            <w:tcW w:w="2407" w:type="dxa"/>
          </w:tcPr>
          <w:p w:rsidR="00D0416C" w:rsidRDefault="007172CE">
            <w:pPr>
              <w:pStyle w:val="TableParagraph"/>
              <w:tabs>
                <w:tab w:val="left" w:pos="1903"/>
              </w:tabs>
              <w:ind w:left="40" w:right="21"/>
              <w:jc w:val="both"/>
            </w:pPr>
            <w:r>
              <w:t>Безденежных</w:t>
            </w:r>
            <w:r>
              <w:tab/>
            </w:r>
            <w:r>
              <w:rPr>
                <w:spacing w:val="-5"/>
              </w:rPr>
              <w:t xml:space="preserve">М.А. </w:t>
            </w:r>
            <w:r>
              <w:t>(выступление в качестве почётного</w:t>
            </w:r>
            <w:r>
              <w:rPr>
                <w:spacing w:val="-2"/>
              </w:rPr>
              <w:t xml:space="preserve"> </w:t>
            </w:r>
            <w:r>
              <w:t>гостя).</w:t>
            </w:r>
          </w:p>
        </w:tc>
        <w:tc>
          <w:tcPr>
            <w:tcW w:w="1699" w:type="dxa"/>
          </w:tcPr>
          <w:p w:rsidR="00D0416C" w:rsidRDefault="007172CE">
            <w:pPr>
              <w:pStyle w:val="TableParagraph"/>
              <w:spacing w:line="241" w:lineRule="exact"/>
              <w:ind w:left="494"/>
            </w:pPr>
            <w:r>
              <w:t>ППиСР</w:t>
            </w:r>
          </w:p>
        </w:tc>
      </w:tr>
      <w:tr w:rsidR="00D0416C">
        <w:trPr>
          <w:trHeight w:val="1823"/>
        </w:trPr>
        <w:tc>
          <w:tcPr>
            <w:tcW w:w="427" w:type="dxa"/>
          </w:tcPr>
          <w:p w:rsidR="00D0416C" w:rsidRDefault="007172CE">
            <w:pPr>
              <w:pStyle w:val="TableParagraph"/>
              <w:spacing w:line="264" w:lineRule="exact"/>
              <w:ind w:left="40"/>
              <w:rPr>
                <w:sz w:val="24"/>
              </w:rPr>
            </w:pPr>
            <w:r>
              <w:rPr>
                <w:sz w:val="24"/>
              </w:rPr>
              <w:t>8.</w:t>
            </w:r>
          </w:p>
        </w:tc>
        <w:tc>
          <w:tcPr>
            <w:tcW w:w="2976" w:type="dxa"/>
          </w:tcPr>
          <w:p w:rsidR="00D0416C" w:rsidRDefault="007172CE">
            <w:pPr>
              <w:pStyle w:val="TableParagraph"/>
              <w:tabs>
                <w:tab w:val="left" w:pos="1795"/>
              </w:tabs>
              <w:ind w:left="38" w:right="20"/>
              <w:jc w:val="both"/>
            </w:pPr>
            <w:r>
              <w:t>Проведение</w:t>
            </w:r>
            <w:r>
              <w:tab/>
            </w:r>
            <w:r>
              <w:rPr>
                <w:spacing w:val="-4"/>
              </w:rPr>
              <w:t xml:space="preserve">юбилейного </w:t>
            </w:r>
            <w:r>
              <w:t>занятия обл. литобъединения (к 40-летию лито при СП РФ)с участием известных омских писателей</w:t>
            </w:r>
          </w:p>
        </w:tc>
        <w:tc>
          <w:tcPr>
            <w:tcW w:w="1985" w:type="dxa"/>
          </w:tcPr>
          <w:p w:rsidR="00D0416C" w:rsidRDefault="007172CE">
            <w:pPr>
              <w:pStyle w:val="TableParagraph"/>
              <w:tabs>
                <w:tab w:val="left" w:pos="1394"/>
              </w:tabs>
              <w:spacing w:line="242" w:lineRule="auto"/>
              <w:ind w:left="38" w:right="23"/>
            </w:pPr>
            <w:r>
              <w:t>18.10.18,</w:t>
            </w:r>
            <w:r>
              <w:tab/>
            </w:r>
            <w:r>
              <w:rPr>
                <w:spacing w:val="-5"/>
              </w:rPr>
              <w:t xml:space="preserve">музей </w:t>
            </w:r>
            <w:r>
              <w:t>Достоевского</w:t>
            </w:r>
          </w:p>
        </w:tc>
        <w:tc>
          <w:tcPr>
            <w:tcW w:w="1279" w:type="dxa"/>
          </w:tcPr>
          <w:p w:rsidR="00D0416C" w:rsidRDefault="007172CE">
            <w:pPr>
              <w:pStyle w:val="TableParagraph"/>
              <w:spacing w:line="241" w:lineRule="exact"/>
              <w:ind w:right="356"/>
              <w:jc w:val="right"/>
            </w:pPr>
            <w:r>
              <w:t>очная</w:t>
            </w:r>
          </w:p>
        </w:tc>
        <w:tc>
          <w:tcPr>
            <w:tcW w:w="2407" w:type="dxa"/>
          </w:tcPr>
          <w:p w:rsidR="00D0416C" w:rsidRDefault="007172CE">
            <w:pPr>
              <w:pStyle w:val="TableParagraph"/>
              <w:tabs>
                <w:tab w:val="left" w:pos="1903"/>
              </w:tabs>
              <w:spacing w:line="241" w:lineRule="exact"/>
              <w:ind w:left="40"/>
            </w:pPr>
            <w:r>
              <w:t>Безденежных</w:t>
            </w:r>
            <w:r>
              <w:tab/>
              <w:t>М.А.</w:t>
            </w:r>
          </w:p>
          <w:p w:rsidR="00D0416C" w:rsidRDefault="007172CE">
            <w:pPr>
              <w:pStyle w:val="TableParagraph"/>
              <w:tabs>
                <w:tab w:val="left" w:pos="1984"/>
              </w:tabs>
              <w:spacing w:before="1"/>
              <w:ind w:left="40" w:right="21"/>
            </w:pPr>
            <w:r>
              <w:rPr>
                <w:spacing w:val="-3"/>
              </w:rPr>
              <w:t>(руководитель</w:t>
            </w:r>
            <w:r>
              <w:rPr>
                <w:spacing w:val="-3"/>
              </w:rPr>
              <w:tab/>
            </w:r>
            <w:r>
              <w:rPr>
                <w:spacing w:val="-7"/>
              </w:rPr>
              <w:t xml:space="preserve">обл. </w:t>
            </w:r>
            <w:r>
              <w:t>литобъединения, организатор и ведущий мероприятия).</w:t>
            </w:r>
          </w:p>
        </w:tc>
        <w:tc>
          <w:tcPr>
            <w:tcW w:w="1699" w:type="dxa"/>
          </w:tcPr>
          <w:p w:rsidR="00D0416C" w:rsidRDefault="007172CE">
            <w:pPr>
              <w:pStyle w:val="TableParagraph"/>
              <w:spacing w:line="241" w:lineRule="exact"/>
              <w:ind w:left="494"/>
            </w:pPr>
            <w:r>
              <w:t>ППиСР</w:t>
            </w:r>
          </w:p>
        </w:tc>
      </w:tr>
    </w:tbl>
    <w:p w:rsidR="00D0416C" w:rsidRDefault="005B6C36">
      <w:pPr>
        <w:rPr>
          <w:sz w:val="2"/>
          <w:szCs w:val="2"/>
        </w:rPr>
      </w:pPr>
      <w:r>
        <w:pict>
          <v:rect id="_x0000_s2051" style="position:absolute;margin-left:363.7pt;margin-top:382.2pt;width:116.3pt;height:12.6pt;z-index:-279726080;mso-position-horizontal-relative:page;mso-position-vertical-relative:page" stroked="f">
            <w10:wrap anchorx="page" anchory="page"/>
          </v:rect>
        </w:pict>
      </w:r>
    </w:p>
    <w:p w:rsidR="00D0416C" w:rsidRDefault="00D0416C">
      <w:pPr>
        <w:rPr>
          <w:sz w:val="2"/>
          <w:szCs w:val="2"/>
        </w:rPr>
        <w:sectPr w:rsidR="00D0416C">
          <w:pgSz w:w="11910" w:h="16840"/>
          <w:pgMar w:top="1120" w:right="240" w:bottom="1080" w:left="320" w:header="0" w:footer="894" w:gutter="0"/>
          <w:cols w:space="720"/>
        </w:sectPr>
      </w:pPr>
    </w:p>
    <w:tbl>
      <w:tblPr>
        <w:tblStyle w:val="TableNormal"/>
        <w:tblW w:w="0" w:type="auto"/>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2976"/>
        <w:gridCol w:w="1985"/>
        <w:gridCol w:w="1279"/>
        <w:gridCol w:w="2407"/>
        <w:gridCol w:w="1699"/>
      </w:tblGrid>
      <w:tr w:rsidR="00D0416C">
        <w:trPr>
          <w:trHeight w:val="1403"/>
        </w:trPr>
        <w:tc>
          <w:tcPr>
            <w:tcW w:w="427" w:type="dxa"/>
          </w:tcPr>
          <w:p w:rsidR="00D0416C" w:rsidRDefault="007172CE">
            <w:pPr>
              <w:pStyle w:val="TableParagraph"/>
              <w:spacing w:line="267" w:lineRule="exact"/>
              <w:ind w:left="12" w:right="162"/>
              <w:jc w:val="center"/>
              <w:rPr>
                <w:sz w:val="24"/>
              </w:rPr>
            </w:pPr>
            <w:r>
              <w:rPr>
                <w:sz w:val="24"/>
              </w:rPr>
              <w:t>9.</w:t>
            </w:r>
          </w:p>
        </w:tc>
        <w:tc>
          <w:tcPr>
            <w:tcW w:w="2976" w:type="dxa"/>
          </w:tcPr>
          <w:p w:rsidR="00D0416C" w:rsidRDefault="007172CE">
            <w:pPr>
              <w:pStyle w:val="TableParagraph"/>
              <w:ind w:left="38" w:right="20"/>
              <w:jc w:val="both"/>
            </w:pPr>
            <w:r>
              <w:t>Участие в творч. вечере авторов литер. проекта "Мы - Омск"</w:t>
            </w:r>
          </w:p>
        </w:tc>
        <w:tc>
          <w:tcPr>
            <w:tcW w:w="1985" w:type="dxa"/>
          </w:tcPr>
          <w:p w:rsidR="00D0416C" w:rsidRDefault="007172CE">
            <w:pPr>
              <w:pStyle w:val="TableParagraph"/>
              <w:spacing w:line="243" w:lineRule="exact"/>
              <w:ind w:left="27" w:right="18"/>
              <w:jc w:val="center"/>
            </w:pPr>
            <w:r>
              <w:t>25.10.18,</w:t>
            </w:r>
          </w:p>
          <w:p w:rsidR="00D0416C" w:rsidRDefault="007172CE">
            <w:pPr>
              <w:pStyle w:val="TableParagraph"/>
              <w:ind w:left="29" w:right="18"/>
              <w:jc w:val="center"/>
            </w:pPr>
            <w:r>
              <w:t xml:space="preserve">Исторический </w:t>
            </w:r>
            <w:r>
              <w:rPr>
                <w:spacing w:val="-4"/>
              </w:rPr>
              <w:t xml:space="preserve">парк </w:t>
            </w:r>
            <w:r>
              <w:t xml:space="preserve">"Россия - </w:t>
            </w:r>
            <w:r>
              <w:rPr>
                <w:spacing w:val="-4"/>
              </w:rPr>
              <w:t xml:space="preserve">моя </w:t>
            </w:r>
            <w:r>
              <w:t>история".</w:t>
            </w:r>
          </w:p>
        </w:tc>
        <w:tc>
          <w:tcPr>
            <w:tcW w:w="1279" w:type="dxa"/>
          </w:tcPr>
          <w:p w:rsidR="00D0416C" w:rsidRDefault="007172CE">
            <w:pPr>
              <w:pStyle w:val="TableParagraph"/>
              <w:spacing w:line="243" w:lineRule="exact"/>
              <w:ind w:left="182" w:right="169"/>
              <w:jc w:val="center"/>
            </w:pPr>
            <w:r>
              <w:t>очная</w:t>
            </w:r>
          </w:p>
        </w:tc>
        <w:tc>
          <w:tcPr>
            <w:tcW w:w="2407" w:type="dxa"/>
          </w:tcPr>
          <w:p w:rsidR="00D0416C" w:rsidRDefault="007172CE">
            <w:pPr>
              <w:pStyle w:val="TableParagraph"/>
              <w:tabs>
                <w:tab w:val="left" w:pos="1903"/>
              </w:tabs>
              <w:ind w:left="40" w:right="21"/>
            </w:pPr>
            <w:r>
              <w:t>Безденежных</w:t>
            </w:r>
            <w:r>
              <w:tab/>
            </w:r>
            <w:r>
              <w:rPr>
                <w:spacing w:val="-5"/>
              </w:rPr>
              <w:t xml:space="preserve">М.А. </w:t>
            </w:r>
            <w:r>
              <w:t>(выступление).</w:t>
            </w:r>
          </w:p>
        </w:tc>
        <w:tc>
          <w:tcPr>
            <w:tcW w:w="1699" w:type="dxa"/>
          </w:tcPr>
          <w:p w:rsidR="00D0416C" w:rsidRDefault="007172CE">
            <w:pPr>
              <w:pStyle w:val="TableParagraph"/>
              <w:spacing w:line="243" w:lineRule="exact"/>
              <w:ind w:left="494"/>
            </w:pPr>
            <w:r>
              <w:t>ППиСР</w:t>
            </w:r>
          </w:p>
        </w:tc>
      </w:tr>
      <w:tr w:rsidR="00D0416C">
        <w:trPr>
          <w:trHeight w:val="1254"/>
        </w:trPr>
        <w:tc>
          <w:tcPr>
            <w:tcW w:w="427" w:type="dxa"/>
          </w:tcPr>
          <w:p w:rsidR="00D0416C" w:rsidRDefault="007172CE">
            <w:pPr>
              <w:pStyle w:val="TableParagraph"/>
              <w:spacing w:line="267" w:lineRule="exact"/>
              <w:ind w:left="12" w:right="42"/>
              <w:jc w:val="center"/>
              <w:rPr>
                <w:sz w:val="24"/>
              </w:rPr>
            </w:pPr>
            <w:r>
              <w:rPr>
                <w:sz w:val="24"/>
              </w:rPr>
              <w:t>10.</w:t>
            </w:r>
          </w:p>
        </w:tc>
        <w:tc>
          <w:tcPr>
            <w:tcW w:w="2976" w:type="dxa"/>
          </w:tcPr>
          <w:p w:rsidR="00D0416C" w:rsidRDefault="007172CE">
            <w:pPr>
              <w:pStyle w:val="TableParagraph"/>
              <w:spacing w:line="243" w:lineRule="exact"/>
              <w:ind w:left="38"/>
            </w:pPr>
            <w:r>
              <w:t>"Великие имена России"</w:t>
            </w:r>
          </w:p>
        </w:tc>
        <w:tc>
          <w:tcPr>
            <w:tcW w:w="1985" w:type="dxa"/>
          </w:tcPr>
          <w:p w:rsidR="00D0416C" w:rsidRDefault="007172CE">
            <w:pPr>
              <w:pStyle w:val="TableParagraph"/>
              <w:spacing w:line="243" w:lineRule="exact"/>
              <w:ind w:left="31" w:right="17"/>
              <w:jc w:val="center"/>
            </w:pPr>
            <w:r>
              <w:t>07.11.2018,</w:t>
            </w:r>
          </w:p>
          <w:p w:rsidR="00D0416C" w:rsidRDefault="007172CE">
            <w:pPr>
              <w:pStyle w:val="TableParagraph"/>
              <w:ind w:left="88" w:right="18"/>
              <w:jc w:val="center"/>
            </w:pPr>
            <w:r>
              <w:t>12 канал, прямой эфир.</w:t>
            </w:r>
          </w:p>
        </w:tc>
        <w:tc>
          <w:tcPr>
            <w:tcW w:w="1279" w:type="dxa"/>
          </w:tcPr>
          <w:p w:rsidR="00D0416C" w:rsidRDefault="007172CE">
            <w:pPr>
              <w:pStyle w:val="TableParagraph"/>
              <w:spacing w:line="243" w:lineRule="exact"/>
              <w:ind w:left="182" w:right="169"/>
              <w:jc w:val="center"/>
            </w:pPr>
            <w:r>
              <w:t>очная</w:t>
            </w:r>
          </w:p>
        </w:tc>
        <w:tc>
          <w:tcPr>
            <w:tcW w:w="2407" w:type="dxa"/>
          </w:tcPr>
          <w:p w:rsidR="00D0416C" w:rsidRDefault="007172CE">
            <w:pPr>
              <w:pStyle w:val="TableParagraph"/>
              <w:tabs>
                <w:tab w:val="left" w:pos="1903"/>
              </w:tabs>
              <w:ind w:left="40" w:right="21"/>
            </w:pPr>
            <w:r>
              <w:t>Безденежных</w:t>
            </w:r>
            <w:r>
              <w:tab/>
            </w:r>
            <w:r>
              <w:rPr>
                <w:spacing w:val="-6"/>
              </w:rPr>
              <w:t xml:space="preserve">М.А. </w:t>
            </w:r>
            <w:r>
              <w:t>(выступление).</w:t>
            </w:r>
          </w:p>
        </w:tc>
        <w:tc>
          <w:tcPr>
            <w:tcW w:w="1699" w:type="dxa"/>
          </w:tcPr>
          <w:p w:rsidR="00D0416C" w:rsidRDefault="007172CE">
            <w:pPr>
              <w:pStyle w:val="TableParagraph"/>
              <w:spacing w:line="243" w:lineRule="exact"/>
              <w:ind w:left="494"/>
            </w:pPr>
            <w:r>
              <w:t>ППиСР</w:t>
            </w:r>
          </w:p>
        </w:tc>
      </w:tr>
      <w:tr w:rsidR="00D0416C">
        <w:trPr>
          <w:trHeight w:val="1400"/>
        </w:trPr>
        <w:tc>
          <w:tcPr>
            <w:tcW w:w="427" w:type="dxa"/>
          </w:tcPr>
          <w:p w:rsidR="00D0416C" w:rsidRDefault="007172CE">
            <w:pPr>
              <w:pStyle w:val="TableParagraph"/>
              <w:spacing w:line="264" w:lineRule="exact"/>
              <w:ind w:left="3" w:right="111"/>
              <w:jc w:val="center"/>
              <w:rPr>
                <w:sz w:val="24"/>
              </w:rPr>
            </w:pPr>
            <w:r>
              <w:rPr>
                <w:sz w:val="24"/>
              </w:rPr>
              <w:t>11</w:t>
            </w:r>
          </w:p>
        </w:tc>
        <w:tc>
          <w:tcPr>
            <w:tcW w:w="2976" w:type="dxa"/>
          </w:tcPr>
          <w:p w:rsidR="00D0416C" w:rsidRDefault="007172CE">
            <w:pPr>
              <w:pStyle w:val="TableParagraph"/>
              <w:ind w:left="38" w:right="22"/>
              <w:jc w:val="both"/>
            </w:pPr>
            <w:r>
              <w:t>Программа "Я помню руки матери моей…", посв. Дню Матери.</w:t>
            </w:r>
          </w:p>
        </w:tc>
        <w:tc>
          <w:tcPr>
            <w:tcW w:w="1985" w:type="dxa"/>
          </w:tcPr>
          <w:p w:rsidR="00D0416C" w:rsidRDefault="007172CE">
            <w:pPr>
              <w:pStyle w:val="TableParagraph"/>
              <w:spacing w:line="241" w:lineRule="exact"/>
              <w:ind w:left="143"/>
            </w:pPr>
            <w:r>
              <w:t>23.11.2018.</w:t>
            </w:r>
            <w:r>
              <w:rPr>
                <w:spacing w:val="-17"/>
              </w:rPr>
              <w:t xml:space="preserve"> </w:t>
            </w:r>
            <w:r>
              <w:t>Музей</w:t>
            </w:r>
          </w:p>
          <w:p w:rsidR="00D0416C" w:rsidRDefault="007172CE">
            <w:pPr>
              <w:pStyle w:val="TableParagraph"/>
              <w:spacing w:before="1"/>
              <w:ind w:left="146"/>
            </w:pPr>
            <w:r>
              <w:t>им.</w:t>
            </w:r>
            <w:r>
              <w:rPr>
                <w:spacing w:val="-17"/>
              </w:rPr>
              <w:t xml:space="preserve"> </w:t>
            </w:r>
            <w:r>
              <w:t>Достоевского.</w:t>
            </w:r>
          </w:p>
        </w:tc>
        <w:tc>
          <w:tcPr>
            <w:tcW w:w="1279" w:type="dxa"/>
          </w:tcPr>
          <w:p w:rsidR="00D0416C" w:rsidRDefault="007172CE">
            <w:pPr>
              <w:pStyle w:val="TableParagraph"/>
              <w:spacing w:line="241" w:lineRule="exact"/>
              <w:ind w:left="182" w:right="169"/>
              <w:jc w:val="center"/>
            </w:pPr>
            <w:r>
              <w:t>очная</w:t>
            </w:r>
          </w:p>
        </w:tc>
        <w:tc>
          <w:tcPr>
            <w:tcW w:w="2407" w:type="dxa"/>
          </w:tcPr>
          <w:p w:rsidR="00D0416C" w:rsidRDefault="007172CE">
            <w:pPr>
              <w:pStyle w:val="TableParagraph"/>
              <w:tabs>
                <w:tab w:val="left" w:pos="1903"/>
              </w:tabs>
              <w:ind w:left="40" w:right="21"/>
            </w:pPr>
            <w:r>
              <w:t>Безденежных</w:t>
            </w:r>
            <w:r>
              <w:tab/>
            </w:r>
            <w:r>
              <w:rPr>
                <w:spacing w:val="-5"/>
              </w:rPr>
              <w:t xml:space="preserve">М.А. </w:t>
            </w:r>
            <w:r>
              <w:t>(основное выступление).</w:t>
            </w:r>
          </w:p>
        </w:tc>
        <w:tc>
          <w:tcPr>
            <w:tcW w:w="1699" w:type="dxa"/>
          </w:tcPr>
          <w:p w:rsidR="00D0416C" w:rsidRDefault="007172CE">
            <w:pPr>
              <w:pStyle w:val="TableParagraph"/>
              <w:spacing w:line="241" w:lineRule="exact"/>
              <w:ind w:left="494"/>
            </w:pPr>
            <w:r>
              <w:t>ППиСР</w:t>
            </w:r>
          </w:p>
        </w:tc>
      </w:tr>
      <w:tr w:rsidR="00D0416C">
        <w:trPr>
          <w:trHeight w:val="2949"/>
        </w:trPr>
        <w:tc>
          <w:tcPr>
            <w:tcW w:w="427" w:type="dxa"/>
          </w:tcPr>
          <w:p w:rsidR="00D0416C" w:rsidRDefault="007172CE">
            <w:pPr>
              <w:pStyle w:val="TableParagraph"/>
              <w:spacing w:line="264" w:lineRule="exact"/>
              <w:ind w:left="12" w:right="102"/>
              <w:jc w:val="center"/>
              <w:rPr>
                <w:sz w:val="24"/>
              </w:rPr>
            </w:pPr>
            <w:r>
              <w:rPr>
                <w:sz w:val="24"/>
              </w:rPr>
              <w:t>12</w:t>
            </w:r>
          </w:p>
        </w:tc>
        <w:tc>
          <w:tcPr>
            <w:tcW w:w="2976" w:type="dxa"/>
          </w:tcPr>
          <w:p w:rsidR="00D0416C" w:rsidRDefault="007172CE">
            <w:pPr>
              <w:pStyle w:val="TableParagraph"/>
              <w:tabs>
                <w:tab w:val="left" w:pos="412"/>
                <w:tab w:val="left" w:pos="1917"/>
                <w:tab w:val="left" w:pos="1967"/>
              </w:tabs>
              <w:ind w:left="38" w:right="21"/>
            </w:pPr>
            <w:r>
              <w:t>V</w:t>
            </w:r>
            <w:r>
              <w:tab/>
              <w:t>региональный</w:t>
            </w:r>
            <w:r>
              <w:tab/>
            </w:r>
            <w:r>
              <w:tab/>
            </w:r>
            <w:r>
              <w:rPr>
                <w:spacing w:val="-3"/>
              </w:rPr>
              <w:t xml:space="preserve">фестиваль </w:t>
            </w:r>
            <w:r>
              <w:t>детско-юношеского поэтического</w:t>
            </w:r>
            <w:r>
              <w:tab/>
            </w:r>
            <w:r>
              <w:rPr>
                <w:spacing w:val="-4"/>
              </w:rPr>
              <w:t>творчества</w:t>
            </w:r>
          </w:p>
          <w:p w:rsidR="00D0416C" w:rsidRDefault="007172CE">
            <w:pPr>
              <w:pStyle w:val="TableParagraph"/>
              <w:ind w:left="38"/>
            </w:pPr>
            <w:r>
              <w:t>«Искрись стихами, моя юная душа!..»</w:t>
            </w:r>
          </w:p>
        </w:tc>
        <w:tc>
          <w:tcPr>
            <w:tcW w:w="1985" w:type="dxa"/>
          </w:tcPr>
          <w:p w:rsidR="00D0416C" w:rsidRDefault="007172CE">
            <w:pPr>
              <w:pStyle w:val="TableParagraph"/>
              <w:spacing w:line="240" w:lineRule="exact"/>
              <w:ind w:left="470"/>
            </w:pPr>
            <w:r>
              <w:t>28.11.2018.</w:t>
            </w:r>
          </w:p>
          <w:p w:rsidR="00D0416C" w:rsidRDefault="007172CE">
            <w:pPr>
              <w:pStyle w:val="TableParagraph"/>
              <w:spacing w:line="252" w:lineRule="exact"/>
              <w:ind w:left="559"/>
            </w:pPr>
            <w:r>
              <w:t>ОмКБИТ</w:t>
            </w:r>
          </w:p>
        </w:tc>
        <w:tc>
          <w:tcPr>
            <w:tcW w:w="1279" w:type="dxa"/>
          </w:tcPr>
          <w:p w:rsidR="00D0416C" w:rsidRDefault="007172CE">
            <w:pPr>
              <w:pStyle w:val="TableParagraph"/>
              <w:spacing w:line="241" w:lineRule="exact"/>
              <w:ind w:left="182" w:right="169"/>
              <w:jc w:val="center"/>
            </w:pPr>
            <w:r>
              <w:t>очная</w:t>
            </w:r>
          </w:p>
        </w:tc>
        <w:tc>
          <w:tcPr>
            <w:tcW w:w="2407" w:type="dxa"/>
          </w:tcPr>
          <w:p w:rsidR="00D0416C" w:rsidRDefault="007172CE">
            <w:pPr>
              <w:pStyle w:val="TableParagraph"/>
              <w:ind w:left="40" w:right="20"/>
              <w:jc w:val="both"/>
            </w:pPr>
            <w:r>
              <w:t>Безденежных М.А., председатель жюри лит. конкурса, экспертиза работ, выступление на подведении итогов и церемонии награждения лит. премией им. Ф.Ф. Ушакова</w:t>
            </w:r>
          </w:p>
        </w:tc>
        <w:tc>
          <w:tcPr>
            <w:tcW w:w="1699" w:type="dxa"/>
          </w:tcPr>
          <w:p w:rsidR="00D0416C" w:rsidRDefault="007172CE">
            <w:pPr>
              <w:pStyle w:val="TableParagraph"/>
              <w:spacing w:line="241" w:lineRule="exact"/>
              <w:ind w:left="494"/>
            </w:pPr>
            <w:r>
              <w:t>ППиСР</w:t>
            </w:r>
          </w:p>
        </w:tc>
      </w:tr>
      <w:tr w:rsidR="00D0416C">
        <w:trPr>
          <w:trHeight w:val="1545"/>
        </w:trPr>
        <w:tc>
          <w:tcPr>
            <w:tcW w:w="427" w:type="dxa"/>
          </w:tcPr>
          <w:p w:rsidR="00D0416C" w:rsidRDefault="007172CE">
            <w:pPr>
              <w:pStyle w:val="TableParagraph"/>
              <w:spacing w:line="264" w:lineRule="exact"/>
              <w:ind w:left="12" w:right="102"/>
              <w:jc w:val="center"/>
              <w:rPr>
                <w:sz w:val="24"/>
              </w:rPr>
            </w:pPr>
            <w:r>
              <w:rPr>
                <w:sz w:val="24"/>
              </w:rPr>
              <w:t>13</w:t>
            </w:r>
          </w:p>
        </w:tc>
        <w:tc>
          <w:tcPr>
            <w:tcW w:w="2976" w:type="dxa"/>
          </w:tcPr>
          <w:p w:rsidR="00D0416C" w:rsidRDefault="007172CE">
            <w:pPr>
              <w:pStyle w:val="TableParagraph"/>
              <w:spacing w:line="242" w:lineRule="auto"/>
              <w:ind w:left="38"/>
            </w:pPr>
            <w:r>
              <w:t>VIII областные литературные Ганичевские чтения</w:t>
            </w:r>
          </w:p>
        </w:tc>
        <w:tc>
          <w:tcPr>
            <w:tcW w:w="1985" w:type="dxa"/>
          </w:tcPr>
          <w:p w:rsidR="00D0416C" w:rsidRDefault="007172CE">
            <w:pPr>
              <w:pStyle w:val="TableParagraph"/>
              <w:spacing w:line="241" w:lineRule="exact"/>
              <w:ind w:left="467"/>
            </w:pPr>
            <w:r>
              <w:t>09.12.2018,</w:t>
            </w:r>
          </w:p>
          <w:p w:rsidR="00D0416C" w:rsidRDefault="007172CE">
            <w:pPr>
              <w:pStyle w:val="TableParagraph"/>
              <w:spacing w:before="1"/>
              <w:ind w:left="422"/>
            </w:pPr>
            <w:r>
              <w:t>Марьяновка</w:t>
            </w:r>
          </w:p>
        </w:tc>
        <w:tc>
          <w:tcPr>
            <w:tcW w:w="1279" w:type="dxa"/>
          </w:tcPr>
          <w:p w:rsidR="00D0416C" w:rsidRDefault="007172CE">
            <w:pPr>
              <w:pStyle w:val="TableParagraph"/>
              <w:spacing w:line="241" w:lineRule="exact"/>
              <w:ind w:left="182" w:right="169"/>
              <w:jc w:val="center"/>
            </w:pPr>
            <w:r>
              <w:t>очная</w:t>
            </w:r>
          </w:p>
        </w:tc>
        <w:tc>
          <w:tcPr>
            <w:tcW w:w="2407" w:type="dxa"/>
          </w:tcPr>
          <w:p w:rsidR="00D0416C" w:rsidRDefault="007172CE">
            <w:pPr>
              <w:pStyle w:val="TableParagraph"/>
              <w:tabs>
                <w:tab w:val="left" w:pos="2006"/>
              </w:tabs>
              <w:ind w:left="40" w:right="21"/>
              <w:jc w:val="both"/>
            </w:pPr>
            <w:r>
              <w:t xml:space="preserve">Безденежных </w:t>
            </w:r>
            <w:r>
              <w:rPr>
                <w:spacing w:val="-4"/>
              </w:rPr>
              <w:t xml:space="preserve">М.А., </w:t>
            </w:r>
            <w:r>
              <w:t>выступление на творч. встрече и церемонии награждения</w:t>
            </w:r>
            <w:r>
              <w:tab/>
            </w:r>
            <w:r>
              <w:rPr>
                <w:spacing w:val="-10"/>
              </w:rPr>
              <w:t xml:space="preserve">лит. </w:t>
            </w:r>
            <w:r>
              <w:t>премией</w:t>
            </w:r>
          </w:p>
        </w:tc>
        <w:tc>
          <w:tcPr>
            <w:tcW w:w="1699" w:type="dxa"/>
          </w:tcPr>
          <w:p w:rsidR="00D0416C" w:rsidRDefault="007172CE">
            <w:pPr>
              <w:pStyle w:val="TableParagraph"/>
              <w:spacing w:line="241" w:lineRule="exact"/>
              <w:ind w:left="494"/>
            </w:pPr>
            <w:r>
              <w:t>ППиСР</w:t>
            </w:r>
          </w:p>
        </w:tc>
      </w:tr>
      <w:tr w:rsidR="00D0416C">
        <w:trPr>
          <w:trHeight w:val="1823"/>
        </w:trPr>
        <w:tc>
          <w:tcPr>
            <w:tcW w:w="427" w:type="dxa"/>
          </w:tcPr>
          <w:p w:rsidR="00D0416C" w:rsidRDefault="007172CE">
            <w:pPr>
              <w:pStyle w:val="TableParagraph"/>
              <w:spacing w:line="267" w:lineRule="exact"/>
              <w:ind w:left="12" w:right="102"/>
              <w:jc w:val="center"/>
              <w:rPr>
                <w:sz w:val="24"/>
              </w:rPr>
            </w:pPr>
            <w:r>
              <w:rPr>
                <w:sz w:val="24"/>
              </w:rPr>
              <w:t>14</w:t>
            </w:r>
          </w:p>
        </w:tc>
        <w:tc>
          <w:tcPr>
            <w:tcW w:w="2976" w:type="dxa"/>
          </w:tcPr>
          <w:p w:rsidR="00D0416C" w:rsidRDefault="007172CE">
            <w:pPr>
              <w:pStyle w:val="TableParagraph"/>
              <w:tabs>
                <w:tab w:val="left" w:pos="1998"/>
              </w:tabs>
              <w:ind w:left="38" w:right="20"/>
              <w:jc w:val="both"/>
            </w:pPr>
            <w:r>
              <w:rPr>
                <w:spacing w:val="-3"/>
              </w:rPr>
              <w:t xml:space="preserve">«Графит». </w:t>
            </w:r>
            <w:r>
              <w:t xml:space="preserve">Всероссийский </w:t>
            </w:r>
            <w:r>
              <w:rPr>
                <w:spacing w:val="-3"/>
              </w:rPr>
              <w:t xml:space="preserve">конкурс </w:t>
            </w:r>
            <w:r>
              <w:t xml:space="preserve">для молодых поэтов и прозаиков при </w:t>
            </w:r>
            <w:r>
              <w:rPr>
                <w:spacing w:val="-3"/>
              </w:rPr>
              <w:t xml:space="preserve">поддержке </w:t>
            </w:r>
            <w:r>
              <w:t>Федерального агентства по делам</w:t>
            </w:r>
            <w:r>
              <w:tab/>
            </w:r>
            <w:r>
              <w:rPr>
                <w:spacing w:val="-4"/>
              </w:rPr>
              <w:t>молодежи</w:t>
            </w:r>
          </w:p>
          <w:p w:rsidR="00D0416C" w:rsidRDefault="007172CE">
            <w:pPr>
              <w:pStyle w:val="TableParagraph"/>
              <w:ind w:left="38"/>
            </w:pPr>
            <w:r>
              <w:t>«Росмолодежь».</w:t>
            </w:r>
          </w:p>
        </w:tc>
        <w:tc>
          <w:tcPr>
            <w:tcW w:w="1985" w:type="dxa"/>
          </w:tcPr>
          <w:p w:rsidR="00D0416C" w:rsidRDefault="007172CE">
            <w:pPr>
              <w:pStyle w:val="TableParagraph"/>
              <w:ind w:left="700" w:right="182" w:hanging="504"/>
            </w:pPr>
            <w:r>
              <w:rPr>
                <w:spacing w:val="-1"/>
              </w:rPr>
              <w:t xml:space="preserve">Октябрь-декабрь </w:t>
            </w:r>
            <w:r>
              <w:t>2018, ОмГУ</w:t>
            </w:r>
          </w:p>
        </w:tc>
        <w:tc>
          <w:tcPr>
            <w:tcW w:w="1279" w:type="dxa"/>
          </w:tcPr>
          <w:p w:rsidR="00D0416C" w:rsidRDefault="007172CE">
            <w:pPr>
              <w:pStyle w:val="TableParagraph"/>
              <w:spacing w:line="243" w:lineRule="exact"/>
              <w:ind w:left="182" w:right="167"/>
              <w:jc w:val="center"/>
            </w:pPr>
            <w:r>
              <w:t>заочная</w:t>
            </w:r>
          </w:p>
        </w:tc>
        <w:tc>
          <w:tcPr>
            <w:tcW w:w="2407" w:type="dxa"/>
          </w:tcPr>
          <w:p w:rsidR="00D0416C" w:rsidRDefault="007172CE">
            <w:pPr>
              <w:pStyle w:val="TableParagraph"/>
              <w:tabs>
                <w:tab w:val="left" w:pos="1903"/>
              </w:tabs>
              <w:ind w:left="40" w:right="21"/>
            </w:pPr>
            <w:r>
              <w:t>Безденежных</w:t>
            </w:r>
            <w:r>
              <w:tab/>
            </w:r>
            <w:r>
              <w:rPr>
                <w:spacing w:val="-5"/>
              </w:rPr>
              <w:t xml:space="preserve">М.А. </w:t>
            </w:r>
            <w:r>
              <w:t>(член</w:t>
            </w:r>
            <w:r>
              <w:rPr>
                <w:spacing w:val="-3"/>
              </w:rPr>
              <w:t xml:space="preserve"> </w:t>
            </w:r>
            <w:r>
              <w:t>жюри)</w:t>
            </w:r>
          </w:p>
        </w:tc>
        <w:tc>
          <w:tcPr>
            <w:tcW w:w="1699" w:type="dxa"/>
          </w:tcPr>
          <w:p w:rsidR="00D0416C" w:rsidRDefault="007172CE">
            <w:pPr>
              <w:pStyle w:val="TableParagraph"/>
              <w:spacing w:line="243" w:lineRule="exact"/>
              <w:ind w:left="494"/>
            </w:pPr>
            <w:r>
              <w:t>ППиСР</w:t>
            </w:r>
          </w:p>
        </w:tc>
      </w:tr>
      <w:tr w:rsidR="00D0416C">
        <w:trPr>
          <w:trHeight w:val="1537"/>
        </w:trPr>
        <w:tc>
          <w:tcPr>
            <w:tcW w:w="427" w:type="dxa"/>
          </w:tcPr>
          <w:p w:rsidR="00D0416C" w:rsidRDefault="007172CE">
            <w:pPr>
              <w:pStyle w:val="TableParagraph"/>
              <w:spacing w:line="267" w:lineRule="exact"/>
              <w:ind w:left="12" w:right="102"/>
              <w:jc w:val="center"/>
              <w:rPr>
                <w:sz w:val="24"/>
              </w:rPr>
            </w:pPr>
            <w:r>
              <w:rPr>
                <w:sz w:val="24"/>
              </w:rPr>
              <w:t>15</w:t>
            </w:r>
          </w:p>
        </w:tc>
        <w:tc>
          <w:tcPr>
            <w:tcW w:w="2976" w:type="dxa"/>
          </w:tcPr>
          <w:p w:rsidR="00D0416C" w:rsidRDefault="007172CE">
            <w:pPr>
              <w:pStyle w:val="TableParagraph"/>
              <w:ind w:left="38"/>
            </w:pPr>
            <w:r>
              <w:t>41-й Областной семинар молодых писателей (СП РФ)</w:t>
            </w:r>
          </w:p>
        </w:tc>
        <w:tc>
          <w:tcPr>
            <w:tcW w:w="1985" w:type="dxa"/>
          </w:tcPr>
          <w:p w:rsidR="00D0416C" w:rsidRDefault="007172CE">
            <w:pPr>
              <w:pStyle w:val="TableParagraph"/>
              <w:spacing w:line="243" w:lineRule="exact"/>
              <w:ind w:left="38"/>
            </w:pPr>
            <w:r>
              <w:t>15.12.2018,</w:t>
            </w:r>
          </w:p>
          <w:p w:rsidR="00D0416C" w:rsidRDefault="007172CE">
            <w:pPr>
              <w:pStyle w:val="TableParagraph"/>
              <w:spacing w:line="252" w:lineRule="exact"/>
              <w:ind w:left="38"/>
            </w:pPr>
            <w:r>
              <w:t>ОГОНБ им. А.С.</w:t>
            </w:r>
          </w:p>
          <w:p w:rsidR="00D0416C" w:rsidRDefault="007172CE">
            <w:pPr>
              <w:pStyle w:val="TableParagraph"/>
              <w:spacing w:line="252" w:lineRule="exact"/>
              <w:ind w:left="38"/>
            </w:pPr>
            <w:r>
              <w:t>Пушкина</w:t>
            </w:r>
          </w:p>
        </w:tc>
        <w:tc>
          <w:tcPr>
            <w:tcW w:w="1279" w:type="dxa"/>
          </w:tcPr>
          <w:p w:rsidR="00D0416C" w:rsidRDefault="007172CE">
            <w:pPr>
              <w:pStyle w:val="TableParagraph"/>
              <w:spacing w:line="243" w:lineRule="exact"/>
              <w:ind w:left="182" w:right="169"/>
              <w:jc w:val="center"/>
            </w:pPr>
            <w:r>
              <w:t>очная</w:t>
            </w:r>
          </w:p>
        </w:tc>
        <w:tc>
          <w:tcPr>
            <w:tcW w:w="2407" w:type="dxa"/>
          </w:tcPr>
          <w:p w:rsidR="00D0416C" w:rsidRDefault="007172CE">
            <w:pPr>
              <w:pStyle w:val="TableParagraph"/>
              <w:tabs>
                <w:tab w:val="left" w:pos="1903"/>
              </w:tabs>
              <w:ind w:left="40" w:right="21"/>
            </w:pPr>
            <w:r>
              <w:t>Безденежных</w:t>
            </w:r>
            <w:r>
              <w:tab/>
            </w:r>
            <w:r>
              <w:rPr>
                <w:spacing w:val="-5"/>
              </w:rPr>
              <w:t xml:space="preserve">М.А. </w:t>
            </w:r>
            <w:r>
              <w:rPr>
                <w:spacing w:val="-3"/>
              </w:rPr>
              <w:t xml:space="preserve">(соруководитель </w:t>
            </w:r>
            <w:r>
              <w:t>поэтической</w:t>
            </w:r>
            <w:r>
              <w:rPr>
                <w:spacing w:val="-2"/>
              </w:rPr>
              <w:t xml:space="preserve"> </w:t>
            </w:r>
            <w:r>
              <w:t>секции)</w:t>
            </w:r>
          </w:p>
        </w:tc>
        <w:tc>
          <w:tcPr>
            <w:tcW w:w="1699" w:type="dxa"/>
          </w:tcPr>
          <w:p w:rsidR="00D0416C" w:rsidRDefault="007172CE">
            <w:pPr>
              <w:pStyle w:val="TableParagraph"/>
              <w:spacing w:line="243" w:lineRule="exact"/>
              <w:ind w:left="494"/>
            </w:pPr>
            <w:r>
              <w:t>ППиСР</w:t>
            </w:r>
          </w:p>
        </w:tc>
      </w:tr>
    </w:tbl>
    <w:p w:rsidR="00D0416C" w:rsidRDefault="00D0416C">
      <w:pPr>
        <w:spacing w:line="243" w:lineRule="exact"/>
        <w:sectPr w:rsidR="00D0416C">
          <w:pgSz w:w="11910" w:h="16840"/>
          <w:pgMar w:top="1120" w:right="240" w:bottom="1080" w:left="320" w:header="0" w:footer="894" w:gutter="0"/>
          <w:cols w:space="720"/>
        </w:sectPr>
      </w:pPr>
    </w:p>
    <w:tbl>
      <w:tblPr>
        <w:tblStyle w:val="TableNormal"/>
        <w:tblW w:w="0" w:type="auto"/>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2976"/>
        <w:gridCol w:w="1985"/>
        <w:gridCol w:w="1279"/>
        <w:gridCol w:w="2407"/>
        <w:gridCol w:w="1699"/>
      </w:tblGrid>
      <w:tr w:rsidR="00D0416C">
        <w:trPr>
          <w:trHeight w:val="5253"/>
        </w:trPr>
        <w:tc>
          <w:tcPr>
            <w:tcW w:w="427" w:type="dxa"/>
          </w:tcPr>
          <w:p w:rsidR="00D0416C" w:rsidRDefault="007172CE">
            <w:pPr>
              <w:pStyle w:val="TableParagraph"/>
              <w:spacing w:line="267" w:lineRule="exact"/>
              <w:ind w:left="12" w:right="102"/>
              <w:jc w:val="center"/>
              <w:rPr>
                <w:sz w:val="24"/>
              </w:rPr>
            </w:pPr>
            <w:r>
              <w:rPr>
                <w:sz w:val="24"/>
              </w:rPr>
              <w:t>16</w:t>
            </w:r>
          </w:p>
        </w:tc>
        <w:tc>
          <w:tcPr>
            <w:tcW w:w="2976" w:type="dxa"/>
          </w:tcPr>
          <w:p w:rsidR="00D0416C" w:rsidRDefault="007172CE">
            <w:pPr>
              <w:pStyle w:val="TableParagraph"/>
              <w:tabs>
                <w:tab w:val="left" w:pos="1216"/>
                <w:tab w:val="left" w:pos="1677"/>
                <w:tab w:val="left" w:pos="1727"/>
                <w:tab w:val="left" w:pos="1987"/>
                <w:tab w:val="left" w:pos="2143"/>
                <w:tab w:val="left" w:pos="2217"/>
                <w:tab w:val="left" w:pos="2710"/>
              </w:tabs>
              <w:ind w:left="38" w:right="20"/>
            </w:pPr>
            <w:bookmarkStart w:id="20" w:name="Круглый_стол_«Развитие_Национальной_сист"/>
            <w:bookmarkEnd w:id="20"/>
            <w:r>
              <w:rPr>
                <w:spacing w:val="-3"/>
              </w:rPr>
              <w:t>Круглый</w:t>
            </w:r>
            <w:r>
              <w:rPr>
                <w:spacing w:val="-3"/>
              </w:rPr>
              <w:tab/>
            </w:r>
            <w:r>
              <w:t>стол</w:t>
            </w:r>
            <w:r>
              <w:tab/>
            </w:r>
            <w:r>
              <w:tab/>
            </w:r>
            <w:r>
              <w:tab/>
            </w:r>
            <w:r>
              <w:rPr>
                <w:spacing w:val="-1"/>
              </w:rPr>
              <w:t xml:space="preserve">«Развитие </w:t>
            </w:r>
            <w:r>
              <w:t>Национальной</w:t>
            </w:r>
            <w:r>
              <w:tab/>
            </w:r>
            <w:r>
              <w:tab/>
            </w:r>
            <w:r>
              <w:tab/>
            </w:r>
            <w:r>
              <w:tab/>
            </w:r>
            <w:r>
              <w:rPr>
                <w:spacing w:val="-3"/>
              </w:rPr>
              <w:t xml:space="preserve">системы </w:t>
            </w:r>
            <w:r>
              <w:t>квалификаций</w:t>
            </w:r>
            <w:r>
              <w:tab/>
            </w:r>
            <w:r>
              <w:tab/>
              <w:t>в</w:t>
            </w:r>
            <w:r>
              <w:tab/>
            </w:r>
            <w:r>
              <w:tab/>
            </w:r>
            <w:r>
              <w:tab/>
            </w:r>
            <w:r>
              <w:rPr>
                <w:spacing w:val="-6"/>
              </w:rPr>
              <w:t xml:space="preserve">Омской </w:t>
            </w:r>
            <w:r>
              <w:t>области в рамках направлений деятельности</w:t>
            </w:r>
            <w:r>
              <w:tab/>
              <w:t>Совета</w:t>
            </w:r>
            <w:r>
              <w:tab/>
            </w:r>
            <w:r>
              <w:rPr>
                <w:spacing w:val="-10"/>
              </w:rPr>
              <w:t xml:space="preserve">по </w:t>
            </w:r>
            <w:r>
              <w:t>профессиональным квалификациям</w:t>
            </w:r>
            <w:r>
              <w:tab/>
            </w:r>
            <w:r>
              <w:tab/>
            </w:r>
            <w:r>
              <w:rPr>
                <w:spacing w:val="-4"/>
              </w:rPr>
              <w:t xml:space="preserve">финансового </w:t>
            </w:r>
            <w:r>
              <w:t>рынка»,</w:t>
            </w:r>
          </w:p>
          <w:p w:rsidR="00D0416C" w:rsidRDefault="007172CE">
            <w:pPr>
              <w:pStyle w:val="TableParagraph"/>
              <w:ind w:left="38" w:right="105"/>
            </w:pPr>
            <w:r>
              <w:t>организаторами выступили СПКФР, Министерство труда и социального развития Омской области, Омский филиал Финансового университета при Правительстве Российской Федерации и АНО</w:t>
            </w:r>
          </w:p>
          <w:p w:rsidR="00D0416C" w:rsidRDefault="007172CE">
            <w:pPr>
              <w:pStyle w:val="TableParagraph"/>
              <w:spacing w:line="252" w:lineRule="exact"/>
              <w:ind w:left="38"/>
            </w:pPr>
            <w:r>
              <w:t>«Процветание»</w:t>
            </w:r>
          </w:p>
        </w:tc>
        <w:tc>
          <w:tcPr>
            <w:tcW w:w="1985" w:type="dxa"/>
          </w:tcPr>
          <w:p w:rsidR="00D0416C" w:rsidRDefault="007172CE">
            <w:pPr>
              <w:pStyle w:val="TableParagraph"/>
              <w:spacing w:line="243" w:lineRule="exact"/>
              <w:ind w:left="129"/>
            </w:pPr>
            <w:r>
              <w:t>12.12.2018 г. Омск</w:t>
            </w:r>
          </w:p>
        </w:tc>
        <w:tc>
          <w:tcPr>
            <w:tcW w:w="1279" w:type="dxa"/>
          </w:tcPr>
          <w:p w:rsidR="00D0416C" w:rsidRDefault="007172CE">
            <w:pPr>
              <w:pStyle w:val="TableParagraph"/>
              <w:spacing w:line="243" w:lineRule="exact"/>
              <w:ind w:right="356"/>
              <w:jc w:val="right"/>
            </w:pPr>
            <w:r>
              <w:t>очная</w:t>
            </w:r>
          </w:p>
        </w:tc>
        <w:tc>
          <w:tcPr>
            <w:tcW w:w="2407" w:type="dxa"/>
          </w:tcPr>
          <w:p w:rsidR="00D0416C" w:rsidRDefault="007172CE">
            <w:pPr>
              <w:pStyle w:val="TableParagraph"/>
              <w:spacing w:line="243" w:lineRule="exact"/>
              <w:ind w:left="40"/>
            </w:pPr>
            <w:r>
              <w:t>Патласов О.Ю.</w:t>
            </w:r>
          </w:p>
        </w:tc>
        <w:tc>
          <w:tcPr>
            <w:tcW w:w="1699" w:type="dxa"/>
          </w:tcPr>
          <w:p w:rsidR="00D0416C" w:rsidRDefault="007172CE">
            <w:pPr>
              <w:pStyle w:val="TableParagraph"/>
              <w:spacing w:line="243" w:lineRule="exact"/>
              <w:ind w:left="556"/>
            </w:pPr>
            <w:r>
              <w:t>КМиР</w:t>
            </w:r>
          </w:p>
        </w:tc>
      </w:tr>
      <w:tr w:rsidR="00D0416C">
        <w:trPr>
          <w:trHeight w:val="2816"/>
        </w:trPr>
        <w:tc>
          <w:tcPr>
            <w:tcW w:w="427" w:type="dxa"/>
          </w:tcPr>
          <w:p w:rsidR="00D0416C" w:rsidRDefault="007172CE">
            <w:pPr>
              <w:pStyle w:val="TableParagraph"/>
              <w:spacing w:line="264" w:lineRule="exact"/>
              <w:ind w:left="12" w:right="102"/>
              <w:jc w:val="center"/>
              <w:rPr>
                <w:sz w:val="24"/>
              </w:rPr>
            </w:pPr>
            <w:r>
              <w:rPr>
                <w:sz w:val="24"/>
              </w:rPr>
              <w:t>17</w:t>
            </w:r>
          </w:p>
        </w:tc>
        <w:tc>
          <w:tcPr>
            <w:tcW w:w="2976" w:type="dxa"/>
          </w:tcPr>
          <w:p w:rsidR="00D0416C" w:rsidRDefault="007172CE">
            <w:pPr>
              <w:pStyle w:val="TableParagraph"/>
              <w:spacing w:line="240" w:lineRule="exact"/>
              <w:ind w:left="38"/>
              <w:jc w:val="both"/>
            </w:pPr>
            <w:bookmarkStart w:id="21" w:name="Международная_конференция_«Актуальная_эк"/>
            <w:bookmarkEnd w:id="21"/>
            <w:r>
              <w:t>Международная конференция</w:t>
            </w:r>
          </w:p>
          <w:p w:rsidR="00D0416C" w:rsidRDefault="007172CE">
            <w:pPr>
              <w:pStyle w:val="TableParagraph"/>
              <w:tabs>
                <w:tab w:val="left" w:pos="1831"/>
                <w:tab w:val="left" w:pos="1893"/>
              </w:tabs>
              <w:ind w:left="38" w:right="21"/>
              <w:jc w:val="both"/>
            </w:pPr>
            <w:r>
              <w:t>«Актуальная</w:t>
            </w:r>
            <w:r>
              <w:tab/>
            </w:r>
            <w:r>
              <w:tab/>
            </w:r>
            <w:r>
              <w:rPr>
                <w:spacing w:val="-5"/>
              </w:rPr>
              <w:t xml:space="preserve">экономика: </w:t>
            </w:r>
            <w:r>
              <w:t>европейский дискурс о глобальных</w:t>
            </w:r>
            <w:r>
              <w:tab/>
            </w:r>
            <w:r>
              <w:rPr>
                <w:spacing w:val="-4"/>
              </w:rPr>
              <w:t xml:space="preserve">проблемах» </w:t>
            </w:r>
            <w:r>
              <w:t>(«Actual Economy: Local solutions european discourse on global challenges - ace–</w:t>
            </w:r>
            <w:r>
              <w:rPr>
                <w:spacing w:val="-4"/>
              </w:rPr>
              <w:t xml:space="preserve"> </w:t>
            </w:r>
            <w:r>
              <w:t>2018»</w:t>
            </w:r>
          </w:p>
        </w:tc>
        <w:tc>
          <w:tcPr>
            <w:tcW w:w="1985" w:type="dxa"/>
          </w:tcPr>
          <w:p w:rsidR="00D0416C" w:rsidRDefault="007172CE">
            <w:pPr>
              <w:pStyle w:val="TableParagraph"/>
              <w:ind w:left="143" w:right="114" w:firstLine="218"/>
            </w:pPr>
            <w:r>
              <w:t>г. Хельсинки, Финляндия, 16-18</w:t>
            </w:r>
          </w:p>
          <w:p w:rsidR="00D0416C" w:rsidRDefault="007172CE">
            <w:pPr>
              <w:pStyle w:val="TableParagraph"/>
              <w:ind w:left="304"/>
            </w:pPr>
            <w:r>
              <w:t>октября 2018 г</w:t>
            </w:r>
          </w:p>
        </w:tc>
        <w:tc>
          <w:tcPr>
            <w:tcW w:w="1279" w:type="dxa"/>
          </w:tcPr>
          <w:p w:rsidR="00D0416C" w:rsidRDefault="007172CE">
            <w:pPr>
              <w:pStyle w:val="TableParagraph"/>
              <w:spacing w:line="241" w:lineRule="exact"/>
              <w:ind w:right="356"/>
              <w:jc w:val="right"/>
            </w:pPr>
            <w:r>
              <w:t>очная</w:t>
            </w:r>
          </w:p>
        </w:tc>
        <w:tc>
          <w:tcPr>
            <w:tcW w:w="2407" w:type="dxa"/>
          </w:tcPr>
          <w:p w:rsidR="00D0416C" w:rsidRDefault="007172CE">
            <w:pPr>
              <w:pStyle w:val="TableParagraph"/>
              <w:tabs>
                <w:tab w:val="left" w:pos="1871"/>
              </w:tabs>
              <w:spacing w:line="240" w:lineRule="exact"/>
              <w:ind w:left="40"/>
            </w:pPr>
            <w:r>
              <w:t>Патласов</w:t>
            </w:r>
            <w:r>
              <w:tab/>
              <w:t>О.Ю.</w:t>
            </w:r>
          </w:p>
          <w:p w:rsidR="00D0416C" w:rsidRDefault="007172CE">
            <w:pPr>
              <w:pStyle w:val="TableParagraph"/>
              <w:ind w:left="40"/>
            </w:pPr>
            <w:r>
              <w:t>«Когнитивное моделирование миграционных процессов»</w:t>
            </w:r>
          </w:p>
        </w:tc>
        <w:tc>
          <w:tcPr>
            <w:tcW w:w="1699" w:type="dxa"/>
          </w:tcPr>
          <w:p w:rsidR="00D0416C" w:rsidRDefault="007172CE">
            <w:pPr>
              <w:pStyle w:val="TableParagraph"/>
              <w:spacing w:line="241" w:lineRule="exact"/>
              <w:ind w:left="556"/>
            </w:pPr>
            <w:r>
              <w:t>КМиР</w:t>
            </w:r>
          </w:p>
        </w:tc>
      </w:tr>
      <w:tr w:rsidR="00D0416C">
        <w:trPr>
          <w:trHeight w:val="2121"/>
        </w:trPr>
        <w:tc>
          <w:tcPr>
            <w:tcW w:w="427" w:type="dxa"/>
          </w:tcPr>
          <w:p w:rsidR="00D0416C" w:rsidRDefault="007172CE">
            <w:pPr>
              <w:pStyle w:val="TableParagraph"/>
              <w:spacing w:line="264" w:lineRule="exact"/>
              <w:ind w:left="12" w:right="102"/>
              <w:jc w:val="center"/>
              <w:rPr>
                <w:sz w:val="24"/>
              </w:rPr>
            </w:pPr>
            <w:r>
              <w:rPr>
                <w:sz w:val="24"/>
              </w:rPr>
              <w:t>18</w:t>
            </w:r>
          </w:p>
        </w:tc>
        <w:tc>
          <w:tcPr>
            <w:tcW w:w="2976" w:type="dxa"/>
          </w:tcPr>
          <w:p w:rsidR="00D0416C" w:rsidRDefault="007172CE">
            <w:pPr>
              <w:pStyle w:val="TableParagraph"/>
              <w:ind w:left="38" w:right="105"/>
            </w:pPr>
            <w:r>
              <w:t>Участие в семинаре по повышению уровня подготовки экспертов, привлекаемым к процедурам государственной аккредитации</w:t>
            </w:r>
          </w:p>
        </w:tc>
        <w:tc>
          <w:tcPr>
            <w:tcW w:w="1985" w:type="dxa"/>
          </w:tcPr>
          <w:p w:rsidR="00D0416C" w:rsidRDefault="007172CE">
            <w:pPr>
              <w:pStyle w:val="TableParagraph"/>
              <w:ind w:left="125" w:right="113"/>
              <w:jc w:val="center"/>
            </w:pPr>
            <w:r>
              <w:t>5 - 6 октября 2018 университет ФГБОУ ВО</w:t>
            </w:r>
          </w:p>
          <w:p w:rsidR="00D0416C" w:rsidRDefault="007172CE">
            <w:pPr>
              <w:pStyle w:val="TableParagraph"/>
              <w:ind w:left="187" w:right="171" w:hanging="1"/>
              <w:jc w:val="center"/>
            </w:pPr>
            <w:r>
              <w:t xml:space="preserve">«Новосибирский </w:t>
            </w:r>
            <w:r>
              <w:rPr>
                <w:spacing w:val="-2"/>
              </w:rPr>
              <w:t xml:space="preserve">государственный </w:t>
            </w:r>
            <w:r>
              <w:t>технический университет»</w:t>
            </w:r>
          </w:p>
        </w:tc>
        <w:tc>
          <w:tcPr>
            <w:tcW w:w="1279" w:type="dxa"/>
          </w:tcPr>
          <w:p w:rsidR="00D0416C" w:rsidRDefault="007172CE">
            <w:pPr>
              <w:pStyle w:val="TableParagraph"/>
              <w:spacing w:line="241" w:lineRule="exact"/>
              <w:ind w:right="356"/>
              <w:jc w:val="right"/>
            </w:pPr>
            <w:r>
              <w:t>очная</w:t>
            </w:r>
          </w:p>
        </w:tc>
        <w:tc>
          <w:tcPr>
            <w:tcW w:w="2407" w:type="dxa"/>
          </w:tcPr>
          <w:p w:rsidR="00D0416C" w:rsidRDefault="007172CE">
            <w:pPr>
              <w:pStyle w:val="TableParagraph"/>
              <w:spacing w:line="241" w:lineRule="exact"/>
              <w:ind w:left="40"/>
            </w:pPr>
            <w:r>
              <w:t>Патласов О.Ю.</w:t>
            </w:r>
          </w:p>
        </w:tc>
        <w:tc>
          <w:tcPr>
            <w:tcW w:w="1699" w:type="dxa"/>
          </w:tcPr>
          <w:p w:rsidR="00D0416C" w:rsidRDefault="007172CE">
            <w:pPr>
              <w:pStyle w:val="TableParagraph"/>
              <w:spacing w:line="241" w:lineRule="exact"/>
              <w:ind w:left="556"/>
            </w:pPr>
            <w:r>
              <w:t>КМиР</w:t>
            </w:r>
          </w:p>
        </w:tc>
      </w:tr>
      <w:tr w:rsidR="00D0416C">
        <w:trPr>
          <w:trHeight w:val="2675"/>
        </w:trPr>
        <w:tc>
          <w:tcPr>
            <w:tcW w:w="427" w:type="dxa"/>
          </w:tcPr>
          <w:p w:rsidR="00D0416C" w:rsidRDefault="007172CE">
            <w:pPr>
              <w:pStyle w:val="TableParagraph"/>
              <w:spacing w:line="264" w:lineRule="exact"/>
              <w:ind w:left="12" w:right="102"/>
              <w:jc w:val="center"/>
              <w:rPr>
                <w:sz w:val="24"/>
              </w:rPr>
            </w:pPr>
            <w:r>
              <w:rPr>
                <w:sz w:val="24"/>
              </w:rPr>
              <w:t>19</w:t>
            </w:r>
          </w:p>
        </w:tc>
        <w:tc>
          <w:tcPr>
            <w:tcW w:w="2976" w:type="dxa"/>
          </w:tcPr>
          <w:p w:rsidR="00D0416C" w:rsidRPr="00F42C86" w:rsidRDefault="007172CE">
            <w:pPr>
              <w:pStyle w:val="TableParagraph"/>
              <w:tabs>
                <w:tab w:val="left" w:pos="1413"/>
              </w:tabs>
              <w:ind w:left="38" w:right="21"/>
              <w:jc w:val="both"/>
              <w:rPr>
                <w:lang w:val="en-US"/>
              </w:rPr>
            </w:pPr>
            <w:bookmarkStart w:id="22" w:name="12_Международная_конференция_«Internatio"/>
            <w:bookmarkEnd w:id="22"/>
            <w:r w:rsidRPr="00F42C86">
              <w:rPr>
                <w:lang w:val="en-US"/>
              </w:rPr>
              <w:t>12</w:t>
            </w:r>
            <w:r w:rsidRPr="00F42C86">
              <w:rPr>
                <w:lang w:val="en-US"/>
              </w:rPr>
              <w:tab/>
            </w:r>
            <w:r>
              <w:rPr>
                <w:spacing w:val="-3"/>
              </w:rPr>
              <w:t>Международная</w:t>
            </w:r>
            <w:r w:rsidRPr="00F42C86">
              <w:rPr>
                <w:spacing w:val="-3"/>
                <w:lang w:val="en-US"/>
              </w:rPr>
              <w:t xml:space="preserve"> </w:t>
            </w:r>
            <w:r>
              <w:t>конференция</w:t>
            </w:r>
            <w:r w:rsidRPr="00F42C86">
              <w:rPr>
                <w:lang w:val="en-US"/>
              </w:rPr>
              <w:t xml:space="preserve"> «International academic conference </w:t>
            </w:r>
            <w:r w:rsidRPr="00F42C86">
              <w:rPr>
                <w:spacing w:val="-6"/>
                <w:lang w:val="en-US"/>
              </w:rPr>
              <w:t xml:space="preserve">on </w:t>
            </w:r>
            <w:r w:rsidRPr="00F42C86">
              <w:rPr>
                <w:lang w:val="en-US"/>
              </w:rPr>
              <w:t>economy &amp; management innovations»</w:t>
            </w:r>
          </w:p>
        </w:tc>
        <w:tc>
          <w:tcPr>
            <w:tcW w:w="1985" w:type="dxa"/>
          </w:tcPr>
          <w:p w:rsidR="00D0416C" w:rsidRDefault="007172CE">
            <w:pPr>
              <w:pStyle w:val="TableParagraph"/>
              <w:ind w:left="287" w:firstLine="141"/>
            </w:pPr>
            <w:r>
              <w:rPr>
                <w:spacing w:val="-12"/>
              </w:rPr>
              <w:t xml:space="preserve">г. </w:t>
            </w:r>
            <w:r>
              <w:rPr>
                <w:spacing w:val="-5"/>
              </w:rPr>
              <w:t xml:space="preserve">Будапешт, </w:t>
            </w:r>
            <w:r>
              <w:t>Венгрия,</w:t>
            </w:r>
            <w:r>
              <w:rPr>
                <w:spacing w:val="2"/>
              </w:rPr>
              <w:t xml:space="preserve"> </w:t>
            </w:r>
            <w:r>
              <w:rPr>
                <w:spacing w:val="-4"/>
              </w:rPr>
              <w:t>27-28</w:t>
            </w:r>
          </w:p>
          <w:p w:rsidR="00D0416C" w:rsidRDefault="007172CE">
            <w:pPr>
              <w:pStyle w:val="TableParagraph"/>
              <w:ind w:left="400"/>
            </w:pPr>
            <w:r>
              <w:t>марта 2018</w:t>
            </w:r>
            <w:r>
              <w:rPr>
                <w:spacing w:val="-5"/>
              </w:rPr>
              <w:t xml:space="preserve"> </w:t>
            </w:r>
            <w:r>
              <w:t>г</w:t>
            </w:r>
          </w:p>
        </w:tc>
        <w:tc>
          <w:tcPr>
            <w:tcW w:w="1279" w:type="dxa"/>
          </w:tcPr>
          <w:p w:rsidR="00D0416C" w:rsidRDefault="007172CE">
            <w:pPr>
              <w:pStyle w:val="TableParagraph"/>
              <w:spacing w:line="241" w:lineRule="exact"/>
              <w:ind w:right="356"/>
              <w:jc w:val="right"/>
            </w:pPr>
            <w:r>
              <w:t>очная</w:t>
            </w:r>
          </w:p>
        </w:tc>
        <w:tc>
          <w:tcPr>
            <w:tcW w:w="2407" w:type="dxa"/>
          </w:tcPr>
          <w:p w:rsidR="00D0416C" w:rsidRDefault="007172CE">
            <w:pPr>
              <w:pStyle w:val="TableParagraph"/>
              <w:tabs>
                <w:tab w:val="left" w:pos="1871"/>
              </w:tabs>
              <w:spacing w:line="240" w:lineRule="exact"/>
              <w:ind w:left="40"/>
            </w:pPr>
            <w:r>
              <w:t>Патласов</w:t>
            </w:r>
            <w:r>
              <w:tab/>
              <w:t>О.Ю.</w:t>
            </w:r>
          </w:p>
          <w:p w:rsidR="00D0416C" w:rsidRDefault="007172CE">
            <w:pPr>
              <w:pStyle w:val="TableParagraph"/>
              <w:tabs>
                <w:tab w:val="left" w:pos="1317"/>
                <w:tab w:val="left" w:pos="1576"/>
                <w:tab w:val="left" w:pos="1826"/>
              </w:tabs>
              <w:ind w:left="40" w:right="20"/>
            </w:pPr>
            <w:r>
              <w:t>«Migration</w:t>
            </w:r>
            <w:r>
              <w:tab/>
            </w:r>
            <w:r>
              <w:rPr>
                <w:spacing w:val="-3"/>
              </w:rPr>
              <w:t xml:space="preserve">temperature </w:t>
            </w:r>
            <w:r>
              <w:t>analysis using cognitive modeling</w:t>
            </w:r>
            <w:r>
              <w:tab/>
            </w:r>
            <w:r>
              <w:tab/>
            </w:r>
            <w:r>
              <w:tab/>
            </w:r>
            <w:r>
              <w:rPr>
                <w:spacing w:val="-3"/>
              </w:rPr>
              <w:t xml:space="preserve">tools» </w:t>
            </w:r>
            <w:r>
              <w:t>(«Анализ миграционной температуры</w:t>
            </w:r>
            <w:r>
              <w:tab/>
            </w:r>
            <w:r>
              <w:tab/>
            </w:r>
            <w:r>
              <w:rPr>
                <w:spacing w:val="-6"/>
              </w:rPr>
              <w:t xml:space="preserve">методом </w:t>
            </w:r>
            <w:r>
              <w:rPr>
                <w:spacing w:val="-2"/>
              </w:rPr>
              <w:t xml:space="preserve">когнитивного </w:t>
            </w:r>
            <w:r>
              <w:t>моделирования»</w:t>
            </w:r>
          </w:p>
        </w:tc>
        <w:tc>
          <w:tcPr>
            <w:tcW w:w="1699" w:type="dxa"/>
          </w:tcPr>
          <w:p w:rsidR="00D0416C" w:rsidRDefault="007172CE">
            <w:pPr>
              <w:pStyle w:val="TableParagraph"/>
              <w:spacing w:line="241" w:lineRule="exact"/>
              <w:ind w:left="556"/>
            </w:pPr>
            <w:r>
              <w:t>КМиР</w:t>
            </w:r>
          </w:p>
        </w:tc>
      </w:tr>
    </w:tbl>
    <w:p w:rsidR="00D0416C" w:rsidRDefault="00D0416C">
      <w:pPr>
        <w:spacing w:line="241" w:lineRule="exact"/>
        <w:sectPr w:rsidR="00D0416C">
          <w:pgSz w:w="11910" w:h="16840"/>
          <w:pgMar w:top="1120" w:right="240" w:bottom="1080" w:left="320" w:header="0" w:footer="894" w:gutter="0"/>
          <w:cols w:space="720"/>
        </w:sectPr>
      </w:pPr>
    </w:p>
    <w:tbl>
      <w:tblPr>
        <w:tblStyle w:val="TableNormal"/>
        <w:tblW w:w="0" w:type="auto"/>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2976"/>
        <w:gridCol w:w="1985"/>
        <w:gridCol w:w="1279"/>
        <w:gridCol w:w="2407"/>
        <w:gridCol w:w="1699"/>
      </w:tblGrid>
      <w:tr w:rsidR="00D0416C">
        <w:trPr>
          <w:trHeight w:val="3827"/>
        </w:trPr>
        <w:tc>
          <w:tcPr>
            <w:tcW w:w="427" w:type="dxa"/>
          </w:tcPr>
          <w:p w:rsidR="00D0416C" w:rsidRDefault="007172CE">
            <w:pPr>
              <w:pStyle w:val="TableParagraph"/>
              <w:spacing w:line="267" w:lineRule="exact"/>
              <w:ind w:left="12" w:right="102"/>
              <w:jc w:val="center"/>
              <w:rPr>
                <w:sz w:val="24"/>
              </w:rPr>
            </w:pPr>
            <w:r>
              <w:rPr>
                <w:sz w:val="24"/>
              </w:rPr>
              <w:t>20</w:t>
            </w:r>
          </w:p>
        </w:tc>
        <w:tc>
          <w:tcPr>
            <w:tcW w:w="2976" w:type="dxa"/>
          </w:tcPr>
          <w:p w:rsidR="00D0416C" w:rsidRDefault="007172CE">
            <w:pPr>
              <w:pStyle w:val="TableParagraph"/>
              <w:tabs>
                <w:tab w:val="left" w:pos="1413"/>
                <w:tab w:val="left" w:pos="1941"/>
              </w:tabs>
              <w:ind w:left="38" w:right="20"/>
              <w:jc w:val="both"/>
            </w:pPr>
            <w:bookmarkStart w:id="23" w:name="11_Международная_конференция_«Актуальная"/>
            <w:bookmarkEnd w:id="23"/>
            <w:r>
              <w:rPr>
                <w:spacing w:val="-4"/>
              </w:rPr>
              <w:t>11</w:t>
            </w:r>
            <w:r>
              <w:rPr>
                <w:spacing w:val="-4"/>
              </w:rPr>
              <w:tab/>
            </w:r>
            <w:r>
              <w:rPr>
                <w:spacing w:val="-1"/>
              </w:rPr>
              <w:t xml:space="preserve">Международная </w:t>
            </w:r>
            <w:r>
              <w:t xml:space="preserve">конференция «Актуальная </w:t>
            </w:r>
            <w:r>
              <w:rPr>
                <w:spacing w:val="-3"/>
              </w:rPr>
              <w:t>экономика:</w:t>
            </w:r>
            <w:r>
              <w:rPr>
                <w:spacing w:val="-3"/>
              </w:rPr>
              <w:tab/>
            </w:r>
            <w:r>
              <w:rPr>
                <w:spacing w:val="-3"/>
              </w:rPr>
              <w:tab/>
            </w:r>
            <w:r>
              <w:rPr>
                <w:spacing w:val="-4"/>
              </w:rPr>
              <w:t>локальные</w:t>
            </w:r>
          </w:p>
          <w:p w:rsidR="00D0416C" w:rsidRDefault="007172CE">
            <w:pPr>
              <w:pStyle w:val="TableParagraph"/>
              <w:tabs>
                <w:tab w:val="left" w:pos="1840"/>
              </w:tabs>
              <w:ind w:left="38" w:right="21"/>
              <w:jc w:val="both"/>
            </w:pPr>
            <w:r>
              <w:t>решения</w:t>
            </w:r>
            <w:r>
              <w:tab/>
            </w:r>
            <w:r>
              <w:rPr>
                <w:spacing w:val="-4"/>
              </w:rPr>
              <w:t xml:space="preserve">глобальных </w:t>
            </w:r>
            <w:r>
              <w:t>проблем» («Actual Economy: Local solutions for global challenges ace–</w:t>
            </w:r>
            <w:r>
              <w:rPr>
                <w:spacing w:val="-6"/>
              </w:rPr>
              <w:t xml:space="preserve"> </w:t>
            </w:r>
            <w:r>
              <w:t>2018»)</w:t>
            </w:r>
          </w:p>
        </w:tc>
        <w:tc>
          <w:tcPr>
            <w:tcW w:w="1985" w:type="dxa"/>
          </w:tcPr>
          <w:p w:rsidR="00D0416C" w:rsidRDefault="007172CE">
            <w:pPr>
              <w:pStyle w:val="TableParagraph"/>
              <w:spacing w:line="243" w:lineRule="exact"/>
              <w:ind w:left="30" w:right="18"/>
              <w:jc w:val="center"/>
            </w:pPr>
            <w:r>
              <w:t>г. Вена, Австрия,</w:t>
            </w:r>
          </w:p>
          <w:p w:rsidR="00D0416C" w:rsidRDefault="007172CE">
            <w:pPr>
              <w:pStyle w:val="TableParagraph"/>
              <w:spacing w:line="252" w:lineRule="exact"/>
              <w:ind w:left="29" w:right="18"/>
              <w:jc w:val="center"/>
            </w:pPr>
            <w:r>
              <w:t>22-24 марта 2018 г.)</w:t>
            </w:r>
          </w:p>
        </w:tc>
        <w:tc>
          <w:tcPr>
            <w:tcW w:w="1279" w:type="dxa"/>
          </w:tcPr>
          <w:p w:rsidR="00D0416C" w:rsidRDefault="007172CE">
            <w:pPr>
              <w:pStyle w:val="TableParagraph"/>
              <w:spacing w:line="243" w:lineRule="exact"/>
              <w:ind w:right="356"/>
              <w:jc w:val="right"/>
            </w:pPr>
            <w:r>
              <w:t>очная</w:t>
            </w:r>
          </w:p>
        </w:tc>
        <w:tc>
          <w:tcPr>
            <w:tcW w:w="2407" w:type="dxa"/>
          </w:tcPr>
          <w:p w:rsidR="00D0416C" w:rsidRDefault="007172CE">
            <w:pPr>
              <w:pStyle w:val="TableParagraph"/>
              <w:tabs>
                <w:tab w:val="left" w:pos="1871"/>
              </w:tabs>
              <w:spacing w:line="243" w:lineRule="exact"/>
              <w:ind w:left="40"/>
            </w:pPr>
            <w:r>
              <w:t>Патласов</w:t>
            </w:r>
            <w:r>
              <w:tab/>
              <w:t>О.Ю.</w:t>
            </w:r>
          </w:p>
          <w:p w:rsidR="00D0416C" w:rsidRDefault="007172CE">
            <w:pPr>
              <w:pStyle w:val="TableParagraph"/>
              <w:tabs>
                <w:tab w:val="left" w:pos="1247"/>
                <w:tab w:val="left" w:pos="1523"/>
                <w:tab w:val="left" w:pos="1737"/>
                <w:tab w:val="left" w:pos="2152"/>
                <w:tab w:val="left" w:pos="2183"/>
              </w:tabs>
              <w:ind w:left="40" w:right="20"/>
            </w:pPr>
            <w:r>
              <w:t>«Cognitive</w:t>
            </w:r>
            <w:r>
              <w:tab/>
              <w:t>analysis</w:t>
            </w:r>
            <w:r>
              <w:tab/>
            </w:r>
            <w:r>
              <w:tab/>
            </w:r>
            <w:r>
              <w:rPr>
                <w:spacing w:val="-8"/>
              </w:rPr>
              <w:t xml:space="preserve">of </w:t>
            </w:r>
            <w:r>
              <w:t>migration</w:t>
            </w:r>
            <w:r>
              <w:tab/>
            </w:r>
            <w:r>
              <w:tab/>
            </w:r>
            <w:r>
              <w:rPr>
                <w:spacing w:val="-3"/>
              </w:rPr>
              <w:t xml:space="preserve">processes </w:t>
            </w:r>
            <w:r>
              <w:t xml:space="preserve">impact on regional social and economic </w:t>
            </w:r>
            <w:r>
              <w:rPr>
                <w:spacing w:val="-3"/>
              </w:rPr>
              <w:t xml:space="preserve">situation» </w:t>
            </w:r>
            <w:r>
              <w:t>(Когнитивный</w:t>
            </w:r>
            <w:r>
              <w:tab/>
            </w:r>
            <w:r>
              <w:tab/>
            </w:r>
            <w:r>
              <w:rPr>
                <w:spacing w:val="-3"/>
              </w:rPr>
              <w:t xml:space="preserve">анализ </w:t>
            </w:r>
            <w:r>
              <w:t>влияния миграционных процессов</w:t>
            </w:r>
            <w:r>
              <w:tab/>
            </w:r>
            <w:r>
              <w:tab/>
            </w:r>
            <w:r>
              <w:tab/>
            </w:r>
            <w:r>
              <w:tab/>
            </w:r>
            <w:r>
              <w:rPr>
                <w:spacing w:val="-9"/>
              </w:rPr>
              <w:t xml:space="preserve">на </w:t>
            </w:r>
            <w:r>
              <w:t>социально- экономическую ситуацию в</w:t>
            </w:r>
            <w:r>
              <w:rPr>
                <w:spacing w:val="-4"/>
              </w:rPr>
              <w:t xml:space="preserve"> </w:t>
            </w:r>
            <w:r>
              <w:t>регионах)</w:t>
            </w:r>
          </w:p>
        </w:tc>
        <w:tc>
          <w:tcPr>
            <w:tcW w:w="1699" w:type="dxa"/>
          </w:tcPr>
          <w:p w:rsidR="00D0416C" w:rsidRDefault="007172CE">
            <w:pPr>
              <w:pStyle w:val="TableParagraph"/>
              <w:spacing w:line="243" w:lineRule="exact"/>
              <w:ind w:right="541"/>
              <w:jc w:val="right"/>
            </w:pPr>
            <w:r>
              <w:t>КМиР</w:t>
            </w:r>
          </w:p>
        </w:tc>
      </w:tr>
      <w:tr w:rsidR="00D0416C">
        <w:trPr>
          <w:trHeight w:val="1821"/>
        </w:trPr>
        <w:tc>
          <w:tcPr>
            <w:tcW w:w="427" w:type="dxa"/>
          </w:tcPr>
          <w:p w:rsidR="00D0416C" w:rsidRDefault="007172CE">
            <w:pPr>
              <w:pStyle w:val="TableParagraph"/>
              <w:spacing w:line="267" w:lineRule="exact"/>
              <w:ind w:left="12" w:right="102"/>
              <w:jc w:val="center"/>
              <w:rPr>
                <w:sz w:val="24"/>
              </w:rPr>
            </w:pPr>
            <w:r>
              <w:rPr>
                <w:sz w:val="24"/>
              </w:rPr>
              <w:t>21</w:t>
            </w:r>
          </w:p>
        </w:tc>
        <w:tc>
          <w:tcPr>
            <w:tcW w:w="2976" w:type="dxa"/>
          </w:tcPr>
          <w:p w:rsidR="00D0416C" w:rsidRDefault="007172CE">
            <w:pPr>
              <w:pStyle w:val="TableParagraph"/>
              <w:ind w:left="38" w:right="-10"/>
            </w:pPr>
            <w:r>
              <w:t>Семинар кафедры «Экономика и управление предприятиями»</w:t>
            </w:r>
          </w:p>
        </w:tc>
        <w:tc>
          <w:tcPr>
            <w:tcW w:w="1985" w:type="dxa"/>
          </w:tcPr>
          <w:p w:rsidR="00D0416C" w:rsidRDefault="007172CE">
            <w:pPr>
              <w:pStyle w:val="TableParagraph"/>
              <w:spacing w:line="243" w:lineRule="exact"/>
              <w:ind w:left="467"/>
            </w:pPr>
            <w:r>
              <w:t>22.05.2018,</w:t>
            </w:r>
          </w:p>
          <w:p w:rsidR="00D0416C" w:rsidRDefault="007172CE">
            <w:pPr>
              <w:pStyle w:val="TableParagraph"/>
              <w:spacing w:line="252" w:lineRule="exact"/>
              <w:ind w:left="568"/>
            </w:pPr>
            <w:r>
              <w:t>СибАДИ</w:t>
            </w:r>
          </w:p>
        </w:tc>
        <w:tc>
          <w:tcPr>
            <w:tcW w:w="1279" w:type="dxa"/>
          </w:tcPr>
          <w:p w:rsidR="00D0416C" w:rsidRDefault="007172CE">
            <w:pPr>
              <w:pStyle w:val="TableParagraph"/>
              <w:spacing w:line="243" w:lineRule="exact"/>
              <w:ind w:right="356"/>
              <w:jc w:val="right"/>
            </w:pPr>
            <w:r>
              <w:t>очная</w:t>
            </w:r>
          </w:p>
        </w:tc>
        <w:tc>
          <w:tcPr>
            <w:tcW w:w="2407" w:type="dxa"/>
          </w:tcPr>
          <w:p w:rsidR="00D0416C" w:rsidRDefault="007172CE">
            <w:pPr>
              <w:pStyle w:val="TableParagraph"/>
              <w:tabs>
                <w:tab w:val="left" w:pos="1963"/>
              </w:tabs>
              <w:ind w:left="40" w:right="21"/>
            </w:pPr>
            <w:r>
              <w:t>Алексеев</w:t>
            </w:r>
            <w:r>
              <w:tab/>
            </w:r>
            <w:r>
              <w:rPr>
                <w:spacing w:val="-5"/>
              </w:rPr>
              <w:t xml:space="preserve">Н.Е. </w:t>
            </w:r>
            <w:r>
              <w:t xml:space="preserve">Современные проблемы транспортного </w:t>
            </w:r>
            <w:r>
              <w:rPr>
                <w:spacing w:val="-3"/>
              </w:rPr>
              <w:t>комплекса</w:t>
            </w:r>
          </w:p>
        </w:tc>
        <w:tc>
          <w:tcPr>
            <w:tcW w:w="1699" w:type="dxa"/>
          </w:tcPr>
          <w:p w:rsidR="00D0416C" w:rsidRDefault="007172CE">
            <w:pPr>
              <w:pStyle w:val="TableParagraph"/>
              <w:spacing w:line="243" w:lineRule="exact"/>
              <w:ind w:right="541"/>
              <w:jc w:val="right"/>
            </w:pPr>
            <w:r>
              <w:t>КМиР</w:t>
            </w:r>
          </w:p>
        </w:tc>
      </w:tr>
      <w:tr w:rsidR="00D0416C">
        <w:trPr>
          <w:trHeight w:val="2121"/>
        </w:trPr>
        <w:tc>
          <w:tcPr>
            <w:tcW w:w="427" w:type="dxa"/>
          </w:tcPr>
          <w:p w:rsidR="00D0416C" w:rsidRDefault="007172CE">
            <w:pPr>
              <w:pStyle w:val="TableParagraph"/>
              <w:spacing w:line="264" w:lineRule="exact"/>
              <w:ind w:left="12" w:right="102"/>
              <w:jc w:val="center"/>
              <w:rPr>
                <w:sz w:val="24"/>
              </w:rPr>
            </w:pPr>
            <w:r>
              <w:rPr>
                <w:sz w:val="24"/>
              </w:rPr>
              <w:t>22</w:t>
            </w:r>
          </w:p>
        </w:tc>
        <w:tc>
          <w:tcPr>
            <w:tcW w:w="2976" w:type="dxa"/>
          </w:tcPr>
          <w:p w:rsidR="00D0416C" w:rsidRDefault="005B6C36">
            <w:pPr>
              <w:pStyle w:val="TableParagraph"/>
              <w:spacing w:line="242" w:lineRule="auto"/>
              <w:ind w:left="38" w:right="22" w:firstLine="2"/>
              <w:jc w:val="both"/>
            </w:pPr>
            <w:hyperlink r:id="rId526">
              <w:r w:rsidR="007172CE">
                <w:rPr>
                  <w:u w:val="single"/>
                </w:rPr>
                <w:t>III Международная научно-</w:t>
              </w:r>
            </w:hyperlink>
            <w:hyperlink r:id="rId527">
              <w:r w:rsidR="007172CE">
                <w:rPr>
                  <w:u w:val="single"/>
                </w:rPr>
                <w:t xml:space="preserve"> практическая конференция</w:t>
              </w:r>
            </w:hyperlink>
          </w:p>
          <w:p w:rsidR="00D0416C" w:rsidRDefault="005B6C36">
            <w:pPr>
              <w:pStyle w:val="TableParagraph"/>
              <w:tabs>
                <w:tab w:val="left" w:pos="1943"/>
              </w:tabs>
              <w:ind w:left="38" w:right="20"/>
              <w:jc w:val="both"/>
            </w:pPr>
            <w:hyperlink r:id="rId528">
              <w:r w:rsidR="007172CE">
                <w:rPr>
                  <w:u w:val="single"/>
                </w:rPr>
                <w:t>«Архитектурно-строительный</w:t>
              </w:r>
            </w:hyperlink>
            <w:r w:rsidR="007172CE">
              <w:t xml:space="preserve"> </w:t>
            </w:r>
            <w:hyperlink r:id="rId529">
              <w:r w:rsidR="007172CE">
                <w:rPr>
                  <w:u w:val="single"/>
                </w:rPr>
                <w:t>и дорожно-транспортный</w:t>
              </w:r>
            </w:hyperlink>
            <w:r w:rsidR="007172CE">
              <w:t xml:space="preserve"> </w:t>
            </w:r>
            <w:hyperlink r:id="rId530">
              <w:r w:rsidR="007172CE">
                <w:rPr>
                  <w:spacing w:val="-3"/>
                  <w:u w:val="single"/>
                </w:rPr>
                <w:t>комплексы:</w:t>
              </w:r>
              <w:r w:rsidR="007172CE">
                <w:rPr>
                  <w:spacing w:val="-3"/>
                  <w:u w:val="single"/>
                </w:rPr>
                <w:tab/>
              </w:r>
              <w:r w:rsidR="007172CE">
                <w:rPr>
                  <w:spacing w:val="-4"/>
                  <w:u w:val="single"/>
                </w:rPr>
                <w:t>проблемы,</w:t>
              </w:r>
            </w:hyperlink>
            <w:r w:rsidR="007172CE">
              <w:rPr>
                <w:spacing w:val="-4"/>
              </w:rPr>
              <w:t xml:space="preserve"> </w:t>
            </w:r>
            <w:hyperlink r:id="rId531">
              <w:r w:rsidR="007172CE">
                <w:rPr>
                  <w:u w:val="single"/>
                </w:rPr>
                <w:t>перспективы,</w:t>
              </w:r>
              <w:r w:rsidR="007172CE">
                <w:rPr>
                  <w:spacing w:val="-2"/>
                  <w:u w:val="single"/>
                </w:rPr>
                <w:t xml:space="preserve"> </w:t>
              </w:r>
              <w:r w:rsidR="007172CE">
                <w:rPr>
                  <w:u w:val="single"/>
                </w:rPr>
                <w:t>инновации»</w:t>
              </w:r>
            </w:hyperlink>
          </w:p>
        </w:tc>
        <w:tc>
          <w:tcPr>
            <w:tcW w:w="1985" w:type="dxa"/>
          </w:tcPr>
          <w:p w:rsidR="00D0416C" w:rsidRDefault="007172CE">
            <w:pPr>
              <w:pStyle w:val="TableParagraph"/>
              <w:spacing w:line="241" w:lineRule="exact"/>
              <w:ind w:right="246"/>
              <w:jc w:val="right"/>
            </w:pPr>
            <w:r>
              <w:t>Омск, СибАДИ</w:t>
            </w:r>
          </w:p>
        </w:tc>
        <w:tc>
          <w:tcPr>
            <w:tcW w:w="1279" w:type="dxa"/>
          </w:tcPr>
          <w:p w:rsidR="00D0416C" w:rsidRDefault="007172CE">
            <w:pPr>
              <w:pStyle w:val="TableParagraph"/>
              <w:spacing w:line="241" w:lineRule="exact"/>
              <w:ind w:right="356"/>
              <w:jc w:val="right"/>
            </w:pPr>
            <w:r>
              <w:t>очная</w:t>
            </w:r>
          </w:p>
        </w:tc>
        <w:tc>
          <w:tcPr>
            <w:tcW w:w="2407" w:type="dxa"/>
          </w:tcPr>
          <w:p w:rsidR="00D0416C" w:rsidRDefault="007172CE">
            <w:pPr>
              <w:pStyle w:val="TableParagraph"/>
              <w:spacing w:line="241" w:lineRule="exact"/>
              <w:ind w:left="40"/>
            </w:pPr>
            <w:r>
              <w:t>Демиденко О.В.</w:t>
            </w:r>
          </w:p>
        </w:tc>
        <w:tc>
          <w:tcPr>
            <w:tcW w:w="1699" w:type="dxa"/>
          </w:tcPr>
          <w:p w:rsidR="00D0416C" w:rsidRDefault="007172CE">
            <w:pPr>
              <w:pStyle w:val="TableParagraph"/>
              <w:spacing w:line="241" w:lineRule="exact"/>
              <w:ind w:right="541"/>
              <w:jc w:val="right"/>
            </w:pPr>
            <w:r>
              <w:t>КМиР</w:t>
            </w:r>
          </w:p>
        </w:tc>
      </w:tr>
      <w:tr w:rsidR="00D0416C">
        <w:trPr>
          <w:trHeight w:val="2404"/>
        </w:trPr>
        <w:tc>
          <w:tcPr>
            <w:tcW w:w="427" w:type="dxa"/>
          </w:tcPr>
          <w:p w:rsidR="00D0416C" w:rsidRDefault="007172CE">
            <w:pPr>
              <w:pStyle w:val="TableParagraph"/>
              <w:spacing w:line="264" w:lineRule="exact"/>
              <w:ind w:left="12" w:right="102"/>
              <w:jc w:val="center"/>
              <w:rPr>
                <w:sz w:val="24"/>
              </w:rPr>
            </w:pPr>
            <w:r>
              <w:rPr>
                <w:sz w:val="24"/>
              </w:rPr>
              <w:t>23</w:t>
            </w:r>
          </w:p>
        </w:tc>
        <w:tc>
          <w:tcPr>
            <w:tcW w:w="2976" w:type="dxa"/>
          </w:tcPr>
          <w:p w:rsidR="00D0416C" w:rsidRDefault="007172CE">
            <w:pPr>
              <w:pStyle w:val="TableParagraph"/>
              <w:spacing w:line="242" w:lineRule="auto"/>
              <w:ind w:left="38"/>
            </w:pPr>
            <w:r>
              <w:t>Научно-практическая конференция на тему</w:t>
            </w:r>
          </w:p>
          <w:p w:rsidR="00D0416C" w:rsidRDefault="007172CE">
            <w:pPr>
              <w:pStyle w:val="TableParagraph"/>
              <w:ind w:left="38"/>
            </w:pPr>
            <w:r>
              <w:t>«Современные подходы к планированию развития городских транспортных систем: от «города для автомобилей» к «городу с высоким качеством жизни»</w:t>
            </w:r>
          </w:p>
        </w:tc>
        <w:tc>
          <w:tcPr>
            <w:tcW w:w="1985" w:type="dxa"/>
          </w:tcPr>
          <w:p w:rsidR="00D0416C" w:rsidRDefault="007172CE">
            <w:pPr>
              <w:pStyle w:val="TableParagraph"/>
              <w:spacing w:line="241" w:lineRule="exact"/>
              <w:ind w:right="246"/>
              <w:jc w:val="right"/>
            </w:pPr>
            <w:r>
              <w:t>Омск, СибАДИ</w:t>
            </w:r>
          </w:p>
        </w:tc>
        <w:tc>
          <w:tcPr>
            <w:tcW w:w="1279" w:type="dxa"/>
          </w:tcPr>
          <w:p w:rsidR="00D0416C" w:rsidRDefault="007172CE">
            <w:pPr>
              <w:pStyle w:val="TableParagraph"/>
              <w:spacing w:line="241" w:lineRule="exact"/>
              <w:ind w:right="356"/>
              <w:jc w:val="right"/>
            </w:pPr>
            <w:r>
              <w:t>очная</w:t>
            </w:r>
          </w:p>
        </w:tc>
        <w:tc>
          <w:tcPr>
            <w:tcW w:w="2407" w:type="dxa"/>
          </w:tcPr>
          <w:p w:rsidR="00D0416C" w:rsidRDefault="007172CE">
            <w:pPr>
              <w:pStyle w:val="TableParagraph"/>
              <w:spacing w:line="241" w:lineRule="exact"/>
              <w:ind w:left="40"/>
            </w:pPr>
            <w:r>
              <w:t>Демиденко О.В.,</w:t>
            </w:r>
          </w:p>
        </w:tc>
        <w:tc>
          <w:tcPr>
            <w:tcW w:w="1699" w:type="dxa"/>
          </w:tcPr>
          <w:p w:rsidR="00D0416C" w:rsidRDefault="007172CE">
            <w:pPr>
              <w:pStyle w:val="TableParagraph"/>
              <w:spacing w:line="241" w:lineRule="exact"/>
              <w:ind w:right="541"/>
              <w:jc w:val="right"/>
            </w:pPr>
            <w:r>
              <w:t>КМиР</w:t>
            </w:r>
          </w:p>
        </w:tc>
      </w:tr>
      <w:tr w:rsidR="00D0416C">
        <w:trPr>
          <w:trHeight w:val="1249"/>
        </w:trPr>
        <w:tc>
          <w:tcPr>
            <w:tcW w:w="427" w:type="dxa"/>
          </w:tcPr>
          <w:p w:rsidR="00D0416C" w:rsidRDefault="007172CE">
            <w:pPr>
              <w:pStyle w:val="TableParagraph"/>
              <w:spacing w:line="267" w:lineRule="exact"/>
              <w:ind w:left="12" w:right="102"/>
              <w:jc w:val="center"/>
              <w:rPr>
                <w:sz w:val="24"/>
              </w:rPr>
            </w:pPr>
            <w:r>
              <w:rPr>
                <w:sz w:val="24"/>
              </w:rPr>
              <w:t>24</w:t>
            </w:r>
          </w:p>
        </w:tc>
        <w:tc>
          <w:tcPr>
            <w:tcW w:w="2976" w:type="dxa"/>
          </w:tcPr>
          <w:p w:rsidR="00D0416C" w:rsidRDefault="007172CE">
            <w:pPr>
              <w:pStyle w:val="TableParagraph"/>
              <w:tabs>
                <w:tab w:val="left" w:pos="1711"/>
                <w:tab w:val="left" w:pos="2212"/>
              </w:tabs>
              <w:ind w:left="38" w:right="22"/>
            </w:pPr>
            <w:r>
              <w:t>Международная</w:t>
            </w:r>
            <w:r>
              <w:tab/>
            </w:r>
            <w:r>
              <w:tab/>
            </w:r>
            <w:r>
              <w:rPr>
                <w:spacing w:val="-6"/>
              </w:rPr>
              <w:t xml:space="preserve">научно- </w:t>
            </w:r>
            <w:r>
              <w:t>практическая</w:t>
            </w:r>
            <w:r>
              <w:tab/>
            </w:r>
            <w:r>
              <w:rPr>
                <w:spacing w:val="-4"/>
              </w:rPr>
              <w:t>конференция</w:t>
            </w:r>
          </w:p>
          <w:p w:rsidR="00D0416C" w:rsidRPr="00F42C86" w:rsidRDefault="007172CE">
            <w:pPr>
              <w:pStyle w:val="TableParagraph"/>
              <w:spacing w:line="251" w:lineRule="exact"/>
              <w:ind w:left="38"/>
              <w:rPr>
                <w:lang w:val="en-US"/>
              </w:rPr>
            </w:pPr>
            <w:r>
              <w:t xml:space="preserve">«ACE-2018.   </w:t>
            </w:r>
            <w:r w:rsidRPr="00F42C86">
              <w:rPr>
                <w:lang w:val="en-US"/>
              </w:rPr>
              <w:t xml:space="preserve">Actual </w:t>
            </w:r>
            <w:r w:rsidRPr="00F42C86">
              <w:rPr>
                <w:spacing w:val="40"/>
                <w:lang w:val="en-US"/>
              </w:rPr>
              <w:t xml:space="preserve"> </w:t>
            </w:r>
            <w:r w:rsidRPr="00F42C86">
              <w:rPr>
                <w:lang w:val="en-US"/>
              </w:rPr>
              <w:t>economy:</w:t>
            </w:r>
          </w:p>
          <w:p w:rsidR="00D0416C" w:rsidRPr="00F42C86" w:rsidRDefault="007172CE">
            <w:pPr>
              <w:pStyle w:val="TableParagraph"/>
              <w:tabs>
                <w:tab w:val="left" w:pos="755"/>
                <w:tab w:val="left" w:pos="1840"/>
                <w:tab w:val="left" w:pos="2385"/>
              </w:tabs>
              <w:spacing w:line="252" w:lineRule="exact"/>
              <w:ind w:left="38" w:right="22"/>
              <w:rPr>
                <w:lang w:val="en-US"/>
              </w:rPr>
            </w:pPr>
            <w:r w:rsidRPr="00F42C86">
              <w:rPr>
                <w:lang w:val="en-US"/>
              </w:rPr>
              <w:t>local</w:t>
            </w:r>
            <w:r w:rsidRPr="00F42C86">
              <w:rPr>
                <w:lang w:val="en-US"/>
              </w:rPr>
              <w:tab/>
              <w:t>solutions</w:t>
            </w:r>
            <w:r w:rsidRPr="00F42C86">
              <w:rPr>
                <w:lang w:val="en-US"/>
              </w:rPr>
              <w:tab/>
              <w:t>for</w:t>
            </w:r>
            <w:r w:rsidRPr="00F42C86">
              <w:rPr>
                <w:lang w:val="en-US"/>
              </w:rPr>
              <w:tab/>
            </w:r>
            <w:r w:rsidRPr="00F42C86">
              <w:rPr>
                <w:spacing w:val="-4"/>
                <w:lang w:val="en-US"/>
              </w:rPr>
              <w:t xml:space="preserve">global </w:t>
            </w:r>
            <w:r w:rsidRPr="00F42C86">
              <w:rPr>
                <w:lang w:val="en-US"/>
              </w:rPr>
              <w:t>challenges»</w:t>
            </w:r>
          </w:p>
        </w:tc>
        <w:tc>
          <w:tcPr>
            <w:tcW w:w="1985" w:type="dxa"/>
          </w:tcPr>
          <w:p w:rsidR="00D0416C" w:rsidRDefault="007172CE">
            <w:pPr>
              <w:pStyle w:val="TableParagraph"/>
              <w:spacing w:line="243" w:lineRule="exact"/>
              <w:ind w:right="278"/>
              <w:jc w:val="right"/>
            </w:pPr>
            <w:r>
              <w:t>March 2018; Wien</w:t>
            </w:r>
          </w:p>
        </w:tc>
        <w:tc>
          <w:tcPr>
            <w:tcW w:w="1279" w:type="dxa"/>
          </w:tcPr>
          <w:p w:rsidR="00D0416C" w:rsidRDefault="00D0416C">
            <w:pPr>
              <w:pStyle w:val="TableParagraph"/>
            </w:pPr>
          </w:p>
        </w:tc>
        <w:tc>
          <w:tcPr>
            <w:tcW w:w="2407" w:type="dxa"/>
          </w:tcPr>
          <w:p w:rsidR="00D0416C" w:rsidRPr="00F42C86" w:rsidRDefault="007172CE">
            <w:pPr>
              <w:pStyle w:val="TableParagraph"/>
              <w:ind w:left="40" w:right="319"/>
              <w:rPr>
                <w:lang w:val="en-US"/>
              </w:rPr>
            </w:pPr>
            <w:r w:rsidRPr="00F42C86">
              <w:rPr>
                <w:lang w:val="en-US"/>
              </w:rPr>
              <w:t>Patlasov O.Yu., Luchco O.,</w:t>
            </w:r>
          </w:p>
          <w:p w:rsidR="00D0416C" w:rsidRPr="00F42C86" w:rsidRDefault="007172CE">
            <w:pPr>
              <w:pStyle w:val="TableParagraph"/>
              <w:ind w:left="40" w:right="223"/>
              <w:rPr>
                <w:lang w:val="en-US"/>
              </w:rPr>
            </w:pPr>
            <w:r w:rsidRPr="00F42C86">
              <w:rPr>
                <w:lang w:val="en-US"/>
              </w:rPr>
              <w:t>Mukhametdinova S.Kh, Mzhelskaya O.</w:t>
            </w:r>
          </w:p>
        </w:tc>
        <w:tc>
          <w:tcPr>
            <w:tcW w:w="1699" w:type="dxa"/>
          </w:tcPr>
          <w:p w:rsidR="00D0416C" w:rsidRDefault="007172CE">
            <w:pPr>
              <w:pStyle w:val="TableParagraph"/>
              <w:spacing w:line="243" w:lineRule="exact"/>
              <w:ind w:left="38"/>
            </w:pPr>
            <w:r>
              <w:t>УПиП</w:t>
            </w:r>
          </w:p>
        </w:tc>
      </w:tr>
      <w:tr w:rsidR="00D0416C">
        <w:trPr>
          <w:trHeight w:val="1831"/>
        </w:trPr>
        <w:tc>
          <w:tcPr>
            <w:tcW w:w="427" w:type="dxa"/>
          </w:tcPr>
          <w:p w:rsidR="00D0416C" w:rsidRDefault="007172CE">
            <w:pPr>
              <w:pStyle w:val="TableParagraph"/>
              <w:spacing w:line="256" w:lineRule="exact"/>
              <w:ind w:left="12" w:right="102"/>
              <w:jc w:val="center"/>
              <w:rPr>
                <w:sz w:val="24"/>
              </w:rPr>
            </w:pPr>
            <w:r>
              <w:rPr>
                <w:sz w:val="24"/>
              </w:rPr>
              <w:t>25</w:t>
            </w:r>
          </w:p>
        </w:tc>
        <w:tc>
          <w:tcPr>
            <w:tcW w:w="2976" w:type="dxa"/>
          </w:tcPr>
          <w:p w:rsidR="00D0416C" w:rsidRDefault="007172CE">
            <w:pPr>
              <w:pStyle w:val="TableParagraph"/>
              <w:tabs>
                <w:tab w:val="left" w:pos="2212"/>
              </w:tabs>
              <w:spacing w:line="232" w:lineRule="exact"/>
              <w:ind w:left="38"/>
              <w:jc w:val="both"/>
            </w:pPr>
            <w:r>
              <w:t>Международная</w:t>
            </w:r>
            <w:r>
              <w:tab/>
            </w:r>
            <w:r>
              <w:rPr>
                <w:spacing w:val="-3"/>
              </w:rPr>
              <w:t>научно-</w:t>
            </w:r>
          </w:p>
          <w:p w:rsidR="00D0416C" w:rsidRDefault="007172CE">
            <w:pPr>
              <w:pStyle w:val="TableParagraph"/>
              <w:spacing w:line="252" w:lineRule="exact"/>
              <w:ind w:left="38"/>
              <w:jc w:val="both"/>
            </w:pPr>
            <w:r>
              <w:t xml:space="preserve">практическая      </w:t>
            </w:r>
            <w:r>
              <w:rPr>
                <w:spacing w:val="10"/>
              </w:rPr>
              <w:t xml:space="preserve"> </w:t>
            </w:r>
            <w:r>
              <w:t>конференция</w:t>
            </w:r>
          </w:p>
          <w:p w:rsidR="00D0416C" w:rsidRPr="00F42C86" w:rsidRDefault="007172CE">
            <w:pPr>
              <w:pStyle w:val="TableParagraph"/>
              <w:ind w:left="38" w:right="21"/>
              <w:jc w:val="both"/>
              <w:rPr>
                <w:lang w:val="en-US"/>
              </w:rPr>
            </w:pPr>
            <w:r>
              <w:t xml:space="preserve">«AC-EMI-2018. </w:t>
            </w:r>
            <w:r w:rsidRPr="00F42C86">
              <w:rPr>
                <w:lang w:val="en-US"/>
              </w:rPr>
              <w:t>International academic conference on economy &amp; management innovations: proceedings of 12 international conference»</w:t>
            </w:r>
          </w:p>
        </w:tc>
        <w:tc>
          <w:tcPr>
            <w:tcW w:w="1985" w:type="dxa"/>
          </w:tcPr>
          <w:p w:rsidR="00D0416C" w:rsidRDefault="007172CE">
            <w:pPr>
              <w:pStyle w:val="TableParagraph"/>
              <w:spacing w:line="232" w:lineRule="exact"/>
              <w:ind w:left="38"/>
            </w:pPr>
            <w:r>
              <w:t>March 2018;</w:t>
            </w:r>
          </w:p>
          <w:p w:rsidR="00D0416C" w:rsidRDefault="007172CE">
            <w:pPr>
              <w:pStyle w:val="TableParagraph"/>
              <w:spacing w:line="252" w:lineRule="exact"/>
              <w:ind w:left="38"/>
            </w:pPr>
            <w:r>
              <w:t>Budapest</w:t>
            </w:r>
          </w:p>
        </w:tc>
        <w:tc>
          <w:tcPr>
            <w:tcW w:w="1279" w:type="dxa"/>
          </w:tcPr>
          <w:p w:rsidR="00D0416C" w:rsidRDefault="00D0416C">
            <w:pPr>
              <w:pStyle w:val="TableParagraph"/>
            </w:pPr>
          </w:p>
        </w:tc>
        <w:tc>
          <w:tcPr>
            <w:tcW w:w="2407" w:type="dxa"/>
          </w:tcPr>
          <w:p w:rsidR="00D0416C" w:rsidRDefault="007172CE">
            <w:pPr>
              <w:pStyle w:val="TableParagraph"/>
              <w:spacing w:line="232" w:lineRule="exact"/>
              <w:ind w:left="40"/>
            </w:pPr>
            <w:r>
              <w:t>Patlasov</w:t>
            </w:r>
            <w:r>
              <w:rPr>
                <w:spacing w:val="1"/>
              </w:rPr>
              <w:t xml:space="preserve"> </w:t>
            </w:r>
            <w:r>
              <w:rPr>
                <w:spacing w:val="-5"/>
              </w:rPr>
              <w:t>O.Yu.,</w:t>
            </w:r>
          </w:p>
          <w:p w:rsidR="00D0416C" w:rsidRDefault="007172CE">
            <w:pPr>
              <w:pStyle w:val="TableParagraph"/>
              <w:ind w:left="40"/>
            </w:pPr>
            <w:r>
              <w:t xml:space="preserve">Luchco O., Mukhametdinova </w:t>
            </w:r>
            <w:r>
              <w:rPr>
                <w:spacing w:val="-4"/>
              </w:rPr>
              <w:t xml:space="preserve">S.Kh, </w:t>
            </w:r>
            <w:r>
              <w:t>Mzhelskaya</w:t>
            </w:r>
            <w:r>
              <w:rPr>
                <w:spacing w:val="-1"/>
              </w:rPr>
              <w:t xml:space="preserve"> </w:t>
            </w:r>
            <w:r>
              <w:t>O.</w:t>
            </w:r>
          </w:p>
        </w:tc>
        <w:tc>
          <w:tcPr>
            <w:tcW w:w="1699" w:type="dxa"/>
          </w:tcPr>
          <w:p w:rsidR="00D0416C" w:rsidRDefault="007172CE">
            <w:pPr>
              <w:pStyle w:val="TableParagraph"/>
              <w:spacing w:line="232" w:lineRule="exact"/>
              <w:ind w:left="38"/>
            </w:pPr>
            <w:r>
              <w:t>УПиП</w:t>
            </w:r>
          </w:p>
        </w:tc>
      </w:tr>
    </w:tbl>
    <w:p w:rsidR="00D0416C" w:rsidRDefault="00D0416C">
      <w:pPr>
        <w:spacing w:line="232" w:lineRule="exact"/>
        <w:sectPr w:rsidR="00D0416C">
          <w:pgSz w:w="11910" w:h="16840"/>
          <w:pgMar w:top="1120" w:right="240" w:bottom="1080" w:left="320" w:header="0" w:footer="894" w:gutter="0"/>
          <w:cols w:space="720"/>
        </w:sectPr>
      </w:pPr>
    </w:p>
    <w:tbl>
      <w:tblPr>
        <w:tblStyle w:val="TableNormal"/>
        <w:tblW w:w="0" w:type="auto"/>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2976"/>
        <w:gridCol w:w="1985"/>
        <w:gridCol w:w="1279"/>
        <w:gridCol w:w="2407"/>
        <w:gridCol w:w="1699"/>
      </w:tblGrid>
      <w:tr w:rsidR="00D0416C">
        <w:trPr>
          <w:trHeight w:val="1559"/>
        </w:trPr>
        <w:tc>
          <w:tcPr>
            <w:tcW w:w="427" w:type="dxa"/>
          </w:tcPr>
          <w:p w:rsidR="00D0416C" w:rsidRDefault="007172CE">
            <w:pPr>
              <w:pStyle w:val="TableParagraph"/>
              <w:spacing w:line="267" w:lineRule="exact"/>
              <w:ind w:left="12" w:right="102"/>
              <w:jc w:val="center"/>
              <w:rPr>
                <w:sz w:val="24"/>
              </w:rPr>
            </w:pPr>
            <w:r>
              <w:rPr>
                <w:sz w:val="24"/>
              </w:rPr>
              <w:t>26</w:t>
            </w:r>
          </w:p>
        </w:tc>
        <w:tc>
          <w:tcPr>
            <w:tcW w:w="2976" w:type="dxa"/>
          </w:tcPr>
          <w:p w:rsidR="00D0416C" w:rsidRDefault="007172CE">
            <w:pPr>
              <w:pStyle w:val="TableParagraph"/>
              <w:tabs>
                <w:tab w:val="left" w:pos="2212"/>
              </w:tabs>
              <w:ind w:left="38" w:right="22"/>
              <w:jc w:val="both"/>
            </w:pPr>
            <w:r>
              <w:t>Международная</w:t>
            </w:r>
            <w:r>
              <w:tab/>
            </w:r>
            <w:r>
              <w:rPr>
                <w:spacing w:val="-6"/>
              </w:rPr>
              <w:t xml:space="preserve">научно- </w:t>
            </w:r>
            <w:r>
              <w:t>практическая</w:t>
            </w:r>
            <w:r>
              <w:rPr>
                <w:spacing w:val="10"/>
              </w:rPr>
              <w:t xml:space="preserve"> </w:t>
            </w:r>
            <w:r>
              <w:t>конференция</w:t>
            </w:r>
          </w:p>
          <w:p w:rsidR="00D0416C" w:rsidRPr="00F42C86" w:rsidRDefault="007172CE">
            <w:pPr>
              <w:pStyle w:val="TableParagraph"/>
              <w:ind w:left="38" w:right="22"/>
              <w:jc w:val="both"/>
              <w:rPr>
                <w:lang w:val="en-US"/>
              </w:rPr>
            </w:pPr>
            <w:r>
              <w:t xml:space="preserve">«ACE-2018+. </w:t>
            </w:r>
            <w:r w:rsidRPr="00F42C86">
              <w:rPr>
                <w:lang w:val="en-US"/>
              </w:rPr>
              <w:t>Actual economy: europen discourse on global challenges»</w:t>
            </w:r>
          </w:p>
        </w:tc>
        <w:tc>
          <w:tcPr>
            <w:tcW w:w="1985" w:type="dxa"/>
          </w:tcPr>
          <w:p w:rsidR="00D0416C" w:rsidRDefault="007172CE">
            <w:pPr>
              <w:pStyle w:val="TableParagraph"/>
              <w:ind w:left="38" w:right="647"/>
            </w:pPr>
            <w:r>
              <w:t>October 2018; Helsinki</w:t>
            </w:r>
          </w:p>
        </w:tc>
        <w:tc>
          <w:tcPr>
            <w:tcW w:w="1279" w:type="dxa"/>
          </w:tcPr>
          <w:p w:rsidR="00D0416C" w:rsidRDefault="00D0416C">
            <w:pPr>
              <w:pStyle w:val="TableParagraph"/>
            </w:pPr>
          </w:p>
        </w:tc>
        <w:tc>
          <w:tcPr>
            <w:tcW w:w="2407" w:type="dxa"/>
          </w:tcPr>
          <w:p w:rsidR="00D0416C" w:rsidRPr="00F42C86" w:rsidRDefault="007172CE">
            <w:pPr>
              <w:pStyle w:val="TableParagraph"/>
              <w:ind w:left="40" w:right="319"/>
              <w:rPr>
                <w:lang w:val="en-US"/>
              </w:rPr>
            </w:pPr>
            <w:r w:rsidRPr="00F42C86">
              <w:rPr>
                <w:lang w:val="en-US"/>
              </w:rPr>
              <w:t>Patlasov O.Yu., Luchco O.,</w:t>
            </w:r>
          </w:p>
          <w:p w:rsidR="00D0416C" w:rsidRDefault="007172CE">
            <w:pPr>
              <w:pStyle w:val="TableParagraph"/>
              <w:ind w:left="40"/>
            </w:pPr>
            <w:r>
              <w:t>Mukhametdinova S.Kh,</w:t>
            </w:r>
          </w:p>
        </w:tc>
        <w:tc>
          <w:tcPr>
            <w:tcW w:w="1699" w:type="dxa"/>
          </w:tcPr>
          <w:p w:rsidR="00D0416C" w:rsidRDefault="007172CE">
            <w:pPr>
              <w:pStyle w:val="TableParagraph"/>
              <w:spacing w:line="243" w:lineRule="exact"/>
              <w:ind w:left="38"/>
            </w:pPr>
            <w:r>
              <w:t>УПиП</w:t>
            </w:r>
          </w:p>
        </w:tc>
      </w:tr>
      <w:tr w:rsidR="00D0416C">
        <w:trPr>
          <w:trHeight w:val="1818"/>
        </w:trPr>
        <w:tc>
          <w:tcPr>
            <w:tcW w:w="427" w:type="dxa"/>
          </w:tcPr>
          <w:p w:rsidR="00D0416C" w:rsidRDefault="007172CE">
            <w:pPr>
              <w:pStyle w:val="TableParagraph"/>
              <w:spacing w:line="267" w:lineRule="exact"/>
              <w:ind w:left="12" w:right="102"/>
              <w:jc w:val="center"/>
              <w:rPr>
                <w:sz w:val="24"/>
              </w:rPr>
            </w:pPr>
            <w:r>
              <w:rPr>
                <w:sz w:val="24"/>
              </w:rPr>
              <w:t>27</w:t>
            </w:r>
          </w:p>
        </w:tc>
        <w:tc>
          <w:tcPr>
            <w:tcW w:w="2976" w:type="dxa"/>
          </w:tcPr>
          <w:p w:rsidR="00D0416C" w:rsidRDefault="007172CE">
            <w:pPr>
              <w:pStyle w:val="TableParagraph"/>
              <w:tabs>
                <w:tab w:val="left" w:pos="1711"/>
              </w:tabs>
              <w:ind w:left="38" w:right="22" w:firstLine="50"/>
            </w:pPr>
            <w:r>
              <w:t xml:space="preserve">VI Международная </w:t>
            </w:r>
            <w:r>
              <w:rPr>
                <w:spacing w:val="-3"/>
              </w:rPr>
              <w:t xml:space="preserve">научно- </w:t>
            </w:r>
            <w:r>
              <w:t>практическая</w:t>
            </w:r>
            <w:r>
              <w:tab/>
            </w:r>
            <w:r>
              <w:rPr>
                <w:spacing w:val="-4"/>
              </w:rPr>
              <w:t>конференция</w:t>
            </w:r>
          </w:p>
          <w:p w:rsidR="00D0416C" w:rsidRDefault="007172CE">
            <w:pPr>
              <w:pStyle w:val="TableParagraph"/>
              <w:tabs>
                <w:tab w:val="left" w:pos="1994"/>
              </w:tabs>
              <w:ind w:left="38" w:right="20"/>
            </w:pPr>
            <w:r>
              <w:t>«Безопасность</w:t>
            </w:r>
            <w:r>
              <w:tab/>
            </w:r>
            <w:r>
              <w:rPr>
                <w:spacing w:val="-5"/>
              </w:rPr>
              <w:t xml:space="preserve">городской </w:t>
            </w:r>
            <w:r>
              <w:t>среды»</w:t>
            </w:r>
          </w:p>
        </w:tc>
        <w:tc>
          <w:tcPr>
            <w:tcW w:w="1985" w:type="dxa"/>
          </w:tcPr>
          <w:p w:rsidR="00D0416C" w:rsidRDefault="007172CE">
            <w:pPr>
              <w:pStyle w:val="TableParagraph"/>
              <w:spacing w:line="243" w:lineRule="exact"/>
              <w:ind w:left="38"/>
            </w:pPr>
            <w:r>
              <w:t>21 ноября 2018</w:t>
            </w:r>
          </w:p>
        </w:tc>
        <w:tc>
          <w:tcPr>
            <w:tcW w:w="1279" w:type="dxa"/>
          </w:tcPr>
          <w:p w:rsidR="00D0416C" w:rsidRDefault="00D0416C">
            <w:pPr>
              <w:pStyle w:val="TableParagraph"/>
            </w:pPr>
          </w:p>
        </w:tc>
        <w:tc>
          <w:tcPr>
            <w:tcW w:w="2407" w:type="dxa"/>
          </w:tcPr>
          <w:p w:rsidR="00D0416C" w:rsidRDefault="007172CE">
            <w:pPr>
              <w:pStyle w:val="TableParagraph"/>
              <w:ind w:left="40"/>
            </w:pPr>
            <w:r>
              <w:t>Лучко О.Н., Мухаметдинова С.Х.</w:t>
            </w:r>
          </w:p>
        </w:tc>
        <w:tc>
          <w:tcPr>
            <w:tcW w:w="1699" w:type="dxa"/>
          </w:tcPr>
          <w:p w:rsidR="00D0416C" w:rsidRDefault="007172CE">
            <w:pPr>
              <w:pStyle w:val="TableParagraph"/>
              <w:spacing w:line="243" w:lineRule="exact"/>
              <w:ind w:left="38"/>
            </w:pPr>
            <w:r>
              <w:t>ППСР</w:t>
            </w:r>
          </w:p>
        </w:tc>
      </w:tr>
      <w:tr w:rsidR="00D0416C">
        <w:trPr>
          <w:trHeight w:val="2543"/>
        </w:trPr>
        <w:tc>
          <w:tcPr>
            <w:tcW w:w="427" w:type="dxa"/>
          </w:tcPr>
          <w:p w:rsidR="00D0416C" w:rsidRDefault="007172CE">
            <w:pPr>
              <w:pStyle w:val="TableParagraph"/>
              <w:spacing w:line="267" w:lineRule="exact"/>
              <w:ind w:left="12" w:right="102"/>
              <w:jc w:val="center"/>
              <w:rPr>
                <w:sz w:val="24"/>
              </w:rPr>
            </w:pPr>
            <w:r>
              <w:rPr>
                <w:sz w:val="24"/>
              </w:rPr>
              <w:t>28</w:t>
            </w:r>
          </w:p>
        </w:tc>
        <w:tc>
          <w:tcPr>
            <w:tcW w:w="2976" w:type="dxa"/>
          </w:tcPr>
          <w:p w:rsidR="00D0416C" w:rsidRDefault="007172CE">
            <w:pPr>
              <w:pStyle w:val="TableParagraph"/>
              <w:spacing w:line="243" w:lineRule="exact"/>
              <w:ind w:left="38"/>
              <w:jc w:val="both"/>
            </w:pPr>
            <w:r>
              <w:t>Международная конференция</w:t>
            </w:r>
          </w:p>
          <w:p w:rsidR="00D0416C" w:rsidRDefault="007172CE">
            <w:pPr>
              <w:pStyle w:val="TableParagraph"/>
              <w:ind w:left="38" w:right="20"/>
              <w:jc w:val="both"/>
            </w:pPr>
            <w:r>
              <w:t>«Миграционные процессы в Сибири: опыт, перспективы, государственная политика»</w:t>
            </w:r>
          </w:p>
        </w:tc>
        <w:tc>
          <w:tcPr>
            <w:tcW w:w="1985" w:type="dxa"/>
          </w:tcPr>
          <w:p w:rsidR="00D0416C" w:rsidRDefault="007172CE">
            <w:pPr>
              <w:pStyle w:val="TableParagraph"/>
              <w:spacing w:line="243" w:lineRule="exact"/>
              <w:ind w:left="38"/>
            </w:pPr>
            <w:r>
              <w:t>30-31 октября 2018</w:t>
            </w:r>
          </w:p>
        </w:tc>
        <w:tc>
          <w:tcPr>
            <w:tcW w:w="1279" w:type="dxa"/>
          </w:tcPr>
          <w:p w:rsidR="00D0416C" w:rsidRDefault="00D0416C">
            <w:pPr>
              <w:pStyle w:val="TableParagraph"/>
            </w:pPr>
          </w:p>
        </w:tc>
        <w:tc>
          <w:tcPr>
            <w:tcW w:w="2407" w:type="dxa"/>
          </w:tcPr>
          <w:p w:rsidR="00D0416C" w:rsidRDefault="007172CE">
            <w:pPr>
              <w:pStyle w:val="TableParagraph"/>
              <w:ind w:left="40" w:right="261"/>
            </w:pPr>
            <w:r>
              <w:t>Лучко О.Н., Мухаметдинова С.Х., Патласов О.Ю. Анализ и прогнозирование</w:t>
            </w:r>
          </w:p>
          <w:p w:rsidR="00D0416C" w:rsidRDefault="007172CE">
            <w:pPr>
              <w:pStyle w:val="TableParagraph"/>
              <w:ind w:left="40" w:right="52"/>
            </w:pPr>
            <w:r>
              <w:t>развития миграционных процессов в омской области на основе моделирования</w:t>
            </w:r>
          </w:p>
        </w:tc>
        <w:tc>
          <w:tcPr>
            <w:tcW w:w="1699" w:type="dxa"/>
          </w:tcPr>
          <w:p w:rsidR="00D0416C" w:rsidRDefault="007172CE">
            <w:pPr>
              <w:pStyle w:val="TableParagraph"/>
              <w:spacing w:line="243" w:lineRule="exact"/>
              <w:ind w:left="38"/>
            </w:pPr>
            <w:r>
              <w:t>ППСР</w:t>
            </w:r>
          </w:p>
        </w:tc>
      </w:tr>
      <w:tr w:rsidR="00D0416C">
        <w:trPr>
          <w:trHeight w:val="1415"/>
        </w:trPr>
        <w:tc>
          <w:tcPr>
            <w:tcW w:w="427" w:type="dxa"/>
          </w:tcPr>
          <w:p w:rsidR="00D0416C" w:rsidRDefault="007172CE">
            <w:pPr>
              <w:pStyle w:val="TableParagraph"/>
              <w:spacing w:line="264" w:lineRule="exact"/>
              <w:ind w:left="12" w:right="102"/>
              <w:jc w:val="center"/>
              <w:rPr>
                <w:sz w:val="24"/>
              </w:rPr>
            </w:pPr>
            <w:r>
              <w:rPr>
                <w:sz w:val="24"/>
              </w:rPr>
              <w:t>29</w:t>
            </w:r>
          </w:p>
        </w:tc>
        <w:tc>
          <w:tcPr>
            <w:tcW w:w="2976" w:type="dxa"/>
          </w:tcPr>
          <w:p w:rsidR="00D0416C" w:rsidRDefault="007172CE">
            <w:pPr>
              <w:pStyle w:val="TableParagraph"/>
              <w:tabs>
                <w:tab w:val="left" w:pos="1711"/>
                <w:tab w:val="left" w:pos="2212"/>
              </w:tabs>
              <w:spacing w:line="242" w:lineRule="auto"/>
              <w:ind w:left="38" w:right="22"/>
            </w:pPr>
            <w:r>
              <w:t>Всероссийская</w:t>
            </w:r>
            <w:r>
              <w:tab/>
            </w:r>
            <w:r>
              <w:tab/>
            </w:r>
            <w:r>
              <w:rPr>
                <w:spacing w:val="-6"/>
              </w:rPr>
              <w:t xml:space="preserve">научно- </w:t>
            </w:r>
            <w:r>
              <w:t>практическая</w:t>
            </w:r>
            <w:r>
              <w:tab/>
            </w:r>
            <w:r>
              <w:rPr>
                <w:spacing w:val="-4"/>
              </w:rPr>
              <w:t>конференция</w:t>
            </w:r>
          </w:p>
          <w:p w:rsidR="00D0416C" w:rsidRDefault="007172CE">
            <w:pPr>
              <w:pStyle w:val="TableParagraph"/>
              <w:tabs>
                <w:tab w:val="left" w:pos="2831"/>
              </w:tabs>
              <w:ind w:left="38" w:right="22"/>
            </w:pPr>
            <w:r>
              <w:t>«Правоприменение</w:t>
            </w:r>
            <w:r>
              <w:tab/>
            </w:r>
            <w:r>
              <w:rPr>
                <w:spacing w:val="-17"/>
              </w:rPr>
              <w:t xml:space="preserve">в </w:t>
            </w:r>
            <w:r>
              <w:rPr>
                <w:spacing w:val="-3"/>
              </w:rPr>
              <w:t xml:space="preserve">публичном </w:t>
            </w:r>
            <w:r>
              <w:t>и частном</w:t>
            </w:r>
            <w:r>
              <w:rPr>
                <w:spacing w:val="1"/>
              </w:rPr>
              <w:t xml:space="preserve"> </w:t>
            </w:r>
            <w:r>
              <w:t>праве»</w:t>
            </w:r>
          </w:p>
        </w:tc>
        <w:tc>
          <w:tcPr>
            <w:tcW w:w="1985" w:type="dxa"/>
          </w:tcPr>
          <w:p w:rsidR="00D0416C" w:rsidRDefault="007172CE">
            <w:pPr>
              <w:pStyle w:val="TableParagraph"/>
              <w:ind w:left="38" w:right="69"/>
              <w:jc w:val="both"/>
            </w:pPr>
            <w:r>
              <w:rPr>
                <w:spacing w:val="-8"/>
              </w:rPr>
              <w:t xml:space="preserve">(г. </w:t>
            </w:r>
            <w:r>
              <w:t>Омск, ОмГУ им. Ф.М.</w:t>
            </w:r>
            <w:r>
              <w:rPr>
                <w:spacing w:val="-15"/>
              </w:rPr>
              <w:t xml:space="preserve"> </w:t>
            </w:r>
            <w:r>
              <w:t>Достоевского, 30.03.2018</w:t>
            </w:r>
            <w:r>
              <w:rPr>
                <w:spacing w:val="-3"/>
              </w:rPr>
              <w:t xml:space="preserve"> </w:t>
            </w:r>
            <w:r>
              <w:rPr>
                <w:spacing w:val="-7"/>
              </w:rPr>
              <w:t>г.);</w:t>
            </w:r>
          </w:p>
        </w:tc>
        <w:tc>
          <w:tcPr>
            <w:tcW w:w="1279" w:type="dxa"/>
          </w:tcPr>
          <w:p w:rsidR="00D0416C" w:rsidRDefault="007172CE">
            <w:pPr>
              <w:pStyle w:val="TableParagraph"/>
              <w:spacing w:line="241" w:lineRule="exact"/>
              <w:ind w:left="38"/>
            </w:pPr>
            <w:r>
              <w:t>очное</w:t>
            </w:r>
          </w:p>
        </w:tc>
        <w:tc>
          <w:tcPr>
            <w:tcW w:w="2407" w:type="dxa"/>
          </w:tcPr>
          <w:p w:rsidR="00D0416C" w:rsidRDefault="007172CE">
            <w:pPr>
              <w:pStyle w:val="TableParagraph"/>
              <w:spacing w:line="241" w:lineRule="exact"/>
              <w:ind w:left="40"/>
            </w:pPr>
            <w:r>
              <w:t>Г.Н. Обухова</w:t>
            </w:r>
          </w:p>
        </w:tc>
        <w:tc>
          <w:tcPr>
            <w:tcW w:w="1699" w:type="dxa"/>
          </w:tcPr>
          <w:p w:rsidR="00D0416C" w:rsidRDefault="007172CE">
            <w:pPr>
              <w:pStyle w:val="TableParagraph"/>
              <w:spacing w:line="241" w:lineRule="exact"/>
              <w:ind w:left="38"/>
            </w:pPr>
            <w:r>
              <w:t>УПиП</w:t>
            </w:r>
          </w:p>
        </w:tc>
      </w:tr>
      <w:tr w:rsidR="00D0416C">
        <w:trPr>
          <w:trHeight w:val="1393"/>
        </w:trPr>
        <w:tc>
          <w:tcPr>
            <w:tcW w:w="427" w:type="dxa"/>
          </w:tcPr>
          <w:p w:rsidR="00D0416C" w:rsidRDefault="007172CE">
            <w:pPr>
              <w:pStyle w:val="TableParagraph"/>
              <w:spacing w:line="264" w:lineRule="exact"/>
              <w:ind w:left="12" w:right="102"/>
              <w:jc w:val="center"/>
              <w:rPr>
                <w:sz w:val="24"/>
              </w:rPr>
            </w:pPr>
            <w:r>
              <w:rPr>
                <w:sz w:val="24"/>
              </w:rPr>
              <w:t>30</w:t>
            </w:r>
          </w:p>
        </w:tc>
        <w:tc>
          <w:tcPr>
            <w:tcW w:w="2976" w:type="dxa"/>
          </w:tcPr>
          <w:p w:rsidR="00D0416C" w:rsidRDefault="007172CE">
            <w:pPr>
              <w:pStyle w:val="TableParagraph"/>
              <w:tabs>
                <w:tab w:val="left" w:pos="1975"/>
              </w:tabs>
              <w:spacing w:line="242" w:lineRule="auto"/>
              <w:ind w:left="38" w:right="22"/>
            </w:pPr>
            <w:r>
              <w:t>Круглый стол «Особенности трудовых</w:t>
            </w:r>
            <w:r>
              <w:tab/>
            </w:r>
            <w:r>
              <w:rPr>
                <w:spacing w:val="-3"/>
              </w:rPr>
              <w:t>договоров</w:t>
            </w:r>
          </w:p>
          <w:p w:rsidR="00D0416C" w:rsidRDefault="007172CE">
            <w:pPr>
              <w:pStyle w:val="TableParagraph"/>
              <w:tabs>
                <w:tab w:val="left" w:pos="1857"/>
              </w:tabs>
              <w:spacing w:line="242" w:lineRule="auto"/>
              <w:ind w:left="38" w:right="23"/>
            </w:pPr>
            <w:r>
              <w:t>работников</w:t>
            </w:r>
            <w:r>
              <w:tab/>
            </w:r>
            <w:r>
              <w:rPr>
                <w:spacing w:val="-3"/>
              </w:rPr>
              <w:t xml:space="preserve">бюджетной </w:t>
            </w:r>
            <w:r>
              <w:t>сферы»</w:t>
            </w:r>
          </w:p>
        </w:tc>
        <w:tc>
          <w:tcPr>
            <w:tcW w:w="1985" w:type="dxa"/>
          </w:tcPr>
          <w:p w:rsidR="00D0416C" w:rsidRDefault="007172CE">
            <w:pPr>
              <w:pStyle w:val="TableParagraph"/>
              <w:spacing w:line="241" w:lineRule="exact"/>
              <w:ind w:left="38"/>
            </w:pPr>
            <w:r>
              <w:t>(ОмГУ им. Ф.М.</w:t>
            </w:r>
          </w:p>
          <w:p w:rsidR="00D0416C" w:rsidRDefault="007172CE">
            <w:pPr>
              <w:pStyle w:val="TableParagraph"/>
              <w:spacing w:before="1" w:line="252" w:lineRule="exact"/>
              <w:ind w:left="38"/>
            </w:pPr>
            <w:r>
              <w:t>Достоевского,</w:t>
            </w:r>
          </w:p>
          <w:p w:rsidR="00D0416C" w:rsidRDefault="007172CE">
            <w:pPr>
              <w:pStyle w:val="TableParagraph"/>
              <w:spacing w:line="252" w:lineRule="exact"/>
              <w:ind w:left="38"/>
            </w:pPr>
            <w:r>
              <w:t>30.03.2018)</w:t>
            </w:r>
          </w:p>
        </w:tc>
        <w:tc>
          <w:tcPr>
            <w:tcW w:w="1279" w:type="dxa"/>
          </w:tcPr>
          <w:p w:rsidR="00D0416C" w:rsidRDefault="007172CE">
            <w:pPr>
              <w:pStyle w:val="TableParagraph"/>
              <w:spacing w:line="241" w:lineRule="exact"/>
              <w:ind w:left="38"/>
            </w:pPr>
            <w:r>
              <w:t>очное</w:t>
            </w:r>
          </w:p>
        </w:tc>
        <w:tc>
          <w:tcPr>
            <w:tcW w:w="2407" w:type="dxa"/>
          </w:tcPr>
          <w:p w:rsidR="00D0416C" w:rsidRDefault="007172CE">
            <w:pPr>
              <w:pStyle w:val="TableParagraph"/>
              <w:spacing w:line="241" w:lineRule="exact"/>
              <w:ind w:left="40"/>
            </w:pPr>
            <w:r>
              <w:t>Г.Н. Обухова</w:t>
            </w:r>
          </w:p>
        </w:tc>
        <w:tc>
          <w:tcPr>
            <w:tcW w:w="1699" w:type="dxa"/>
          </w:tcPr>
          <w:p w:rsidR="00D0416C" w:rsidRDefault="007172CE">
            <w:pPr>
              <w:pStyle w:val="TableParagraph"/>
              <w:spacing w:line="241" w:lineRule="exact"/>
              <w:ind w:left="38"/>
            </w:pPr>
            <w:r>
              <w:t>УПиП</w:t>
            </w:r>
          </w:p>
        </w:tc>
      </w:tr>
      <w:tr w:rsidR="00D0416C">
        <w:trPr>
          <w:trHeight w:val="2533"/>
        </w:trPr>
        <w:tc>
          <w:tcPr>
            <w:tcW w:w="427" w:type="dxa"/>
          </w:tcPr>
          <w:p w:rsidR="00D0416C" w:rsidRDefault="007172CE">
            <w:pPr>
              <w:pStyle w:val="TableParagraph"/>
              <w:spacing w:line="264" w:lineRule="exact"/>
              <w:ind w:left="12" w:right="102"/>
              <w:jc w:val="center"/>
              <w:rPr>
                <w:sz w:val="24"/>
              </w:rPr>
            </w:pPr>
            <w:r>
              <w:rPr>
                <w:sz w:val="24"/>
              </w:rPr>
              <w:t>31</w:t>
            </w:r>
          </w:p>
        </w:tc>
        <w:tc>
          <w:tcPr>
            <w:tcW w:w="2976" w:type="dxa"/>
          </w:tcPr>
          <w:p w:rsidR="00D0416C" w:rsidRDefault="007172CE">
            <w:pPr>
              <w:pStyle w:val="TableParagraph"/>
              <w:spacing w:line="242" w:lineRule="auto"/>
              <w:ind w:left="38" w:right="22"/>
              <w:jc w:val="both"/>
            </w:pPr>
            <w:r>
              <w:t xml:space="preserve">VII Международная научно- практическая      </w:t>
            </w:r>
            <w:r>
              <w:rPr>
                <w:spacing w:val="10"/>
              </w:rPr>
              <w:t xml:space="preserve"> </w:t>
            </w:r>
            <w:r>
              <w:t>конференция</w:t>
            </w:r>
          </w:p>
          <w:p w:rsidR="00D0416C" w:rsidRDefault="007172CE">
            <w:pPr>
              <w:pStyle w:val="TableParagraph"/>
              <w:tabs>
                <w:tab w:val="left" w:pos="2159"/>
              </w:tabs>
              <w:ind w:left="38" w:right="20"/>
              <w:jc w:val="both"/>
            </w:pPr>
            <w:r>
              <w:t>«Язык науки и техники в современном мире», Научно- практический</w:t>
            </w:r>
            <w:r>
              <w:tab/>
            </w:r>
            <w:r>
              <w:rPr>
                <w:spacing w:val="-3"/>
              </w:rPr>
              <w:t>семинар</w:t>
            </w:r>
          </w:p>
          <w:p w:rsidR="00D0416C" w:rsidRDefault="007172CE">
            <w:pPr>
              <w:pStyle w:val="TableParagraph"/>
              <w:ind w:left="38" w:right="21"/>
              <w:jc w:val="both"/>
            </w:pPr>
            <w:r>
              <w:t>«ProQuest: инновационные ресурсы для образования и исследований»</w:t>
            </w:r>
          </w:p>
        </w:tc>
        <w:tc>
          <w:tcPr>
            <w:tcW w:w="1985" w:type="dxa"/>
          </w:tcPr>
          <w:p w:rsidR="00D0416C" w:rsidRDefault="007172CE">
            <w:pPr>
              <w:pStyle w:val="TableParagraph"/>
              <w:spacing w:line="241" w:lineRule="exact"/>
              <w:ind w:left="38"/>
            </w:pPr>
            <w:r>
              <w:t>(г.Омск, ОмГТУ, 17</w:t>
            </w:r>
          </w:p>
          <w:p w:rsidR="00D0416C" w:rsidRDefault="007172CE">
            <w:pPr>
              <w:pStyle w:val="TableParagraph"/>
              <w:spacing w:before="1"/>
              <w:ind w:left="38"/>
            </w:pPr>
            <w:r>
              <w:t>апреля 2018)</w:t>
            </w:r>
          </w:p>
        </w:tc>
        <w:tc>
          <w:tcPr>
            <w:tcW w:w="1279" w:type="dxa"/>
          </w:tcPr>
          <w:p w:rsidR="00D0416C" w:rsidRDefault="007172CE">
            <w:pPr>
              <w:pStyle w:val="TableParagraph"/>
              <w:spacing w:line="241" w:lineRule="exact"/>
              <w:ind w:left="38"/>
            </w:pPr>
            <w:r>
              <w:t>очное</w:t>
            </w:r>
          </w:p>
        </w:tc>
        <w:tc>
          <w:tcPr>
            <w:tcW w:w="2407" w:type="dxa"/>
          </w:tcPr>
          <w:p w:rsidR="00D0416C" w:rsidRDefault="007172CE">
            <w:pPr>
              <w:pStyle w:val="TableParagraph"/>
              <w:spacing w:line="241" w:lineRule="exact"/>
              <w:ind w:left="40"/>
            </w:pPr>
            <w:r>
              <w:t>Г.Н. Обухова</w:t>
            </w:r>
          </w:p>
        </w:tc>
        <w:tc>
          <w:tcPr>
            <w:tcW w:w="1699" w:type="dxa"/>
          </w:tcPr>
          <w:p w:rsidR="00D0416C" w:rsidRDefault="007172CE">
            <w:pPr>
              <w:pStyle w:val="TableParagraph"/>
              <w:spacing w:line="241" w:lineRule="exact"/>
              <w:ind w:left="38"/>
            </w:pPr>
            <w:r>
              <w:t>УПиП</w:t>
            </w:r>
          </w:p>
        </w:tc>
      </w:tr>
      <w:tr w:rsidR="00D0416C">
        <w:trPr>
          <w:trHeight w:val="2104"/>
        </w:trPr>
        <w:tc>
          <w:tcPr>
            <w:tcW w:w="427" w:type="dxa"/>
          </w:tcPr>
          <w:p w:rsidR="00D0416C" w:rsidRDefault="007172CE">
            <w:pPr>
              <w:pStyle w:val="TableParagraph"/>
              <w:spacing w:line="264" w:lineRule="exact"/>
              <w:ind w:left="12" w:right="102"/>
              <w:jc w:val="center"/>
              <w:rPr>
                <w:sz w:val="24"/>
              </w:rPr>
            </w:pPr>
            <w:r>
              <w:rPr>
                <w:sz w:val="24"/>
              </w:rPr>
              <w:t>32</w:t>
            </w:r>
          </w:p>
        </w:tc>
        <w:tc>
          <w:tcPr>
            <w:tcW w:w="2976" w:type="dxa"/>
          </w:tcPr>
          <w:p w:rsidR="00D0416C" w:rsidRDefault="007172CE">
            <w:pPr>
              <w:pStyle w:val="TableParagraph"/>
              <w:spacing w:line="242" w:lineRule="auto"/>
              <w:ind w:left="38"/>
            </w:pPr>
            <w:r>
              <w:t>Международная научно- практическая конференция</w:t>
            </w:r>
          </w:p>
          <w:p w:rsidR="00D0416C" w:rsidRDefault="007172CE">
            <w:pPr>
              <w:pStyle w:val="TableParagraph"/>
              <w:ind w:left="38"/>
            </w:pPr>
            <w:r>
              <w:t>«Общее и специальное законодательство о труде и социальном обеспечении»(IV Гусовские чтения)</w:t>
            </w:r>
          </w:p>
        </w:tc>
        <w:tc>
          <w:tcPr>
            <w:tcW w:w="1985" w:type="dxa"/>
          </w:tcPr>
          <w:p w:rsidR="00D0416C" w:rsidRDefault="007172CE">
            <w:pPr>
              <w:pStyle w:val="TableParagraph"/>
              <w:tabs>
                <w:tab w:val="left" w:pos="1631"/>
              </w:tabs>
              <w:ind w:left="38" w:right="22"/>
            </w:pPr>
            <w:r>
              <w:rPr>
                <w:spacing w:val="-4"/>
              </w:rPr>
              <w:t xml:space="preserve">г.Москва, </w:t>
            </w:r>
            <w:r>
              <w:rPr>
                <w:spacing w:val="-3"/>
              </w:rPr>
              <w:t>Университет</w:t>
            </w:r>
            <w:r>
              <w:rPr>
                <w:spacing w:val="-3"/>
              </w:rPr>
              <w:tab/>
            </w:r>
            <w:r>
              <w:rPr>
                <w:spacing w:val="-6"/>
              </w:rPr>
              <w:t xml:space="preserve">им. </w:t>
            </w:r>
            <w:r>
              <w:t xml:space="preserve">О.Е. </w:t>
            </w:r>
            <w:r>
              <w:rPr>
                <w:spacing w:val="-3"/>
              </w:rPr>
              <w:t>Кутафина,</w:t>
            </w:r>
            <w:r>
              <w:rPr>
                <w:spacing w:val="33"/>
              </w:rPr>
              <w:t xml:space="preserve"> </w:t>
            </w:r>
            <w:r>
              <w:rPr>
                <w:spacing w:val="-4"/>
              </w:rPr>
              <w:t>23-</w:t>
            </w:r>
          </w:p>
          <w:p w:rsidR="00D0416C" w:rsidRDefault="007172CE">
            <w:pPr>
              <w:pStyle w:val="TableParagraph"/>
              <w:spacing w:line="252" w:lineRule="exact"/>
              <w:ind w:left="38"/>
            </w:pPr>
            <w:r>
              <w:t>24 мая 2018.</w:t>
            </w:r>
          </w:p>
        </w:tc>
        <w:tc>
          <w:tcPr>
            <w:tcW w:w="1279" w:type="dxa"/>
          </w:tcPr>
          <w:p w:rsidR="00D0416C" w:rsidRDefault="007172CE">
            <w:pPr>
              <w:pStyle w:val="TableParagraph"/>
              <w:spacing w:line="241" w:lineRule="exact"/>
              <w:ind w:left="38"/>
            </w:pPr>
            <w:r>
              <w:t>очное</w:t>
            </w:r>
          </w:p>
        </w:tc>
        <w:tc>
          <w:tcPr>
            <w:tcW w:w="2407" w:type="dxa"/>
          </w:tcPr>
          <w:p w:rsidR="00D0416C" w:rsidRDefault="007172CE">
            <w:pPr>
              <w:pStyle w:val="TableParagraph"/>
              <w:spacing w:line="241" w:lineRule="exact"/>
              <w:ind w:left="40"/>
            </w:pPr>
            <w:r>
              <w:t>Г.Н. Обухова</w:t>
            </w:r>
          </w:p>
        </w:tc>
        <w:tc>
          <w:tcPr>
            <w:tcW w:w="1699" w:type="dxa"/>
          </w:tcPr>
          <w:p w:rsidR="00D0416C" w:rsidRDefault="007172CE">
            <w:pPr>
              <w:pStyle w:val="TableParagraph"/>
              <w:spacing w:line="241" w:lineRule="exact"/>
              <w:ind w:left="38"/>
            </w:pPr>
            <w:r>
              <w:t>УПиП</w:t>
            </w:r>
          </w:p>
        </w:tc>
      </w:tr>
    </w:tbl>
    <w:p w:rsidR="00D0416C" w:rsidRDefault="00D0416C">
      <w:pPr>
        <w:spacing w:line="241" w:lineRule="exact"/>
        <w:sectPr w:rsidR="00D0416C">
          <w:pgSz w:w="11910" w:h="16840"/>
          <w:pgMar w:top="1120" w:right="240" w:bottom="1080" w:left="320" w:header="0" w:footer="894" w:gutter="0"/>
          <w:cols w:space="720"/>
        </w:sectPr>
      </w:pPr>
    </w:p>
    <w:tbl>
      <w:tblPr>
        <w:tblStyle w:val="TableNormal"/>
        <w:tblW w:w="0" w:type="auto"/>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2976"/>
        <w:gridCol w:w="1985"/>
        <w:gridCol w:w="1279"/>
        <w:gridCol w:w="2407"/>
        <w:gridCol w:w="1699"/>
      </w:tblGrid>
      <w:tr w:rsidR="00D0416C">
        <w:trPr>
          <w:trHeight w:val="1984"/>
        </w:trPr>
        <w:tc>
          <w:tcPr>
            <w:tcW w:w="427" w:type="dxa"/>
          </w:tcPr>
          <w:p w:rsidR="00D0416C" w:rsidRDefault="007172CE">
            <w:pPr>
              <w:pStyle w:val="TableParagraph"/>
              <w:spacing w:line="267" w:lineRule="exact"/>
              <w:ind w:left="12" w:right="102"/>
              <w:jc w:val="center"/>
              <w:rPr>
                <w:sz w:val="24"/>
              </w:rPr>
            </w:pPr>
            <w:r>
              <w:rPr>
                <w:sz w:val="24"/>
              </w:rPr>
              <w:t>33</w:t>
            </w:r>
          </w:p>
        </w:tc>
        <w:tc>
          <w:tcPr>
            <w:tcW w:w="2976" w:type="dxa"/>
          </w:tcPr>
          <w:p w:rsidR="00D0416C" w:rsidRDefault="007172CE">
            <w:pPr>
              <w:pStyle w:val="TableParagraph"/>
              <w:tabs>
                <w:tab w:val="left" w:pos="2212"/>
              </w:tabs>
              <w:ind w:left="38" w:right="22"/>
              <w:jc w:val="both"/>
            </w:pPr>
            <w:r>
              <w:t>Международная</w:t>
            </w:r>
            <w:r>
              <w:tab/>
            </w:r>
            <w:r>
              <w:rPr>
                <w:spacing w:val="-6"/>
              </w:rPr>
              <w:t xml:space="preserve">научно- </w:t>
            </w:r>
            <w:r>
              <w:t xml:space="preserve">практическая конференция "Правовые системы России и стран центральной Азии: проблемы развития </w:t>
            </w:r>
            <w:r>
              <w:rPr>
                <w:spacing w:val="-11"/>
              </w:rPr>
              <w:t xml:space="preserve">и </w:t>
            </w:r>
            <w:r>
              <w:t>взаимопонимания"</w:t>
            </w:r>
          </w:p>
        </w:tc>
        <w:tc>
          <w:tcPr>
            <w:tcW w:w="1985" w:type="dxa"/>
          </w:tcPr>
          <w:p w:rsidR="00D0416C" w:rsidRDefault="007172CE">
            <w:pPr>
              <w:pStyle w:val="TableParagraph"/>
              <w:spacing w:line="243" w:lineRule="exact"/>
              <w:ind w:left="38"/>
            </w:pPr>
            <w:r>
              <w:t>(24-25мая 2018 г.,</w:t>
            </w:r>
          </w:p>
          <w:p w:rsidR="00D0416C" w:rsidRDefault="007172CE">
            <w:pPr>
              <w:pStyle w:val="TableParagraph"/>
              <w:spacing w:line="252" w:lineRule="exact"/>
              <w:ind w:left="38"/>
            </w:pPr>
            <w:r>
              <w:t>г. Барнаул, АлтГУ);</w:t>
            </w:r>
          </w:p>
        </w:tc>
        <w:tc>
          <w:tcPr>
            <w:tcW w:w="1279" w:type="dxa"/>
          </w:tcPr>
          <w:p w:rsidR="00D0416C" w:rsidRDefault="00D0416C">
            <w:pPr>
              <w:pStyle w:val="TableParagraph"/>
            </w:pPr>
          </w:p>
        </w:tc>
        <w:tc>
          <w:tcPr>
            <w:tcW w:w="2407" w:type="dxa"/>
          </w:tcPr>
          <w:p w:rsidR="00D0416C" w:rsidRDefault="007172CE">
            <w:pPr>
              <w:pStyle w:val="TableParagraph"/>
              <w:spacing w:line="243" w:lineRule="exact"/>
              <w:ind w:left="40"/>
            </w:pPr>
            <w:r>
              <w:t>Г.Н. Обухова</w:t>
            </w:r>
          </w:p>
        </w:tc>
        <w:tc>
          <w:tcPr>
            <w:tcW w:w="1699" w:type="dxa"/>
          </w:tcPr>
          <w:p w:rsidR="00D0416C" w:rsidRDefault="007172CE">
            <w:pPr>
              <w:pStyle w:val="TableParagraph"/>
              <w:spacing w:line="243" w:lineRule="exact"/>
              <w:ind w:left="38"/>
            </w:pPr>
            <w:r>
              <w:t>УПиП</w:t>
            </w:r>
          </w:p>
        </w:tc>
      </w:tr>
      <w:tr w:rsidR="00D0416C">
        <w:trPr>
          <w:trHeight w:val="1545"/>
        </w:trPr>
        <w:tc>
          <w:tcPr>
            <w:tcW w:w="427" w:type="dxa"/>
          </w:tcPr>
          <w:p w:rsidR="00D0416C" w:rsidRDefault="007172CE">
            <w:pPr>
              <w:pStyle w:val="TableParagraph"/>
              <w:spacing w:line="267" w:lineRule="exact"/>
              <w:ind w:left="12" w:right="102"/>
              <w:jc w:val="center"/>
              <w:rPr>
                <w:sz w:val="24"/>
              </w:rPr>
            </w:pPr>
            <w:r>
              <w:rPr>
                <w:sz w:val="24"/>
              </w:rPr>
              <w:t>34</w:t>
            </w:r>
          </w:p>
        </w:tc>
        <w:tc>
          <w:tcPr>
            <w:tcW w:w="2976" w:type="dxa"/>
          </w:tcPr>
          <w:p w:rsidR="00D0416C" w:rsidRDefault="007172CE">
            <w:pPr>
              <w:pStyle w:val="TableParagraph"/>
              <w:tabs>
                <w:tab w:val="left" w:pos="1991"/>
              </w:tabs>
              <w:ind w:left="38" w:right="21"/>
              <w:jc w:val="both"/>
            </w:pPr>
            <w:r>
              <w:t xml:space="preserve">XII сессия Европейско- </w:t>
            </w:r>
            <w:r>
              <w:rPr>
                <w:spacing w:val="-3"/>
              </w:rPr>
              <w:t>Азиатского</w:t>
            </w:r>
            <w:r>
              <w:rPr>
                <w:spacing w:val="-3"/>
              </w:rPr>
              <w:tab/>
            </w:r>
            <w:r>
              <w:rPr>
                <w:spacing w:val="-4"/>
              </w:rPr>
              <w:t>правового</w:t>
            </w:r>
          </w:p>
          <w:p w:rsidR="00D0416C" w:rsidRDefault="007172CE">
            <w:pPr>
              <w:pStyle w:val="TableParagraph"/>
              <w:tabs>
                <w:tab w:val="left" w:pos="1548"/>
                <w:tab w:val="left" w:pos="2817"/>
              </w:tabs>
              <w:ind w:left="38" w:right="20"/>
              <w:jc w:val="both"/>
            </w:pPr>
            <w:r>
              <w:t>конгресса</w:t>
            </w:r>
            <w:r>
              <w:tab/>
              <w:t>«Право</w:t>
            </w:r>
            <w:r>
              <w:tab/>
            </w:r>
            <w:r>
              <w:rPr>
                <w:spacing w:val="-15"/>
              </w:rPr>
              <w:t xml:space="preserve">и </w:t>
            </w:r>
            <w:r>
              <w:t>справедливость: глобальные вызовы»</w:t>
            </w:r>
          </w:p>
        </w:tc>
        <w:tc>
          <w:tcPr>
            <w:tcW w:w="1985" w:type="dxa"/>
          </w:tcPr>
          <w:p w:rsidR="00D0416C" w:rsidRDefault="007172CE">
            <w:pPr>
              <w:pStyle w:val="TableParagraph"/>
              <w:tabs>
                <w:tab w:val="left" w:pos="1108"/>
              </w:tabs>
              <w:spacing w:line="243" w:lineRule="exact"/>
              <w:ind w:left="38"/>
            </w:pPr>
            <w:r>
              <w:t>(13-14</w:t>
            </w:r>
            <w:r>
              <w:tab/>
              <w:t>сентября</w:t>
            </w:r>
          </w:p>
          <w:p w:rsidR="00D0416C" w:rsidRDefault="007172CE">
            <w:pPr>
              <w:pStyle w:val="TableParagraph"/>
              <w:tabs>
                <w:tab w:val="left" w:pos="1063"/>
                <w:tab w:val="left" w:pos="1823"/>
              </w:tabs>
              <w:spacing w:line="252" w:lineRule="exact"/>
              <w:ind w:left="38"/>
            </w:pPr>
            <w:r>
              <w:t>2018</w:t>
            </w:r>
            <w:r>
              <w:tab/>
            </w:r>
            <w:r>
              <w:rPr>
                <w:spacing w:val="-8"/>
              </w:rPr>
              <w:t>г.,</w:t>
            </w:r>
            <w:r>
              <w:rPr>
                <w:spacing w:val="-8"/>
              </w:rPr>
              <w:tab/>
            </w:r>
            <w:r>
              <w:rPr>
                <w:spacing w:val="-12"/>
              </w:rPr>
              <w:t>г.</w:t>
            </w:r>
          </w:p>
          <w:p w:rsidR="00D0416C" w:rsidRDefault="007172CE">
            <w:pPr>
              <w:pStyle w:val="TableParagraph"/>
              <w:ind w:left="38"/>
            </w:pPr>
            <w:r>
              <w:t>Екатеринбург, УрГЮУ);</w:t>
            </w:r>
          </w:p>
        </w:tc>
        <w:tc>
          <w:tcPr>
            <w:tcW w:w="1279" w:type="dxa"/>
          </w:tcPr>
          <w:p w:rsidR="00D0416C" w:rsidRDefault="007172CE">
            <w:pPr>
              <w:pStyle w:val="TableParagraph"/>
              <w:spacing w:line="243" w:lineRule="exact"/>
              <w:ind w:left="38"/>
            </w:pPr>
            <w:r>
              <w:t>Очная</w:t>
            </w:r>
          </w:p>
        </w:tc>
        <w:tc>
          <w:tcPr>
            <w:tcW w:w="2407" w:type="dxa"/>
          </w:tcPr>
          <w:p w:rsidR="00D0416C" w:rsidRDefault="007172CE">
            <w:pPr>
              <w:pStyle w:val="TableParagraph"/>
              <w:spacing w:line="243" w:lineRule="exact"/>
              <w:ind w:left="40"/>
            </w:pPr>
            <w:r>
              <w:t>Г.Н. Обухова</w:t>
            </w:r>
          </w:p>
        </w:tc>
        <w:tc>
          <w:tcPr>
            <w:tcW w:w="1699" w:type="dxa"/>
          </w:tcPr>
          <w:p w:rsidR="00D0416C" w:rsidRDefault="007172CE">
            <w:pPr>
              <w:pStyle w:val="TableParagraph"/>
              <w:spacing w:line="243" w:lineRule="exact"/>
              <w:ind w:left="38"/>
            </w:pPr>
            <w:r>
              <w:t>УПиП</w:t>
            </w:r>
          </w:p>
        </w:tc>
      </w:tr>
      <w:tr w:rsidR="00D0416C">
        <w:trPr>
          <w:trHeight w:val="1252"/>
        </w:trPr>
        <w:tc>
          <w:tcPr>
            <w:tcW w:w="427" w:type="dxa"/>
          </w:tcPr>
          <w:p w:rsidR="00D0416C" w:rsidRDefault="007172CE">
            <w:pPr>
              <w:pStyle w:val="TableParagraph"/>
              <w:spacing w:line="264" w:lineRule="exact"/>
              <w:ind w:left="12" w:right="102"/>
              <w:jc w:val="center"/>
              <w:rPr>
                <w:sz w:val="24"/>
              </w:rPr>
            </w:pPr>
            <w:r>
              <w:rPr>
                <w:sz w:val="24"/>
              </w:rPr>
              <w:t>35</w:t>
            </w:r>
          </w:p>
        </w:tc>
        <w:tc>
          <w:tcPr>
            <w:tcW w:w="2976" w:type="dxa"/>
          </w:tcPr>
          <w:p w:rsidR="00D0416C" w:rsidRDefault="007172CE">
            <w:pPr>
              <w:pStyle w:val="TableParagraph"/>
              <w:ind w:left="38"/>
            </w:pPr>
            <w:r>
              <w:t>Круглый стол с международным участием</w:t>
            </w:r>
          </w:p>
          <w:p w:rsidR="00D0416C" w:rsidRDefault="007172CE">
            <w:pPr>
              <w:pStyle w:val="TableParagraph"/>
              <w:ind w:left="38" w:right="88"/>
            </w:pPr>
            <w:r>
              <w:t>«Интеграционные процессы в праве»</w:t>
            </w:r>
          </w:p>
        </w:tc>
        <w:tc>
          <w:tcPr>
            <w:tcW w:w="1985" w:type="dxa"/>
          </w:tcPr>
          <w:p w:rsidR="00D0416C" w:rsidRDefault="007172CE">
            <w:pPr>
              <w:pStyle w:val="TableParagraph"/>
              <w:ind w:left="38" w:right="21"/>
              <w:jc w:val="both"/>
            </w:pPr>
            <w:r>
              <w:t>(27 сентября, 2018, г.Омск, ОмГУ им. Ф.М. Достоевского)</w:t>
            </w:r>
          </w:p>
        </w:tc>
        <w:tc>
          <w:tcPr>
            <w:tcW w:w="1279" w:type="dxa"/>
          </w:tcPr>
          <w:p w:rsidR="00D0416C" w:rsidRDefault="007172CE">
            <w:pPr>
              <w:pStyle w:val="TableParagraph"/>
              <w:spacing w:line="241" w:lineRule="exact"/>
              <w:ind w:left="38"/>
            </w:pPr>
            <w:r>
              <w:t>Очная</w:t>
            </w:r>
          </w:p>
        </w:tc>
        <w:tc>
          <w:tcPr>
            <w:tcW w:w="2407" w:type="dxa"/>
          </w:tcPr>
          <w:p w:rsidR="00D0416C" w:rsidRDefault="007172CE">
            <w:pPr>
              <w:pStyle w:val="TableParagraph"/>
              <w:spacing w:line="241" w:lineRule="exact"/>
              <w:ind w:left="40"/>
            </w:pPr>
            <w:r>
              <w:t>Г.Н. Обухова</w:t>
            </w:r>
          </w:p>
        </w:tc>
        <w:tc>
          <w:tcPr>
            <w:tcW w:w="1699" w:type="dxa"/>
          </w:tcPr>
          <w:p w:rsidR="00D0416C" w:rsidRDefault="007172CE">
            <w:pPr>
              <w:pStyle w:val="TableParagraph"/>
              <w:spacing w:line="241" w:lineRule="exact"/>
              <w:ind w:left="38"/>
            </w:pPr>
            <w:r>
              <w:t>УПиП</w:t>
            </w:r>
          </w:p>
        </w:tc>
      </w:tr>
      <w:tr w:rsidR="00D0416C">
        <w:trPr>
          <w:trHeight w:val="1825"/>
        </w:trPr>
        <w:tc>
          <w:tcPr>
            <w:tcW w:w="427" w:type="dxa"/>
          </w:tcPr>
          <w:p w:rsidR="00D0416C" w:rsidRDefault="007172CE">
            <w:pPr>
              <w:pStyle w:val="TableParagraph"/>
              <w:spacing w:line="267" w:lineRule="exact"/>
              <w:ind w:left="12" w:right="102"/>
              <w:jc w:val="center"/>
              <w:rPr>
                <w:sz w:val="24"/>
              </w:rPr>
            </w:pPr>
            <w:r>
              <w:rPr>
                <w:sz w:val="24"/>
              </w:rPr>
              <w:t>36</w:t>
            </w:r>
          </w:p>
        </w:tc>
        <w:tc>
          <w:tcPr>
            <w:tcW w:w="2976" w:type="dxa"/>
          </w:tcPr>
          <w:p w:rsidR="00D0416C" w:rsidRDefault="007172CE">
            <w:pPr>
              <w:pStyle w:val="TableParagraph"/>
              <w:ind w:left="38" w:right="715"/>
            </w:pPr>
            <w:r>
              <w:t>IIIСибирские правовые чтения, Секция</w:t>
            </w:r>
          </w:p>
          <w:p w:rsidR="00D0416C" w:rsidRDefault="007172CE">
            <w:pPr>
              <w:pStyle w:val="TableParagraph"/>
              <w:ind w:left="38"/>
            </w:pPr>
            <w:r>
              <w:t>«Регулирование социально- трудовых отношений в условиях структурных изменений экономики»</w:t>
            </w:r>
          </w:p>
        </w:tc>
        <w:tc>
          <w:tcPr>
            <w:tcW w:w="1985" w:type="dxa"/>
          </w:tcPr>
          <w:p w:rsidR="00D0416C" w:rsidRDefault="007172CE">
            <w:pPr>
              <w:pStyle w:val="TableParagraph"/>
              <w:ind w:left="38" w:right="21"/>
              <w:jc w:val="both"/>
            </w:pPr>
            <w:r>
              <w:t>(1-4 ноября 2018 года, г.Тюмень, ТюмГУ)</w:t>
            </w:r>
          </w:p>
        </w:tc>
        <w:tc>
          <w:tcPr>
            <w:tcW w:w="1279" w:type="dxa"/>
          </w:tcPr>
          <w:p w:rsidR="00D0416C" w:rsidRDefault="007172CE">
            <w:pPr>
              <w:pStyle w:val="TableParagraph"/>
              <w:spacing w:line="243" w:lineRule="exact"/>
              <w:ind w:left="38"/>
            </w:pPr>
            <w:r>
              <w:t>Очная</w:t>
            </w:r>
          </w:p>
        </w:tc>
        <w:tc>
          <w:tcPr>
            <w:tcW w:w="2407" w:type="dxa"/>
          </w:tcPr>
          <w:p w:rsidR="00D0416C" w:rsidRDefault="007172CE">
            <w:pPr>
              <w:pStyle w:val="TableParagraph"/>
              <w:spacing w:line="243" w:lineRule="exact"/>
              <w:ind w:left="95"/>
            </w:pPr>
            <w:r>
              <w:t>Г.Н. Обухова</w:t>
            </w:r>
          </w:p>
        </w:tc>
        <w:tc>
          <w:tcPr>
            <w:tcW w:w="1699" w:type="dxa"/>
          </w:tcPr>
          <w:p w:rsidR="00D0416C" w:rsidRDefault="007172CE">
            <w:pPr>
              <w:pStyle w:val="TableParagraph"/>
              <w:spacing w:line="243" w:lineRule="exact"/>
              <w:ind w:left="38"/>
            </w:pPr>
            <w:r>
              <w:t>УПиП</w:t>
            </w:r>
          </w:p>
        </w:tc>
      </w:tr>
      <w:tr w:rsidR="00D0416C">
        <w:trPr>
          <w:trHeight w:val="1821"/>
        </w:trPr>
        <w:tc>
          <w:tcPr>
            <w:tcW w:w="427" w:type="dxa"/>
          </w:tcPr>
          <w:p w:rsidR="00D0416C" w:rsidRDefault="007172CE">
            <w:pPr>
              <w:pStyle w:val="TableParagraph"/>
              <w:spacing w:line="264" w:lineRule="exact"/>
              <w:ind w:left="12" w:right="102"/>
              <w:jc w:val="center"/>
              <w:rPr>
                <w:sz w:val="24"/>
              </w:rPr>
            </w:pPr>
            <w:r>
              <w:rPr>
                <w:sz w:val="24"/>
              </w:rPr>
              <w:t>37</w:t>
            </w:r>
          </w:p>
        </w:tc>
        <w:tc>
          <w:tcPr>
            <w:tcW w:w="2976" w:type="dxa"/>
          </w:tcPr>
          <w:p w:rsidR="00D0416C" w:rsidRDefault="007172CE">
            <w:pPr>
              <w:pStyle w:val="TableParagraph"/>
              <w:tabs>
                <w:tab w:val="left" w:pos="2527"/>
              </w:tabs>
              <w:spacing w:line="241" w:lineRule="exact"/>
              <w:ind w:left="93"/>
            </w:pPr>
            <w:r>
              <w:rPr>
                <w:spacing w:val="-3"/>
              </w:rPr>
              <w:t>Круглый</w:t>
            </w:r>
            <w:r>
              <w:rPr>
                <w:spacing w:val="-3"/>
              </w:rPr>
              <w:tab/>
              <w:t>стол</w:t>
            </w:r>
          </w:p>
          <w:p w:rsidR="00D0416C" w:rsidRDefault="007172CE">
            <w:pPr>
              <w:pStyle w:val="TableParagraph"/>
              <w:tabs>
                <w:tab w:val="left" w:pos="1339"/>
                <w:tab w:val="left" w:pos="1869"/>
                <w:tab w:val="left" w:pos="2011"/>
              </w:tabs>
              <w:spacing w:before="1"/>
              <w:ind w:left="38" w:right="20"/>
            </w:pPr>
            <w:r>
              <w:t xml:space="preserve">«Систематизация </w:t>
            </w:r>
            <w:r>
              <w:rPr>
                <w:spacing w:val="-3"/>
              </w:rPr>
              <w:t xml:space="preserve">законодательства: </w:t>
            </w:r>
            <w:r>
              <w:t>теоретические,</w:t>
            </w:r>
            <w:r>
              <w:tab/>
            </w:r>
            <w:r>
              <w:tab/>
            </w:r>
            <w:r>
              <w:rPr>
                <w:spacing w:val="-5"/>
              </w:rPr>
              <w:t xml:space="preserve">историко- </w:t>
            </w:r>
            <w:r>
              <w:t>правовые</w:t>
            </w:r>
            <w:r>
              <w:tab/>
              <w:t>и</w:t>
            </w:r>
            <w:r>
              <w:tab/>
            </w:r>
            <w:r>
              <w:rPr>
                <w:spacing w:val="-3"/>
              </w:rPr>
              <w:t xml:space="preserve">отраслевые </w:t>
            </w:r>
            <w:r>
              <w:t>проблемы»</w:t>
            </w:r>
          </w:p>
        </w:tc>
        <w:tc>
          <w:tcPr>
            <w:tcW w:w="1985" w:type="dxa"/>
          </w:tcPr>
          <w:p w:rsidR="00D0416C" w:rsidRDefault="007172CE">
            <w:pPr>
              <w:pStyle w:val="TableParagraph"/>
              <w:spacing w:line="241" w:lineRule="exact"/>
              <w:ind w:left="38"/>
            </w:pPr>
            <w:r>
              <w:t>(ОмГУ им. Ф. М.</w:t>
            </w:r>
          </w:p>
          <w:p w:rsidR="00D0416C" w:rsidRDefault="007172CE">
            <w:pPr>
              <w:pStyle w:val="TableParagraph"/>
              <w:spacing w:before="1" w:line="252" w:lineRule="exact"/>
              <w:ind w:left="38"/>
            </w:pPr>
            <w:r>
              <w:t>Достоевского, 7</w:t>
            </w:r>
          </w:p>
          <w:p w:rsidR="00D0416C" w:rsidRDefault="007172CE">
            <w:pPr>
              <w:pStyle w:val="TableParagraph"/>
              <w:spacing w:line="252" w:lineRule="exact"/>
              <w:ind w:left="38"/>
            </w:pPr>
            <w:r>
              <w:t>ноября 2018 года)</w:t>
            </w:r>
          </w:p>
        </w:tc>
        <w:tc>
          <w:tcPr>
            <w:tcW w:w="1279" w:type="dxa"/>
          </w:tcPr>
          <w:p w:rsidR="00D0416C" w:rsidRDefault="007172CE">
            <w:pPr>
              <w:pStyle w:val="TableParagraph"/>
              <w:spacing w:line="241" w:lineRule="exact"/>
              <w:ind w:left="38"/>
            </w:pPr>
            <w:r>
              <w:t>очная</w:t>
            </w:r>
          </w:p>
        </w:tc>
        <w:tc>
          <w:tcPr>
            <w:tcW w:w="2407" w:type="dxa"/>
          </w:tcPr>
          <w:p w:rsidR="00D0416C" w:rsidRDefault="007172CE">
            <w:pPr>
              <w:pStyle w:val="TableParagraph"/>
              <w:spacing w:line="241" w:lineRule="exact"/>
              <w:ind w:left="40"/>
            </w:pPr>
            <w:r>
              <w:t>Г.Н. Обухова</w:t>
            </w:r>
          </w:p>
        </w:tc>
        <w:tc>
          <w:tcPr>
            <w:tcW w:w="1699" w:type="dxa"/>
          </w:tcPr>
          <w:p w:rsidR="00D0416C" w:rsidRDefault="007172CE">
            <w:pPr>
              <w:pStyle w:val="TableParagraph"/>
              <w:spacing w:line="241" w:lineRule="exact"/>
              <w:ind w:left="38"/>
            </w:pPr>
            <w:r>
              <w:t>УПиП</w:t>
            </w:r>
          </w:p>
        </w:tc>
      </w:tr>
      <w:tr w:rsidR="00D0416C">
        <w:trPr>
          <w:trHeight w:val="1552"/>
        </w:trPr>
        <w:tc>
          <w:tcPr>
            <w:tcW w:w="427" w:type="dxa"/>
          </w:tcPr>
          <w:p w:rsidR="00D0416C" w:rsidRDefault="007172CE">
            <w:pPr>
              <w:pStyle w:val="TableParagraph"/>
              <w:spacing w:line="267" w:lineRule="exact"/>
              <w:ind w:left="12" w:right="102"/>
              <w:jc w:val="center"/>
              <w:rPr>
                <w:sz w:val="24"/>
              </w:rPr>
            </w:pPr>
            <w:r>
              <w:rPr>
                <w:sz w:val="24"/>
              </w:rPr>
              <w:t>38</w:t>
            </w:r>
          </w:p>
        </w:tc>
        <w:tc>
          <w:tcPr>
            <w:tcW w:w="2976" w:type="dxa"/>
          </w:tcPr>
          <w:p w:rsidR="00D0416C" w:rsidRDefault="007172CE">
            <w:pPr>
              <w:pStyle w:val="TableParagraph"/>
              <w:ind w:left="38" w:right="790"/>
            </w:pPr>
            <w:r>
              <w:t>Вторая Всероссийская научная конференция</w:t>
            </w:r>
          </w:p>
          <w:p w:rsidR="00D0416C" w:rsidRDefault="007172CE">
            <w:pPr>
              <w:pStyle w:val="TableParagraph"/>
              <w:ind w:left="38"/>
            </w:pPr>
            <w:r>
              <w:t>«Омские научные чтения- 2018»</w:t>
            </w:r>
          </w:p>
        </w:tc>
        <w:tc>
          <w:tcPr>
            <w:tcW w:w="1985" w:type="dxa"/>
          </w:tcPr>
          <w:p w:rsidR="00D0416C" w:rsidRDefault="007172CE">
            <w:pPr>
              <w:pStyle w:val="TableParagraph"/>
              <w:tabs>
                <w:tab w:val="left" w:pos="1694"/>
              </w:tabs>
              <w:ind w:left="38" w:right="21"/>
            </w:pPr>
            <w:r>
              <w:rPr>
                <w:spacing w:val="-4"/>
              </w:rPr>
              <w:t xml:space="preserve">(г.Омск, </w:t>
            </w:r>
            <w:r>
              <w:t>ОмГУ им. Ф.</w:t>
            </w:r>
            <w:r>
              <w:tab/>
            </w:r>
            <w:r>
              <w:rPr>
                <w:spacing w:val="-9"/>
              </w:rPr>
              <w:t>М.</w:t>
            </w:r>
          </w:p>
          <w:p w:rsidR="00D0416C" w:rsidRDefault="007172CE">
            <w:pPr>
              <w:pStyle w:val="TableParagraph"/>
              <w:tabs>
                <w:tab w:val="left" w:pos="1725"/>
              </w:tabs>
              <w:ind w:left="38" w:right="21"/>
            </w:pPr>
            <w:r>
              <w:t>Достоевского,</w:t>
            </w:r>
            <w:r>
              <w:tab/>
            </w:r>
            <w:r>
              <w:rPr>
                <w:spacing w:val="-9"/>
              </w:rPr>
              <w:t xml:space="preserve">12 </w:t>
            </w:r>
            <w:r>
              <w:t>декабря</w:t>
            </w:r>
            <w:r>
              <w:rPr>
                <w:spacing w:val="-1"/>
              </w:rPr>
              <w:t xml:space="preserve"> </w:t>
            </w:r>
            <w:r>
              <w:rPr>
                <w:spacing w:val="-5"/>
              </w:rPr>
              <w:t>2018г.)</w:t>
            </w:r>
          </w:p>
        </w:tc>
        <w:tc>
          <w:tcPr>
            <w:tcW w:w="1279" w:type="dxa"/>
          </w:tcPr>
          <w:p w:rsidR="00D0416C" w:rsidRDefault="007172CE">
            <w:pPr>
              <w:pStyle w:val="TableParagraph"/>
              <w:spacing w:line="243" w:lineRule="exact"/>
              <w:ind w:left="38"/>
            </w:pPr>
            <w:r>
              <w:t>очная</w:t>
            </w:r>
          </w:p>
        </w:tc>
        <w:tc>
          <w:tcPr>
            <w:tcW w:w="2407" w:type="dxa"/>
          </w:tcPr>
          <w:p w:rsidR="00D0416C" w:rsidRDefault="007172CE">
            <w:pPr>
              <w:pStyle w:val="TableParagraph"/>
              <w:spacing w:line="243" w:lineRule="exact"/>
              <w:ind w:left="40"/>
            </w:pPr>
            <w:r>
              <w:t>Г.Н. Обухова</w:t>
            </w:r>
          </w:p>
        </w:tc>
        <w:tc>
          <w:tcPr>
            <w:tcW w:w="1699" w:type="dxa"/>
          </w:tcPr>
          <w:p w:rsidR="00D0416C" w:rsidRDefault="007172CE">
            <w:pPr>
              <w:pStyle w:val="TableParagraph"/>
              <w:spacing w:line="243" w:lineRule="exact"/>
              <w:ind w:left="38"/>
            </w:pPr>
            <w:r>
              <w:t>УПиП</w:t>
            </w:r>
          </w:p>
        </w:tc>
      </w:tr>
      <w:tr w:rsidR="00D0416C">
        <w:trPr>
          <w:trHeight w:val="1816"/>
        </w:trPr>
        <w:tc>
          <w:tcPr>
            <w:tcW w:w="427" w:type="dxa"/>
          </w:tcPr>
          <w:p w:rsidR="00D0416C" w:rsidRDefault="007172CE">
            <w:pPr>
              <w:pStyle w:val="TableParagraph"/>
              <w:spacing w:line="267" w:lineRule="exact"/>
              <w:ind w:left="12" w:right="102"/>
              <w:jc w:val="center"/>
              <w:rPr>
                <w:sz w:val="24"/>
              </w:rPr>
            </w:pPr>
            <w:r>
              <w:rPr>
                <w:sz w:val="24"/>
              </w:rPr>
              <w:t>39</w:t>
            </w:r>
          </w:p>
        </w:tc>
        <w:tc>
          <w:tcPr>
            <w:tcW w:w="2976" w:type="dxa"/>
          </w:tcPr>
          <w:p w:rsidR="00D0416C" w:rsidRDefault="007172CE">
            <w:pPr>
              <w:pStyle w:val="TableParagraph"/>
              <w:tabs>
                <w:tab w:val="left" w:pos="2212"/>
              </w:tabs>
              <w:ind w:left="38" w:right="22"/>
              <w:jc w:val="both"/>
            </w:pPr>
            <w:r>
              <w:t>Международная</w:t>
            </w:r>
            <w:r>
              <w:tab/>
            </w:r>
            <w:r>
              <w:rPr>
                <w:spacing w:val="-6"/>
              </w:rPr>
              <w:t xml:space="preserve">научно- </w:t>
            </w:r>
            <w:r>
              <w:t xml:space="preserve">практическая </w:t>
            </w:r>
            <w:r>
              <w:rPr>
                <w:spacing w:val="-3"/>
              </w:rPr>
              <w:t>конференция</w:t>
            </w:r>
          </w:p>
          <w:p w:rsidR="00D0416C" w:rsidRDefault="007172CE">
            <w:pPr>
              <w:pStyle w:val="TableParagraph"/>
              <w:tabs>
                <w:tab w:val="left" w:pos="2135"/>
                <w:tab w:val="left" w:pos="2817"/>
              </w:tabs>
              <w:ind w:left="38" w:right="21"/>
              <w:jc w:val="both"/>
            </w:pPr>
            <w:r>
              <w:t>«Актуальные</w:t>
            </w:r>
            <w:r>
              <w:tab/>
            </w:r>
            <w:r>
              <w:rPr>
                <w:spacing w:val="-3"/>
              </w:rPr>
              <w:t xml:space="preserve">вопросы </w:t>
            </w:r>
            <w:r>
              <w:t>современного права. Пути теоретического</w:t>
            </w:r>
            <w:r>
              <w:tab/>
            </w:r>
            <w:r>
              <w:tab/>
            </w:r>
            <w:r>
              <w:rPr>
                <w:spacing w:val="-16"/>
              </w:rPr>
              <w:t>и</w:t>
            </w:r>
          </w:p>
          <w:p w:rsidR="00D0416C" w:rsidRDefault="007172CE">
            <w:pPr>
              <w:pStyle w:val="TableParagraph"/>
              <w:tabs>
                <w:tab w:val="left" w:pos="2015"/>
              </w:tabs>
              <w:ind w:left="38" w:right="21"/>
              <w:jc w:val="both"/>
            </w:pPr>
            <w:r>
              <w:t>практического</w:t>
            </w:r>
            <w:r>
              <w:tab/>
            </w:r>
            <w:r>
              <w:rPr>
                <w:spacing w:val="-3"/>
              </w:rPr>
              <w:t xml:space="preserve">решения» </w:t>
            </w:r>
            <w:r>
              <w:t>проблем»</w:t>
            </w:r>
          </w:p>
        </w:tc>
        <w:tc>
          <w:tcPr>
            <w:tcW w:w="1985" w:type="dxa"/>
          </w:tcPr>
          <w:p w:rsidR="00D0416C" w:rsidRDefault="007172CE">
            <w:pPr>
              <w:pStyle w:val="TableParagraph"/>
              <w:ind w:left="731" w:hanging="459"/>
            </w:pPr>
            <w:r>
              <w:t>1 марта 2018 г., г.Уфа</w:t>
            </w:r>
          </w:p>
        </w:tc>
        <w:tc>
          <w:tcPr>
            <w:tcW w:w="1279" w:type="dxa"/>
          </w:tcPr>
          <w:p w:rsidR="00D0416C" w:rsidRDefault="007172CE">
            <w:pPr>
              <w:pStyle w:val="TableParagraph"/>
              <w:ind w:left="69" w:firstLine="196"/>
            </w:pPr>
            <w:r>
              <w:t>Заочная Публикация</w:t>
            </w:r>
          </w:p>
        </w:tc>
        <w:tc>
          <w:tcPr>
            <w:tcW w:w="2407" w:type="dxa"/>
          </w:tcPr>
          <w:p w:rsidR="00D0416C" w:rsidRDefault="007172CE">
            <w:pPr>
              <w:pStyle w:val="TableParagraph"/>
              <w:spacing w:line="243" w:lineRule="exact"/>
              <w:ind w:right="254"/>
              <w:jc w:val="right"/>
            </w:pPr>
            <w:r>
              <w:t>Черноножкина Н.В.</w:t>
            </w:r>
          </w:p>
        </w:tc>
        <w:tc>
          <w:tcPr>
            <w:tcW w:w="1699" w:type="dxa"/>
          </w:tcPr>
          <w:p w:rsidR="00D0416C" w:rsidRDefault="00D0416C">
            <w:pPr>
              <w:pStyle w:val="TableParagraph"/>
            </w:pPr>
          </w:p>
        </w:tc>
      </w:tr>
      <w:tr w:rsidR="00D0416C">
        <w:trPr>
          <w:trHeight w:val="1686"/>
        </w:trPr>
        <w:tc>
          <w:tcPr>
            <w:tcW w:w="427" w:type="dxa"/>
          </w:tcPr>
          <w:p w:rsidR="00D0416C" w:rsidRDefault="007172CE">
            <w:pPr>
              <w:pStyle w:val="TableParagraph"/>
              <w:spacing w:line="264" w:lineRule="exact"/>
              <w:ind w:left="12" w:right="102"/>
              <w:jc w:val="center"/>
              <w:rPr>
                <w:sz w:val="24"/>
              </w:rPr>
            </w:pPr>
            <w:r>
              <w:rPr>
                <w:sz w:val="24"/>
              </w:rPr>
              <w:t>40</w:t>
            </w:r>
          </w:p>
        </w:tc>
        <w:tc>
          <w:tcPr>
            <w:tcW w:w="2976" w:type="dxa"/>
          </w:tcPr>
          <w:p w:rsidR="00D0416C" w:rsidRDefault="007172CE">
            <w:pPr>
              <w:pStyle w:val="TableParagraph"/>
              <w:ind w:left="38"/>
            </w:pPr>
            <w:r>
              <w:t>IV Международная научно- практическая конференция</w:t>
            </w:r>
          </w:p>
          <w:p w:rsidR="00D0416C" w:rsidRDefault="007172CE">
            <w:pPr>
              <w:pStyle w:val="TableParagraph"/>
              <w:ind w:left="38"/>
            </w:pPr>
            <w:r>
              <w:t>«Социально-экономические, гуманитарные науки и юриспруденция: вопросы теории и практики»</w:t>
            </w:r>
          </w:p>
        </w:tc>
        <w:tc>
          <w:tcPr>
            <w:tcW w:w="1985" w:type="dxa"/>
          </w:tcPr>
          <w:p w:rsidR="00D0416C" w:rsidRDefault="007172CE">
            <w:pPr>
              <w:pStyle w:val="TableParagraph"/>
              <w:ind w:left="280" w:right="141" w:hanging="51"/>
            </w:pPr>
            <w:r>
              <w:t>6 апреля 2018 г., г. Новосибирск</w:t>
            </w:r>
          </w:p>
        </w:tc>
        <w:tc>
          <w:tcPr>
            <w:tcW w:w="1279" w:type="dxa"/>
          </w:tcPr>
          <w:p w:rsidR="00D0416C" w:rsidRDefault="007172CE">
            <w:pPr>
              <w:pStyle w:val="TableParagraph"/>
              <w:ind w:left="69" w:firstLine="199"/>
            </w:pPr>
            <w:r>
              <w:t>Заочная Публикация</w:t>
            </w:r>
          </w:p>
        </w:tc>
        <w:tc>
          <w:tcPr>
            <w:tcW w:w="2407" w:type="dxa"/>
          </w:tcPr>
          <w:p w:rsidR="00D0416C" w:rsidRDefault="007172CE">
            <w:pPr>
              <w:pStyle w:val="TableParagraph"/>
              <w:spacing w:line="241" w:lineRule="exact"/>
              <w:ind w:right="254"/>
              <w:jc w:val="right"/>
            </w:pPr>
            <w:r>
              <w:t>Черноножкина Н.В.</w:t>
            </w:r>
          </w:p>
        </w:tc>
        <w:tc>
          <w:tcPr>
            <w:tcW w:w="1699" w:type="dxa"/>
          </w:tcPr>
          <w:p w:rsidR="00D0416C" w:rsidRDefault="007172CE">
            <w:pPr>
              <w:pStyle w:val="TableParagraph"/>
              <w:spacing w:line="241" w:lineRule="exact"/>
              <w:ind w:left="38"/>
            </w:pPr>
            <w:r>
              <w:t>УПиП</w:t>
            </w:r>
          </w:p>
        </w:tc>
      </w:tr>
    </w:tbl>
    <w:p w:rsidR="00D0416C" w:rsidRDefault="00D0416C">
      <w:pPr>
        <w:spacing w:line="241" w:lineRule="exact"/>
        <w:sectPr w:rsidR="00D0416C">
          <w:pgSz w:w="11910" w:h="16840"/>
          <w:pgMar w:top="1120" w:right="240" w:bottom="1080" w:left="320" w:header="0" w:footer="894" w:gutter="0"/>
          <w:cols w:space="720"/>
        </w:sectPr>
      </w:pPr>
    </w:p>
    <w:tbl>
      <w:tblPr>
        <w:tblStyle w:val="TableNormal"/>
        <w:tblW w:w="0" w:type="auto"/>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2976"/>
        <w:gridCol w:w="1985"/>
        <w:gridCol w:w="1279"/>
        <w:gridCol w:w="2407"/>
        <w:gridCol w:w="1699"/>
      </w:tblGrid>
      <w:tr w:rsidR="00D0416C">
        <w:trPr>
          <w:trHeight w:val="1700"/>
        </w:trPr>
        <w:tc>
          <w:tcPr>
            <w:tcW w:w="427" w:type="dxa"/>
          </w:tcPr>
          <w:p w:rsidR="00D0416C" w:rsidRDefault="007172CE">
            <w:pPr>
              <w:pStyle w:val="TableParagraph"/>
              <w:spacing w:line="267" w:lineRule="exact"/>
              <w:ind w:left="12" w:right="102"/>
              <w:jc w:val="center"/>
              <w:rPr>
                <w:sz w:val="24"/>
              </w:rPr>
            </w:pPr>
            <w:r>
              <w:rPr>
                <w:sz w:val="24"/>
              </w:rPr>
              <w:t>41</w:t>
            </w:r>
          </w:p>
        </w:tc>
        <w:tc>
          <w:tcPr>
            <w:tcW w:w="2976" w:type="dxa"/>
          </w:tcPr>
          <w:p w:rsidR="00D0416C" w:rsidRDefault="007172CE">
            <w:pPr>
              <w:pStyle w:val="TableParagraph"/>
              <w:ind w:left="38"/>
            </w:pPr>
            <w:r>
              <w:t>V Международный научный симпозиум «Непрерывное благополучие в мире»</w:t>
            </w:r>
          </w:p>
        </w:tc>
        <w:tc>
          <w:tcPr>
            <w:tcW w:w="1985" w:type="dxa"/>
          </w:tcPr>
          <w:p w:rsidR="00D0416C" w:rsidRDefault="007172CE">
            <w:pPr>
              <w:pStyle w:val="TableParagraph"/>
              <w:ind w:left="125" w:right="113"/>
              <w:jc w:val="center"/>
            </w:pPr>
            <w:r>
              <w:t>24-28 апреля 2018 г.,</w:t>
            </w:r>
          </w:p>
          <w:p w:rsidR="00D0416C" w:rsidRDefault="007172CE">
            <w:pPr>
              <w:pStyle w:val="TableParagraph"/>
              <w:ind w:left="167" w:right="155" w:hanging="1"/>
              <w:jc w:val="center"/>
            </w:pPr>
            <w:r>
              <w:t>Томский политехнический университет, г.Томск</w:t>
            </w:r>
          </w:p>
        </w:tc>
        <w:tc>
          <w:tcPr>
            <w:tcW w:w="1279" w:type="dxa"/>
          </w:tcPr>
          <w:p w:rsidR="00D0416C" w:rsidRDefault="007172CE">
            <w:pPr>
              <w:pStyle w:val="TableParagraph"/>
              <w:ind w:left="69" w:firstLine="199"/>
            </w:pPr>
            <w:r>
              <w:t>Заочная Публикация</w:t>
            </w:r>
          </w:p>
        </w:tc>
        <w:tc>
          <w:tcPr>
            <w:tcW w:w="2407" w:type="dxa"/>
          </w:tcPr>
          <w:p w:rsidR="00D0416C" w:rsidRDefault="007172CE">
            <w:pPr>
              <w:pStyle w:val="TableParagraph"/>
              <w:spacing w:line="243" w:lineRule="exact"/>
              <w:ind w:left="271"/>
            </w:pPr>
            <w:r>
              <w:t>Черноножкина Н.В.</w:t>
            </w:r>
          </w:p>
        </w:tc>
        <w:tc>
          <w:tcPr>
            <w:tcW w:w="1699" w:type="dxa"/>
          </w:tcPr>
          <w:p w:rsidR="00D0416C" w:rsidRDefault="00D0416C">
            <w:pPr>
              <w:pStyle w:val="TableParagraph"/>
            </w:pPr>
          </w:p>
        </w:tc>
      </w:tr>
      <w:tr w:rsidR="00D0416C">
        <w:trPr>
          <w:trHeight w:val="2409"/>
        </w:trPr>
        <w:tc>
          <w:tcPr>
            <w:tcW w:w="427" w:type="dxa"/>
          </w:tcPr>
          <w:p w:rsidR="00D0416C" w:rsidRDefault="007172CE">
            <w:pPr>
              <w:pStyle w:val="TableParagraph"/>
              <w:spacing w:line="264" w:lineRule="exact"/>
              <w:ind w:left="12" w:right="102"/>
              <w:jc w:val="center"/>
              <w:rPr>
                <w:sz w:val="24"/>
              </w:rPr>
            </w:pPr>
            <w:r>
              <w:rPr>
                <w:sz w:val="24"/>
              </w:rPr>
              <w:t>42</w:t>
            </w:r>
          </w:p>
        </w:tc>
        <w:tc>
          <w:tcPr>
            <w:tcW w:w="2976" w:type="dxa"/>
          </w:tcPr>
          <w:p w:rsidR="00D0416C" w:rsidRDefault="007172CE">
            <w:pPr>
              <w:pStyle w:val="TableParagraph"/>
              <w:tabs>
                <w:tab w:val="left" w:pos="1742"/>
                <w:tab w:val="left" w:pos="2433"/>
              </w:tabs>
              <w:spacing w:line="241" w:lineRule="exact"/>
              <w:ind w:left="38"/>
            </w:pPr>
            <w:r>
              <w:t>Конференция</w:t>
            </w:r>
            <w:r>
              <w:tab/>
              <w:t>LF</w:t>
            </w:r>
            <w:r>
              <w:tab/>
              <w:t>LIVE</w:t>
            </w:r>
          </w:p>
          <w:p w:rsidR="00D0416C" w:rsidRDefault="007172CE">
            <w:pPr>
              <w:pStyle w:val="TableParagraph"/>
              <w:tabs>
                <w:tab w:val="left" w:pos="1319"/>
                <w:tab w:val="left" w:pos="1461"/>
                <w:tab w:val="left" w:pos="1660"/>
                <w:tab w:val="left" w:pos="1999"/>
                <w:tab w:val="left" w:pos="2135"/>
                <w:tab w:val="left" w:pos="2291"/>
                <w:tab w:val="left" w:pos="2817"/>
              </w:tabs>
              <w:spacing w:before="1"/>
              <w:ind w:left="38" w:right="20"/>
            </w:pPr>
            <w:r>
              <w:t>«Актуальные</w:t>
            </w:r>
            <w:r>
              <w:tab/>
            </w:r>
            <w:r>
              <w:tab/>
            </w:r>
            <w:r>
              <w:tab/>
            </w:r>
            <w:r>
              <w:tab/>
            </w:r>
            <w:r>
              <w:rPr>
                <w:spacing w:val="-4"/>
              </w:rPr>
              <w:t xml:space="preserve">проблемы </w:t>
            </w:r>
            <w:r>
              <w:t>административного</w:t>
            </w:r>
            <w:r>
              <w:tab/>
            </w:r>
            <w:r>
              <w:tab/>
            </w:r>
            <w:r>
              <w:tab/>
            </w:r>
            <w:r>
              <w:tab/>
            </w:r>
            <w:r>
              <w:rPr>
                <w:spacing w:val="-15"/>
              </w:rPr>
              <w:t xml:space="preserve">и </w:t>
            </w:r>
            <w:r>
              <w:t>уголовного</w:t>
            </w:r>
            <w:r>
              <w:tab/>
              <w:t>права:</w:t>
            </w:r>
            <w:r>
              <w:tab/>
            </w:r>
            <w:r>
              <w:tab/>
            </w:r>
            <w:r>
              <w:rPr>
                <w:spacing w:val="-3"/>
              </w:rPr>
              <w:t xml:space="preserve">вопросы </w:t>
            </w:r>
            <w:r>
              <w:rPr>
                <w:spacing w:val="-1"/>
              </w:rPr>
              <w:t>преподавания»</w:t>
            </w:r>
            <w:r>
              <w:rPr>
                <w:spacing w:val="-1"/>
              </w:rPr>
              <w:tab/>
            </w:r>
            <w:r>
              <w:rPr>
                <w:spacing w:val="-1"/>
              </w:rPr>
              <w:tab/>
            </w:r>
            <w:r>
              <w:rPr>
                <w:spacing w:val="-3"/>
              </w:rPr>
              <w:t>(под</w:t>
            </w:r>
            <w:r>
              <w:rPr>
                <w:spacing w:val="-3"/>
              </w:rPr>
              <w:tab/>
            </w:r>
            <w:r>
              <w:rPr>
                <w:spacing w:val="-3"/>
              </w:rPr>
              <w:tab/>
            </w:r>
            <w:r>
              <w:rPr>
                <w:spacing w:val="-4"/>
              </w:rPr>
              <w:t xml:space="preserve">эгидой </w:t>
            </w:r>
            <w:r>
              <w:t>VIII</w:t>
            </w:r>
            <w:r>
              <w:tab/>
            </w:r>
            <w:r>
              <w:tab/>
            </w:r>
            <w:r>
              <w:rPr>
                <w:spacing w:val="-3"/>
              </w:rPr>
              <w:t xml:space="preserve">Петербургского </w:t>
            </w:r>
            <w:r>
              <w:t>международного юридического</w:t>
            </w:r>
            <w:r>
              <w:rPr>
                <w:spacing w:val="-5"/>
              </w:rPr>
              <w:t xml:space="preserve"> </w:t>
            </w:r>
            <w:r>
              <w:t>форума)</w:t>
            </w:r>
          </w:p>
        </w:tc>
        <w:tc>
          <w:tcPr>
            <w:tcW w:w="1985" w:type="dxa"/>
          </w:tcPr>
          <w:p w:rsidR="00D0416C" w:rsidRDefault="007172CE">
            <w:pPr>
              <w:pStyle w:val="TableParagraph"/>
              <w:spacing w:line="242" w:lineRule="auto"/>
              <w:ind w:left="446" w:hanging="99"/>
            </w:pPr>
            <w:r>
              <w:t>18 мая 2018 г. ФГБОУ ВО</w:t>
            </w:r>
          </w:p>
          <w:p w:rsidR="00D0416C" w:rsidRDefault="007172CE">
            <w:pPr>
              <w:pStyle w:val="TableParagraph"/>
              <w:spacing w:line="248" w:lineRule="exact"/>
              <w:ind w:left="518"/>
            </w:pPr>
            <w:r>
              <w:t>«ОмГПУ»</w:t>
            </w:r>
          </w:p>
        </w:tc>
        <w:tc>
          <w:tcPr>
            <w:tcW w:w="1279" w:type="dxa"/>
          </w:tcPr>
          <w:p w:rsidR="00D0416C" w:rsidRDefault="007172CE">
            <w:pPr>
              <w:pStyle w:val="TableParagraph"/>
              <w:spacing w:line="241" w:lineRule="exact"/>
              <w:ind w:left="182" w:right="169"/>
              <w:jc w:val="center"/>
            </w:pPr>
            <w:r>
              <w:t>Очная</w:t>
            </w:r>
          </w:p>
        </w:tc>
        <w:tc>
          <w:tcPr>
            <w:tcW w:w="2407" w:type="dxa"/>
          </w:tcPr>
          <w:p w:rsidR="00D0416C" w:rsidRDefault="007172CE">
            <w:pPr>
              <w:pStyle w:val="TableParagraph"/>
              <w:ind w:left="83" w:right="68" w:firstLine="1"/>
              <w:jc w:val="center"/>
            </w:pPr>
            <w:r>
              <w:t xml:space="preserve">Черноножкина Н.В. Выступление с докладом на тему: Технология </w:t>
            </w:r>
            <w:r>
              <w:rPr>
                <w:spacing w:val="-5"/>
              </w:rPr>
              <w:t xml:space="preserve">«Web- </w:t>
            </w:r>
            <w:r>
              <w:t xml:space="preserve">квест» и ее применение для активизации </w:t>
            </w:r>
            <w:r>
              <w:rPr>
                <w:spacing w:val="-1"/>
              </w:rPr>
              <w:t xml:space="preserve">научно-познавательной </w:t>
            </w:r>
            <w:r>
              <w:t xml:space="preserve">деятельности </w:t>
            </w:r>
            <w:r>
              <w:rPr>
                <w:spacing w:val="-3"/>
              </w:rPr>
              <w:t>студентов</w:t>
            </w:r>
          </w:p>
        </w:tc>
        <w:tc>
          <w:tcPr>
            <w:tcW w:w="1699" w:type="dxa"/>
          </w:tcPr>
          <w:p w:rsidR="00D0416C" w:rsidRDefault="00D0416C">
            <w:pPr>
              <w:pStyle w:val="TableParagraph"/>
            </w:pPr>
          </w:p>
        </w:tc>
      </w:tr>
      <w:tr w:rsidR="00D0416C">
        <w:trPr>
          <w:trHeight w:val="2368"/>
        </w:trPr>
        <w:tc>
          <w:tcPr>
            <w:tcW w:w="427" w:type="dxa"/>
          </w:tcPr>
          <w:p w:rsidR="00D0416C" w:rsidRDefault="007172CE">
            <w:pPr>
              <w:pStyle w:val="TableParagraph"/>
              <w:spacing w:line="264" w:lineRule="exact"/>
              <w:ind w:left="12" w:right="102"/>
              <w:jc w:val="center"/>
              <w:rPr>
                <w:sz w:val="24"/>
              </w:rPr>
            </w:pPr>
            <w:r>
              <w:rPr>
                <w:sz w:val="24"/>
              </w:rPr>
              <w:t>43</w:t>
            </w:r>
          </w:p>
        </w:tc>
        <w:tc>
          <w:tcPr>
            <w:tcW w:w="2976" w:type="dxa"/>
          </w:tcPr>
          <w:p w:rsidR="00D0416C" w:rsidRDefault="007172CE">
            <w:pPr>
              <w:pStyle w:val="TableParagraph"/>
              <w:ind w:left="38"/>
            </w:pPr>
            <w:r>
              <w:t>Круглый стол «Новые формы работы по профилактике экстримизма в молодежной среде»</w:t>
            </w:r>
          </w:p>
        </w:tc>
        <w:tc>
          <w:tcPr>
            <w:tcW w:w="1985" w:type="dxa"/>
          </w:tcPr>
          <w:p w:rsidR="00D0416C" w:rsidRDefault="007172CE">
            <w:pPr>
              <w:pStyle w:val="TableParagraph"/>
              <w:spacing w:line="241" w:lineRule="exact"/>
              <w:ind w:left="38"/>
            </w:pPr>
            <w:r>
              <w:t>12 мая 2018 г.</w:t>
            </w:r>
          </w:p>
          <w:p w:rsidR="00D0416C" w:rsidRDefault="007172CE">
            <w:pPr>
              <w:pStyle w:val="TableParagraph"/>
              <w:spacing w:before="1" w:line="252" w:lineRule="exact"/>
              <w:ind w:left="27" w:right="18"/>
              <w:jc w:val="center"/>
            </w:pPr>
            <w:r>
              <w:t>НОУ ВПО</w:t>
            </w:r>
          </w:p>
          <w:p w:rsidR="00D0416C" w:rsidRDefault="007172CE">
            <w:pPr>
              <w:pStyle w:val="TableParagraph"/>
              <w:ind w:left="88" w:right="73" w:hanging="3"/>
              <w:jc w:val="center"/>
            </w:pPr>
            <w:r>
              <w:t>«Сибирский институт бизнеса и информационных технологий»</w:t>
            </w:r>
          </w:p>
        </w:tc>
        <w:tc>
          <w:tcPr>
            <w:tcW w:w="1279" w:type="dxa"/>
          </w:tcPr>
          <w:p w:rsidR="00D0416C" w:rsidRDefault="007172CE">
            <w:pPr>
              <w:pStyle w:val="TableParagraph"/>
              <w:ind w:left="174" w:right="163" w:firstLine="3"/>
              <w:jc w:val="center"/>
            </w:pPr>
            <w:r>
              <w:t xml:space="preserve">Очная очной формы </w:t>
            </w:r>
            <w:r>
              <w:rPr>
                <w:spacing w:val="-2"/>
              </w:rPr>
              <w:t>обучения.</w:t>
            </w:r>
          </w:p>
        </w:tc>
        <w:tc>
          <w:tcPr>
            <w:tcW w:w="2407" w:type="dxa"/>
          </w:tcPr>
          <w:p w:rsidR="00D0416C" w:rsidRDefault="007172CE">
            <w:pPr>
              <w:pStyle w:val="TableParagraph"/>
              <w:ind w:left="37" w:right="20"/>
              <w:jc w:val="center"/>
            </w:pPr>
            <w:r>
              <w:t>Черноножкина Н.В. Организовано посещение студентами 1 курса напр. подготовки</w:t>
            </w:r>
          </w:p>
          <w:p w:rsidR="00D0416C" w:rsidRDefault="007172CE">
            <w:pPr>
              <w:pStyle w:val="TableParagraph"/>
              <w:ind w:left="37" w:right="20"/>
              <w:jc w:val="center"/>
            </w:pPr>
            <w:r>
              <w:t>«Менеджмент», 2 курса напр. подготовки</w:t>
            </w:r>
          </w:p>
          <w:p w:rsidR="00D0416C" w:rsidRDefault="007172CE">
            <w:pPr>
              <w:pStyle w:val="TableParagraph"/>
              <w:ind w:left="299" w:right="277" w:hanging="5"/>
              <w:jc w:val="center"/>
            </w:pPr>
            <w:r>
              <w:t>«Реклама и связи с общественностью»</w:t>
            </w:r>
          </w:p>
        </w:tc>
        <w:tc>
          <w:tcPr>
            <w:tcW w:w="1699" w:type="dxa"/>
          </w:tcPr>
          <w:p w:rsidR="00D0416C" w:rsidRDefault="00D0416C">
            <w:pPr>
              <w:pStyle w:val="TableParagraph"/>
            </w:pPr>
          </w:p>
        </w:tc>
      </w:tr>
      <w:tr w:rsidR="00D0416C">
        <w:trPr>
          <w:trHeight w:val="1693"/>
        </w:trPr>
        <w:tc>
          <w:tcPr>
            <w:tcW w:w="427" w:type="dxa"/>
          </w:tcPr>
          <w:p w:rsidR="00D0416C" w:rsidRDefault="007172CE">
            <w:pPr>
              <w:pStyle w:val="TableParagraph"/>
              <w:spacing w:line="264" w:lineRule="exact"/>
              <w:ind w:left="12" w:right="102"/>
              <w:jc w:val="center"/>
              <w:rPr>
                <w:sz w:val="24"/>
              </w:rPr>
            </w:pPr>
            <w:r>
              <w:rPr>
                <w:sz w:val="24"/>
              </w:rPr>
              <w:t>44</w:t>
            </w:r>
          </w:p>
        </w:tc>
        <w:tc>
          <w:tcPr>
            <w:tcW w:w="2976" w:type="dxa"/>
          </w:tcPr>
          <w:p w:rsidR="00D0416C" w:rsidRDefault="007172CE">
            <w:pPr>
              <w:pStyle w:val="TableParagraph"/>
              <w:spacing w:line="241" w:lineRule="exact"/>
              <w:ind w:left="38"/>
            </w:pPr>
            <w:r>
              <w:t>Круглый стол</w:t>
            </w:r>
          </w:p>
          <w:p w:rsidR="00D0416C" w:rsidRDefault="007172CE">
            <w:pPr>
              <w:pStyle w:val="TableParagraph"/>
              <w:spacing w:before="1"/>
              <w:ind w:left="38" w:right="44"/>
            </w:pPr>
            <w:r>
              <w:t>«Реформирование государственной гражданской и муниципальной службы: теоретико-правовые и уголовно-правовые аспекты»</w:t>
            </w:r>
          </w:p>
        </w:tc>
        <w:tc>
          <w:tcPr>
            <w:tcW w:w="1985" w:type="dxa"/>
          </w:tcPr>
          <w:p w:rsidR="00D0416C" w:rsidRDefault="007172CE">
            <w:pPr>
              <w:pStyle w:val="TableParagraph"/>
              <w:spacing w:line="242" w:lineRule="auto"/>
              <w:ind w:left="38"/>
            </w:pPr>
            <w:r>
              <w:t>14 ноября 2018 г. ФГБОУ ВО</w:t>
            </w:r>
          </w:p>
          <w:p w:rsidR="00D0416C" w:rsidRDefault="007172CE">
            <w:pPr>
              <w:pStyle w:val="TableParagraph"/>
              <w:spacing w:line="248" w:lineRule="exact"/>
              <w:ind w:left="38"/>
            </w:pPr>
            <w:r>
              <w:t>«ОмГПУ»</w:t>
            </w:r>
          </w:p>
        </w:tc>
        <w:tc>
          <w:tcPr>
            <w:tcW w:w="1279" w:type="dxa"/>
          </w:tcPr>
          <w:p w:rsidR="00D0416C" w:rsidRDefault="007172CE">
            <w:pPr>
              <w:pStyle w:val="TableParagraph"/>
              <w:spacing w:line="241" w:lineRule="exact"/>
              <w:ind w:left="182" w:right="169"/>
              <w:jc w:val="center"/>
            </w:pPr>
            <w:r>
              <w:t>Очная</w:t>
            </w:r>
          </w:p>
        </w:tc>
        <w:tc>
          <w:tcPr>
            <w:tcW w:w="2407" w:type="dxa"/>
          </w:tcPr>
          <w:p w:rsidR="00D0416C" w:rsidRDefault="007172CE">
            <w:pPr>
              <w:pStyle w:val="TableParagraph"/>
              <w:tabs>
                <w:tab w:val="left" w:pos="1951"/>
              </w:tabs>
              <w:spacing w:line="241" w:lineRule="exact"/>
              <w:ind w:left="40"/>
            </w:pPr>
            <w:r>
              <w:t>Черноножкина</w:t>
            </w:r>
            <w:r>
              <w:tab/>
              <w:t>Н.В.</w:t>
            </w:r>
          </w:p>
          <w:p w:rsidR="00D0416C" w:rsidRDefault="007172CE">
            <w:pPr>
              <w:pStyle w:val="TableParagraph"/>
              <w:tabs>
                <w:tab w:val="left" w:pos="1293"/>
                <w:tab w:val="left" w:pos="1816"/>
                <w:tab w:val="left" w:pos="1867"/>
                <w:tab w:val="left" w:pos="2270"/>
              </w:tabs>
              <w:spacing w:before="1"/>
              <w:ind w:left="40" w:right="20"/>
            </w:pPr>
            <w:r>
              <w:rPr>
                <w:spacing w:val="-1"/>
              </w:rPr>
              <w:t>Выступление</w:t>
            </w:r>
            <w:r>
              <w:rPr>
                <w:spacing w:val="-1"/>
              </w:rPr>
              <w:tab/>
            </w:r>
            <w:r>
              <w:rPr>
                <w:spacing w:val="-1"/>
              </w:rPr>
              <w:tab/>
            </w:r>
            <w:r>
              <w:rPr>
                <w:spacing w:val="-1"/>
              </w:rPr>
              <w:tab/>
            </w:r>
            <w:r>
              <w:t>с докладом</w:t>
            </w:r>
            <w:r>
              <w:tab/>
              <w:t>на</w:t>
            </w:r>
            <w:r>
              <w:tab/>
            </w:r>
            <w:r>
              <w:tab/>
            </w:r>
            <w:r>
              <w:rPr>
                <w:spacing w:val="-3"/>
              </w:rPr>
              <w:t xml:space="preserve">тему: </w:t>
            </w:r>
            <w:r>
              <w:t>Кадровые</w:t>
            </w:r>
            <w:r>
              <w:tab/>
            </w:r>
            <w:r>
              <w:tab/>
            </w:r>
            <w:r>
              <w:rPr>
                <w:spacing w:val="-4"/>
              </w:rPr>
              <w:t xml:space="preserve">риски </w:t>
            </w:r>
            <w:r>
              <w:t>административной реформы</w:t>
            </w:r>
          </w:p>
        </w:tc>
        <w:tc>
          <w:tcPr>
            <w:tcW w:w="1699" w:type="dxa"/>
          </w:tcPr>
          <w:p w:rsidR="00D0416C" w:rsidRDefault="00D0416C">
            <w:pPr>
              <w:pStyle w:val="TableParagraph"/>
            </w:pPr>
          </w:p>
        </w:tc>
      </w:tr>
      <w:tr w:rsidR="00D0416C">
        <w:trPr>
          <w:trHeight w:val="2409"/>
        </w:trPr>
        <w:tc>
          <w:tcPr>
            <w:tcW w:w="427" w:type="dxa"/>
          </w:tcPr>
          <w:p w:rsidR="00D0416C" w:rsidRDefault="007172CE">
            <w:pPr>
              <w:pStyle w:val="TableParagraph"/>
              <w:spacing w:line="264" w:lineRule="exact"/>
              <w:ind w:left="12" w:right="102"/>
              <w:jc w:val="center"/>
              <w:rPr>
                <w:sz w:val="24"/>
              </w:rPr>
            </w:pPr>
            <w:r>
              <w:rPr>
                <w:sz w:val="24"/>
              </w:rPr>
              <w:t>45</w:t>
            </w:r>
          </w:p>
        </w:tc>
        <w:tc>
          <w:tcPr>
            <w:tcW w:w="2976" w:type="dxa"/>
          </w:tcPr>
          <w:p w:rsidR="00D0416C" w:rsidRDefault="00D0416C">
            <w:pPr>
              <w:pStyle w:val="TableParagraph"/>
              <w:rPr>
                <w:b/>
                <w:sz w:val="24"/>
              </w:rPr>
            </w:pPr>
          </w:p>
          <w:p w:rsidR="00D0416C" w:rsidRDefault="00D0416C">
            <w:pPr>
              <w:pStyle w:val="TableParagraph"/>
              <w:spacing w:before="7"/>
              <w:rPr>
                <w:b/>
                <w:sz w:val="35"/>
              </w:rPr>
            </w:pPr>
          </w:p>
          <w:p w:rsidR="00D0416C" w:rsidRDefault="007172CE">
            <w:pPr>
              <w:pStyle w:val="TableParagraph"/>
              <w:spacing w:before="1" w:line="252" w:lineRule="exact"/>
              <w:ind w:left="38"/>
            </w:pPr>
            <w:r>
              <w:t>Международная конференция</w:t>
            </w:r>
          </w:p>
          <w:p w:rsidR="00D0416C" w:rsidRDefault="007172CE">
            <w:pPr>
              <w:pStyle w:val="TableParagraph"/>
              <w:ind w:left="38" w:right="660"/>
            </w:pPr>
            <w:r>
              <w:t>«3 Сибирские правовые чтения»</w:t>
            </w:r>
          </w:p>
        </w:tc>
        <w:tc>
          <w:tcPr>
            <w:tcW w:w="1985" w:type="dxa"/>
          </w:tcPr>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spacing w:before="6"/>
              <w:rPr>
                <w:b/>
                <w:sz w:val="33"/>
              </w:rPr>
            </w:pPr>
          </w:p>
          <w:p w:rsidR="00D0416C" w:rsidRDefault="007172CE">
            <w:pPr>
              <w:pStyle w:val="TableParagraph"/>
              <w:spacing w:before="1"/>
              <w:ind w:left="141" w:right="24" w:hanging="12"/>
            </w:pPr>
            <w:r>
              <w:t>1-2 ноября 2018 г., ТюмГУ, г. Тюмень</w:t>
            </w:r>
          </w:p>
        </w:tc>
        <w:tc>
          <w:tcPr>
            <w:tcW w:w="1279" w:type="dxa"/>
          </w:tcPr>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spacing w:before="7"/>
              <w:rPr>
                <w:b/>
                <w:sz w:val="20"/>
              </w:rPr>
            </w:pPr>
          </w:p>
          <w:p w:rsidR="00D0416C" w:rsidRDefault="007172CE">
            <w:pPr>
              <w:pStyle w:val="TableParagraph"/>
              <w:ind w:left="182" w:right="171"/>
              <w:jc w:val="center"/>
            </w:pPr>
            <w:r>
              <w:t>очное</w:t>
            </w:r>
          </w:p>
        </w:tc>
        <w:tc>
          <w:tcPr>
            <w:tcW w:w="2407" w:type="dxa"/>
          </w:tcPr>
          <w:p w:rsidR="00D0416C" w:rsidRDefault="00D0416C">
            <w:pPr>
              <w:pStyle w:val="TableParagraph"/>
              <w:rPr>
                <w:b/>
                <w:sz w:val="24"/>
              </w:rPr>
            </w:pPr>
          </w:p>
          <w:p w:rsidR="00D0416C" w:rsidRDefault="007172CE">
            <w:pPr>
              <w:pStyle w:val="TableParagraph"/>
              <w:spacing w:before="158" w:line="252" w:lineRule="exact"/>
              <w:ind w:left="40"/>
              <w:jc w:val="both"/>
            </w:pPr>
            <w:r>
              <w:t>Христинина Е.В.</w:t>
            </w:r>
          </w:p>
          <w:p w:rsidR="00D0416C" w:rsidRDefault="007172CE">
            <w:pPr>
              <w:pStyle w:val="TableParagraph"/>
              <w:tabs>
                <w:tab w:val="left" w:pos="983"/>
              </w:tabs>
              <w:ind w:left="40" w:right="20"/>
              <w:jc w:val="both"/>
            </w:pPr>
            <w:r>
              <w:t>«Особенности изучения следов преступления при</w:t>
            </w:r>
            <w:r>
              <w:tab/>
            </w:r>
            <w:r>
              <w:rPr>
                <w:spacing w:val="-1"/>
              </w:rPr>
              <w:t xml:space="preserve">расследовании </w:t>
            </w:r>
            <w:r>
              <w:t>взяточничества в сфере высшего</w:t>
            </w:r>
            <w:r>
              <w:rPr>
                <w:spacing w:val="-4"/>
              </w:rPr>
              <w:t xml:space="preserve"> </w:t>
            </w:r>
            <w:r>
              <w:t>образования»</w:t>
            </w:r>
          </w:p>
        </w:tc>
        <w:tc>
          <w:tcPr>
            <w:tcW w:w="1699" w:type="dxa"/>
          </w:tcPr>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spacing w:before="7"/>
              <w:rPr>
                <w:b/>
                <w:sz w:val="20"/>
              </w:rPr>
            </w:pPr>
          </w:p>
          <w:p w:rsidR="00D0416C" w:rsidRDefault="007172CE">
            <w:pPr>
              <w:pStyle w:val="TableParagraph"/>
              <w:ind w:left="38"/>
            </w:pPr>
            <w:r>
              <w:t>УПиП</w:t>
            </w:r>
          </w:p>
        </w:tc>
      </w:tr>
      <w:tr w:rsidR="00D0416C">
        <w:trPr>
          <w:trHeight w:val="2409"/>
        </w:trPr>
        <w:tc>
          <w:tcPr>
            <w:tcW w:w="427" w:type="dxa"/>
          </w:tcPr>
          <w:p w:rsidR="00D0416C" w:rsidRDefault="007172CE">
            <w:pPr>
              <w:pStyle w:val="TableParagraph"/>
              <w:spacing w:line="264" w:lineRule="exact"/>
              <w:ind w:left="12" w:right="102"/>
              <w:jc w:val="center"/>
              <w:rPr>
                <w:sz w:val="24"/>
              </w:rPr>
            </w:pPr>
            <w:r>
              <w:rPr>
                <w:sz w:val="24"/>
              </w:rPr>
              <w:t>46</w:t>
            </w:r>
          </w:p>
        </w:tc>
        <w:tc>
          <w:tcPr>
            <w:tcW w:w="2976" w:type="dxa"/>
          </w:tcPr>
          <w:p w:rsidR="00D0416C" w:rsidRDefault="00D0416C">
            <w:pPr>
              <w:pStyle w:val="TableParagraph"/>
              <w:rPr>
                <w:b/>
                <w:sz w:val="24"/>
              </w:rPr>
            </w:pPr>
          </w:p>
          <w:p w:rsidR="00D0416C" w:rsidRDefault="00D0416C">
            <w:pPr>
              <w:pStyle w:val="TableParagraph"/>
              <w:spacing w:before="7"/>
              <w:rPr>
                <w:b/>
                <w:sz w:val="24"/>
              </w:rPr>
            </w:pPr>
          </w:p>
          <w:p w:rsidR="00D0416C" w:rsidRDefault="007172CE">
            <w:pPr>
              <w:pStyle w:val="TableParagraph"/>
              <w:tabs>
                <w:tab w:val="left" w:pos="1648"/>
                <w:tab w:val="left" w:pos="2839"/>
              </w:tabs>
              <w:ind w:left="38" w:right="21"/>
              <w:jc w:val="both"/>
            </w:pPr>
            <w:r>
              <w:t>Круглый</w:t>
            </w:r>
            <w:r>
              <w:tab/>
              <w:t>стол</w:t>
            </w:r>
            <w:r>
              <w:tab/>
            </w:r>
            <w:r>
              <w:rPr>
                <w:spacing w:val="-17"/>
              </w:rPr>
              <w:t xml:space="preserve">с </w:t>
            </w:r>
            <w:r>
              <w:t>международным</w:t>
            </w:r>
            <w:r>
              <w:rPr>
                <w:spacing w:val="21"/>
              </w:rPr>
              <w:t xml:space="preserve"> </w:t>
            </w:r>
            <w:r>
              <w:t>участием</w:t>
            </w:r>
          </w:p>
          <w:p w:rsidR="00D0416C" w:rsidRDefault="007172CE">
            <w:pPr>
              <w:pStyle w:val="TableParagraph"/>
              <w:ind w:left="38" w:right="21"/>
              <w:jc w:val="both"/>
            </w:pPr>
            <w:r>
              <w:t>«Тактика и методика расследования преступлений: теория, практика, инновации»</w:t>
            </w:r>
          </w:p>
        </w:tc>
        <w:tc>
          <w:tcPr>
            <w:tcW w:w="1985" w:type="dxa"/>
          </w:tcPr>
          <w:p w:rsidR="00D0416C" w:rsidRDefault="00D0416C">
            <w:pPr>
              <w:pStyle w:val="TableParagraph"/>
              <w:rPr>
                <w:b/>
                <w:sz w:val="24"/>
              </w:rPr>
            </w:pPr>
          </w:p>
          <w:p w:rsidR="00D0416C" w:rsidRDefault="00D0416C">
            <w:pPr>
              <w:pStyle w:val="TableParagraph"/>
              <w:spacing w:before="7"/>
              <w:rPr>
                <w:b/>
                <w:sz w:val="24"/>
              </w:rPr>
            </w:pPr>
          </w:p>
          <w:p w:rsidR="00D0416C" w:rsidRDefault="007172CE">
            <w:pPr>
              <w:pStyle w:val="TableParagraph"/>
              <w:tabs>
                <w:tab w:val="left" w:pos="1504"/>
              </w:tabs>
              <w:ind w:left="38" w:right="21"/>
              <w:jc w:val="both"/>
            </w:pPr>
            <w:r>
              <w:t xml:space="preserve">15 ноября 2018 </w:t>
            </w:r>
            <w:r>
              <w:rPr>
                <w:spacing w:val="-13"/>
              </w:rPr>
              <w:t xml:space="preserve">г., </w:t>
            </w:r>
            <w:r>
              <w:t xml:space="preserve">Минск, Беларусь / </w:t>
            </w:r>
            <w:r>
              <w:rPr>
                <w:spacing w:val="-10"/>
              </w:rPr>
              <w:t xml:space="preserve">БГУ, </w:t>
            </w:r>
            <w:r>
              <w:t>Юридический фак.,</w:t>
            </w:r>
            <w:r>
              <w:tab/>
            </w:r>
            <w:r>
              <w:rPr>
                <w:spacing w:val="-5"/>
              </w:rPr>
              <w:t>Каф.</w:t>
            </w:r>
          </w:p>
          <w:p w:rsidR="00D0416C" w:rsidRDefault="007172CE">
            <w:pPr>
              <w:pStyle w:val="TableParagraph"/>
              <w:spacing w:before="1"/>
              <w:ind w:left="38"/>
            </w:pPr>
            <w:r>
              <w:t>криминалистики</w:t>
            </w:r>
          </w:p>
        </w:tc>
        <w:tc>
          <w:tcPr>
            <w:tcW w:w="1279" w:type="dxa"/>
          </w:tcPr>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spacing w:before="7"/>
              <w:rPr>
                <w:b/>
                <w:sz w:val="20"/>
              </w:rPr>
            </w:pPr>
          </w:p>
          <w:p w:rsidR="00D0416C" w:rsidRDefault="007172CE">
            <w:pPr>
              <w:pStyle w:val="TableParagraph"/>
              <w:ind w:left="182" w:right="168"/>
              <w:jc w:val="center"/>
            </w:pPr>
            <w:r>
              <w:t>заочное</w:t>
            </w:r>
          </w:p>
        </w:tc>
        <w:tc>
          <w:tcPr>
            <w:tcW w:w="2407" w:type="dxa"/>
          </w:tcPr>
          <w:p w:rsidR="00D0416C" w:rsidRDefault="00D0416C">
            <w:pPr>
              <w:pStyle w:val="TableParagraph"/>
              <w:spacing w:before="8"/>
              <w:rPr>
                <w:b/>
                <w:sz w:val="26"/>
              </w:rPr>
            </w:pPr>
          </w:p>
          <w:p w:rsidR="00D0416C" w:rsidRDefault="007172CE">
            <w:pPr>
              <w:pStyle w:val="TableParagraph"/>
              <w:spacing w:line="252" w:lineRule="exact"/>
              <w:ind w:left="40"/>
              <w:jc w:val="both"/>
            </w:pPr>
            <w:r>
              <w:t>Христинина Е.В.</w:t>
            </w:r>
          </w:p>
          <w:p w:rsidR="00D0416C" w:rsidRDefault="007172CE">
            <w:pPr>
              <w:pStyle w:val="TableParagraph"/>
              <w:tabs>
                <w:tab w:val="left" w:pos="2159"/>
              </w:tabs>
              <w:ind w:left="40" w:right="20"/>
              <w:jc w:val="both"/>
            </w:pPr>
            <w:r>
              <w:t>«Актуальные проблемы борьбы</w:t>
            </w:r>
            <w:r>
              <w:tab/>
            </w:r>
            <w:r>
              <w:rPr>
                <w:spacing w:val="-8"/>
              </w:rPr>
              <w:t>со</w:t>
            </w:r>
          </w:p>
          <w:p w:rsidR="00D0416C" w:rsidRDefault="007172CE">
            <w:pPr>
              <w:pStyle w:val="TableParagraph"/>
              <w:tabs>
                <w:tab w:val="left" w:pos="1555"/>
                <w:tab w:val="left" w:pos="2260"/>
              </w:tabs>
              <w:ind w:left="40" w:right="20"/>
              <w:jc w:val="both"/>
            </w:pPr>
            <w:r>
              <w:t>взяточничеством</w:t>
            </w:r>
            <w:r>
              <w:tab/>
            </w:r>
            <w:r>
              <w:rPr>
                <w:spacing w:val="-13"/>
              </w:rPr>
              <w:t xml:space="preserve">в </w:t>
            </w:r>
            <w:r>
              <w:t>сфере</w:t>
            </w:r>
            <w:r>
              <w:tab/>
            </w:r>
            <w:r>
              <w:rPr>
                <w:spacing w:val="-4"/>
              </w:rPr>
              <w:t xml:space="preserve">высшего </w:t>
            </w:r>
            <w:r>
              <w:t>образования»</w:t>
            </w:r>
          </w:p>
        </w:tc>
        <w:tc>
          <w:tcPr>
            <w:tcW w:w="1699" w:type="dxa"/>
          </w:tcPr>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spacing w:before="7"/>
              <w:rPr>
                <w:b/>
                <w:sz w:val="20"/>
              </w:rPr>
            </w:pPr>
          </w:p>
          <w:p w:rsidR="00D0416C" w:rsidRDefault="007172CE">
            <w:pPr>
              <w:pStyle w:val="TableParagraph"/>
              <w:ind w:left="552"/>
            </w:pPr>
            <w:r>
              <w:t>УПиП</w:t>
            </w:r>
          </w:p>
        </w:tc>
      </w:tr>
    </w:tbl>
    <w:p w:rsidR="00D0416C" w:rsidRDefault="00D0416C">
      <w:pPr>
        <w:sectPr w:rsidR="00D0416C">
          <w:pgSz w:w="11910" w:h="16840"/>
          <w:pgMar w:top="1120" w:right="240" w:bottom="1080" w:left="320" w:header="0" w:footer="894" w:gutter="0"/>
          <w:cols w:space="720"/>
        </w:sectPr>
      </w:pPr>
    </w:p>
    <w:tbl>
      <w:tblPr>
        <w:tblStyle w:val="TableNormal"/>
        <w:tblW w:w="0" w:type="auto"/>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2976"/>
        <w:gridCol w:w="1985"/>
        <w:gridCol w:w="1279"/>
        <w:gridCol w:w="2407"/>
        <w:gridCol w:w="1699"/>
      </w:tblGrid>
      <w:tr w:rsidR="00D0416C">
        <w:trPr>
          <w:trHeight w:val="2408"/>
        </w:trPr>
        <w:tc>
          <w:tcPr>
            <w:tcW w:w="427" w:type="dxa"/>
          </w:tcPr>
          <w:p w:rsidR="00D0416C" w:rsidRDefault="007172CE">
            <w:pPr>
              <w:pStyle w:val="TableParagraph"/>
              <w:spacing w:line="267" w:lineRule="exact"/>
              <w:ind w:left="12" w:right="102"/>
              <w:jc w:val="center"/>
              <w:rPr>
                <w:sz w:val="24"/>
              </w:rPr>
            </w:pPr>
            <w:r>
              <w:rPr>
                <w:sz w:val="24"/>
              </w:rPr>
              <w:t>47</w:t>
            </w:r>
          </w:p>
        </w:tc>
        <w:tc>
          <w:tcPr>
            <w:tcW w:w="2976" w:type="dxa"/>
          </w:tcPr>
          <w:p w:rsidR="00D0416C" w:rsidRDefault="00D0416C">
            <w:pPr>
              <w:pStyle w:val="TableParagraph"/>
              <w:spacing w:before="10"/>
              <w:rPr>
                <w:b/>
                <w:sz w:val="26"/>
              </w:rPr>
            </w:pPr>
          </w:p>
          <w:p w:rsidR="00D0416C" w:rsidRDefault="007172CE">
            <w:pPr>
              <w:pStyle w:val="TableParagraph"/>
              <w:tabs>
                <w:tab w:val="left" w:pos="2212"/>
              </w:tabs>
              <w:ind w:left="38" w:right="22"/>
              <w:jc w:val="both"/>
            </w:pPr>
            <w:r>
              <w:t>Международная</w:t>
            </w:r>
            <w:r>
              <w:tab/>
            </w:r>
            <w:r>
              <w:rPr>
                <w:spacing w:val="-6"/>
              </w:rPr>
              <w:t xml:space="preserve">научно- </w:t>
            </w:r>
            <w:r>
              <w:t xml:space="preserve">практическая      </w:t>
            </w:r>
            <w:r>
              <w:rPr>
                <w:spacing w:val="10"/>
              </w:rPr>
              <w:t xml:space="preserve"> </w:t>
            </w:r>
            <w:r>
              <w:t>конференция</w:t>
            </w:r>
          </w:p>
          <w:p w:rsidR="00D0416C" w:rsidRDefault="007172CE">
            <w:pPr>
              <w:pStyle w:val="TableParagraph"/>
              <w:spacing w:before="1" w:line="252" w:lineRule="exact"/>
              <w:ind w:left="38"/>
              <w:jc w:val="both"/>
            </w:pPr>
            <w:r>
              <w:rPr>
                <w:spacing w:val="-4"/>
              </w:rPr>
              <w:t xml:space="preserve">«Наука  </w:t>
            </w:r>
            <w:r>
              <w:t xml:space="preserve">и  </w:t>
            </w:r>
            <w:r>
              <w:rPr>
                <w:spacing w:val="-3"/>
              </w:rPr>
              <w:t xml:space="preserve">научный </w:t>
            </w:r>
            <w:r>
              <w:rPr>
                <w:spacing w:val="13"/>
              </w:rPr>
              <w:t xml:space="preserve"> </w:t>
            </w:r>
            <w:r>
              <w:t>потенциал</w:t>
            </w:r>
          </w:p>
          <w:p w:rsidR="00D0416C" w:rsidRDefault="007172CE">
            <w:pPr>
              <w:pStyle w:val="TableParagraph"/>
              <w:ind w:left="38" w:right="23"/>
              <w:jc w:val="both"/>
            </w:pPr>
            <w:r>
              <w:t xml:space="preserve">– основа устойчивого развития общества». 10 июня 2018 </w:t>
            </w:r>
            <w:r>
              <w:rPr>
                <w:spacing w:val="-9"/>
              </w:rPr>
              <w:t xml:space="preserve">г., </w:t>
            </w:r>
            <w:r>
              <w:rPr>
                <w:spacing w:val="-13"/>
              </w:rPr>
              <w:t>г.</w:t>
            </w:r>
            <w:r>
              <w:rPr>
                <w:spacing w:val="8"/>
              </w:rPr>
              <w:t xml:space="preserve"> </w:t>
            </w:r>
            <w:r>
              <w:t>Саратов.</w:t>
            </w:r>
          </w:p>
        </w:tc>
        <w:tc>
          <w:tcPr>
            <w:tcW w:w="1985" w:type="dxa"/>
          </w:tcPr>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spacing w:before="10"/>
              <w:rPr>
                <w:b/>
              </w:rPr>
            </w:pPr>
          </w:p>
          <w:p w:rsidR="00D0416C" w:rsidRDefault="007172CE">
            <w:pPr>
              <w:pStyle w:val="TableParagraph"/>
              <w:spacing w:before="1"/>
              <w:ind w:left="38"/>
            </w:pPr>
            <w:r>
              <w:t>10 июня 2018 г., г. Саратов.</w:t>
            </w:r>
          </w:p>
        </w:tc>
        <w:tc>
          <w:tcPr>
            <w:tcW w:w="1279" w:type="dxa"/>
          </w:tcPr>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spacing w:before="10"/>
              <w:rPr>
                <w:b/>
                <w:sz w:val="20"/>
              </w:rPr>
            </w:pPr>
          </w:p>
          <w:p w:rsidR="00D0416C" w:rsidRDefault="007172CE">
            <w:pPr>
              <w:pStyle w:val="TableParagraph"/>
              <w:ind w:left="182" w:right="168"/>
              <w:jc w:val="center"/>
            </w:pPr>
            <w:r>
              <w:t>заочное</w:t>
            </w:r>
          </w:p>
        </w:tc>
        <w:tc>
          <w:tcPr>
            <w:tcW w:w="2407" w:type="dxa"/>
          </w:tcPr>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spacing w:before="10"/>
              <w:rPr>
                <w:b/>
                <w:sz w:val="20"/>
              </w:rPr>
            </w:pPr>
          </w:p>
          <w:p w:rsidR="00D0416C" w:rsidRDefault="007172CE">
            <w:pPr>
              <w:pStyle w:val="TableParagraph"/>
              <w:ind w:left="40"/>
            </w:pPr>
            <w:r>
              <w:t>Малышенко Г.И.</w:t>
            </w:r>
          </w:p>
        </w:tc>
        <w:tc>
          <w:tcPr>
            <w:tcW w:w="1699" w:type="dxa"/>
          </w:tcPr>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spacing w:before="10"/>
              <w:rPr>
                <w:b/>
                <w:sz w:val="20"/>
              </w:rPr>
            </w:pPr>
          </w:p>
          <w:p w:rsidR="00D0416C" w:rsidRDefault="007172CE">
            <w:pPr>
              <w:pStyle w:val="TableParagraph"/>
              <w:ind w:left="552"/>
            </w:pPr>
            <w:r>
              <w:t>УПиП</w:t>
            </w:r>
          </w:p>
        </w:tc>
      </w:tr>
      <w:tr w:rsidR="00D0416C">
        <w:trPr>
          <w:trHeight w:val="2409"/>
        </w:trPr>
        <w:tc>
          <w:tcPr>
            <w:tcW w:w="427" w:type="dxa"/>
          </w:tcPr>
          <w:p w:rsidR="00D0416C" w:rsidRDefault="007172CE">
            <w:pPr>
              <w:pStyle w:val="TableParagraph"/>
              <w:spacing w:line="267" w:lineRule="exact"/>
              <w:ind w:left="12" w:right="102"/>
              <w:jc w:val="center"/>
              <w:rPr>
                <w:sz w:val="24"/>
              </w:rPr>
            </w:pPr>
            <w:r>
              <w:rPr>
                <w:sz w:val="24"/>
              </w:rPr>
              <w:t>48</w:t>
            </w:r>
          </w:p>
        </w:tc>
        <w:tc>
          <w:tcPr>
            <w:tcW w:w="2976" w:type="dxa"/>
          </w:tcPr>
          <w:p w:rsidR="00D0416C" w:rsidRDefault="007172CE">
            <w:pPr>
              <w:pStyle w:val="TableParagraph"/>
              <w:tabs>
                <w:tab w:val="left" w:pos="1528"/>
              </w:tabs>
              <w:ind w:left="38" w:right="22"/>
            </w:pPr>
            <w:r>
              <w:t xml:space="preserve">«Криминалистика и </w:t>
            </w:r>
            <w:r>
              <w:rPr>
                <w:spacing w:val="-3"/>
              </w:rPr>
              <w:t xml:space="preserve">судебно- </w:t>
            </w:r>
            <w:r>
              <w:t>экспертная</w:t>
            </w:r>
            <w:r>
              <w:tab/>
              <w:t>деятельность», научно-практическая конференция,</w:t>
            </w:r>
            <w:r>
              <w:rPr>
                <w:spacing w:val="-16"/>
              </w:rPr>
              <w:t xml:space="preserve"> </w:t>
            </w:r>
            <w:r>
              <w:t>международный</w:t>
            </w:r>
          </w:p>
        </w:tc>
        <w:tc>
          <w:tcPr>
            <w:tcW w:w="1985" w:type="dxa"/>
          </w:tcPr>
          <w:p w:rsidR="00D0416C" w:rsidRDefault="007172CE">
            <w:pPr>
              <w:pStyle w:val="TableParagraph"/>
              <w:tabs>
                <w:tab w:val="left" w:pos="1459"/>
                <w:tab w:val="left" w:pos="1823"/>
              </w:tabs>
              <w:ind w:left="38" w:right="21"/>
            </w:pPr>
            <w:r>
              <w:t xml:space="preserve">27 апреля 2018 </w:t>
            </w:r>
            <w:r>
              <w:rPr>
                <w:spacing w:val="-12"/>
              </w:rPr>
              <w:t xml:space="preserve">г. </w:t>
            </w:r>
            <w:r>
              <w:t>Краснодарский университет</w:t>
            </w:r>
            <w:r>
              <w:tab/>
            </w:r>
            <w:r>
              <w:rPr>
                <w:spacing w:val="-9"/>
              </w:rPr>
              <w:t xml:space="preserve">МВД </w:t>
            </w:r>
            <w:r>
              <w:t>России,</w:t>
            </w:r>
            <w:r>
              <w:tab/>
            </w:r>
            <w:r>
              <w:tab/>
            </w:r>
            <w:r>
              <w:rPr>
                <w:spacing w:val="-20"/>
              </w:rPr>
              <w:t>г.</w:t>
            </w:r>
          </w:p>
          <w:p w:rsidR="00D0416C" w:rsidRDefault="007172CE">
            <w:pPr>
              <w:pStyle w:val="TableParagraph"/>
              <w:spacing w:line="251" w:lineRule="exact"/>
              <w:ind w:left="38"/>
            </w:pPr>
            <w:r>
              <w:t>Краснодар</w:t>
            </w:r>
          </w:p>
        </w:tc>
        <w:tc>
          <w:tcPr>
            <w:tcW w:w="1279" w:type="dxa"/>
          </w:tcPr>
          <w:p w:rsidR="00D0416C" w:rsidRDefault="007172CE">
            <w:pPr>
              <w:pStyle w:val="TableParagraph"/>
              <w:spacing w:line="243" w:lineRule="exact"/>
              <w:ind w:left="182" w:right="167"/>
              <w:jc w:val="center"/>
            </w:pPr>
            <w:r>
              <w:t>заочная</w:t>
            </w:r>
          </w:p>
        </w:tc>
        <w:tc>
          <w:tcPr>
            <w:tcW w:w="2407" w:type="dxa"/>
          </w:tcPr>
          <w:p w:rsidR="00D0416C" w:rsidRDefault="007172CE">
            <w:pPr>
              <w:pStyle w:val="TableParagraph"/>
              <w:spacing w:line="243" w:lineRule="exact"/>
              <w:ind w:right="385"/>
              <w:jc w:val="right"/>
            </w:pPr>
            <w:r>
              <w:t>С.В. Матюшенко</w:t>
            </w:r>
          </w:p>
        </w:tc>
        <w:tc>
          <w:tcPr>
            <w:tcW w:w="1699" w:type="dxa"/>
          </w:tcPr>
          <w:p w:rsidR="00D0416C" w:rsidRDefault="007172CE">
            <w:pPr>
              <w:pStyle w:val="TableParagraph"/>
              <w:spacing w:line="243" w:lineRule="exact"/>
              <w:ind w:left="552"/>
            </w:pPr>
            <w:r>
              <w:t>УПиП</w:t>
            </w:r>
          </w:p>
        </w:tc>
      </w:tr>
      <w:tr w:rsidR="00D0416C">
        <w:trPr>
          <w:trHeight w:val="1655"/>
        </w:trPr>
        <w:tc>
          <w:tcPr>
            <w:tcW w:w="427" w:type="dxa"/>
          </w:tcPr>
          <w:p w:rsidR="00D0416C" w:rsidRDefault="007172CE">
            <w:pPr>
              <w:pStyle w:val="TableParagraph"/>
              <w:spacing w:line="267" w:lineRule="exact"/>
              <w:ind w:left="12" w:right="102"/>
              <w:jc w:val="center"/>
              <w:rPr>
                <w:sz w:val="24"/>
              </w:rPr>
            </w:pPr>
            <w:r>
              <w:rPr>
                <w:sz w:val="24"/>
              </w:rPr>
              <w:t>49</w:t>
            </w:r>
          </w:p>
        </w:tc>
        <w:tc>
          <w:tcPr>
            <w:tcW w:w="2976" w:type="dxa"/>
          </w:tcPr>
          <w:p w:rsidR="00D0416C" w:rsidRDefault="007172CE">
            <w:pPr>
              <w:pStyle w:val="TableParagraph"/>
              <w:ind w:left="38" w:right="89"/>
            </w:pPr>
            <w:r>
              <w:t>«Патриотизм и образование», научно-практическая конференция, всероссийский</w:t>
            </w:r>
          </w:p>
        </w:tc>
        <w:tc>
          <w:tcPr>
            <w:tcW w:w="1985" w:type="dxa"/>
          </w:tcPr>
          <w:p w:rsidR="00D0416C" w:rsidRDefault="007172CE">
            <w:pPr>
              <w:pStyle w:val="TableParagraph"/>
              <w:tabs>
                <w:tab w:val="left" w:pos="1459"/>
              </w:tabs>
              <w:ind w:left="38" w:right="22"/>
            </w:pPr>
            <w:r>
              <w:t xml:space="preserve">23 мая 2018 </w:t>
            </w:r>
            <w:r>
              <w:rPr>
                <w:spacing w:val="-12"/>
              </w:rPr>
              <w:t xml:space="preserve">г. </w:t>
            </w:r>
            <w:r>
              <w:rPr>
                <w:spacing w:val="-3"/>
              </w:rPr>
              <w:t xml:space="preserve">Уральский </w:t>
            </w:r>
            <w:r>
              <w:t>юридический институт</w:t>
            </w:r>
            <w:r>
              <w:tab/>
            </w:r>
            <w:r>
              <w:rPr>
                <w:spacing w:val="-9"/>
              </w:rPr>
              <w:t xml:space="preserve">МВД </w:t>
            </w:r>
            <w:r>
              <w:t>России,</w:t>
            </w:r>
          </w:p>
          <w:p w:rsidR="00D0416C" w:rsidRDefault="007172CE">
            <w:pPr>
              <w:pStyle w:val="TableParagraph"/>
              <w:ind w:left="38"/>
            </w:pPr>
            <w:r>
              <w:t>г. Екатеринбург</w:t>
            </w:r>
          </w:p>
        </w:tc>
        <w:tc>
          <w:tcPr>
            <w:tcW w:w="1279" w:type="dxa"/>
          </w:tcPr>
          <w:p w:rsidR="00D0416C" w:rsidRDefault="007172CE">
            <w:pPr>
              <w:pStyle w:val="TableParagraph"/>
              <w:spacing w:line="243" w:lineRule="exact"/>
              <w:ind w:left="182" w:right="167"/>
              <w:jc w:val="center"/>
            </w:pPr>
            <w:r>
              <w:t>заочная</w:t>
            </w:r>
          </w:p>
        </w:tc>
        <w:tc>
          <w:tcPr>
            <w:tcW w:w="2407" w:type="dxa"/>
          </w:tcPr>
          <w:p w:rsidR="00D0416C" w:rsidRDefault="007172CE">
            <w:pPr>
              <w:pStyle w:val="TableParagraph"/>
              <w:spacing w:line="243" w:lineRule="exact"/>
              <w:ind w:right="385"/>
              <w:jc w:val="right"/>
            </w:pPr>
            <w:r>
              <w:t>С.В. Матюшенко</w:t>
            </w:r>
          </w:p>
        </w:tc>
        <w:tc>
          <w:tcPr>
            <w:tcW w:w="1699" w:type="dxa"/>
          </w:tcPr>
          <w:p w:rsidR="00D0416C" w:rsidRDefault="007172CE">
            <w:pPr>
              <w:pStyle w:val="TableParagraph"/>
              <w:spacing w:line="243" w:lineRule="exact"/>
              <w:ind w:left="552"/>
            </w:pPr>
            <w:r>
              <w:t>УПиП</w:t>
            </w:r>
          </w:p>
        </w:tc>
      </w:tr>
      <w:tr w:rsidR="00D0416C">
        <w:trPr>
          <w:trHeight w:val="1693"/>
        </w:trPr>
        <w:tc>
          <w:tcPr>
            <w:tcW w:w="427" w:type="dxa"/>
          </w:tcPr>
          <w:p w:rsidR="00D0416C" w:rsidRDefault="007172CE">
            <w:pPr>
              <w:pStyle w:val="TableParagraph"/>
              <w:spacing w:line="267" w:lineRule="exact"/>
              <w:ind w:left="12" w:right="102"/>
              <w:jc w:val="center"/>
              <w:rPr>
                <w:sz w:val="24"/>
              </w:rPr>
            </w:pPr>
            <w:r>
              <w:rPr>
                <w:sz w:val="24"/>
              </w:rPr>
              <w:t>50</w:t>
            </w:r>
          </w:p>
        </w:tc>
        <w:tc>
          <w:tcPr>
            <w:tcW w:w="2976" w:type="dxa"/>
          </w:tcPr>
          <w:p w:rsidR="00D0416C" w:rsidRDefault="007172CE">
            <w:pPr>
              <w:pStyle w:val="TableParagraph"/>
              <w:ind w:left="38" w:right="46"/>
            </w:pPr>
            <w:r>
              <w:t>«Деятельность правоохранительных органов в современных условиях», научно-практическая конференция,</w:t>
            </w:r>
            <w:r>
              <w:rPr>
                <w:spacing w:val="-21"/>
              </w:rPr>
              <w:t xml:space="preserve"> </w:t>
            </w:r>
            <w:r>
              <w:t>международный</w:t>
            </w:r>
          </w:p>
        </w:tc>
        <w:tc>
          <w:tcPr>
            <w:tcW w:w="1985" w:type="dxa"/>
          </w:tcPr>
          <w:p w:rsidR="00D0416C" w:rsidRDefault="007172CE">
            <w:pPr>
              <w:pStyle w:val="TableParagraph"/>
              <w:spacing w:line="243" w:lineRule="exact"/>
              <w:ind w:left="38"/>
            </w:pPr>
            <w:r>
              <w:t>24-25 мая 2018 г.</w:t>
            </w:r>
          </w:p>
          <w:p w:rsidR="00D0416C" w:rsidRDefault="007172CE">
            <w:pPr>
              <w:pStyle w:val="TableParagraph"/>
              <w:tabs>
                <w:tab w:val="left" w:pos="1459"/>
              </w:tabs>
              <w:ind w:left="38" w:right="21"/>
            </w:pPr>
            <w:r>
              <w:t>Восточно- Сибирский институт</w:t>
            </w:r>
            <w:r>
              <w:tab/>
            </w:r>
            <w:r>
              <w:rPr>
                <w:spacing w:val="-6"/>
              </w:rPr>
              <w:t xml:space="preserve">МВД </w:t>
            </w:r>
            <w:r>
              <w:t xml:space="preserve">России, </w:t>
            </w:r>
            <w:r>
              <w:rPr>
                <w:spacing w:val="-12"/>
              </w:rPr>
              <w:t xml:space="preserve">г. </w:t>
            </w:r>
            <w:r>
              <w:t>Иркутск, Россия</w:t>
            </w:r>
          </w:p>
        </w:tc>
        <w:tc>
          <w:tcPr>
            <w:tcW w:w="1279" w:type="dxa"/>
          </w:tcPr>
          <w:p w:rsidR="00D0416C" w:rsidRDefault="007172CE">
            <w:pPr>
              <w:pStyle w:val="TableParagraph"/>
              <w:spacing w:line="243" w:lineRule="exact"/>
              <w:ind w:left="182" w:right="167"/>
              <w:jc w:val="center"/>
            </w:pPr>
            <w:r>
              <w:t>заочная</w:t>
            </w:r>
          </w:p>
        </w:tc>
        <w:tc>
          <w:tcPr>
            <w:tcW w:w="2407" w:type="dxa"/>
          </w:tcPr>
          <w:p w:rsidR="00D0416C" w:rsidRDefault="007172CE">
            <w:pPr>
              <w:pStyle w:val="TableParagraph"/>
              <w:spacing w:line="243" w:lineRule="exact"/>
              <w:ind w:right="385"/>
              <w:jc w:val="right"/>
            </w:pPr>
            <w:r>
              <w:t>С.В. Матюшенко</w:t>
            </w:r>
          </w:p>
        </w:tc>
        <w:tc>
          <w:tcPr>
            <w:tcW w:w="1699" w:type="dxa"/>
          </w:tcPr>
          <w:p w:rsidR="00D0416C" w:rsidRDefault="007172CE">
            <w:pPr>
              <w:pStyle w:val="TableParagraph"/>
              <w:spacing w:line="243" w:lineRule="exact"/>
              <w:ind w:left="552"/>
            </w:pPr>
            <w:r>
              <w:t>УПиП</w:t>
            </w:r>
          </w:p>
        </w:tc>
      </w:tr>
      <w:tr w:rsidR="00D0416C">
        <w:trPr>
          <w:trHeight w:val="1532"/>
        </w:trPr>
        <w:tc>
          <w:tcPr>
            <w:tcW w:w="427" w:type="dxa"/>
          </w:tcPr>
          <w:p w:rsidR="00D0416C" w:rsidRDefault="007172CE">
            <w:pPr>
              <w:pStyle w:val="TableParagraph"/>
              <w:spacing w:line="264" w:lineRule="exact"/>
              <w:ind w:left="12" w:right="102"/>
              <w:jc w:val="center"/>
              <w:rPr>
                <w:sz w:val="24"/>
              </w:rPr>
            </w:pPr>
            <w:r>
              <w:rPr>
                <w:sz w:val="24"/>
              </w:rPr>
              <w:t>51</w:t>
            </w:r>
          </w:p>
        </w:tc>
        <w:tc>
          <w:tcPr>
            <w:tcW w:w="2976" w:type="dxa"/>
          </w:tcPr>
          <w:p w:rsidR="00D0416C" w:rsidRDefault="007172CE">
            <w:pPr>
              <w:pStyle w:val="TableParagraph"/>
              <w:tabs>
                <w:tab w:val="left" w:pos="1418"/>
                <w:tab w:val="left" w:pos="2207"/>
                <w:tab w:val="left" w:pos="2817"/>
              </w:tabs>
              <w:ind w:left="38" w:right="21"/>
              <w:jc w:val="both"/>
            </w:pPr>
            <w:r>
              <w:t>«Органы внутренних дел России:</w:t>
            </w:r>
            <w:r>
              <w:tab/>
              <w:t>история</w:t>
            </w:r>
            <w:r>
              <w:tab/>
            </w:r>
            <w:r>
              <w:tab/>
            </w:r>
            <w:r>
              <w:rPr>
                <w:spacing w:val="-16"/>
              </w:rPr>
              <w:t xml:space="preserve">и </w:t>
            </w:r>
            <w:r>
              <w:rPr>
                <w:spacing w:val="-1"/>
              </w:rPr>
              <w:t>перспективы»,</w:t>
            </w:r>
            <w:r>
              <w:rPr>
                <w:spacing w:val="-1"/>
              </w:rPr>
              <w:tab/>
            </w:r>
            <w:r>
              <w:rPr>
                <w:spacing w:val="-1"/>
              </w:rPr>
              <w:tab/>
            </w:r>
            <w:r>
              <w:rPr>
                <w:spacing w:val="-4"/>
              </w:rPr>
              <w:t xml:space="preserve">научно- </w:t>
            </w:r>
            <w:r>
              <w:t>практическая конференция, всероссийский</w:t>
            </w:r>
          </w:p>
        </w:tc>
        <w:tc>
          <w:tcPr>
            <w:tcW w:w="1985" w:type="dxa"/>
          </w:tcPr>
          <w:p w:rsidR="00D0416C" w:rsidRDefault="007172CE">
            <w:pPr>
              <w:pStyle w:val="TableParagraph"/>
              <w:tabs>
                <w:tab w:val="left" w:pos="815"/>
                <w:tab w:val="left" w:pos="1823"/>
              </w:tabs>
              <w:ind w:left="38" w:right="21"/>
            </w:pPr>
            <w:r>
              <w:t xml:space="preserve">25 мая 2018 </w:t>
            </w:r>
            <w:r>
              <w:rPr>
                <w:spacing w:val="-12"/>
              </w:rPr>
              <w:t xml:space="preserve">г. </w:t>
            </w:r>
            <w:r>
              <w:t xml:space="preserve">Ставропольский </w:t>
            </w:r>
            <w:r>
              <w:rPr>
                <w:spacing w:val="-3"/>
              </w:rPr>
              <w:t>Краснодарского МВД</w:t>
            </w:r>
            <w:r>
              <w:rPr>
                <w:spacing w:val="-3"/>
              </w:rPr>
              <w:tab/>
            </w:r>
            <w:r>
              <w:t>России,</w:t>
            </w:r>
            <w:r>
              <w:tab/>
            </w:r>
            <w:r>
              <w:rPr>
                <w:spacing w:val="-20"/>
              </w:rPr>
              <w:t xml:space="preserve">г. </w:t>
            </w:r>
            <w:r>
              <w:t>Ставрополь,</w:t>
            </w:r>
            <w:r>
              <w:rPr>
                <w:spacing w:val="-5"/>
              </w:rPr>
              <w:t xml:space="preserve"> </w:t>
            </w:r>
            <w:r>
              <w:t>Россия</w:t>
            </w:r>
          </w:p>
        </w:tc>
        <w:tc>
          <w:tcPr>
            <w:tcW w:w="1279" w:type="dxa"/>
          </w:tcPr>
          <w:p w:rsidR="00D0416C" w:rsidRDefault="007172CE">
            <w:pPr>
              <w:pStyle w:val="TableParagraph"/>
              <w:spacing w:line="241" w:lineRule="exact"/>
              <w:ind w:left="182" w:right="167"/>
              <w:jc w:val="center"/>
            </w:pPr>
            <w:r>
              <w:t>заочная</w:t>
            </w:r>
          </w:p>
        </w:tc>
        <w:tc>
          <w:tcPr>
            <w:tcW w:w="2407" w:type="dxa"/>
          </w:tcPr>
          <w:p w:rsidR="00D0416C" w:rsidRDefault="007172CE">
            <w:pPr>
              <w:pStyle w:val="TableParagraph"/>
              <w:spacing w:line="241" w:lineRule="exact"/>
              <w:ind w:right="385"/>
              <w:jc w:val="right"/>
            </w:pPr>
            <w:r>
              <w:t>С.В. Матюшенко</w:t>
            </w:r>
          </w:p>
        </w:tc>
        <w:tc>
          <w:tcPr>
            <w:tcW w:w="1699" w:type="dxa"/>
          </w:tcPr>
          <w:p w:rsidR="00D0416C" w:rsidRDefault="007172CE">
            <w:pPr>
              <w:pStyle w:val="TableParagraph"/>
              <w:spacing w:line="241" w:lineRule="exact"/>
              <w:ind w:left="552"/>
            </w:pPr>
            <w:r>
              <w:t>УПиП</w:t>
            </w:r>
          </w:p>
        </w:tc>
      </w:tr>
      <w:tr w:rsidR="00D0416C">
        <w:trPr>
          <w:trHeight w:val="2123"/>
        </w:trPr>
        <w:tc>
          <w:tcPr>
            <w:tcW w:w="427" w:type="dxa"/>
          </w:tcPr>
          <w:p w:rsidR="00D0416C" w:rsidRDefault="007172CE">
            <w:pPr>
              <w:pStyle w:val="TableParagraph"/>
              <w:spacing w:line="264" w:lineRule="exact"/>
              <w:ind w:left="12" w:right="102"/>
              <w:jc w:val="center"/>
              <w:rPr>
                <w:sz w:val="24"/>
              </w:rPr>
            </w:pPr>
            <w:r>
              <w:rPr>
                <w:sz w:val="24"/>
              </w:rPr>
              <w:t>52</w:t>
            </w:r>
          </w:p>
        </w:tc>
        <w:tc>
          <w:tcPr>
            <w:tcW w:w="2976" w:type="dxa"/>
          </w:tcPr>
          <w:p w:rsidR="00D0416C" w:rsidRDefault="007172CE">
            <w:pPr>
              <w:pStyle w:val="TableParagraph"/>
              <w:ind w:left="38" w:right="249"/>
            </w:pPr>
            <w:r>
              <w:t>«Современная полиция: работа с личным составом и взаимодействие с обществом», научно- практическая конференция, всероссийский</w:t>
            </w:r>
          </w:p>
        </w:tc>
        <w:tc>
          <w:tcPr>
            <w:tcW w:w="1985" w:type="dxa"/>
          </w:tcPr>
          <w:p w:rsidR="00D0416C" w:rsidRDefault="007172CE">
            <w:pPr>
              <w:pStyle w:val="TableParagraph"/>
              <w:ind w:left="117" w:right="105" w:firstLine="4"/>
              <w:jc w:val="center"/>
            </w:pPr>
            <w:r>
              <w:t xml:space="preserve">25 мая 2018 </w:t>
            </w:r>
            <w:r>
              <w:rPr>
                <w:spacing w:val="-12"/>
              </w:rPr>
              <w:t xml:space="preserve">г. </w:t>
            </w:r>
            <w:r>
              <w:rPr>
                <w:spacing w:val="-2"/>
              </w:rPr>
              <w:t xml:space="preserve">Тюменский </w:t>
            </w:r>
            <w:r>
              <w:t xml:space="preserve">институт повышения квалификации </w:t>
            </w:r>
            <w:r>
              <w:rPr>
                <w:spacing w:val="-4"/>
              </w:rPr>
              <w:t xml:space="preserve">сотрудников </w:t>
            </w:r>
            <w:r>
              <w:rPr>
                <w:spacing w:val="-3"/>
              </w:rPr>
              <w:t xml:space="preserve">МВД </w:t>
            </w:r>
            <w:r>
              <w:t xml:space="preserve">России, </w:t>
            </w:r>
            <w:r>
              <w:rPr>
                <w:spacing w:val="-12"/>
              </w:rPr>
              <w:t xml:space="preserve">г. </w:t>
            </w:r>
            <w:r>
              <w:rPr>
                <w:spacing w:val="-3"/>
              </w:rPr>
              <w:t xml:space="preserve">Тюмень, </w:t>
            </w:r>
            <w:r>
              <w:t>Россия</w:t>
            </w:r>
          </w:p>
        </w:tc>
        <w:tc>
          <w:tcPr>
            <w:tcW w:w="1279" w:type="dxa"/>
          </w:tcPr>
          <w:p w:rsidR="00D0416C" w:rsidRDefault="007172CE">
            <w:pPr>
              <w:pStyle w:val="TableParagraph"/>
              <w:spacing w:line="241" w:lineRule="exact"/>
              <w:ind w:left="182" w:right="169"/>
              <w:jc w:val="center"/>
            </w:pPr>
            <w:r>
              <w:t>очная</w:t>
            </w:r>
          </w:p>
        </w:tc>
        <w:tc>
          <w:tcPr>
            <w:tcW w:w="2407" w:type="dxa"/>
          </w:tcPr>
          <w:p w:rsidR="00D0416C" w:rsidRDefault="007172CE">
            <w:pPr>
              <w:pStyle w:val="TableParagraph"/>
              <w:spacing w:line="241" w:lineRule="exact"/>
              <w:ind w:right="385"/>
              <w:jc w:val="right"/>
            </w:pPr>
            <w:r>
              <w:t>С.В. Матюшенко</w:t>
            </w:r>
          </w:p>
        </w:tc>
        <w:tc>
          <w:tcPr>
            <w:tcW w:w="1699" w:type="dxa"/>
          </w:tcPr>
          <w:p w:rsidR="00D0416C" w:rsidRDefault="007172CE">
            <w:pPr>
              <w:pStyle w:val="TableParagraph"/>
              <w:spacing w:line="241" w:lineRule="exact"/>
              <w:ind w:left="552"/>
            </w:pPr>
            <w:r>
              <w:t>УПиП</w:t>
            </w:r>
          </w:p>
        </w:tc>
      </w:tr>
      <w:tr w:rsidR="00D0416C">
        <w:trPr>
          <w:trHeight w:val="2409"/>
        </w:trPr>
        <w:tc>
          <w:tcPr>
            <w:tcW w:w="427" w:type="dxa"/>
          </w:tcPr>
          <w:p w:rsidR="00D0416C" w:rsidRDefault="007172CE">
            <w:pPr>
              <w:pStyle w:val="TableParagraph"/>
              <w:spacing w:line="264" w:lineRule="exact"/>
              <w:ind w:left="12" w:right="102"/>
              <w:jc w:val="center"/>
              <w:rPr>
                <w:sz w:val="24"/>
              </w:rPr>
            </w:pPr>
            <w:r>
              <w:rPr>
                <w:sz w:val="24"/>
              </w:rPr>
              <w:t>53</w:t>
            </w:r>
          </w:p>
        </w:tc>
        <w:tc>
          <w:tcPr>
            <w:tcW w:w="2976" w:type="dxa"/>
          </w:tcPr>
          <w:p w:rsidR="00D0416C" w:rsidRDefault="007172CE">
            <w:pPr>
              <w:pStyle w:val="TableParagraph"/>
              <w:ind w:left="38" w:right="184"/>
            </w:pPr>
            <w:r>
              <w:t>«Ценности правоохранительной деятельности: теоретические и практические аспекты» (к 300-летию российской полиции), научно- теоретическая конференция</w:t>
            </w:r>
          </w:p>
        </w:tc>
        <w:tc>
          <w:tcPr>
            <w:tcW w:w="1985" w:type="dxa"/>
          </w:tcPr>
          <w:p w:rsidR="00D0416C" w:rsidRDefault="007172CE">
            <w:pPr>
              <w:pStyle w:val="TableParagraph"/>
              <w:ind w:left="664" w:right="647"/>
              <w:jc w:val="center"/>
            </w:pPr>
            <w:r>
              <w:t xml:space="preserve">4 </w:t>
            </w:r>
            <w:r>
              <w:rPr>
                <w:spacing w:val="-6"/>
              </w:rPr>
              <w:t xml:space="preserve">июля </w:t>
            </w:r>
            <w:r>
              <w:t>2018</w:t>
            </w:r>
            <w:r>
              <w:rPr>
                <w:spacing w:val="2"/>
              </w:rPr>
              <w:t xml:space="preserve"> </w:t>
            </w:r>
            <w:r>
              <w:rPr>
                <w:spacing w:val="-13"/>
              </w:rPr>
              <w:t>г.</w:t>
            </w:r>
          </w:p>
          <w:p w:rsidR="00D0416C" w:rsidRDefault="007172CE">
            <w:pPr>
              <w:pStyle w:val="TableParagraph"/>
              <w:ind w:left="170" w:right="156" w:hanging="2"/>
              <w:jc w:val="center"/>
            </w:pPr>
            <w:r>
              <w:t xml:space="preserve">Ростовский юридический институт </w:t>
            </w:r>
            <w:r>
              <w:rPr>
                <w:spacing w:val="-3"/>
              </w:rPr>
              <w:t xml:space="preserve">МВД </w:t>
            </w:r>
            <w:r>
              <w:t xml:space="preserve">России, </w:t>
            </w:r>
            <w:r>
              <w:rPr>
                <w:spacing w:val="-12"/>
              </w:rPr>
              <w:t xml:space="preserve">г. </w:t>
            </w:r>
            <w:r>
              <w:t>Ростов, Россия</w:t>
            </w:r>
          </w:p>
        </w:tc>
        <w:tc>
          <w:tcPr>
            <w:tcW w:w="1279" w:type="dxa"/>
          </w:tcPr>
          <w:p w:rsidR="00D0416C" w:rsidRDefault="007172CE">
            <w:pPr>
              <w:pStyle w:val="TableParagraph"/>
              <w:spacing w:line="241" w:lineRule="exact"/>
              <w:ind w:left="182" w:right="167"/>
              <w:jc w:val="center"/>
            </w:pPr>
            <w:r>
              <w:t>заочная</w:t>
            </w:r>
          </w:p>
        </w:tc>
        <w:tc>
          <w:tcPr>
            <w:tcW w:w="2407" w:type="dxa"/>
          </w:tcPr>
          <w:p w:rsidR="00D0416C" w:rsidRDefault="007172CE">
            <w:pPr>
              <w:pStyle w:val="TableParagraph"/>
              <w:spacing w:line="241" w:lineRule="exact"/>
              <w:ind w:right="385"/>
              <w:jc w:val="right"/>
            </w:pPr>
            <w:r>
              <w:t>С.В. Матюшенко</w:t>
            </w:r>
          </w:p>
        </w:tc>
        <w:tc>
          <w:tcPr>
            <w:tcW w:w="1699" w:type="dxa"/>
          </w:tcPr>
          <w:p w:rsidR="00D0416C" w:rsidRDefault="007172CE">
            <w:pPr>
              <w:pStyle w:val="TableParagraph"/>
              <w:spacing w:line="241" w:lineRule="exact"/>
              <w:ind w:left="552"/>
            </w:pPr>
            <w:r>
              <w:t>УПиП</w:t>
            </w:r>
          </w:p>
        </w:tc>
      </w:tr>
    </w:tbl>
    <w:p w:rsidR="00D0416C" w:rsidRDefault="00D0416C">
      <w:pPr>
        <w:spacing w:line="241" w:lineRule="exact"/>
        <w:sectPr w:rsidR="00D0416C">
          <w:pgSz w:w="11910" w:h="16840"/>
          <w:pgMar w:top="1120" w:right="240" w:bottom="1080" w:left="320" w:header="0" w:footer="894" w:gutter="0"/>
          <w:cols w:space="720"/>
        </w:sectPr>
      </w:pPr>
    </w:p>
    <w:tbl>
      <w:tblPr>
        <w:tblStyle w:val="TableNormal"/>
        <w:tblW w:w="0" w:type="auto"/>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2976"/>
        <w:gridCol w:w="1985"/>
        <w:gridCol w:w="1279"/>
        <w:gridCol w:w="2407"/>
        <w:gridCol w:w="1699"/>
      </w:tblGrid>
      <w:tr w:rsidR="00D0416C">
        <w:trPr>
          <w:trHeight w:val="1559"/>
        </w:trPr>
        <w:tc>
          <w:tcPr>
            <w:tcW w:w="427" w:type="dxa"/>
          </w:tcPr>
          <w:p w:rsidR="00D0416C" w:rsidRDefault="007172CE">
            <w:pPr>
              <w:pStyle w:val="TableParagraph"/>
              <w:spacing w:line="267" w:lineRule="exact"/>
              <w:ind w:left="12" w:right="102"/>
              <w:jc w:val="center"/>
              <w:rPr>
                <w:sz w:val="24"/>
              </w:rPr>
            </w:pPr>
            <w:r>
              <w:rPr>
                <w:sz w:val="24"/>
              </w:rPr>
              <w:t>54</w:t>
            </w:r>
          </w:p>
        </w:tc>
        <w:tc>
          <w:tcPr>
            <w:tcW w:w="2976" w:type="dxa"/>
          </w:tcPr>
          <w:p w:rsidR="00D0416C" w:rsidRDefault="007172CE">
            <w:pPr>
              <w:pStyle w:val="TableParagraph"/>
              <w:tabs>
                <w:tab w:val="left" w:pos="1653"/>
                <w:tab w:val="left" w:pos="2193"/>
              </w:tabs>
              <w:ind w:left="38" w:right="21"/>
              <w:jc w:val="both"/>
            </w:pPr>
            <w:r>
              <w:t>«Суворовская</w:t>
            </w:r>
            <w:r>
              <w:tab/>
            </w:r>
            <w:r>
              <w:tab/>
            </w:r>
            <w:r>
              <w:rPr>
                <w:spacing w:val="-4"/>
              </w:rPr>
              <w:t xml:space="preserve">система </w:t>
            </w:r>
            <w:r>
              <w:t xml:space="preserve">обучения и воспитания войск» (Суворовские чтения), военно- </w:t>
            </w:r>
            <w:r>
              <w:rPr>
                <w:spacing w:val="-3"/>
              </w:rPr>
              <w:t>научная</w:t>
            </w:r>
            <w:r>
              <w:rPr>
                <w:spacing w:val="-3"/>
              </w:rPr>
              <w:tab/>
            </w:r>
            <w:r>
              <w:rPr>
                <w:spacing w:val="-2"/>
              </w:rPr>
              <w:t xml:space="preserve">конференция, </w:t>
            </w:r>
            <w:r>
              <w:t>межвузовский</w:t>
            </w:r>
          </w:p>
        </w:tc>
        <w:tc>
          <w:tcPr>
            <w:tcW w:w="1985" w:type="dxa"/>
          </w:tcPr>
          <w:p w:rsidR="00D0416C" w:rsidRDefault="007172CE">
            <w:pPr>
              <w:pStyle w:val="TableParagraph"/>
              <w:spacing w:line="243" w:lineRule="exact"/>
              <w:ind w:left="30" w:right="18"/>
              <w:jc w:val="center"/>
            </w:pPr>
            <w:r>
              <w:t>19 октября 2018</w:t>
            </w:r>
            <w:r>
              <w:rPr>
                <w:spacing w:val="-8"/>
              </w:rPr>
              <w:t xml:space="preserve"> </w:t>
            </w:r>
            <w:r>
              <w:rPr>
                <w:spacing w:val="-12"/>
              </w:rPr>
              <w:t>г.</w:t>
            </w:r>
          </w:p>
          <w:p w:rsidR="00D0416C" w:rsidRDefault="007172CE">
            <w:pPr>
              <w:pStyle w:val="TableParagraph"/>
              <w:ind w:left="71" w:right="56" w:hanging="1"/>
              <w:jc w:val="center"/>
            </w:pPr>
            <w:r>
              <w:t xml:space="preserve">Омский </w:t>
            </w:r>
            <w:r>
              <w:rPr>
                <w:spacing w:val="-2"/>
              </w:rPr>
              <w:t xml:space="preserve">автобронетанковый </w:t>
            </w:r>
            <w:r>
              <w:t xml:space="preserve">инженерный </w:t>
            </w:r>
            <w:r>
              <w:rPr>
                <w:spacing w:val="-4"/>
              </w:rPr>
              <w:t xml:space="preserve">институт, </w:t>
            </w:r>
            <w:r>
              <w:rPr>
                <w:spacing w:val="-12"/>
              </w:rPr>
              <w:t>г.</w:t>
            </w:r>
            <w:r>
              <w:rPr>
                <w:spacing w:val="9"/>
              </w:rPr>
              <w:t xml:space="preserve"> </w:t>
            </w:r>
            <w:r>
              <w:t>Омск</w:t>
            </w:r>
          </w:p>
        </w:tc>
        <w:tc>
          <w:tcPr>
            <w:tcW w:w="1279" w:type="dxa"/>
          </w:tcPr>
          <w:p w:rsidR="00D0416C" w:rsidRDefault="007172CE">
            <w:pPr>
              <w:pStyle w:val="TableParagraph"/>
              <w:spacing w:line="243" w:lineRule="exact"/>
              <w:ind w:left="182" w:right="169"/>
              <w:jc w:val="center"/>
            </w:pPr>
            <w:r>
              <w:t>очная</w:t>
            </w:r>
          </w:p>
        </w:tc>
        <w:tc>
          <w:tcPr>
            <w:tcW w:w="2407" w:type="dxa"/>
          </w:tcPr>
          <w:p w:rsidR="00D0416C" w:rsidRDefault="007172CE">
            <w:pPr>
              <w:pStyle w:val="TableParagraph"/>
              <w:spacing w:line="243" w:lineRule="exact"/>
              <w:ind w:left="37" w:right="20"/>
              <w:jc w:val="center"/>
            </w:pPr>
            <w:r>
              <w:t>С.В. Матюшенко</w:t>
            </w:r>
          </w:p>
        </w:tc>
        <w:tc>
          <w:tcPr>
            <w:tcW w:w="1699" w:type="dxa"/>
          </w:tcPr>
          <w:p w:rsidR="00D0416C" w:rsidRDefault="007172CE">
            <w:pPr>
              <w:pStyle w:val="TableParagraph"/>
              <w:spacing w:line="243" w:lineRule="exact"/>
              <w:ind w:left="552"/>
            </w:pPr>
            <w:r>
              <w:t>УПиП</w:t>
            </w:r>
          </w:p>
        </w:tc>
      </w:tr>
      <w:tr w:rsidR="00D0416C">
        <w:trPr>
          <w:trHeight w:val="2661"/>
        </w:trPr>
        <w:tc>
          <w:tcPr>
            <w:tcW w:w="427" w:type="dxa"/>
          </w:tcPr>
          <w:p w:rsidR="00D0416C" w:rsidRDefault="007172CE">
            <w:pPr>
              <w:pStyle w:val="TableParagraph"/>
              <w:spacing w:line="267" w:lineRule="exact"/>
              <w:ind w:left="12" w:right="102"/>
              <w:jc w:val="center"/>
              <w:rPr>
                <w:sz w:val="24"/>
              </w:rPr>
            </w:pPr>
            <w:r>
              <w:rPr>
                <w:sz w:val="24"/>
              </w:rPr>
              <w:t>55</w:t>
            </w:r>
          </w:p>
        </w:tc>
        <w:tc>
          <w:tcPr>
            <w:tcW w:w="2976" w:type="dxa"/>
          </w:tcPr>
          <w:p w:rsidR="00D0416C" w:rsidRDefault="007172CE">
            <w:pPr>
              <w:pStyle w:val="TableParagraph"/>
              <w:ind w:left="38"/>
            </w:pPr>
            <w:r>
              <w:t>«Иноязычное образование: опыт, инновации и перспективы», V Международная научно- практическая конференция, международный</w:t>
            </w:r>
          </w:p>
        </w:tc>
        <w:tc>
          <w:tcPr>
            <w:tcW w:w="1985" w:type="dxa"/>
          </w:tcPr>
          <w:p w:rsidR="00D0416C" w:rsidRDefault="007172CE">
            <w:pPr>
              <w:pStyle w:val="TableParagraph"/>
              <w:ind w:left="38" w:right="96" w:firstLine="120"/>
            </w:pPr>
            <w:r>
              <w:t>2-3 ноября 2018 г. Казахский университет международных отношений и мировых языков имени Абылай хана, г. Алматы (Республика Казахстан)</w:t>
            </w:r>
          </w:p>
        </w:tc>
        <w:tc>
          <w:tcPr>
            <w:tcW w:w="1279" w:type="dxa"/>
          </w:tcPr>
          <w:p w:rsidR="00D0416C" w:rsidRDefault="007172CE">
            <w:pPr>
              <w:pStyle w:val="TableParagraph"/>
              <w:spacing w:line="243" w:lineRule="exact"/>
              <w:ind w:left="182" w:right="169"/>
              <w:jc w:val="center"/>
            </w:pPr>
            <w:r>
              <w:t>очная</w:t>
            </w:r>
          </w:p>
        </w:tc>
        <w:tc>
          <w:tcPr>
            <w:tcW w:w="2407" w:type="dxa"/>
          </w:tcPr>
          <w:p w:rsidR="00D0416C" w:rsidRDefault="007172CE">
            <w:pPr>
              <w:pStyle w:val="TableParagraph"/>
              <w:spacing w:line="243" w:lineRule="exact"/>
              <w:ind w:left="37" w:right="20"/>
              <w:jc w:val="center"/>
            </w:pPr>
            <w:r>
              <w:t>С.В. Матюшенко</w:t>
            </w:r>
          </w:p>
        </w:tc>
        <w:tc>
          <w:tcPr>
            <w:tcW w:w="1699" w:type="dxa"/>
          </w:tcPr>
          <w:p w:rsidR="00D0416C" w:rsidRDefault="007172CE">
            <w:pPr>
              <w:pStyle w:val="TableParagraph"/>
              <w:spacing w:line="243" w:lineRule="exact"/>
              <w:ind w:left="552"/>
            </w:pPr>
            <w:r>
              <w:t>УПиП</w:t>
            </w:r>
          </w:p>
        </w:tc>
      </w:tr>
      <w:tr w:rsidR="00D0416C">
        <w:trPr>
          <w:trHeight w:val="3378"/>
        </w:trPr>
        <w:tc>
          <w:tcPr>
            <w:tcW w:w="427" w:type="dxa"/>
          </w:tcPr>
          <w:p w:rsidR="00D0416C" w:rsidRDefault="007172CE">
            <w:pPr>
              <w:pStyle w:val="TableParagraph"/>
              <w:spacing w:line="264" w:lineRule="exact"/>
              <w:ind w:left="12" w:right="102"/>
              <w:jc w:val="center"/>
              <w:rPr>
                <w:sz w:val="24"/>
              </w:rPr>
            </w:pPr>
            <w:r>
              <w:rPr>
                <w:sz w:val="24"/>
              </w:rPr>
              <w:t>56</w:t>
            </w:r>
          </w:p>
        </w:tc>
        <w:tc>
          <w:tcPr>
            <w:tcW w:w="2976" w:type="dxa"/>
          </w:tcPr>
          <w:p w:rsidR="00D0416C" w:rsidRDefault="007172CE">
            <w:pPr>
              <w:pStyle w:val="TableParagraph"/>
              <w:spacing w:line="241" w:lineRule="exact"/>
              <w:ind w:left="38"/>
            </w:pPr>
            <w:r>
              <w:t>Межвузовский семинар</w:t>
            </w:r>
          </w:p>
          <w:p w:rsidR="00D0416C" w:rsidRDefault="007172CE">
            <w:pPr>
              <w:pStyle w:val="TableParagraph"/>
              <w:spacing w:before="1"/>
              <w:ind w:left="38"/>
            </w:pPr>
            <w:r>
              <w:t>«Психодиагностика личности при отборе на службу в ОВД»</w:t>
            </w:r>
          </w:p>
        </w:tc>
        <w:tc>
          <w:tcPr>
            <w:tcW w:w="1985" w:type="dxa"/>
          </w:tcPr>
          <w:p w:rsidR="00D0416C" w:rsidRDefault="007172CE">
            <w:pPr>
              <w:pStyle w:val="TableParagraph"/>
              <w:ind w:left="95" w:right="81" w:hanging="3"/>
              <w:jc w:val="center"/>
            </w:pPr>
            <w:r>
              <w:t xml:space="preserve">2 июня 2018 </w:t>
            </w:r>
            <w:r>
              <w:rPr>
                <w:spacing w:val="-8"/>
              </w:rPr>
              <w:t xml:space="preserve">г., </w:t>
            </w:r>
            <w:r>
              <w:t xml:space="preserve">15 человек, Омский бронетанковый инженерный </w:t>
            </w:r>
            <w:r>
              <w:rPr>
                <w:spacing w:val="-4"/>
              </w:rPr>
              <w:t xml:space="preserve">институт, </w:t>
            </w:r>
            <w:r>
              <w:t xml:space="preserve">психологическая служба </w:t>
            </w:r>
            <w:r>
              <w:rPr>
                <w:spacing w:val="-5"/>
              </w:rPr>
              <w:t xml:space="preserve">УФСИН </w:t>
            </w:r>
            <w:r>
              <w:rPr>
                <w:spacing w:val="-7"/>
              </w:rPr>
              <w:t xml:space="preserve">по </w:t>
            </w:r>
            <w:r>
              <w:rPr>
                <w:spacing w:val="-3"/>
              </w:rPr>
              <w:t xml:space="preserve">Омской </w:t>
            </w:r>
            <w:r>
              <w:t xml:space="preserve">области, ОМПО </w:t>
            </w:r>
            <w:r>
              <w:rPr>
                <w:spacing w:val="-5"/>
              </w:rPr>
              <w:t>УРЛС</w:t>
            </w:r>
          </w:p>
          <w:p w:rsidR="00D0416C" w:rsidRDefault="007172CE">
            <w:pPr>
              <w:pStyle w:val="TableParagraph"/>
              <w:ind w:left="31" w:right="17"/>
              <w:jc w:val="center"/>
            </w:pPr>
            <w:r>
              <w:t>УВМД России по Омской области, Омская академия МВД России</w:t>
            </w:r>
          </w:p>
        </w:tc>
        <w:tc>
          <w:tcPr>
            <w:tcW w:w="1279" w:type="dxa"/>
          </w:tcPr>
          <w:p w:rsidR="00D0416C" w:rsidRDefault="007172CE">
            <w:pPr>
              <w:pStyle w:val="TableParagraph"/>
              <w:spacing w:line="241" w:lineRule="exact"/>
              <w:ind w:left="182" w:right="169"/>
              <w:jc w:val="center"/>
            </w:pPr>
            <w:r>
              <w:t>очная</w:t>
            </w:r>
          </w:p>
        </w:tc>
        <w:tc>
          <w:tcPr>
            <w:tcW w:w="2407" w:type="dxa"/>
          </w:tcPr>
          <w:p w:rsidR="00D0416C" w:rsidRDefault="007172CE">
            <w:pPr>
              <w:pStyle w:val="TableParagraph"/>
              <w:spacing w:line="241" w:lineRule="exact"/>
              <w:ind w:left="37" w:right="20"/>
              <w:jc w:val="center"/>
            </w:pPr>
            <w:r>
              <w:t>С.В. Матюшенко</w:t>
            </w:r>
          </w:p>
        </w:tc>
        <w:tc>
          <w:tcPr>
            <w:tcW w:w="1699" w:type="dxa"/>
          </w:tcPr>
          <w:p w:rsidR="00D0416C" w:rsidRDefault="007172CE">
            <w:pPr>
              <w:pStyle w:val="TableParagraph"/>
              <w:spacing w:line="241" w:lineRule="exact"/>
              <w:ind w:left="552"/>
            </w:pPr>
            <w:r>
              <w:t>УПиП</w:t>
            </w:r>
          </w:p>
        </w:tc>
      </w:tr>
      <w:tr w:rsidR="00D0416C">
        <w:trPr>
          <w:trHeight w:val="2409"/>
        </w:trPr>
        <w:tc>
          <w:tcPr>
            <w:tcW w:w="427" w:type="dxa"/>
          </w:tcPr>
          <w:p w:rsidR="00D0416C" w:rsidRDefault="007172CE">
            <w:pPr>
              <w:pStyle w:val="TableParagraph"/>
              <w:spacing w:line="264" w:lineRule="exact"/>
              <w:ind w:left="12" w:right="102"/>
              <w:jc w:val="center"/>
              <w:rPr>
                <w:sz w:val="24"/>
              </w:rPr>
            </w:pPr>
            <w:r>
              <w:rPr>
                <w:sz w:val="24"/>
              </w:rPr>
              <w:t>57</w:t>
            </w:r>
          </w:p>
        </w:tc>
        <w:tc>
          <w:tcPr>
            <w:tcW w:w="2976" w:type="dxa"/>
          </w:tcPr>
          <w:p w:rsidR="00D0416C" w:rsidRDefault="00D0416C">
            <w:pPr>
              <w:pStyle w:val="TableParagraph"/>
              <w:spacing w:before="8"/>
              <w:rPr>
                <w:b/>
                <w:sz w:val="26"/>
              </w:rPr>
            </w:pPr>
          </w:p>
          <w:p w:rsidR="00D0416C" w:rsidRDefault="007172CE">
            <w:pPr>
              <w:pStyle w:val="TableParagraph"/>
              <w:ind w:left="38" w:right="10"/>
            </w:pPr>
            <w:r>
              <w:t>Промышленная политика: концептуальные альтернативы формирования: Наука и общество: проблемы современных исследований / Xll Международная научно- практическая конференция.</w:t>
            </w:r>
          </w:p>
        </w:tc>
        <w:tc>
          <w:tcPr>
            <w:tcW w:w="1985" w:type="dxa"/>
          </w:tcPr>
          <w:p w:rsidR="00D0416C" w:rsidRDefault="00D0416C">
            <w:pPr>
              <w:pStyle w:val="TableParagraph"/>
              <w:rPr>
                <w:b/>
                <w:sz w:val="24"/>
              </w:rPr>
            </w:pPr>
          </w:p>
          <w:p w:rsidR="00D0416C" w:rsidRDefault="00D0416C">
            <w:pPr>
              <w:pStyle w:val="TableParagraph"/>
              <w:spacing w:before="7"/>
              <w:rPr>
                <w:b/>
                <w:sz w:val="35"/>
              </w:rPr>
            </w:pPr>
          </w:p>
          <w:p w:rsidR="00D0416C" w:rsidRDefault="007172CE">
            <w:pPr>
              <w:pStyle w:val="TableParagraph"/>
              <w:spacing w:before="1"/>
              <w:ind w:left="79" w:right="66" w:hanging="1"/>
              <w:jc w:val="center"/>
            </w:pPr>
            <w:r>
              <w:t xml:space="preserve">27 апреля 2018 </w:t>
            </w:r>
            <w:r>
              <w:rPr>
                <w:spacing w:val="-3"/>
              </w:rPr>
              <w:t xml:space="preserve">года. </w:t>
            </w:r>
            <w:r>
              <w:t xml:space="preserve">Омск, </w:t>
            </w:r>
            <w:r>
              <w:rPr>
                <w:spacing w:val="-4"/>
              </w:rPr>
              <w:t xml:space="preserve">Омская </w:t>
            </w:r>
            <w:r>
              <w:t>гуманитарная академия. 2018.</w:t>
            </w:r>
          </w:p>
        </w:tc>
        <w:tc>
          <w:tcPr>
            <w:tcW w:w="1279" w:type="dxa"/>
          </w:tcPr>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spacing w:before="7"/>
              <w:rPr>
                <w:b/>
                <w:sz w:val="20"/>
              </w:rPr>
            </w:pPr>
          </w:p>
          <w:p w:rsidR="00D0416C" w:rsidRDefault="007172CE">
            <w:pPr>
              <w:pStyle w:val="TableParagraph"/>
              <w:ind w:left="182" w:right="167"/>
              <w:jc w:val="center"/>
            </w:pPr>
            <w:r>
              <w:t>заочная</w:t>
            </w:r>
          </w:p>
        </w:tc>
        <w:tc>
          <w:tcPr>
            <w:tcW w:w="2407" w:type="dxa"/>
          </w:tcPr>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spacing w:before="7"/>
              <w:rPr>
                <w:b/>
                <w:sz w:val="20"/>
              </w:rPr>
            </w:pPr>
          </w:p>
          <w:p w:rsidR="00D0416C" w:rsidRDefault="007172CE">
            <w:pPr>
              <w:pStyle w:val="TableParagraph"/>
              <w:ind w:left="35" w:right="20"/>
              <w:jc w:val="center"/>
            </w:pPr>
            <w:r>
              <w:t>Бирюков В.В.</w:t>
            </w:r>
          </w:p>
        </w:tc>
        <w:tc>
          <w:tcPr>
            <w:tcW w:w="1699" w:type="dxa"/>
          </w:tcPr>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spacing w:before="7"/>
              <w:rPr>
                <w:b/>
                <w:sz w:val="20"/>
              </w:rPr>
            </w:pPr>
          </w:p>
          <w:p w:rsidR="00D0416C" w:rsidRDefault="007172CE">
            <w:pPr>
              <w:pStyle w:val="TableParagraph"/>
              <w:ind w:left="559"/>
            </w:pPr>
            <w:r>
              <w:t>ЭиУП</w:t>
            </w:r>
          </w:p>
        </w:tc>
      </w:tr>
      <w:tr w:rsidR="00D0416C">
        <w:trPr>
          <w:trHeight w:val="2409"/>
        </w:trPr>
        <w:tc>
          <w:tcPr>
            <w:tcW w:w="427" w:type="dxa"/>
          </w:tcPr>
          <w:p w:rsidR="00D0416C" w:rsidRDefault="007172CE">
            <w:pPr>
              <w:pStyle w:val="TableParagraph"/>
              <w:spacing w:line="264" w:lineRule="exact"/>
              <w:ind w:left="12" w:right="102"/>
              <w:jc w:val="center"/>
              <w:rPr>
                <w:sz w:val="24"/>
              </w:rPr>
            </w:pPr>
            <w:r>
              <w:rPr>
                <w:sz w:val="24"/>
              </w:rPr>
              <w:t>58</w:t>
            </w:r>
          </w:p>
        </w:tc>
        <w:tc>
          <w:tcPr>
            <w:tcW w:w="2976" w:type="dxa"/>
          </w:tcPr>
          <w:p w:rsidR="00D0416C" w:rsidRDefault="007172CE">
            <w:pPr>
              <w:pStyle w:val="TableParagraph"/>
              <w:spacing w:before="180"/>
              <w:ind w:left="38" w:right="96"/>
            </w:pPr>
            <w:r>
              <w:t>Формирование неоиндустриальной политики в условиях смены парадигмы развития экономики: Национальные тенденции в современном образовании // l Всероссийской научно- практической конференции.</w:t>
            </w:r>
          </w:p>
        </w:tc>
        <w:tc>
          <w:tcPr>
            <w:tcW w:w="1985" w:type="dxa"/>
          </w:tcPr>
          <w:p w:rsidR="00D0416C" w:rsidRDefault="00D0416C">
            <w:pPr>
              <w:pStyle w:val="TableParagraph"/>
              <w:rPr>
                <w:b/>
                <w:sz w:val="24"/>
              </w:rPr>
            </w:pPr>
          </w:p>
          <w:p w:rsidR="00D0416C" w:rsidRDefault="00D0416C">
            <w:pPr>
              <w:pStyle w:val="TableParagraph"/>
              <w:spacing w:before="7"/>
              <w:rPr>
                <w:b/>
                <w:sz w:val="24"/>
              </w:rPr>
            </w:pPr>
          </w:p>
          <w:p w:rsidR="00D0416C" w:rsidRDefault="007172CE">
            <w:pPr>
              <w:pStyle w:val="TableParagraph"/>
              <w:ind w:left="31" w:right="15"/>
              <w:jc w:val="center"/>
            </w:pPr>
            <w:r>
              <w:t>ЧУОО ВО «ОМГА» и НОУВПО</w:t>
            </w:r>
          </w:p>
          <w:p w:rsidR="00D0416C" w:rsidRDefault="007172CE">
            <w:pPr>
              <w:pStyle w:val="TableParagraph"/>
              <w:spacing w:line="252" w:lineRule="exact"/>
              <w:ind w:left="27" w:right="18"/>
              <w:jc w:val="center"/>
            </w:pPr>
            <w:r>
              <w:t>«СИБИТ».</w:t>
            </w:r>
            <w:r>
              <w:rPr>
                <w:spacing w:val="43"/>
              </w:rPr>
              <w:t xml:space="preserve"> </w:t>
            </w:r>
            <w:r>
              <w:t>25</w:t>
            </w:r>
          </w:p>
          <w:p w:rsidR="00D0416C" w:rsidRDefault="007172CE">
            <w:pPr>
              <w:pStyle w:val="TableParagraph"/>
              <w:spacing w:line="252" w:lineRule="exact"/>
              <w:ind w:left="30" w:right="18"/>
              <w:jc w:val="center"/>
            </w:pPr>
            <w:r>
              <w:t>декабря</w:t>
            </w:r>
            <w:r>
              <w:rPr>
                <w:spacing w:val="-4"/>
              </w:rPr>
              <w:t xml:space="preserve"> </w:t>
            </w:r>
            <w:r>
              <w:t>2018.–</w:t>
            </w:r>
          </w:p>
          <w:p w:rsidR="00D0416C" w:rsidRDefault="007172CE">
            <w:pPr>
              <w:pStyle w:val="TableParagraph"/>
              <w:spacing w:before="2"/>
              <w:ind w:left="31" w:right="17"/>
              <w:jc w:val="center"/>
            </w:pPr>
            <w:r>
              <w:t>Омск ,2018.</w:t>
            </w:r>
          </w:p>
        </w:tc>
        <w:tc>
          <w:tcPr>
            <w:tcW w:w="1279" w:type="dxa"/>
          </w:tcPr>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spacing w:before="7"/>
              <w:rPr>
                <w:b/>
                <w:sz w:val="20"/>
              </w:rPr>
            </w:pPr>
          </w:p>
          <w:p w:rsidR="00D0416C" w:rsidRDefault="007172CE">
            <w:pPr>
              <w:pStyle w:val="TableParagraph"/>
              <w:ind w:left="182" w:right="167"/>
              <w:jc w:val="center"/>
            </w:pPr>
            <w:r>
              <w:t>заочная</w:t>
            </w:r>
          </w:p>
        </w:tc>
        <w:tc>
          <w:tcPr>
            <w:tcW w:w="2407" w:type="dxa"/>
          </w:tcPr>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spacing w:before="7"/>
              <w:rPr>
                <w:b/>
                <w:sz w:val="20"/>
              </w:rPr>
            </w:pPr>
          </w:p>
          <w:p w:rsidR="00D0416C" w:rsidRDefault="007172CE">
            <w:pPr>
              <w:pStyle w:val="TableParagraph"/>
              <w:ind w:left="35" w:right="20"/>
              <w:jc w:val="center"/>
            </w:pPr>
            <w:r>
              <w:t>Бирюков В.В.</w:t>
            </w:r>
          </w:p>
        </w:tc>
        <w:tc>
          <w:tcPr>
            <w:tcW w:w="1699" w:type="dxa"/>
          </w:tcPr>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rPr>
                <w:b/>
                <w:sz w:val="24"/>
              </w:rPr>
            </w:pPr>
          </w:p>
          <w:p w:rsidR="00D0416C" w:rsidRDefault="00D0416C">
            <w:pPr>
              <w:pStyle w:val="TableParagraph"/>
              <w:spacing w:before="7"/>
              <w:rPr>
                <w:b/>
                <w:sz w:val="20"/>
              </w:rPr>
            </w:pPr>
          </w:p>
          <w:p w:rsidR="00D0416C" w:rsidRDefault="007172CE">
            <w:pPr>
              <w:pStyle w:val="TableParagraph"/>
              <w:ind w:left="559"/>
            </w:pPr>
            <w:r>
              <w:t>ЭиУП</w:t>
            </w:r>
          </w:p>
        </w:tc>
      </w:tr>
      <w:tr w:rsidR="00D0416C">
        <w:trPr>
          <w:trHeight w:val="1261"/>
        </w:trPr>
        <w:tc>
          <w:tcPr>
            <w:tcW w:w="427" w:type="dxa"/>
          </w:tcPr>
          <w:p w:rsidR="00D0416C" w:rsidRDefault="007172CE">
            <w:pPr>
              <w:pStyle w:val="TableParagraph"/>
              <w:spacing w:line="264" w:lineRule="exact"/>
              <w:ind w:left="12" w:right="102"/>
              <w:jc w:val="center"/>
              <w:rPr>
                <w:sz w:val="24"/>
              </w:rPr>
            </w:pPr>
            <w:r>
              <w:rPr>
                <w:sz w:val="24"/>
              </w:rPr>
              <w:t>59</w:t>
            </w:r>
          </w:p>
        </w:tc>
        <w:tc>
          <w:tcPr>
            <w:tcW w:w="2976" w:type="dxa"/>
          </w:tcPr>
          <w:p w:rsidR="00D0416C" w:rsidRDefault="00D0416C">
            <w:pPr>
              <w:pStyle w:val="TableParagraph"/>
              <w:spacing w:before="9"/>
              <w:rPr>
                <w:b/>
                <w:sz w:val="20"/>
              </w:rPr>
            </w:pPr>
          </w:p>
          <w:p w:rsidR="00D0416C" w:rsidRDefault="007172CE">
            <w:pPr>
              <w:pStyle w:val="TableParagraph"/>
              <w:spacing w:before="1"/>
              <w:ind w:left="38" w:right="213"/>
            </w:pPr>
            <w:r>
              <w:t>«Анализ инвестиционных проектов для оптимизации инвестиционного портфеля»</w:t>
            </w:r>
          </w:p>
        </w:tc>
        <w:tc>
          <w:tcPr>
            <w:tcW w:w="1985" w:type="dxa"/>
          </w:tcPr>
          <w:p w:rsidR="00D0416C" w:rsidRDefault="00D0416C">
            <w:pPr>
              <w:pStyle w:val="TableParagraph"/>
              <w:spacing w:before="9"/>
              <w:rPr>
                <w:b/>
                <w:sz w:val="20"/>
              </w:rPr>
            </w:pPr>
          </w:p>
          <w:p w:rsidR="00D0416C" w:rsidRDefault="007172CE">
            <w:pPr>
              <w:pStyle w:val="TableParagraph"/>
              <w:spacing w:before="1" w:line="252" w:lineRule="exact"/>
              <w:ind w:left="28" w:right="18"/>
              <w:jc w:val="center"/>
            </w:pPr>
            <w:r>
              <w:t>Десятые</w:t>
            </w:r>
          </w:p>
          <w:p w:rsidR="00D0416C" w:rsidRDefault="007172CE">
            <w:pPr>
              <w:pStyle w:val="TableParagraph"/>
              <w:ind w:left="29" w:right="18"/>
              <w:jc w:val="center"/>
            </w:pPr>
            <w:r>
              <w:rPr>
                <w:spacing w:val="-2"/>
              </w:rPr>
              <w:t xml:space="preserve">«Никулинские </w:t>
            </w:r>
            <w:r>
              <w:t>чтения»</w:t>
            </w:r>
          </w:p>
        </w:tc>
        <w:tc>
          <w:tcPr>
            <w:tcW w:w="1279" w:type="dxa"/>
          </w:tcPr>
          <w:p w:rsidR="00D0416C" w:rsidRDefault="00D0416C">
            <w:pPr>
              <w:pStyle w:val="TableParagraph"/>
              <w:rPr>
                <w:b/>
                <w:sz w:val="24"/>
              </w:rPr>
            </w:pPr>
          </w:p>
          <w:p w:rsidR="00D0416C" w:rsidRDefault="007172CE">
            <w:pPr>
              <w:pStyle w:val="TableParagraph"/>
              <w:spacing w:before="216"/>
              <w:ind w:left="182" w:right="169"/>
              <w:jc w:val="center"/>
            </w:pPr>
            <w:r>
              <w:t>очная</w:t>
            </w:r>
          </w:p>
        </w:tc>
        <w:tc>
          <w:tcPr>
            <w:tcW w:w="2407" w:type="dxa"/>
          </w:tcPr>
          <w:p w:rsidR="00D0416C" w:rsidRDefault="00D0416C">
            <w:pPr>
              <w:pStyle w:val="TableParagraph"/>
              <w:rPr>
                <w:b/>
                <w:sz w:val="24"/>
              </w:rPr>
            </w:pPr>
          </w:p>
          <w:p w:rsidR="00D0416C" w:rsidRDefault="007172CE">
            <w:pPr>
              <w:pStyle w:val="TableParagraph"/>
              <w:spacing w:before="216"/>
              <w:ind w:left="37" w:right="20"/>
              <w:jc w:val="center"/>
            </w:pPr>
            <w:r>
              <w:t>Ридченко А.И.</w:t>
            </w:r>
          </w:p>
        </w:tc>
        <w:tc>
          <w:tcPr>
            <w:tcW w:w="1699" w:type="dxa"/>
          </w:tcPr>
          <w:p w:rsidR="00D0416C" w:rsidRDefault="00D0416C">
            <w:pPr>
              <w:pStyle w:val="TableParagraph"/>
              <w:rPr>
                <w:b/>
                <w:sz w:val="24"/>
              </w:rPr>
            </w:pPr>
          </w:p>
          <w:p w:rsidR="00D0416C" w:rsidRDefault="007172CE">
            <w:pPr>
              <w:pStyle w:val="TableParagraph"/>
              <w:spacing w:before="216"/>
              <w:ind w:left="559"/>
            </w:pPr>
            <w:r>
              <w:t>ЭиУП</w:t>
            </w:r>
          </w:p>
        </w:tc>
      </w:tr>
    </w:tbl>
    <w:p w:rsidR="00D0416C" w:rsidRDefault="00D0416C">
      <w:pPr>
        <w:sectPr w:rsidR="00D0416C">
          <w:pgSz w:w="11910" w:h="16840"/>
          <w:pgMar w:top="1120" w:right="240" w:bottom="1080" w:left="320" w:header="0" w:footer="894" w:gutter="0"/>
          <w:cols w:space="720"/>
        </w:sectPr>
      </w:pPr>
    </w:p>
    <w:p w:rsidR="00D0416C" w:rsidRDefault="007172CE">
      <w:pPr>
        <w:pStyle w:val="a4"/>
        <w:numPr>
          <w:ilvl w:val="0"/>
          <w:numId w:val="30"/>
        </w:numPr>
        <w:tabs>
          <w:tab w:val="left" w:pos="1099"/>
        </w:tabs>
        <w:spacing w:before="66"/>
        <w:ind w:right="607" w:firstLine="0"/>
        <w:jc w:val="both"/>
        <w:rPr>
          <w:sz w:val="24"/>
        </w:rPr>
      </w:pPr>
      <w:r>
        <w:rPr>
          <w:sz w:val="24"/>
        </w:rPr>
        <w:t>Греков Н.В. Международная научно-практическая конференция «Миграционные процессы в Сибири: опыт, перспективы, государственная политика». – Омск, Институт археологии и этнографии Сибирского отделения Российской академии наук, 30-31 октября 2018</w:t>
      </w:r>
      <w:r>
        <w:rPr>
          <w:spacing w:val="-1"/>
          <w:sz w:val="24"/>
        </w:rPr>
        <w:t xml:space="preserve"> </w:t>
      </w:r>
      <w:r>
        <w:rPr>
          <w:sz w:val="24"/>
        </w:rPr>
        <w:t>года</w:t>
      </w:r>
    </w:p>
    <w:p w:rsidR="00D0416C" w:rsidRDefault="007172CE">
      <w:pPr>
        <w:pStyle w:val="a4"/>
        <w:numPr>
          <w:ilvl w:val="0"/>
          <w:numId w:val="30"/>
        </w:numPr>
        <w:tabs>
          <w:tab w:val="left" w:pos="1099"/>
        </w:tabs>
        <w:ind w:right="608" w:firstLine="0"/>
        <w:jc w:val="both"/>
        <w:rPr>
          <w:sz w:val="24"/>
        </w:rPr>
      </w:pPr>
      <w:r>
        <w:rPr>
          <w:sz w:val="24"/>
        </w:rPr>
        <w:t>Довгань О.В. Международная научно-практическая конференция «Актуальные проблемы физической культуры и спорта в системе высшего образования». – Омск, Омская гуманитарная академия, январь 2018</w:t>
      </w:r>
      <w:r>
        <w:rPr>
          <w:spacing w:val="-1"/>
          <w:sz w:val="24"/>
        </w:rPr>
        <w:t xml:space="preserve"> </w:t>
      </w:r>
      <w:r>
        <w:rPr>
          <w:sz w:val="24"/>
        </w:rPr>
        <w:t>года.</w:t>
      </w:r>
    </w:p>
    <w:p w:rsidR="00D0416C" w:rsidRDefault="007172CE">
      <w:pPr>
        <w:pStyle w:val="a4"/>
        <w:numPr>
          <w:ilvl w:val="0"/>
          <w:numId w:val="30"/>
        </w:numPr>
        <w:tabs>
          <w:tab w:val="left" w:pos="1099"/>
        </w:tabs>
        <w:ind w:right="606" w:firstLine="0"/>
        <w:jc w:val="both"/>
        <w:rPr>
          <w:sz w:val="24"/>
        </w:rPr>
      </w:pPr>
      <w:r>
        <w:rPr>
          <w:sz w:val="24"/>
        </w:rPr>
        <w:t xml:space="preserve">Довгань О.В. XIV Международная научно-практическая конференция «Современное состояние и потенциал развития туризма в России». – Омск, </w:t>
      </w:r>
      <w:r>
        <w:rPr>
          <w:spacing w:val="-4"/>
          <w:sz w:val="24"/>
        </w:rPr>
        <w:t xml:space="preserve">ФГБОУ </w:t>
      </w:r>
      <w:r>
        <w:rPr>
          <w:sz w:val="24"/>
        </w:rPr>
        <w:t xml:space="preserve">ВО «Омский государственный технический университет», декабрь 2018 </w:t>
      </w:r>
      <w:r>
        <w:rPr>
          <w:spacing w:val="-3"/>
          <w:sz w:val="24"/>
        </w:rPr>
        <w:t>года.</w:t>
      </w:r>
    </w:p>
    <w:p w:rsidR="00D0416C" w:rsidRDefault="007172CE">
      <w:pPr>
        <w:pStyle w:val="a4"/>
        <w:numPr>
          <w:ilvl w:val="0"/>
          <w:numId w:val="30"/>
        </w:numPr>
        <w:tabs>
          <w:tab w:val="left" w:pos="1099"/>
        </w:tabs>
        <w:ind w:right="611" w:firstLine="0"/>
        <w:jc w:val="both"/>
        <w:rPr>
          <w:sz w:val="24"/>
        </w:rPr>
      </w:pPr>
      <w:r>
        <w:rPr>
          <w:sz w:val="24"/>
        </w:rPr>
        <w:t xml:space="preserve">Пузиков </w:t>
      </w:r>
      <w:r>
        <w:rPr>
          <w:spacing w:val="-7"/>
          <w:sz w:val="24"/>
        </w:rPr>
        <w:t xml:space="preserve">В.Г. </w:t>
      </w:r>
      <w:r>
        <w:rPr>
          <w:sz w:val="24"/>
        </w:rPr>
        <w:t xml:space="preserve">II Международная научно-практическая конференция «Современная </w:t>
      </w:r>
      <w:r>
        <w:rPr>
          <w:spacing w:val="-4"/>
          <w:sz w:val="24"/>
        </w:rPr>
        <w:t xml:space="preserve">наука: </w:t>
      </w:r>
      <w:r>
        <w:rPr>
          <w:sz w:val="24"/>
        </w:rPr>
        <w:t>проблемы и перспективы развития». Омск, Омская гуманитарная академия. 28 февраля 2018</w:t>
      </w:r>
      <w:r>
        <w:rPr>
          <w:spacing w:val="-26"/>
          <w:sz w:val="24"/>
        </w:rPr>
        <w:t xml:space="preserve"> </w:t>
      </w:r>
      <w:r>
        <w:rPr>
          <w:spacing w:val="-3"/>
          <w:sz w:val="24"/>
        </w:rPr>
        <w:t>года.</w:t>
      </w:r>
    </w:p>
    <w:p w:rsidR="00D0416C" w:rsidRDefault="007172CE">
      <w:pPr>
        <w:pStyle w:val="a4"/>
        <w:numPr>
          <w:ilvl w:val="0"/>
          <w:numId w:val="30"/>
        </w:numPr>
        <w:tabs>
          <w:tab w:val="left" w:pos="1099"/>
        </w:tabs>
        <w:ind w:right="607" w:firstLine="0"/>
        <w:jc w:val="both"/>
        <w:rPr>
          <w:sz w:val="24"/>
        </w:rPr>
      </w:pPr>
      <w:r>
        <w:rPr>
          <w:sz w:val="24"/>
        </w:rPr>
        <w:t xml:space="preserve">Пузиков </w:t>
      </w:r>
      <w:r>
        <w:rPr>
          <w:spacing w:val="-7"/>
          <w:sz w:val="24"/>
        </w:rPr>
        <w:t xml:space="preserve">В.Г. </w:t>
      </w:r>
      <w:r>
        <w:rPr>
          <w:sz w:val="24"/>
        </w:rPr>
        <w:t xml:space="preserve">XII Международная научно-практическая конференция </w:t>
      </w:r>
      <w:r>
        <w:rPr>
          <w:spacing w:val="-5"/>
          <w:sz w:val="24"/>
        </w:rPr>
        <w:t xml:space="preserve">«Наука </w:t>
      </w:r>
      <w:r>
        <w:rPr>
          <w:sz w:val="24"/>
        </w:rPr>
        <w:t xml:space="preserve">и общество: проблемы современных исследований». Омск, Омская гуманитарная академия, 27 апреля 2018 </w:t>
      </w:r>
      <w:r>
        <w:rPr>
          <w:spacing w:val="-3"/>
          <w:sz w:val="24"/>
        </w:rPr>
        <w:t>года.</w:t>
      </w:r>
    </w:p>
    <w:p w:rsidR="00D0416C" w:rsidRDefault="007172CE">
      <w:pPr>
        <w:pStyle w:val="a4"/>
        <w:numPr>
          <w:ilvl w:val="0"/>
          <w:numId w:val="30"/>
        </w:numPr>
        <w:tabs>
          <w:tab w:val="left" w:pos="1099"/>
        </w:tabs>
        <w:ind w:right="604" w:firstLine="0"/>
        <w:jc w:val="both"/>
        <w:rPr>
          <w:sz w:val="24"/>
        </w:rPr>
      </w:pPr>
      <w:r>
        <w:rPr>
          <w:sz w:val="24"/>
        </w:rPr>
        <w:t>Пузиков</w:t>
      </w:r>
      <w:r>
        <w:rPr>
          <w:spacing w:val="-13"/>
          <w:sz w:val="24"/>
        </w:rPr>
        <w:t xml:space="preserve"> </w:t>
      </w:r>
      <w:r>
        <w:rPr>
          <w:spacing w:val="-7"/>
          <w:sz w:val="24"/>
        </w:rPr>
        <w:t>В.Г.</w:t>
      </w:r>
      <w:r>
        <w:rPr>
          <w:spacing w:val="-12"/>
          <w:sz w:val="24"/>
        </w:rPr>
        <w:t xml:space="preserve"> </w:t>
      </w:r>
      <w:r>
        <w:rPr>
          <w:sz w:val="24"/>
        </w:rPr>
        <w:t>XXVIII</w:t>
      </w:r>
      <w:r>
        <w:rPr>
          <w:spacing w:val="-12"/>
          <w:sz w:val="24"/>
        </w:rPr>
        <w:t xml:space="preserve"> </w:t>
      </w:r>
      <w:r>
        <w:rPr>
          <w:sz w:val="24"/>
        </w:rPr>
        <w:t>Международная</w:t>
      </w:r>
      <w:r>
        <w:rPr>
          <w:spacing w:val="-10"/>
          <w:sz w:val="24"/>
        </w:rPr>
        <w:t xml:space="preserve"> </w:t>
      </w:r>
      <w:r>
        <w:rPr>
          <w:sz w:val="24"/>
        </w:rPr>
        <w:t>научная</w:t>
      </w:r>
      <w:r>
        <w:rPr>
          <w:spacing w:val="-10"/>
          <w:sz w:val="24"/>
        </w:rPr>
        <w:t xml:space="preserve"> </w:t>
      </w:r>
      <w:r>
        <w:rPr>
          <w:sz w:val="24"/>
        </w:rPr>
        <w:t>конференция</w:t>
      </w:r>
      <w:r>
        <w:rPr>
          <w:spacing w:val="-8"/>
          <w:sz w:val="24"/>
        </w:rPr>
        <w:t xml:space="preserve"> </w:t>
      </w:r>
      <w:r>
        <w:rPr>
          <w:sz w:val="24"/>
        </w:rPr>
        <w:t>«Международное</w:t>
      </w:r>
      <w:r>
        <w:rPr>
          <w:spacing w:val="-13"/>
          <w:sz w:val="24"/>
        </w:rPr>
        <w:t xml:space="preserve"> </w:t>
      </w:r>
      <w:r>
        <w:rPr>
          <w:sz w:val="24"/>
        </w:rPr>
        <w:t xml:space="preserve">сотрудничество регионов </w:t>
      </w:r>
      <w:r>
        <w:rPr>
          <w:spacing w:val="-3"/>
          <w:sz w:val="24"/>
        </w:rPr>
        <w:t xml:space="preserve">государств: </w:t>
      </w:r>
      <w:r>
        <w:rPr>
          <w:sz w:val="24"/>
        </w:rPr>
        <w:t>история и современность». Новосибирск, Сибирский институт международных отношений и регионоведения, 15-16 ноября 2018</w:t>
      </w:r>
      <w:r>
        <w:rPr>
          <w:spacing w:val="-6"/>
          <w:sz w:val="24"/>
        </w:rPr>
        <w:t xml:space="preserve"> </w:t>
      </w:r>
      <w:r>
        <w:rPr>
          <w:spacing w:val="-3"/>
          <w:sz w:val="24"/>
        </w:rPr>
        <w:t>года.</w:t>
      </w:r>
    </w:p>
    <w:p w:rsidR="00D0416C" w:rsidRDefault="007172CE">
      <w:pPr>
        <w:pStyle w:val="a4"/>
        <w:numPr>
          <w:ilvl w:val="0"/>
          <w:numId w:val="30"/>
        </w:numPr>
        <w:tabs>
          <w:tab w:val="left" w:pos="1099"/>
        </w:tabs>
        <w:ind w:right="605" w:firstLine="0"/>
        <w:jc w:val="both"/>
        <w:rPr>
          <w:sz w:val="24"/>
        </w:rPr>
      </w:pPr>
      <w:r>
        <w:rPr>
          <w:sz w:val="24"/>
        </w:rPr>
        <w:t xml:space="preserve">Пузиков </w:t>
      </w:r>
      <w:r>
        <w:rPr>
          <w:spacing w:val="-7"/>
          <w:sz w:val="24"/>
        </w:rPr>
        <w:t xml:space="preserve">В.Г. </w:t>
      </w:r>
      <w:r>
        <w:rPr>
          <w:sz w:val="24"/>
        </w:rPr>
        <w:t xml:space="preserve">Международная научно-практическая конференция «Становление личности в современном обществе». Кемеровская область, Юргинский технологический </w:t>
      </w:r>
      <w:r>
        <w:rPr>
          <w:spacing w:val="-4"/>
          <w:sz w:val="24"/>
        </w:rPr>
        <w:t>институт,</w:t>
      </w:r>
      <w:r>
        <w:rPr>
          <w:spacing w:val="52"/>
          <w:sz w:val="24"/>
        </w:rPr>
        <w:t xml:space="preserve"> </w:t>
      </w:r>
      <w:r>
        <w:rPr>
          <w:sz w:val="24"/>
        </w:rPr>
        <w:t xml:space="preserve">20-22 сентября 2018 </w:t>
      </w:r>
      <w:r>
        <w:rPr>
          <w:spacing w:val="-3"/>
          <w:sz w:val="24"/>
        </w:rPr>
        <w:t>года.</w:t>
      </w:r>
    </w:p>
    <w:p w:rsidR="00D0416C" w:rsidRDefault="007172CE">
      <w:pPr>
        <w:pStyle w:val="a4"/>
        <w:numPr>
          <w:ilvl w:val="0"/>
          <w:numId w:val="30"/>
        </w:numPr>
        <w:tabs>
          <w:tab w:val="left" w:pos="1099"/>
        </w:tabs>
        <w:spacing w:before="1"/>
        <w:ind w:right="604" w:firstLine="0"/>
        <w:jc w:val="both"/>
        <w:rPr>
          <w:sz w:val="24"/>
        </w:rPr>
      </w:pPr>
      <w:r>
        <w:rPr>
          <w:sz w:val="24"/>
        </w:rPr>
        <w:t xml:space="preserve">Сергиевич Е.А. Актуальные проблемы физической </w:t>
      </w:r>
      <w:r>
        <w:rPr>
          <w:spacing w:val="-4"/>
          <w:sz w:val="24"/>
        </w:rPr>
        <w:t xml:space="preserve">культуры </w:t>
      </w:r>
      <w:r>
        <w:rPr>
          <w:sz w:val="24"/>
        </w:rPr>
        <w:t xml:space="preserve">и спорта в системе высшего образования: сборник материалов международной научно-практической конференции </w:t>
      </w:r>
      <w:r>
        <w:rPr>
          <w:spacing w:val="-15"/>
          <w:sz w:val="24"/>
        </w:rPr>
        <w:t xml:space="preserve">ОмГАУ. </w:t>
      </w:r>
      <w:r>
        <w:rPr>
          <w:sz w:val="24"/>
        </w:rPr>
        <w:t>Январь</w:t>
      </w:r>
      <w:r>
        <w:rPr>
          <w:spacing w:val="-1"/>
          <w:sz w:val="24"/>
        </w:rPr>
        <w:t xml:space="preserve"> </w:t>
      </w:r>
      <w:r>
        <w:rPr>
          <w:sz w:val="24"/>
        </w:rPr>
        <w:t>2018.</w:t>
      </w:r>
    </w:p>
    <w:p w:rsidR="00D0416C" w:rsidRDefault="007172CE">
      <w:pPr>
        <w:pStyle w:val="a4"/>
        <w:numPr>
          <w:ilvl w:val="0"/>
          <w:numId w:val="30"/>
        </w:numPr>
        <w:tabs>
          <w:tab w:val="left" w:pos="1099"/>
        </w:tabs>
        <w:ind w:right="603" w:firstLine="0"/>
        <w:jc w:val="both"/>
        <w:rPr>
          <w:sz w:val="24"/>
        </w:rPr>
      </w:pPr>
      <w:r>
        <w:rPr>
          <w:sz w:val="24"/>
        </w:rPr>
        <w:t xml:space="preserve">Сергиевич Е.А. </w:t>
      </w:r>
      <w:r>
        <w:rPr>
          <w:spacing w:val="-3"/>
          <w:sz w:val="24"/>
        </w:rPr>
        <w:t xml:space="preserve">IV </w:t>
      </w:r>
      <w:r>
        <w:rPr>
          <w:sz w:val="24"/>
        </w:rPr>
        <w:t xml:space="preserve">Всероссийская научно-практическая конференция «Физическая реабилитация в спорте, медицине и адаптивной физической </w:t>
      </w:r>
      <w:r>
        <w:rPr>
          <w:spacing w:val="-4"/>
          <w:sz w:val="24"/>
        </w:rPr>
        <w:t xml:space="preserve">культуре. </w:t>
      </w:r>
      <w:r>
        <w:rPr>
          <w:sz w:val="24"/>
        </w:rPr>
        <w:t xml:space="preserve">7,8,9 июня 2018. НГУ им П.Ф. Лесгафта, </w:t>
      </w:r>
      <w:r>
        <w:rPr>
          <w:spacing w:val="-3"/>
          <w:sz w:val="24"/>
        </w:rPr>
        <w:t>Санкт-Петербург.</w:t>
      </w:r>
    </w:p>
    <w:p w:rsidR="00D0416C" w:rsidRDefault="007172CE">
      <w:pPr>
        <w:pStyle w:val="a3"/>
        <w:spacing w:before="2" w:line="276" w:lineRule="auto"/>
        <w:ind w:left="529" w:right="604"/>
        <w:jc w:val="both"/>
      </w:pPr>
      <w:bookmarkStart w:id="24" w:name="XIVстуденческой_научно-практической_конф"/>
      <w:bookmarkEnd w:id="24"/>
      <w:r>
        <w:t>XIVстуденческой научно-практической конференции 25.05.2018 года ОмГА. культура и спорт в учебных заведениях РФ. Использование оздоровительных и здоровьесберегающих технологий в учебных заведениях РФ. Организация и работа специальных медицинских групп в учебных заведениях РФ</w:t>
      </w:r>
    </w:p>
    <w:p w:rsidR="00D0416C" w:rsidRDefault="00D0416C">
      <w:pPr>
        <w:pStyle w:val="a3"/>
        <w:rPr>
          <w:sz w:val="28"/>
        </w:rPr>
      </w:pPr>
    </w:p>
    <w:p w:rsidR="00D0416C" w:rsidRDefault="007172CE">
      <w:pPr>
        <w:pStyle w:val="21"/>
        <w:spacing w:line="278" w:lineRule="auto"/>
        <w:ind w:left="5288" w:right="1047" w:hanging="4025"/>
      </w:pPr>
      <w:bookmarkStart w:id="25" w:name="Издания,_рецензируемые_преподавателями_к"/>
      <w:bookmarkEnd w:id="25"/>
      <w:r>
        <w:t>Издания, рецензируемые преподавателями кафедр (название, объем, издательские данные):</w:t>
      </w:r>
    </w:p>
    <w:p w:rsidR="00D0416C" w:rsidRDefault="007172CE">
      <w:pPr>
        <w:spacing w:line="272" w:lineRule="exact"/>
        <w:ind w:left="799" w:right="8945"/>
        <w:jc w:val="center"/>
        <w:rPr>
          <w:b/>
          <w:sz w:val="24"/>
        </w:rPr>
      </w:pPr>
      <w:bookmarkStart w:id="26" w:name="Лопанова_Е.В."/>
      <w:bookmarkEnd w:id="26"/>
      <w:r>
        <w:rPr>
          <w:b/>
          <w:sz w:val="24"/>
        </w:rPr>
        <w:t>Лопанова Е.В.</w:t>
      </w:r>
    </w:p>
    <w:p w:rsidR="00D0416C" w:rsidRDefault="007172CE">
      <w:pPr>
        <w:pStyle w:val="a3"/>
        <w:spacing w:before="36"/>
        <w:ind w:left="1584" w:right="1659"/>
        <w:jc w:val="center"/>
      </w:pPr>
      <w:r>
        <w:t>Оппонирование диссертаций</w:t>
      </w:r>
    </w:p>
    <w:p w:rsidR="00D0416C" w:rsidRDefault="00D0416C">
      <w:pPr>
        <w:pStyle w:val="a3"/>
        <w:spacing w:before="3"/>
        <w:rPr>
          <w:sz w:val="13"/>
        </w:rPr>
      </w:pPr>
    </w:p>
    <w:p w:rsidR="00D0416C" w:rsidRDefault="007172CE">
      <w:pPr>
        <w:pStyle w:val="a4"/>
        <w:numPr>
          <w:ilvl w:val="0"/>
          <w:numId w:val="29"/>
        </w:numPr>
        <w:tabs>
          <w:tab w:val="left" w:pos="842"/>
        </w:tabs>
        <w:spacing w:before="90" w:line="276" w:lineRule="auto"/>
        <w:ind w:right="612" w:firstLine="0"/>
        <w:rPr>
          <w:sz w:val="24"/>
        </w:rPr>
      </w:pPr>
      <w:r>
        <w:rPr>
          <w:sz w:val="24"/>
        </w:rPr>
        <w:t xml:space="preserve">Оппонирование диссертации на соискание ученой степени кандидата педагогических </w:t>
      </w:r>
      <w:r>
        <w:rPr>
          <w:spacing w:val="-4"/>
          <w:sz w:val="24"/>
        </w:rPr>
        <w:t xml:space="preserve">наук </w:t>
      </w:r>
      <w:r>
        <w:rPr>
          <w:sz w:val="24"/>
        </w:rPr>
        <w:t xml:space="preserve">В.В.Баннова </w:t>
      </w:r>
      <w:r>
        <w:rPr>
          <w:spacing w:val="-10"/>
          <w:sz w:val="24"/>
        </w:rPr>
        <w:t xml:space="preserve">(г. </w:t>
      </w:r>
      <w:r>
        <w:rPr>
          <w:sz w:val="24"/>
        </w:rPr>
        <w:t xml:space="preserve">Омск, </w:t>
      </w:r>
      <w:r>
        <w:rPr>
          <w:spacing w:val="-7"/>
          <w:sz w:val="24"/>
        </w:rPr>
        <w:t xml:space="preserve">ОмГПУ, </w:t>
      </w:r>
      <w:r>
        <w:rPr>
          <w:sz w:val="24"/>
        </w:rPr>
        <w:t>март 2018</w:t>
      </w:r>
      <w:r>
        <w:rPr>
          <w:spacing w:val="15"/>
          <w:sz w:val="24"/>
        </w:rPr>
        <w:t xml:space="preserve"> </w:t>
      </w:r>
      <w:r>
        <w:rPr>
          <w:spacing w:val="-9"/>
          <w:sz w:val="24"/>
        </w:rPr>
        <w:t>г.)</w:t>
      </w:r>
    </w:p>
    <w:p w:rsidR="00D0416C" w:rsidRDefault="007172CE">
      <w:pPr>
        <w:pStyle w:val="a4"/>
        <w:numPr>
          <w:ilvl w:val="0"/>
          <w:numId w:val="29"/>
        </w:numPr>
        <w:tabs>
          <w:tab w:val="left" w:pos="868"/>
        </w:tabs>
        <w:spacing w:before="200" w:line="276" w:lineRule="auto"/>
        <w:ind w:right="611" w:firstLine="0"/>
        <w:rPr>
          <w:sz w:val="24"/>
        </w:rPr>
      </w:pPr>
      <w:r>
        <w:rPr>
          <w:sz w:val="24"/>
        </w:rPr>
        <w:t xml:space="preserve">Оппонирование диссертации на соискание ученой степени доктора педагогических </w:t>
      </w:r>
      <w:r>
        <w:rPr>
          <w:spacing w:val="-4"/>
          <w:sz w:val="24"/>
        </w:rPr>
        <w:t xml:space="preserve">наук </w:t>
      </w:r>
      <w:r>
        <w:rPr>
          <w:sz w:val="24"/>
        </w:rPr>
        <w:t xml:space="preserve">О.М.Коломиец </w:t>
      </w:r>
      <w:r>
        <w:rPr>
          <w:spacing w:val="-10"/>
          <w:sz w:val="24"/>
        </w:rPr>
        <w:t xml:space="preserve">(г. </w:t>
      </w:r>
      <w:r>
        <w:rPr>
          <w:sz w:val="24"/>
        </w:rPr>
        <w:t xml:space="preserve">Москва, </w:t>
      </w:r>
      <w:r>
        <w:rPr>
          <w:spacing w:val="-10"/>
          <w:sz w:val="24"/>
        </w:rPr>
        <w:t xml:space="preserve">ЛГУ, </w:t>
      </w:r>
      <w:r>
        <w:rPr>
          <w:sz w:val="24"/>
        </w:rPr>
        <w:t>октябрь</w:t>
      </w:r>
      <w:r>
        <w:rPr>
          <w:spacing w:val="19"/>
          <w:sz w:val="24"/>
        </w:rPr>
        <w:t xml:space="preserve"> </w:t>
      </w:r>
      <w:r>
        <w:rPr>
          <w:spacing w:val="-5"/>
          <w:sz w:val="24"/>
        </w:rPr>
        <w:t>2018г.)</w:t>
      </w:r>
    </w:p>
    <w:p w:rsidR="00D0416C" w:rsidRDefault="007172CE">
      <w:pPr>
        <w:pStyle w:val="a4"/>
        <w:numPr>
          <w:ilvl w:val="0"/>
          <w:numId w:val="29"/>
        </w:numPr>
        <w:tabs>
          <w:tab w:val="left" w:pos="868"/>
        </w:tabs>
        <w:spacing w:before="198" w:line="278" w:lineRule="auto"/>
        <w:ind w:right="612" w:firstLine="0"/>
        <w:rPr>
          <w:sz w:val="24"/>
        </w:rPr>
      </w:pPr>
      <w:r>
        <w:rPr>
          <w:sz w:val="24"/>
        </w:rPr>
        <w:t xml:space="preserve">Оппонирование диссертации на соискание ученой степени доктора педагогических </w:t>
      </w:r>
      <w:r>
        <w:rPr>
          <w:spacing w:val="-4"/>
          <w:sz w:val="24"/>
        </w:rPr>
        <w:t xml:space="preserve">наук </w:t>
      </w:r>
      <w:r>
        <w:rPr>
          <w:sz w:val="24"/>
        </w:rPr>
        <w:t xml:space="preserve">Неволиной В.В. </w:t>
      </w:r>
      <w:r>
        <w:rPr>
          <w:spacing w:val="-6"/>
          <w:sz w:val="24"/>
        </w:rPr>
        <w:t xml:space="preserve">(г.Оренбург, </w:t>
      </w:r>
      <w:r>
        <w:rPr>
          <w:sz w:val="24"/>
        </w:rPr>
        <w:t>декабрь 2018</w:t>
      </w:r>
      <w:r>
        <w:rPr>
          <w:spacing w:val="6"/>
          <w:sz w:val="24"/>
        </w:rPr>
        <w:t xml:space="preserve"> </w:t>
      </w:r>
      <w:r>
        <w:rPr>
          <w:spacing w:val="-9"/>
          <w:sz w:val="24"/>
        </w:rPr>
        <w:t>г.)</w:t>
      </w:r>
    </w:p>
    <w:p w:rsidR="00D0416C" w:rsidRDefault="007172CE">
      <w:pPr>
        <w:pStyle w:val="21"/>
        <w:spacing w:before="200"/>
        <w:ind w:left="815"/>
      </w:pPr>
      <w:r>
        <w:t>Костюк И.А.</w:t>
      </w:r>
    </w:p>
    <w:p w:rsidR="00D0416C" w:rsidRDefault="00D0416C">
      <w:pPr>
        <w:pStyle w:val="a3"/>
        <w:spacing w:before="5"/>
        <w:rPr>
          <w:b/>
          <w:sz w:val="20"/>
        </w:rPr>
      </w:pPr>
    </w:p>
    <w:p w:rsidR="00D0416C" w:rsidRDefault="007172CE">
      <w:pPr>
        <w:pStyle w:val="a4"/>
        <w:numPr>
          <w:ilvl w:val="1"/>
          <w:numId w:val="29"/>
        </w:numPr>
        <w:tabs>
          <w:tab w:val="left" w:pos="1382"/>
        </w:tabs>
        <w:ind w:right="605" w:firstLine="360"/>
        <w:jc w:val="both"/>
        <w:rPr>
          <w:sz w:val="24"/>
        </w:rPr>
      </w:pPr>
      <w:r>
        <w:rPr>
          <w:sz w:val="24"/>
        </w:rPr>
        <w:t>Приняла участие в качестве эксперта в работе научно-практической конференции – Финансовый университет при правительстве Российской Федерации (филиал в г. Омске) апрель 2018. ((Благодарственное</w:t>
      </w:r>
      <w:r>
        <w:rPr>
          <w:spacing w:val="-2"/>
          <w:sz w:val="24"/>
        </w:rPr>
        <w:t xml:space="preserve"> </w:t>
      </w:r>
      <w:r>
        <w:rPr>
          <w:sz w:val="24"/>
        </w:rPr>
        <w:t>письмо)</w:t>
      </w:r>
    </w:p>
    <w:p w:rsidR="00D0416C" w:rsidRDefault="00D0416C">
      <w:pPr>
        <w:jc w:val="both"/>
        <w:rPr>
          <w:sz w:val="24"/>
        </w:rPr>
        <w:sectPr w:rsidR="00D0416C">
          <w:pgSz w:w="11910" w:h="16840"/>
          <w:pgMar w:top="1040" w:right="240" w:bottom="1080" w:left="320" w:header="0" w:footer="894" w:gutter="0"/>
          <w:cols w:space="720"/>
        </w:sectPr>
      </w:pPr>
    </w:p>
    <w:p w:rsidR="00D0416C" w:rsidRDefault="007172CE">
      <w:pPr>
        <w:pStyle w:val="a4"/>
        <w:numPr>
          <w:ilvl w:val="1"/>
          <w:numId w:val="29"/>
        </w:numPr>
        <w:tabs>
          <w:tab w:val="left" w:pos="1382"/>
        </w:tabs>
        <w:spacing w:before="66"/>
        <w:ind w:right="606" w:firstLine="360"/>
        <w:jc w:val="both"/>
        <w:rPr>
          <w:sz w:val="24"/>
        </w:rPr>
      </w:pPr>
      <w:r>
        <w:rPr>
          <w:sz w:val="24"/>
        </w:rPr>
        <w:t xml:space="preserve">Приняла участие в работе </w:t>
      </w:r>
      <w:r>
        <w:rPr>
          <w:spacing w:val="-3"/>
          <w:sz w:val="24"/>
        </w:rPr>
        <w:t xml:space="preserve">IX </w:t>
      </w:r>
      <w:r>
        <w:rPr>
          <w:sz w:val="24"/>
        </w:rPr>
        <w:t>Международной IX-ой Международной научно- практической конференции «Личность профессионала: развитие, образование, здоровье» 6-9 ноября 2018 г. – ОмГУ имени Ф.М. Достоевского кафедра социальной работы, педагогики и психологии и Университет Яна Кохановского в Кельне Кафедра обучения путем СМИ и</w:t>
      </w:r>
      <w:r>
        <w:rPr>
          <w:spacing w:val="14"/>
          <w:sz w:val="24"/>
        </w:rPr>
        <w:t xml:space="preserve"> </w:t>
      </w:r>
      <w:r>
        <w:rPr>
          <w:sz w:val="24"/>
        </w:rPr>
        <w:t>искусства</w:t>
      </w:r>
    </w:p>
    <w:p w:rsidR="00D0416C" w:rsidRDefault="007172CE">
      <w:pPr>
        <w:pStyle w:val="a3"/>
        <w:spacing w:before="3"/>
        <w:ind w:left="529"/>
        <w:jc w:val="both"/>
      </w:pPr>
      <w:r>
        <w:t>– (Сертификат)</w:t>
      </w:r>
    </w:p>
    <w:p w:rsidR="00D0416C" w:rsidRDefault="007172CE">
      <w:pPr>
        <w:pStyle w:val="21"/>
        <w:spacing w:before="206"/>
        <w:ind w:left="815"/>
      </w:pPr>
      <w:r>
        <w:t>Безденежных М.А.</w:t>
      </w:r>
    </w:p>
    <w:p w:rsidR="00D0416C" w:rsidRDefault="00D0416C">
      <w:pPr>
        <w:pStyle w:val="a3"/>
        <w:spacing w:before="5"/>
        <w:rPr>
          <w:b/>
          <w:sz w:val="20"/>
        </w:rPr>
      </w:pPr>
    </w:p>
    <w:p w:rsidR="00D0416C" w:rsidRDefault="007172CE">
      <w:pPr>
        <w:pStyle w:val="a3"/>
        <w:spacing w:line="278" w:lineRule="auto"/>
        <w:ind w:left="529" w:firstLine="424"/>
      </w:pPr>
      <w:r>
        <w:t>Рецензирование учебно-методического пособия «История отечественной журналистики» В.И. Хомякова и В.А. Егошкиной (ОмГУ). Май 2018 г.</w:t>
      </w:r>
    </w:p>
    <w:p w:rsidR="00D0416C" w:rsidRDefault="007172CE">
      <w:pPr>
        <w:pStyle w:val="21"/>
        <w:spacing w:before="200"/>
        <w:ind w:left="815"/>
      </w:pPr>
      <w:r>
        <w:t>Патласов О.Ю.</w:t>
      </w:r>
    </w:p>
    <w:p w:rsidR="00D0416C" w:rsidRDefault="00D0416C">
      <w:pPr>
        <w:pStyle w:val="a3"/>
        <w:spacing w:before="5"/>
        <w:rPr>
          <w:b/>
          <w:sz w:val="20"/>
        </w:rPr>
      </w:pPr>
    </w:p>
    <w:p w:rsidR="00D0416C" w:rsidRDefault="007172CE">
      <w:pPr>
        <w:pStyle w:val="a4"/>
        <w:numPr>
          <w:ilvl w:val="0"/>
          <w:numId w:val="28"/>
        </w:numPr>
        <w:tabs>
          <w:tab w:val="left" w:pos="1382"/>
        </w:tabs>
        <w:ind w:right="604" w:firstLine="0"/>
        <w:jc w:val="both"/>
        <w:rPr>
          <w:sz w:val="24"/>
        </w:rPr>
      </w:pPr>
      <w:r>
        <w:rPr>
          <w:sz w:val="24"/>
        </w:rPr>
        <w:t xml:space="preserve">Профессором Патласовым О.Ю. дан отзыв на автореферат диссертации Нарынбаевой Айны Сериковны на тему: </w:t>
      </w:r>
      <w:r>
        <w:rPr>
          <w:spacing w:val="-3"/>
          <w:sz w:val="24"/>
        </w:rPr>
        <w:t xml:space="preserve">«Управление </w:t>
      </w:r>
      <w:r>
        <w:rPr>
          <w:sz w:val="24"/>
        </w:rPr>
        <w:t xml:space="preserve">сельскохозяйственным производством региона в условиях усиления агропромышленной интеграции (на примере Северного Казахстана)», представленную к защите на соискание ученой степени доктора экономических </w:t>
      </w:r>
      <w:r>
        <w:rPr>
          <w:spacing w:val="-5"/>
          <w:sz w:val="24"/>
        </w:rPr>
        <w:t xml:space="preserve">наук </w:t>
      </w:r>
      <w:r>
        <w:rPr>
          <w:sz w:val="24"/>
        </w:rPr>
        <w:t xml:space="preserve">по специальности 08.00.05 – </w:t>
      </w:r>
      <w:r>
        <w:rPr>
          <w:spacing w:val="-3"/>
          <w:sz w:val="24"/>
        </w:rPr>
        <w:t xml:space="preserve">Экономика </w:t>
      </w:r>
      <w:r>
        <w:rPr>
          <w:sz w:val="24"/>
        </w:rPr>
        <w:t xml:space="preserve">и управление народным хозяйством </w:t>
      </w:r>
      <w:r>
        <w:rPr>
          <w:spacing w:val="-3"/>
          <w:sz w:val="24"/>
        </w:rPr>
        <w:t xml:space="preserve">(экономика, </w:t>
      </w:r>
      <w:r>
        <w:rPr>
          <w:sz w:val="24"/>
        </w:rPr>
        <w:t xml:space="preserve">организация и управление предприятиями, отраслями, комплексами – АПК и сельское хозяйство) (Республика Казахстан, </w:t>
      </w:r>
      <w:r>
        <w:rPr>
          <w:spacing w:val="-14"/>
          <w:sz w:val="24"/>
        </w:rPr>
        <w:t xml:space="preserve">г. </w:t>
      </w:r>
      <w:r>
        <w:rPr>
          <w:sz w:val="24"/>
        </w:rPr>
        <w:t>Павлодар, 2018</w:t>
      </w:r>
      <w:r>
        <w:rPr>
          <w:spacing w:val="11"/>
          <w:sz w:val="24"/>
        </w:rPr>
        <w:t xml:space="preserve"> </w:t>
      </w:r>
      <w:r>
        <w:rPr>
          <w:spacing w:val="-7"/>
          <w:sz w:val="24"/>
        </w:rPr>
        <w:t>г.).</w:t>
      </w:r>
    </w:p>
    <w:p w:rsidR="00D0416C" w:rsidRDefault="007172CE">
      <w:pPr>
        <w:pStyle w:val="a4"/>
        <w:numPr>
          <w:ilvl w:val="0"/>
          <w:numId w:val="28"/>
        </w:numPr>
        <w:tabs>
          <w:tab w:val="left" w:pos="1382"/>
        </w:tabs>
        <w:ind w:right="602" w:firstLine="0"/>
        <w:jc w:val="both"/>
        <w:rPr>
          <w:sz w:val="24"/>
        </w:rPr>
      </w:pPr>
      <w:r>
        <w:rPr>
          <w:sz w:val="24"/>
        </w:rPr>
        <w:t xml:space="preserve">К.э.н., доцентом Алексеевым дана рецензия на научно-квалификационную работу (диссертацию) </w:t>
      </w:r>
      <w:r>
        <w:rPr>
          <w:spacing w:val="-4"/>
          <w:sz w:val="24"/>
        </w:rPr>
        <w:t>Грисько</w:t>
      </w:r>
      <w:r>
        <w:rPr>
          <w:spacing w:val="52"/>
          <w:sz w:val="24"/>
        </w:rPr>
        <w:t xml:space="preserve"> </w:t>
      </w:r>
      <w:r>
        <w:rPr>
          <w:sz w:val="24"/>
        </w:rPr>
        <w:t>Евгения Сергеевича на тему: «Методология, модели и технология франчайзинговых отношений в сфере сетевого предпринимательства общественного</w:t>
      </w:r>
      <w:r>
        <w:rPr>
          <w:spacing w:val="-26"/>
          <w:sz w:val="24"/>
        </w:rPr>
        <w:t xml:space="preserve"> </w:t>
      </w:r>
      <w:r>
        <w:rPr>
          <w:sz w:val="24"/>
        </w:rPr>
        <w:t>питания».</w:t>
      </w:r>
    </w:p>
    <w:p w:rsidR="00D0416C" w:rsidRDefault="007172CE">
      <w:pPr>
        <w:pStyle w:val="a4"/>
        <w:numPr>
          <w:ilvl w:val="0"/>
          <w:numId w:val="28"/>
        </w:numPr>
        <w:tabs>
          <w:tab w:val="left" w:pos="1382"/>
        </w:tabs>
        <w:ind w:right="602" w:firstLine="0"/>
        <w:jc w:val="both"/>
        <w:rPr>
          <w:sz w:val="24"/>
        </w:rPr>
      </w:pPr>
      <w:r>
        <w:rPr>
          <w:sz w:val="24"/>
        </w:rPr>
        <w:t xml:space="preserve">К.э.н., доцентом Алексеевым дана рецензия на научно-квалификационную работу (диссертацию) Клименко Сергея Николаевича на тему: </w:t>
      </w:r>
      <w:r>
        <w:rPr>
          <w:b/>
          <w:sz w:val="24"/>
        </w:rPr>
        <w:t>«</w:t>
      </w:r>
      <w:r>
        <w:rPr>
          <w:sz w:val="24"/>
        </w:rPr>
        <w:t>Формирование предпринимательской среды через развитие территориального бренда и социальной</w:t>
      </w:r>
      <w:r>
        <w:rPr>
          <w:spacing w:val="-3"/>
          <w:sz w:val="24"/>
        </w:rPr>
        <w:t xml:space="preserve"> </w:t>
      </w:r>
      <w:r>
        <w:rPr>
          <w:sz w:val="24"/>
        </w:rPr>
        <w:t>устойчивости».</w:t>
      </w:r>
    </w:p>
    <w:p w:rsidR="00D0416C" w:rsidRDefault="007172CE">
      <w:pPr>
        <w:pStyle w:val="21"/>
        <w:spacing w:before="8"/>
        <w:ind w:left="673"/>
        <w:jc w:val="both"/>
      </w:pPr>
      <w:r>
        <w:t>Пузиков В.Г.</w:t>
      </w:r>
    </w:p>
    <w:p w:rsidR="00D0416C" w:rsidRDefault="007172CE">
      <w:pPr>
        <w:pStyle w:val="a4"/>
        <w:numPr>
          <w:ilvl w:val="0"/>
          <w:numId w:val="27"/>
        </w:numPr>
        <w:tabs>
          <w:tab w:val="left" w:pos="1382"/>
        </w:tabs>
        <w:spacing w:before="233"/>
        <w:ind w:right="604" w:firstLine="0"/>
        <w:jc w:val="both"/>
        <w:rPr>
          <w:sz w:val="24"/>
        </w:rPr>
      </w:pPr>
      <w:r>
        <w:rPr>
          <w:sz w:val="24"/>
        </w:rPr>
        <w:t xml:space="preserve">Пузиков </w:t>
      </w:r>
      <w:r>
        <w:rPr>
          <w:spacing w:val="-6"/>
          <w:sz w:val="24"/>
        </w:rPr>
        <w:t xml:space="preserve">В.Г.: </w:t>
      </w:r>
      <w:r>
        <w:rPr>
          <w:sz w:val="24"/>
        </w:rPr>
        <w:t xml:space="preserve">Участие в заседаниях диссертационного совета ДМ 212.177.04 по защите кандидатских и докторских диссертаций, специальность 07.00.02 – Отечественная история, </w:t>
      </w:r>
      <w:r>
        <w:rPr>
          <w:spacing w:val="-7"/>
          <w:sz w:val="24"/>
        </w:rPr>
        <w:t>ОмГПУ.</w:t>
      </w:r>
    </w:p>
    <w:p w:rsidR="00D0416C" w:rsidRDefault="007172CE">
      <w:pPr>
        <w:pStyle w:val="a4"/>
        <w:numPr>
          <w:ilvl w:val="0"/>
          <w:numId w:val="27"/>
        </w:numPr>
        <w:tabs>
          <w:tab w:val="left" w:pos="1382"/>
        </w:tabs>
        <w:ind w:right="607" w:firstLine="0"/>
        <w:jc w:val="both"/>
        <w:rPr>
          <w:sz w:val="24"/>
        </w:rPr>
      </w:pPr>
      <w:r>
        <w:rPr>
          <w:sz w:val="24"/>
        </w:rPr>
        <w:t xml:space="preserve">Пузиков </w:t>
      </w:r>
      <w:r>
        <w:rPr>
          <w:spacing w:val="-6"/>
          <w:sz w:val="24"/>
        </w:rPr>
        <w:t xml:space="preserve">В.Г.: </w:t>
      </w:r>
      <w:r>
        <w:rPr>
          <w:sz w:val="24"/>
        </w:rPr>
        <w:t xml:space="preserve">Член редакционной </w:t>
      </w:r>
      <w:r>
        <w:rPr>
          <w:spacing w:val="-3"/>
          <w:sz w:val="24"/>
        </w:rPr>
        <w:t xml:space="preserve">коллегии </w:t>
      </w:r>
      <w:r>
        <w:rPr>
          <w:sz w:val="24"/>
        </w:rPr>
        <w:t xml:space="preserve">и рецензент </w:t>
      </w:r>
      <w:r>
        <w:rPr>
          <w:spacing w:val="-3"/>
          <w:sz w:val="24"/>
        </w:rPr>
        <w:t xml:space="preserve">научного </w:t>
      </w:r>
      <w:r>
        <w:rPr>
          <w:sz w:val="24"/>
        </w:rPr>
        <w:t xml:space="preserve">журнала «Гуманитарные и социальные науки» (HSS). Издательство Atlantis Press. WOS </w:t>
      </w:r>
      <w:r>
        <w:rPr>
          <w:spacing w:val="-5"/>
          <w:sz w:val="24"/>
        </w:rPr>
        <w:t xml:space="preserve">(Web </w:t>
      </w:r>
      <w:r>
        <w:rPr>
          <w:sz w:val="24"/>
        </w:rPr>
        <w:t>of</w:t>
      </w:r>
      <w:r>
        <w:rPr>
          <w:spacing w:val="-30"/>
          <w:sz w:val="24"/>
        </w:rPr>
        <w:t xml:space="preserve"> </w:t>
      </w:r>
      <w:r>
        <w:rPr>
          <w:sz w:val="24"/>
        </w:rPr>
        <w:t>Science).</w:t>
      </w:r>
    </w:p>
    <w:p w:rsidR="00D0416C" w:rsidRDefault="007172CE">
      <w:pPr>
        <w:pStyle w:val="21"/>
        <w:spacing w:before="7"/>
        <w:ind w:left="673"/>
        <w:jc w:val="both"/>
      </w:pPr>
      <w:r>
        <w:t>Матюшенко С.В.</w:t>
      </w:r>
    </w:p>
    <w:p w:rsidR="00D0416C" w:rsidRDefault="00D0416C">
      <w:pPr>
        <w:pStyle w:val="a3"/>
        <w:spacing w:before="7"/>
        <w:rPr>
          <w:b/>
          <w:sz w:val="20"/>
        </w:rPr>
      </w:pPr>
    </w:p>
    <w:p w:rsidR="00D0416C" w:rsidRDefault="007172CE">
      <w:pPr>
        <w:pStyle w:val="a4"/>
        <w:numPr>
          <w:ilvl w:val="0"/>
          <w:numId w:val="26"/>
        </w:numPr>
        <w:tabs>
          <w:tab w:val="left" w:pos="1099"/>
        </w:tabs>
        <w:spacing w:line="276" w:lineRule="auto"/>
        <w:ind w:right="604" w:firstLine="0"/>
        <w:jc w:val="both"/>
        <w:rPr>
          <w:sz w:val="24"/>
        </w:rPr>
      </w:pPr>
      <w:bookmarkStart w:id="27" w:name="1._Дан_отзыв_на_автореферат_диссертации_"/>
      <w:bookmarkEnd w:id="27"/>
      <w:r>
        <w:rPr>
          <w:sz w:val="24"/>
        </w:rPr>
        <w:t>Дан отзыв на автореферат диссертации «Формирование готовности курсантов к самоконтролю учебно-профессиональной деятельности в образовательном процессе военного вуза», представленной к защите на соискание ученой степени кандидата педагогических наук по специальности 13.00.08. – теория и методика профессионального образования Баннова Вадима Владимировича</w:t>
      </w:r>
    </w:p>
    <w:p w:rsidR="00D0416C" w:rsidRDefault="007172CE">
      <w:pPr>
        <w:pStyle w:val="a4"/>
        <w:numPr>
          <w:ilvl w:val="0"/>
          <w:numId w:val="26"/>
        </w:numPr>
        <w:tabs>
          <w:tab w:val="left" w:pos="1099"/>
        </w:tabs>
        <w:spacing w:line="276" w:lineRule="auto"/>
        <w:ind w:right="605" w:firstLine="0"/>
        <w:jc w:val="both"/>
        <w:rPr>
          <w:sz w:val="24"/>
        </w:rPr>
      </w:pPr>
      <w:bookmarkStart w:id="28" w:name="2._Дан_отзыв_на_автореферат_диссертации_"/>
      <w:bookmarkEnd w:id="28"/>
      <w:r>
        <w:rPr>
          <w:sz w:val="24"/>
        </w:rPr>
        <w:t xml:space="preserve">Дан отзыв на автореферат диссертации «Военно-профессиональная ориентация учащейся молодежи во взаимодействии военного вуза в образовательными организациями», </w:t>
      </w:r>
      <w:r>
        <w:rPr>
          <w:spacing w:val="-3"/>
          <w:sz w:val="24"/>
        </w:rPr>
        <w:t xml:space="preserve">представленной </w:t>
      </w:r>
      <w:r>
        <w:rPr>
          <w:sz w:val="24"/>
        </w:rPr>
        <w:t xml:space="preserve">на </w:t>
      </w:r>
      <w:r>
        <w:rPr>
          <w:spacing w:val="-3"/>
          <w:sz w:val="24"/>
        </w:rPr>
        <w:t xml:space="preserve">соискание ученой степени кандидата педагогических </w:t>
      </w:r>
      <w:r>
        <w:rPr>
          <w:spacing w:val="-4"/>
          <w:sz w:val="24"/>
        </w:rPr>
        <w:t xml:space="preserve">наук </w:t>
      </w:r>
      <w:r>
        <w:rPr>
          <w:sz w:val="24"/>
        </w:rPr>
        <w:t>по</w:t>
      </w:r>
      <w:r>
        <w:rPr>
          <w:spacing w:val="39"/>
          <w:sz w:val="24"/>
        </w:rPr>
        <w:t xml:space="preserve"> </w:t>
      </w:r>
      <w:r>
        <w:rPr>
          <w:spacing w:val="-3"/>
          <w:sz w:val="24"/>
        </w:rPr>
        <w:t>специальности</w:t>
      </w:r>
    </w:p>
    <w:p w:rsidR="00D0416C" w:rsidRDefault="007172CE">
      <w:pPr>
        <w:pStyle w:val="a3"/>
        <w:spacing w:before="1"/>
        <w:ind w:left="673"/>
        <w:jc w:val="both"/>
      </w:pPr>
      <w:r>
        <w:t>13.00.01 – общая педагогика, история педагогики и образования Подворного Ивана Алексеевича</w:t>
      </w:r>
    </w:p>
    <w:p w:rsidR="00D0416C" w:rsidRDefault="007172CE">
      <w:pPr>
        <w:pStyle w:val="a4"/>
        <w:numPr>
          <w:ilvl w:val="0"/>
          <w:numId w:val="26"/>
        </w:numPr>
        <w:tabs>
          <w:tab w:val="left" w:pos="1099"/>
        </w:tabs>
        <w:spacing w:before="41" w:line="276" w:lineRule="auto"/>
        <w:ind w:right="602" w:firstLine="0"/>
        <w:jc w:val="both"/>
        <w:rPr>
          <w:sz w:val="24"/>
        </w:rPr>
      </w:pPr>
      <w:bookmarkStart w:id="29" w:name="3._Дан_отзыв_на_диссертацию_Малашенко_Ле"/>
      <w:bookmarkEnd w:id="29"/>
      <w:r>
        <w:rPr>
          <w:sz w:val="24"/>
        </w:rPr>
        <w:t>Дан отзыв на диссертацию Малашенко Леонида Ивановича на тему «Развитие профессионального опыта деятельности в кризисных ситуациях у магистрантов военного вуза» на соискание ученой степени кандидата педагогических наук по специальности 13.00.08. – теория и методикапрофессионального образования</w:t>
      </w:r>
    </w:p>
    <w:p w:rsidR="00D0416C" w:rsidRDefault="007172CE">
      <w:pPr>
        <w:pStyle w:val="a4"/>
        <w:numPr>
          <w:ilvl w:val="0"/>
          <w:numId w:val="26"/>
        </w:numPr>
        <w:tabs>
          <w:tab w:val="left" w:pos="1099"/>
        </w:tabs>
        <w:spacing w:line="276" w:lineRule="auto"/>
        <w:ind w:right="605" w:firstLine="0"/>
        <w:jc w:val="both"/>
        <w:rPr>
          <w:sz w:val="24"/>
        </w:rPr>
      </w:pPr>
      <w:bookmarkStart w:id="30" w:name="4._Дана_рецензия_на_научные_статьи_сотру"/>
      <w:bookmarkEnd w:id="30"/>
      <w:r>
        <w:rPr>
          <w:spacing w:val="-3"/>
          <w:sz w:val="24"/>
        </w:rPr>
        <w:t xml:space="preserve">Дана рецензия </w:t>
      </w:r>
      <w:r>
        <w:rPr>
          <w:sz w:val="24"/>
        </w:rPr>
        <w:t xml:space="preserve">на научные </w:t>
      </w:r>
      <w:r>
        <w:rPr>
          <w:spacing w:val="-3"/>
          <w:sz w:val="24"/>
        </w:rPr>
        <w:t xml:space="preserve">статьи </w:t>
      </w:r>
      <w:r>
        <w:rPr>
          <w:sz w:val="24"/>
        </w:rPr>
        <w:t>сотрудников Восточно-Сибирского института МВД РФ (г. Иркутск) О.Л. Подлиняева и Т.С. Каримовой «Применени еэйдотехнических упражнений в современной</w:t>
      </w:r>
      <w:r>
        <w:rPr>
          <w:spacing w:val="1"/>
          <w:sz w:val="24"/>
        </w:rPr>
        <w:t xml:space="preserve"> </w:t>
      </w:r>
      <w:r>
        <w:rPr>
          <w:sz w:val="24"/>
        </w:rPr>
        <w:t>габитоскопии»</w:t>
      </w:r>
    </w:p>
    <w:p w:rsidR="00D0416C" w:rsidRDefault="00D0416C">
      <w:pPr>
        <w:spacing w:line="276" w:lineRule="auto"/>
        <w:jc w:val="both"/>
        <w:rPr>
          <w:sz w:val="24"/>
        </w:rPr>
        <w:sectPr w:rsidR="00D0416C">
          <w:pgSz w:w="11910" w:h="16840"/>
          <w:pgMar w:top="1040" w:right="240" w:bottom="1140" w:left="320" w:header="0" w:footer="894" w:gutter="0"/>
          <w:cols w:space="720"/>
        </w:sectPr>
      </w:pPr>
    </w:p>
    <w:p w:rsidR="00D0416C" w:rsidRDefault="007172CE">
      <w:pPr>
        <w:pStyle w:val="21"/>
        <w:spacing w:before="73"/>
        <w:ind w:left="1381"/>
        <w:jc w:val="both"/>
      </w:pPr>
      <w:bookmarkStart w:id="31" w:name="Обухова_Г.Н."/>
      <w:bookmarkEnd w:id="31"/>
      <w:r>
        <w:t>Обухова Г.Н.</w:t>
      </w:r>
    </w:p>
    <w:p w:rsidR="00D0416C" w:rsidRDefault="007172CE">
      <w:pPr>
        <w:pStyle w:val="a3"/>
        <w:spacing w:before="39"/>
        <w:ind w:left="815"/>
        <w:jc w:val="both"/>
      </w:pPr>
      <w:bookmarkStart w:id="32" w:name="Общественно-профессиональная_деятельност"/>
      <w:bookmarkEnd w:id="32"/>
      <w:r>
        <w:t>Общественно-профессиональная деятельность:</w:t>
      </w:r>
    </w:p>
    <w:p w:rsidR="00D0416C" w:rsidRDefault="007172CE">
      <w:pPr>
        <w:pStyle w:val="a4"/>
        <w:numPr>
          <w:ilvl w:val="1"/>
          <w:numId w:val="26"/>
        </w:numPr>
        <w:tabs>
          <w:tab w:val="left" w:pos="1077"/>
        </w:tabs>
        <w:spacing w:before="40" w:line="276" w:lineRule="auto"/>
        <w:ind w:right="607" w:firstLine="0"/>
        <w:jc w:val="both"/>
        <w:rPr>
          <w:sz w:val="24"/>
        </w:rPr>
      </w:pPr>
      <w:bookmarkStart w:id="33" w:name="1._Независимый_эксперт_первой_аттестацио"/>
      <w:bookmarkEnd w:id="33"/>
      <w:r>
        <w:rPr>
          <w:sz w:val="24"/>
        </w:rPr>
        <w:t>Независимый эксперт первой аттестационной комиссии Главного государственно-правового управления Омской области;</w:t>
      </w:r>
    </w:p>
    <w:p w:rsidR="00D0416C" w:rsidRDefault="007172CE">
      <w:pPr>
        <w:pStyle w:val="a4"/>
        <w:numPr>
          <w:ilvl w:val="1"/>
          <w:numId w:val="26"/>
        </w:numPr>
        <w:tabs>
          <w:tab w:val="left" w:pos="1200"/>
        </w:tabs>
        <w:spacing w:line="278" w:lineRule="auto"/>
        <w:ind w:right="606" w:firstLine="0"/>
        <w:jc w:val="both"/>
        <w:rPr>
          <w:sz w:val="24"/>
        </w:rPr>
      </w:pPr>
      <w:bookmarkStart w:id="34" w:name="2._Независимый_эксперт_Всероссийского_Ст"/>
      <w:bookmarkEnd w:id="34"/>
      <w:r>
        <w:rPr>
          <w:sz w:val="24"/>
        </w:rPr>
        <w:t>Независимый эксперт Всероссийского Студенческого Форума «Современные кадры высокотехнологичных отраслей экономики</w:t>
      </w:r>
      <w:r>
        <w:rPr>
          <w:spacing w:val="1"/>
          <w:sz w:val="24"/>
        </w:rPr>
        <w:t xml:space="preserve"> </w:t>
      </w:r>
      <w:r>
        <w:rPr>
          <w:sz w:val="24"/>
        </w:rPr>
        <w:t>России»;</w:t>
      </w:r>
    </w:p>
    <w:p w:rsidR="00D0416C" w:rsidRDefault="007172CE">
      <w:pPr>
        <w:pStyle w:val="a4"/>
        <w:numPr>
          <w:ilvl w:val="1"/>
          <w:numId w:val="26"/>
        </w:numPr>
        <w:tabs>
          <w:tab w:val="left" w:pos="1080"/>
        </w:tabs>
        <w:spacing w:line="276" w:lineRule="auto"/>
        <w:ind w:right="606" w:firstLine="0"/>
        <w:jc w:val="both"/>
        <w:rPr>
          <w:sz w:val="24"/>
        </w:rPr>
      </w:pPr>
      <w:bookmarkStart w:id="35" w:name="3._Член_жюри_областного_студенческого_ко"/>
      <w:bookmarkEnd w:id="35"/>
      <w:r>
        <w:rPr>
          <w:sz w:val="24"/>
        </w:rPr>
        <w:t>Член жюри областного студенческого конкурса «Всемирная паутина и права человека: за и против», приуроченный к 70-ой годовщине принятия Всеобщей декларации прав человека (организаторы: Министерство образования Омской области, Уполномоченный по правам человека).</w:t>
      </w:r>
    </w:p>
    <w:p w:rsidR="00D0416C" w:rsidRDefault="00D0416C">
      <w:pPr>
        <w:pStyle w:val="a3"/>
        <w:spacing w:before="9"/>
        <w:rPr>
          <w:sz w:val="23"/>
        </w:rPr>
      </w:pPr>
    </w:p>
    <w:p w:rsidR="00D0416C" w:rsidRDefault="007172CE">
      <w:pPr>
        <w:pStyle w:val="21"/>
        <w:ind w:left="4996" w:right="2082" w:hanging="1388"/>
      </w:pPr>
      <w:r>
        <w:t>В числе редколлегий и редсоветов сборников трудов и журналов:</w:t>
      </w:r>
    </w:p>
    <w:p w:rsidR="00D0416C" w:rsidRDefault="007172CE">
      <w:pPr>
        <w:pStyle w:val="a3"/>
        <w:ind w:left="815"/>
      </w:pPr>
      <w:r>
        <w:t>Д.э.н., профессор Патласов О.Ю. входит в число редколлегий и редсоветов сборников трудов и журналов:</w:t>
      </w:r>
    </w:p>
    <w:p w:rsidR="00D0416C" w:rsidRDefault="007172CE">
      <w:pPr>
        <w:pStyle w:val="a4"/>
        <w:numPr>
          <w:ilvl w:val="0"/>
          <w:numId w:val="25"/>
        </w:numPr>
        <w:tabs>
          <w:tab w:val="left" w:pos="1381"/>
          <w:tab w:val="left" w:pos="1382"/>
        </w:tabs>
        <w:rPr>
          <w:sz w:val="24"/>
        </w:rPr>
      </w:pPr>
      <w:r>
        <w:rPr>
          <w:spacing w:val="-4"/>
          <w:sz w:val="24"/>
        </w:rPr>
        <w:t xml:space="preserve">«Наука </w:t>
      </w:r>
      <w:r>
        <w:rPr>
          <w:sz w:val="24"/>
        </w:rPr>
        <w:t>о человеке: гуманитарные исследования»</w:t>
      </w:r>
      <w:r>
        <w:rPr>
          <w:spacing w:val="-7"/>
          <w:sz w:val="24"/>
        </w:rPr>
        <w:t xml:space="preserve"> </w:t>
      </w:r>
      <w:r>
        <w:rPr>
          <w:spacing w:val="-5"/>
          <w:sz w:val="24"/>
        </w:rPr>
        <w:t>(ОмГА).</w:t>
      </w:r>
    </w:p>
    <w:p w:rsidR="00D0416C" w:rsidRPr="00F42C86" w:rsidRDefault="007172CE">
      <w:pPr>
        <w:pStyle w:val="a4"/>
        <w:numPr>
          <w:ilvl w:val="0"/>
          <w:numId w:val="25"/>
        </w:numPr>
        <w:tabs>
          <w:tab w:val="left" w:pos="1381"/>
          <w:tab w:val="left" w:pos="1382"/>
        </w:tabs>
        <w:ind w:left="815" w:right="608" w:firstLine="0"/>
        <w:rPr>
          <w:sz w:val="24"/>
          <w:lang w:val="en-US"/>
        </w:rPr>
      </w:pPr>
      <w:r w:rsidRPr="00F42C86">
        <w:rPr>
          <w:sz w:val="24"/>
          <w:lang w:val="en-US"/>
        </w:rPr>
        <w:t>«The EUrASEANs - Journal on global socio-economic dynamics» (publisher is International College Suan Sunandha Rajabhat University, Bangkok,</w:t>
      </w:r>
      <w:r w:rsidRPr="00F42C86">
        <w:rPr>
          <w:spacing w:val="-7"/>
          <w:sz w:val="24"/>
          <w:lang w:val="en-US"/>
        </w:rPr>
        <w:t xml:space="preserve"> </w:t>
      </w:r>
      <w:r w:rsidRPr="00F42C86">
        <w:rPr>
          <w:sz w:val="24"/>
          <w:lang w:val="en-US"/>
        </w:rPr>
        <w:t>Thailand)</w:t>
      </w:r>
    </w:p>
    <w:p w:rsidR="00D0416C" w:rsidRDefault="007172CE">
      <w:pPr>
        <w:pStyle w:val="a4"/>
        <w:numPr>
          <w:ilvl w:val="0"/>
          <w:numId w:val="25"/>
        </w:numPr>
        <w:tabs>
          <w:tab w:val="left" w:pos="1381"/>
          <w:tab w:val="left" w:pos="1382"/>
        </w:tabs>
        <w:rPr>
          <w:sz w:val="24"/>
        </w:rPr>
      </w:pPr>
      <w:r>
        <w:rPr>
          <w:sz w:val="24"/>
        </w:rPr>
        <w:t xml:space="preserve">Вестник </w:t>
      </w:r>
      <w:r>
        <w:rPr>
          <w:spacing w:val="-3"/>
          <w:sz w:val="24"/>
        </w:rPr>
        <w:t xml:space="preserve">Омского </w:t>
      </w:r>
      <w:r>
        <w:rPr>
          <w:sz w:val="24"/>
        </w:rPr>
        <w:t>регионального</w:t>
      </w:r>
      <w:r>
        <w:rPr>
          <w:spacing w:val="2"/>
          <w:sz w:val="24"/>
        </w:rPr>
        <w:t xml:space="preserve"> </w:t>
      </w:r>
      <w:r>
        <w:rPr>
          <w:sz w:val="24"/>
        </w:rPr>
        <w:t>института;</w:t>
      </w:r>
    </w:p>
    <w:p w:rsidR="00D0416C" w:rsidRDefault="007172CE">
      <w:pPr>
        <w:pStyle w:val="a4"/>
        <w:numPr>
          <w:ilvl w:val="0"/>
          <w:numId w:val="25"/>
        </w:numPr>
        <w:tabs>
          <w:tab w:val="left" w:pos="1381"/>
          <w:tab w:val="left" w:pos="1382"/>
        </w:tabs>
        <w:rPr>
          <w:sz w:val="24"/>
        </w:rPr>
      </w:pPr>
      <w:r>
        <w:rPr>
          <w:sz w:val="24"/>
        </w:rPr>
        <w:t xml:space="preserve">«Вестник </w:t>
      </w:r>
      <w:r>
        <w:rPr>
          <w:spacing w:val="-10"/>
          <w:sz w:val="24"/>
        </w:rPr>
        <w:t xml:space="preserve">КУАМ» </w:t>
      </w:r>
      <w:r>
        <w:rPr>
          <w:sz w:val="24"/>
        </w:rPr>
        <w:t xml:space="preserve">(РК, </w:t>
      </w:r>
      <w:r>
        <w:rPr>
          <w:spacing w:val="-14"/>
          <w:sz w:val="24"/>
        </w:rPr>
        <w:t>г.</w:t>
      </w:r>
      <w:r>
        <w:rPr>
          <w:spacing w:val="3"/>
          <w:sz w:val="24"/>
        </w:rPr>
        <w:t xml:space="preserve"> </w:t>
      </w:r>
      <w:r>
        <w:rPr>
          <w:spacing w:val="-3"/>
          <w:sz w:val="24"/>
        </w:rPr>
        <w:t>Кокшетау).</w:t>
      </w:r>
    </w:p>
    <w:p w:rsidR="00D0416C" w:rsidRDefault="007172CE">
      <w:pPr>
        <w:pStyle w:val="a4"/>
        <w:numPr>
          <w:ilvl w:val="0"/>
          <w:numId w:val="25"/>
        </w:numPr>
        <w:tabs>
          <w:tab w:val="left" w:pos="1381"/>
          <w:tab w:val="left" w:pos="1382"/>
        </w:tabs>
        <w:rPr>
          <w:sz w:val="24"/>
        </w:rPr>
      </w:pPr>
      <w:r>
        <w:rPr>
          <w:sz w:val="24"/>
        </w:rPr>
        <w:t xml:space="preserve">«Вестник </w:t>
      </w:r>
      <w:r>
        <w:rPr>
          <w:spacing w:val="-3"/>
          <w:sz w:val="24"/>
        </w:rPr>
        <w:t xml:space="preserve">казахстанского </w:t>
      </w:r>
      <w:r>
        <w:rPr>
          <w:sz w:val="24"/>
        </w:rPr>
        <w:t xml:space="preserve">инновационного университета» (РК, </w:t>
      </w:r>
      <w:r>
        <w:rPr>
          <w:spacing w:val="-14"/>
          <w:sz w:val="24"/>
        </w:rPr>
        <w:t>г.</w:t>
      </w:r>
      <w:r>
        <w:rPr>
          <w:sz w:val="24"/>
        </w:rPr>
        <w:t xml:space="preserve"> Семей).</w:t>
      </w:r>
    </w:p>
    <w:p w:rsidR="00D0416C" w:rsidRDefault="007172CE">
      <w:pPr>
        <w:pStyle w:val="a4"/>
        <w:numPr>
          <w:ilvl w:val="0"/>
          <w:numId w:val="25"/>
        </w:numPr>
        <w:tabs>
          <w:tab w:val="left" w:pos="1381"/>
          <w:tab w:val="left" w:pos="1382"/>
        </w:tabs>
        <w:rPr>
          <w:sz w:val="24"/>
        </w:rPr>
      </w:pPr>
      <w:r>
        <w:rPr>
          <w:sz w:val="24"/>
        </w:rPr>
        <w:t>«Экономические системы»</w:t>
      </w:r>
      <w:r>
        <w:rPr>
          <w:spacing w:val="-7"/>
          <w:sz w:val="24"/>
        </w:rPr>
        <w:t xml:space="preserve"> </w:t>
      </w:r>
      <w:r>
        <w:rPr>
          <w:sz w:val="24"/>
        </w:rPr>
        <w:t>(РФ).</w:t>
      </w:r>
    </w:p>
    <w:p w:rsidR="00D0416C" w:rsidRDefault="007172CE">
      <w:pPr>
        <w:pStyle w:val="a4"/>
        <w:numPr>
          <w:ilvl w:val="0"/>
          <w:numId w:val="25"/>
        </w:numPr>
        <w:tabs>
          <w:tab w:val="left" w:pos="1381"/>
          <w:tab w:val="left" w:pos="1382"/>
        </w:tabs>
        <w:rPr>
          <w:sz w:val="24"/>
        </w:rPr>
      </w:pPr>
      <w:r>
        <w:rPr>
          <w:sz w:val="24"/>
        </w:rPr>
        <w:t>«Вестник СКГУ им. М.Козыбаева»</w:t>
      </w:r>
      <w:r>
        <w:rPr>
          <w:spacing w:val="-5"/>
          <w:sz w:val="24"/>
        </w:rPr>
        <w:t xml:space="preserve"> </w:t>
      </w:r>
      <w:r>
        <w:rPr>
          <w:sz w:val="24"/>
        </w:rPr>
        <w:t>(Казахстан).</w:t>
      </w:r>
    </w:p>
    <w:p w:rsidR="00D0416C" w:rsidRDefault="007172CE">
      <w:pPr>
        <w:pStyle w:val="a4"/>
        <w:numPr>
          <w:ilvl w:val="0"/>
          <w:numId w:val="25"/>
        </w:numPr>
        <w:tabs>
          <w:tab w:val="left" w:pos="1381"/>
          <w:tab w:val="left" w:pos="1382"/>
        </w:tabs>
        <w:rPr>
          <w:sz w:val="24"/>
        </w:rPr>
      </w:pPr>
      <w:r>
        <w:rPr>
          <w:spacing w:val="-6"/>
          <w:sz w:val="24"/>
        </w:rPr>
        <w:t xml:space="preserve">«Труды </w:t>
      </w:r>
      <w:r>
        <w:rPr>
          <w:sz w:val="24"/>
        </w:rPr>
        <w:t>ИСРиП»</w:t>
      </w:r>
      <w:r>
        <w:rPr>
          <w:spacing w:val="-3"/>
          <w:sz w:val="24"/>
        </w:rPr>
        <w:t xml:space="preserve"> </w:t>
      </w:r>
      <w:r>
        <w:rPr>
          <w:sz w:val="24"/>
        </w:rPr>
        <w:t>(Кыргызстан).</w:t>
      </w:r>
    </w:p>
    <w:p w:rsidR="00D0416C" w:rsidRDefault="00D0416C">
      <w:pPr>
        <w:pStyle w:val="a3"/>
        <w:spacing w:before="7"/>
        <w:rPr>
          <w:sz w:val="23"/>
        </w:rPr>
      </w:pPr>
    </w:p>
    <w:p w:rsidR="00D0416C" w:rsidRDefault="007172CE">
      <w:pPr>
        <w:pStyle w:val="a3"/>
        <w:ind w:left="815" w:right="605"/>
        <w:jc w:val="both"/>
      </w:pPr>
      <w:r>
        <w:t>О.Ю. Патласов – член редакционно-издательского совета ЧУОО ВО «Омская гуманитарная академия», член советов факультетов, член Ученого Совета ОмГА.</w:t>
      </w:r>
    </w:p>
    <w:p w:rsidR="00D0416C" w:rsidRDefault="007172CE">
      <w:pPr>
        <w:pStyle w:val="a3"/>
        <w:ind w:left="815" w:right="605"/>
        <w:jc w:val="both"/>
      </w:pPr>
      <w:r>
        <w:t>О.Ю. Патласов представляет ОмГА в УМО вузов по образованию в области коммерции, маркетинга и рекламы при РЭУ им. Г. В. Плеханова.</w:t>
      </w:r>
    </w:p>
    <w:p w:rsidR="00D0416C" w:rsidRDefault="007172CE">
      <w:pPr>
        <w:pStyle w:val="a3"/>
        <w:ind w:left="815" w:right="606"/>
        <w:jc w:val="both"/>
      </w:pPr>
      <w:r>
        <w:t>С 2003 г. О.Ю. Патласов является членом УМС по метрологии, стандартизации и сертификации Сибирского регионального учебно-методического центра высшего образования (СибРУМЦ), действующего на базе ФГОУ ВПО «Сибирский федеральный университет».</w:t>
      </w:r>
    </w:p>
    <w:p w:rsidR="00D0416C" w:rsidRDefault="007172CE">
      <w:pPr>
        <w:pStyle w:val="a3"/>
        <w:ind w:left="815" w:right="607"/>
        <w:jc w:val="both"/>
      </w:pPr>
      <w:r>
        <w:t>Решением аттестационной комиссии по аккредитации экспертов в Федеральном реестре (от 26.11.2015 г., протокол № 7) профессор Патласов Олег Юрьевич аккредитован в Федеральном реестре экспертов научно-технической сферы сроком на три года.</w:t>
      </w:r>
    </w:p>
    <w:p w:rsidR="00D0416C" w:rsidRDefault="007172CE">
      <w:pPr>
        <w:pStyle w:val="a3"/>
        <w:ind w:left="815" w:right="607"/>
        <w:jc w:val="both"/>
      </w:pPr>
      <w:r>
        <w:t>Распоряжением Рособрнадзора №1882-06 от 08.07.2016г. Патласову О.Ю. установлены полномочия эксперта по направлениям подготовки 38.00.00, 42.00.00, 35.00.00, 43.00.00.</w:t>
      </w:r>
    </w:p>
    <w:p w:rsidR="00D0416C" w:rsidRDefault="007172CE">
      <w:pPr>
        <w:pStyle w:val="a3"/>
        <w:ind w:left="815" w:right="606"/>
        <w:jc w:val="both"/>
      </w:pPr>
      <w:r>
        <w:t>Профессор Патласов О.Ю. является экспертом международных агентств и принимает участие в процедурах аккредитации в следующих международных организациях:</w:t>
      </w:r>
    </w:p>
    <w:p w:rsidR="00D0416C" w:rsidRDefault="007172CE">
      <w:pPr>
        <w:pStyle w:val="a4"/>
        <w:numPr>
          <w:ilvl w:val="0"/>
          <w:numId w:val="24"/>
        </w:numPr>
        <w:tabs>
          <w:tab w:val="left" w:pos="1381"/>
          <w:tab w:val="left" w:pos="1382"/>
        </w:tabs>
        <w:spacing w:before="2" w:line="293" w:lineRule="exact"/>
        <w:ind w:left="1381"/>
        <w:jc w:val="left"/>
        <w:rPr>
          <w:sz w:val="24"/>
        </w:rPr>
      </w:pPr>
      <w:r>
        <w:rPr>
          <w:sz w:val="24"/>
        </w:rPr>
        <w:t>Независимое агентство аккредитации и рейтинга (РК),</w:t>
      </w:r>
    </w:p>
    <w:p w:rsidR="00D0416C" w:rsidRDefault="007172CE">
      <w:pPr>
        <w:pStyle w:val="a4"/>
        <w:numPr>
          <w:ilvl w:val="0"/>
          <w:numId w:val="24"/>
        </w:numPr>
        <w:tabs>
          <w:tab w:val="left" w:pos="1381"/>
          <w:tab w:val="left" w:pos="1382"/>
        </w:tabs>
        <w:spacing w:line="293" w:lineRule="exact"/>
        <w:ind w:left="1381"/>
        <w:jc w:val="left"/>
        <w:rPr>
          <w:sz w:val="24"/>
        </w:rPr>
      </w:pPr>
      <w:r>
        <w:rPr>
          <w:sz w:val="24"/>
        </w:rPr>
        <w:t xml:space="preserve">Независимое агентство по обеспечению качества в образовании </w:t>
      </w:r>
      <w:r>
        <w:rPr>
          <w:spacing w:val="-3"/>
          <w:sz w:val="24"/>
        </w:rPr>
        <w:t>(НАОКО)</w:t>
      </w:r>
      <w:r>
        <w:rPr>
          <w:spacing w:val="-6"/>
          <w:sz w:val="24"/>
        </w:rPr>
        <w:t xml:space="preserve"> </w:t>
      </w:r>
      <w:r>
        <w:rPr>
          <w:sz w:val="24"/>
        </w:rPr>
        <w:t>(РК)</w:t>
      </w:r>
    </w:p>
    <w:p w:rsidR="00D0416C" w:rsidRDefault="007172CE">
      <w:pPr>
        <w:pStyle w:val="a4"/>
        <w:numPr>
          <w:ilvl w:val="0"/>
          <w:numId w:val="24"/>
        </w:numPr>
        <w:tabs>
          <w:tab w:val="left" w:pos="1381"/>
          <w:tab w:val="left" w:pos="1382"/>
        </w:tabs>
        <w:spacing w:line="293" w:lineRule="exact"/>
        <w:ind w:left="1381"/>
        <w:jc w:val="left"/>
        <w:rPr>
          <w:sz w:val="24"/>
        </w:rPr>
      </w:pPr>
      <w:r>
        <w:rPr>
          <w:sz w:val="24"/>
        </w:rPr>
        <w:t>Независимое аккредитационное агентство «Билим – Стандарт»</w:t>
      </w:r>
      <w:r>
        <w:rPr>
          <w:spacing w:val="-6"/>
          <w:sz w:val="24"/>
        </w:rPr>
        <w:t xml:space="preserve"> </w:t>
      </w:r>
      <w:r>
        <w:rPr>
          <w:sz w:val="24"/>
        </w:rPr>
        <w:t>(КР)</w:t>
      </w:r>
    </w:p>
    <w:p w:rsidR="00D0416C" w:rsidRDefault="00D0416C">
      <w:pPr>
        <w:pStyle w:val="a3"/>
        <w:spacing w:before="2"/>
      </w:pPr>
    </w:p>
    <w:p w:rsidR="00D0416C" w:rsidRDefault="007172CE">
      <w:pPr>
        <w:pStyle w:val="21"/>
        <w:ind w:left="1403"/>
        <w:jc w:val="both"/>
      </w:pPr>
      <w:r>
        <w:t>Научно-исследовательская работа аспирантов и магистратов и студентов в 2018 году</w:t>
      </w:r>
    </w:p>
    <w:p w:rsidR="00D0416C" w:rsidRDefault="00D0416C">
      <w:pPr>
        <w:pStyle w:val="a3"/>
        <w:spacing w:before="3"/>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843"/>
        <w:gridCol w:w="3259"/>
        <w:gridCol w:w="1745"/>
        <w:gridCol w:w="1234"/>
        <w:gridCol w:w="2408"/>
      </w:tblGrid>
      <w:tr w:rsidR="00D0416C">
        <w:trPr>
          <w:trHeight w:val="1058"/>
        </w:trPr>
        <w:tc>
          <w:tcPr>
            <w:tcW w:w="569" w:type="dxa"/>
          </w:tcPr>
          <w:p w:rsidR="00D0416C" w:rsidRDefault="007172CE">
            <w:pPr>
              <w:pStyle w:val="TableParagraph"/>
              <w:spacing w:line="242" w:lineRule="auto"/>
              <w:ind w:left="134" w:right="108" w:firstLine="43"/>
            </w:pPr>
            <w:r>
              <w:t>№ п/п</w:t>
            </w:r>
          </w:p>
        </w:tc>
        <w:tc>
          <w:tcPr>
            <w:tcW w:w="1843" w:type="dxa"/>
          </w:tcPr>
          <w:p w:rsidR="00D0416C" w:rsidRDefault="00D0416C">
            <w:pPr>
              <w:pStyle w:val="TableParagraph"/>
              <w:spacing w:before="5"/>
              <w:rPr>
                <w:b/>
                <w:sz w:val="34"/>
              </w:rPr>
            </w:pPr>
          </w:p>
          <w:p w:rsidR="00D0416C" w:rsidRDefault="007172CE">
            <w:pPr>
              <w:pStyle w:val="TableParagraph"/>
              <w:spacing w:before="1"/>
              <w:ind w:left="121" w:right="115"/>
              <w:jc w:val="center"/>
            </w:pPr>
            <w:r>
              <w:t>Ф.И.О. студента</w:t>
            </w:r>
          </w:p>
        </w:tc>
        <w:tc>
          <w:tcPr>
            <w:tcW w:w="3259" w:type="dxa"/>
          </w:tcPr>
          <w:p w:rsidR="00D0416C" w:rsidRDefault="00D0416C">
            <w:pPr>
              <w:pStyle w:val="TableParagraph"/>
              <w:spacing w:before="5"/>
              <w:rPr>
                <w:b/>
                <w:sz w:val="34"/>
              </w:rPr>
            </w:pPr>
          </w:p>
          <w:p w:rsidR="00D0416C" w:rsidRDefault="007172CE">
            <w:pPr>
              <w:pStyle w:val="TableParagraph"/>
              <w:spacing w:before="1"/>
              <w:ind w:left="137" w:right="126"/>
              <w:jc w:val="center"/>
            </w:pPr>
            <w:r>
              <w:t>Тема исследования</w:t>
            </w:r>
          </w:p>
        </w:tc>
        <w:tc>
          <w:tcPr>
            <w:tcW w:w="1745" w:type="dxa"/>
          </w:tcPr>
          <w:p w:rsidR="00D0416C" w:rsidRDefault="00D0416C">
            <w:pPr>
              <w:pStyle w:val="TableParagraph"/>
              <w:spacing w:before="5"/>
              <w:rPr>
                <w:b/>
                <w:sz w:val="34"/>
              </w:rPr>
            </w:pPr>
          </w:p>
          <w:p w:rsidR="00D0416C" w:rsidRDefault="007172CE">
            <w:pPr>
              <w:pStyle w:val="TableParagraph"/>
              <w:spacing w:before="1"/>
              <w:ind w:left="91" w:right="84"/>
              <w:jc w:val="center"/>
            </w:pPr>
            <w:r>
              <w:t>Руководитель</w:t>
            </w:r>
          </w:p>
        </w:tc>
        <w:tc>
          <w:tcPr>
            <w:tcW w:w="1234" w:type="dxa"/>
          </w:tcPr>
          <w:p w:rsidR="00D0416C" w:rsidRDefault="007172CE">
            <w:pPr>
              <w:pStyle w:val="TableParagraph"/>
              <w:spacing w:before="142"/>
              <w:ind w:left="124" w:right="115" w:hanging="1"/>
              <w:jc w:val="center"/>
            </w:pPr>
            <w:r>
              <w:t>Сроки проведени я</w:t>
            </w:r>
          </w:p>
        </w:tc>
        <w:tc>
          <w:tcPr>
            <w:tcW w:w="2408" w:type="dxa"/>
          </w:tcPr>
          <w:p w:rsidR="00D0416C" w:rsidRDefault="007172CE">
            <w:pPr>
              <w:pStyle w:val="TableParagraph"/>
              <w:spacing w:before="17"/>
              <w:ind w:left="112" w:right="104"/>
              <w:jc w:val="center"/>
            </w:pPr>
            <w:r>
              <w:t>Апробация, внедрение, опубликование результатов исследования</w:t>
            </w:r>
          </w:p>
        </w:tc>
      </w:tr>
      <w:tr w:rsidR="00D0416C">
        <w:trPr>
          <w:trHeight w:val="289"/>
        </w:trPr>
        <w:tc>
          <w:tcPr>
            <w:tcW w:w="569" w:type="dxa"/>
          </w:tcPr>
          <w:p w:rsidR="00D0416C" w:rsidRDefault="007172CE">
            <w:pPr>
              <w:pStyle w:val="TableParagraph"/>
              <w:spacing w:line="247" w:lineRule="exact"/>
              <w:ind w:left="7"/>
              <w:jc w:val="center"/>
            </w:pPr>
            <w:r>
              <w:t>1</w:t>
            </w:r>
          </w:p>
        </w:tc>
        <w:tc>
          <w:tcPr>
            <w:tcW w:w="1843" w:type="dxa"/>
          </w:tcPr>
          <w:p w:rsidR="00D0416C" w:rsidRDefault="007172CE">
            <w:pPr>
              <w:pStyle w:val="TableParagraph"/>
              <w:spacing w:line="247" w:lineRule="exact"/>
              <w:ind w:left="4"/>
              <w:jc w:val="center"/>
            </w:pPr>
            <w:r>
              <w:t>2</w:t>
            </w:r>
          </w:p>
        </w:tc>
        <w:tc>
          <w:tcPr>
            <w:tcW w:w="3259" w:type="dxa"/>
          </w:tcPr>
          <w:p w:rsidR="00D0416C" w:rsidRDefault="007172CE">
            <w:pPr>
              <w:pStyle w:val="TableParagraph"/>
              <w:spacing w:line="247" w:lineRule="exact"/>
              <w:ind w:left="5"/>
              <w:jc w:val="center"/>
            </w:pPr>
            <w:r>
              <w:t>3</w:t>
            </w:r>
          </w:p>
        </w:tc>
        <w:tc>
          <w:tcPr>
            <w:tcW w:w="1745" w:type="dxa"/>
          </w:tcPr>
          <w:p w:rsidR="00D0416C" w:rsidRDefault="007172CE">
            <w:pPr>
              <w:pStyle w:val="TableParagraph"/>
              <w:spacing w:line="247" w:lineRule="exact"/>
              <w:ind w:left="7"/>
              <w:jc w:val="center"/>
            </w:pPr>
            <w:r>
              <w:t>4</w:t>
            </w:r>
          </w:p>
        </w:tc>
        <w:tc>
          <w:tcPr>
            <w:tcW w:w="1234" w:type="dxa"/>
          </w:tcPr>
          <w:p w:rsidR="00D0416C" w:rsidRDefault="007172CE">
            <w:pPr>
              <w:pStyle w:val="TableParagraph"/>
              <w:spacing w:line="247" w:lineRule="exact"/>
              <w:ind w:left="4"/>
              <w:jc w:val="center"/>
            </w:pPr>
            <w:r>
              <w:t>5</w:t>
            </w:r>
          </w:p>
        </w:tc>
        <w:tc>
          <w:tcPr>
            <w:tcW w:w="2408" w:type="dxa"/>
          </w:tcPr>
          <w:p w:rsidR="00D0416C" w:rsidRDefault="007172CE">
            <w:pPr>
              <w:pStyle w:val="TableParagraph"/>
              <w:spacing w:line="247" w:lineRule="exact"/>
              <w:ind w:left="5"/>
              <w:jc w:val="center"/>
            </w:pPr>
            <w:r>
              <w:t>6</w:t>
            </w:r>
          </w:p>
        </w:tc>
      </w:tr>
    </w:tbl>
    <w:p w:rsidR="00D0416C" w:rsidRDefault="00D0416C">
      <w:pPr>
        <w:spacing w:line="247" w:lineRule="exact"/>
        <w:jc w:val="center"/>
        <w:sectPr w:rsidR="00D0416C">
          <w:pgSz w:w="11910" w:h="16840"/>
          <w:pgMar w:top="1040" w:right="240" w:bottom="1160" w:left="320" w:header="0" w:footer="89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843"/>
        <w:gridCol w:w="3259"/>
        <w:gridCol w:w="1745"/>
        <w:gridCol w:w="1234"/>
        <w:gridCol w:w="2408"/>
      </w:tblGrid>
      <w:tr w:rsidR="00D0416C">
        <w:trPr>
          <w:trHeight w:val="3457"/>
        </w:trPr>
        <w:tc>
          <w:tcPr>
            <w:tcW w:w="569" w:type="dxa"/>
          </w:tcPr>
          <w:p w:rsidR="00D0416C" w:rsidRDefault="007172CE">
            <w:pPr>
              <w:pStyle w:val="TableParagraph"/>
              <w:spacing w:line="243" w:lineRule="exact"/>
              <w:ind w:right="192"/>
              <w:jc w:val="right"/>
            </w:pPr>
            <w:r>
              <w:t>1.</w:t>
            </w:r>
          </w:p>
        </w:tc>
        <w:tc>
          <w:tcPr>
            <w:tcW w:w="1843" w:type="dxa"/>
          </w:tcPr>
          <w:p w:rsidR="00D0416C" w:rsidRDefault="007172CE">
            <w:pPr>
              <w:pStyle w:val="TableParagraph"/>
              <w:spacing w:line="243" w:lineRule="exact"/>
              <w:ind w:left="105"/>
            </w:pPr>
            <w:r>
              <w:t>Кан Е.Н.,</w:t>
            </w:r>
          </w:p>
        </w:tc>
        <w:tc>
          <w:tcPr>
            <w:tcW w:w="3259" w:type="dxa"/>
          </w:tcPr>
          <w:p w:rsidR="00D0416C" w:rsidRDefault="007172CE">
            <w:pPr>
              <w:pStyle w:val="TableParagraph"/>
              <w:tabs>
                <w:tab w:val="left" w:pos="1763"/>
                <w:tab w:val="left" w:pos="2294"/>
                <w:tab w:val="left" w:pos="2510"/>
              </w:tabs>
              <w:ind w:left="105" w:right="92"/>
            </w:pPr>
            <w:r>
              <w:t>Духовно-нравственное воспитание</w:t>
            </w:r>
            <w:r>
              <w:tab/>
            </w:r>
            <w:r>
              <w:tab/>
            </w:r>
            <w:r>
              <w:rPr>
                <w:spacing w:val="-3"/>
              </w:rPr>
              <w:t xml:space="preserve">младших </w:t>
            </w:r>
            <w:r>
              <w:rPr>
                <w:spacing w:val="-4"/>
              </w:rPr>
              <w:t>школьников</w:t>
            </w:r>
            <w:r>
              <w:rPr>
                <w:spacing w:val="-4"/>
              </w:rPr>
              <w:tab/>
            </w:r>
            <w:r>
              <w:t>на</w:t>
            </w:r>
            <w:r>
              <w:tab/>
            </w:r>
            <w:r>
              <w:tab/>
            </w:r>
            <w:r>
              <w:rPr>
                <w:spacing w:val="-4"/>
              </w:rPr>
              <w:t xml:space="preserve">уроках </w:t>
            </w:r>
            <w:r>
              <w:t>литературного</w:t>
            </w:r>
            <w:r>
              <w:rPr>
                <w:spacing w:val="-1"/>
              </w:rPr>
              <w:t xml:space="preserve"> </w:t>
            </w:r>
            <w:r>
              <w:t>чтения</w:t>
            </w:r>
          </w:p>
        </w:tc>
        <w:tc>
          <w:tcPr>
            <w:tcW w:w="1745" w:type="dxa"/>
          </w:tcPr>
          <w:p w:rsidR="00D0416C" w:rsidRDefault="007172CE">
            <w:pPr>
              <w:pStyle w:val="TableParagraph"/>
              <w:spacing w:line="243" w:lineRule="exact"/>
              <w:ind w:left="107"/>
            </w:pPr>
            <w:r>
              <w:t>Хохлова Е.А.</w:t>
            </w:r>
          </w:p>
        </w:tc>
        <w:tc>
          <w:tcPr>
            <w:tcW w:w="1234" w:type="dxa"/>
          </w:tcPr>
          <w:p w:rsidR="00D0416C" w:rsidRDefault="007172CE">
            <w:pPr>
              <w:pStyle w:val="TableParagraph"/>
              <w:spacing w:line="243" w:lineRule="exact"/>
              <w:ind w:left="107"/>
            </w:pPr>
            <w:r>
              <w:t>Февраль</w:t>
            </w:r>
          </w:p>
          <w:p w:rsidR="00D0416C" w:rsidRDefault="007172CE">
            <w:pPr>
              <w:pStyle w:val="TableParagraph"/>
              <w:spacing w:line="252" w:lineRule="exact"/>
              <w:ind w:left="107"/>
            </w:pPr>
            <w:r>
              <w:t>2018</w:t>
            </w:r>
          </w:p>
        </w:tc>
        <w:tc>
          <w:tcPr>
            <w:tcW w:w="2408" w:type="dxa"/>
          </w:tcPr>
          <w:p w:rsidR="00D0416C" w:rsidRDefault="005B6C36">
            <w:pPr>
              <w:pStyle w:val="TableParagraph"/>
              <w:tabs>
                <w:tab w:val="left" w:pos="2183"/>
              </w:tabs>
              <w:ind w:left="105" w:right="94"/>
              <w:jc w:val="both"/>
            </w:pPr>
            <w:hyperlink r:id="rId532">
              <w:r w:rsidR="007172CE">
                <w:rPr>
                  <w:u w:val="single"/>
                </w:rPr>
                <w:t xml:space="preserve">Современная </w:t>
              </w:r>
              <w:r w:rsidR="007172CE">
                <w:rPr>
                  <w:spacing w:val="-5"/>
                  <w:u w:val="single"/>
                </w:rPr>
                <w:t>наука:</w:t>
              </w:r>
            </w:hyperlink>
            <w:r w:rsidR="007172CE">
              <w:rPr>
                <w:spacing w:val="-5"/>
              </w:rPr>
              <w:t xml:space="preserve"> </w:t>
            </w:r>
            <w:hyperlink r:id="rId533">
              <w:r w:rsidR="007172CE">
                <w:rPr>
                  <w:u w:val="single"/>
                </w:rPr>
                <w:t>проблемы</w:t>
              </w:r>
              <w:r w:rsidR="007172CE">
                <w:rPr>
                  <w:u w:val="single"/>
                </w:rPr>
                <w:tab/>
              </w:r>
              <w:r w:rsidR="007172CE">
                <w:rPr>
                  <w:spacing w:val="-18"/>
                  <w:u w:val="single"/>
                </w:rPr>
                <w:t>и</w:t>
              </w:r>
            </w:hyperlink>
            <w:r w:rsidR="007172CE">
              <w:rPr>
                <w:spacing w:val="-18"/>
              </w:rPr>
              <w:t xml:space="preserve"> </w:t>
            </w:r>
            <w:hyperlink r:id="rId534">
              <w:r w:rsidR="007172CE">
                <w:rPr>
                  <w:u w:val="single"/>
                </w:rPr>
                <w:t>перспективы</w:t>
              </w:r>
            </w:hyperlink>
          </w:p>
          <w:p w:rsidR="00D0416C" w:rsidRDefault="005B6C36">
            <w:pPr>
              <w:pStyle w:val="TableParagraph"/>
              <w:tabs>
                <w:tab w:val="left" w:pos="716"/>
                <w:tab w:val="left" w:pos="1369"/>
              </w:tabs>
              <w:ind w:left="105" w:right="95"/>
            </w:pPr>
            <w:hyperlink r:id="rId535">
              <w:r w:rsidR="007172CE">
                <w:rPr>
                  <w:u w:val="single"/>
                </w:rPr>
                <w:t>развития</w:t>
              </w:r>
              <w:r w:rsidR="007172CE">
                <w:t xml:space="preserve"> </w:t>
              </w:r>
            </w:hyperlink>
            <w:r w:rsidR="007172CE">
              <w:t xml:space="preserve">II Международная научно-практическая конференция. Сборник статей: в 3 частях. </w:t>
            </w:r>
            <w:r w:rsidR="007172CE">
              <w:rPr>
                <w:spacing w:val="-4"/>
              </w:rPr>
              <w:t xml:space="preserve">Под </w:t>
            </w:r>
            <w:r w:rsidR="007172CE">
              <w:t>ред.</w:t>
            </w:r>
            <w:r w:rsidR="007172CE">
              <w:tab/>
              <w:t>А.Э.</w:t>
            </w:r>
            <w:r w:rsidR="007172CE">
              <w:tab/>
            </w:r>
            <w:r w:rsidR="007172CE">
              <w:rPr>
                <w:spacing w:val="-3"/>
              </w:rPr>
              <w:t xml:space="preserve">Еремеева. </w:t>
            </w:r>
            <w:r w:rsidR="007172CE">
              <w:t>2018. С.</w:t>
            </w:r>
            <w:r w:rsidR="007172CE">
              <w:rPr>
                <w:spacing w:val="-1"/>
              </w:rPr>
              <w:t xml:space="preserve"> </w:t>
            </w:r>
            <w:r w:rsidR="007172CE">
              <w:t>88-91.</w:t>
            </w:r>
          </w:p>
        </w:tc>
      </w:tr>
      <w:tr w:rsidR="00D0416C">
        <w:trPr>
          <w:trHeight w:val="3194"/>
        </w:trPr>
        <w:tc>
          <w:tcPr>
            <w:tcW w:w="569" w:type="dxa"/>
          </w:tcPr>
          <w:p w:rsidR="00D0416C" w:rsidRDefault="007172CE">
            <w:pPr>
              <w:pStyle w:val="TableParagraph"/>
              <w:spacing w:line="241" w:lineRule="exact"/>
              <w:ind w:right="192"/>
              <w:jc w:val="right"/>
            </w:pPr>
            <w:r>
              <w:t>2.</w:t>
            </w:r>
          </w:p>
        </w:tc>
        <w:tc>
          <w:tcPr>
            <w:tcW w:w="1843" w:type="dxa"/>
          </w:tcPr>
          <w:p w:rsidR="00D0416C" w:rsidRDefault="007172CE">
            <w:pPr>
              <w:pStyle w:val="TableParagraph"/>
              <w:spacing w:line="241" w:lineRule="exact"/>
              <w:ind w:left="105"/>
            </w:pPr>
            <w:r>
              <w:t>Ващекина А.В.,</w:t>
            </w:r>
          </w:p>
        </w:tc>
        <w:tc>
          <w:tcPr>
            <w:tcW w:w="3259" w:type="dxa"/>
          </w:tcPr>
          <w:p w:rsidR="00D0416C" w:rsidRDefault="005B6C36">
            <w:pPr>
              <w:pStyle w:val="TableParagraph"/>
              <w:tabs>
                <w:tab w:val="left" w:pos="1778"/>
              </w:tabs>
              <w:ind w:left="105" w:right="92"/>
            </w:pPr>
            <w:hyperlink r:id="rId536">
              <w:r w:rsidR="007172CE">
                <w:t>Психолого-педагогические</w:t>
              </w:r>
            </w:hyperlink>
            <w:r w:rsidR="007172CE">
              <w:t xml:space="preserve"> </w:t>
            </w:r>
            <w:hyperlink r:id="rId537">
              <w:r w:rsidR="007172CE">
                <w:t>условия</w:t>
              </w:r>
              <w:r w:rsidR="007172CE">
                <w:tab/>
              </w:r>
              <w:r w:rsidR="007172CE">
                <w:rPr>
                  <w:spacing w:val="-1"/>
                </w:rPr>
                <w:t>формирования</w:t>
              </w:r>
            </w:hyperlink>
            <w:r w:rsidR="007172CE">
              <w:rPr>
                <w:spacing w:val="-1"/>
              </w:rPr>
              <w:t xml:space="preserve"> </w:t>
            </w:r>
            <w:hyperlink r:id="rId538">
              <w:r w:rsidR="007172CE">
                <w:t>готовности детей с особыми</w:t>
              </w:r>
            </w:hyperlink>
            <w:r w:rsidR="007172CE">
              <w:t xml:space="preserve"> </w:t>
            </w:r>
            <w:hyperlink r:id="rId539">
              <w:r w:rsidR="007172CE">
                <w:t>потребностями к</w:t>
              </w:r>
              <w:r w:rsidR="007172CE">
                <w:rPr>
                  <w:spacing w:val="-6"/>
                </w:rPr>
                <w:t xml:space="preserve"> </w:t>
              </w:r>
              <w:r w:rsidR="007172CE">
                <w:t>обучению</w:t>
              </w:r>
            </w:hyperlink>
          </w:p>
        </w:tc>
        <w:tc>
          <w:tcPr>
            <w:tcW w:w="1745" w:type="dxa"/>
          </w:tcPr>
          <w:p w:rsidR="00D0416C" w:rsidRDefault="007172CE">
            <w:pPr>
              <w:pStyle w:val="TableParagraph"/>
              <w:spacing w:line="241" w:lineRule="exact"/>
              <w:ind w:left="107"/>
            </w:pPr>
            <w:r>
              <w:t>Хохлова Е.А.</w:t>
            </w:r>
          </w:p>
        </w:tc>
        <w:tc>
          <w:tcPr>
            <w:tcW w:w="1234" w:type="dxa"/>
          </w:tcPr>
          <w:p w:rsidR="00D0416C" w:rsidRDefault="007172CE">
            <w:pPr>
              <w:pStyle w:val="TableParagraph"/>
              <w:spacing w:line="241" w:lineRule="exact"/>
              <w:ind w:left="107"/>
            </w:pPr>
            <w:r>
              <w:t>Апрель</w:t>
            </w:r>
          </w:p>
          <w:p w:rsidR="00D0416C" w:rsidRDefault="007172CE">
            <w:pPr>
              <w:pStyle w:val="TableParagraph"/>
              <w:spacing w:line="252" w:lineRule="exact"/>
              <w:ind w:left="107"/>
            </w:pPr>
            <w:r>
              <w:t>2018</w:t>
            </w:r>
          </w:p>
        </w:tc>
        <w:tc>
          <w:tcPr>
            <w:tcW w:w="2408" w:type="dxa"/>
          </w:tcPr>
          <w:p w:rsidR="00D0416C" w:rsidRDefault="005B6C36">
            <w:pPr>
              <w:pStyle w:val="TableParagraph"/>
              <w:tabs>
                <w:tab w:val="left" w:pos="716"/>
                <w:tab w:val="left" w:pos="940"/>
                <w:tab w:val="left" w:pos="1336"/>
                <w:tab w:val="left" w:pos="1369"/>
              </w:tabs>
              <w:ind w:left="104" w:right="94"/>
            </w:pPr>
            <w:hyperlink r:id="rId540">
              <w:r w:rsidR="007172CE">
                <w:rPr>
                  <w:spacing w:val="-4"/>
                </w:rPr>
                <w:t>Наука</w:t>
              </w:r>
              <w:r w:rsidR="007172CE">
                <w:rPr>
                  <w:spacing w:val="-4"/>
                </w:rPr>
                <w:tab/>
              </w:r>
              <w:r w:rsidR="007172CE">
                <w:rPr>
                  <w:spacing w:val="-4"/>
                </w:rPr>
                <w:tab/>
              </w:r>
              <w:r w:rsidR="007172CE">
                <w:t>и</w:t>
              </w:r>
              <w:r w:rsidR="007172CE">
                <w:tab/>
                <w:t>общество:</w:t>
              </w:r>
            </w:hyperlink>
            <w:r w:rsidR="007172CE">
              <w:t xml:space="preserve"> </w:t>
            </w:r>
            <w:hyperlink r:id="rId541">
              <w:r w:rsidR="007172CE">
                <w:t>проблемы</w:t>
              </w:r>
            </w:hyperlink>
            <w:r w:rsidR="007172CE">
              <w:t xml:space="preserve"> </w:t>
            </w:r>
            <w:hyperlink r:id="rId542">
              <w:r w:rsidR="007172CE">
                <w:t>современных</w:t>
              </w:r>
            </w:hyperlink>
            <w:r w:rsidR="007172CE">
              <w:t xml:space="preserve"> </w:t>
            </w:r>
            <w:hyperlink r:id="rId543">
              <w:r w:rsidR="007172CE">
                <w:t xml:space="preserve">исследований </w:t>
              </w:r>
            </w:hyperlink>
            <w:r w:rsidR="007172CE">
              <w:t xml:space="preserve">ХII Международная научно-практическая конференция. Сборник статей: в 2 частях. </w:t>
            </w:r>
            <w:r w:rsidR="007172CE">
              <w:rPr>
                <w:spacing w:val="-4"/>
              </w:rPr>
              <w:t xml:space="preserve">Под </w:t>
            </w:r>
            <w:r w:rsidR="007172CE">
              <w:t>ред.</w:t>
            </w:r>
            <w:r w:rsidR="007172CE">
              <w:tab/>
              <w:t>А.Э.</w:t>
            </w:r>
            <w:r w:rsidR="007172CE">
              <w:tab/>
            </w:r>
            <w:r w:rsidR="007172CE">
              <w:tab/>
            </w:r>
            <w:r w:rsidR="007172CE">
              <w:rPr>
                <w:spacing w:val="-3"/>
              </w:rPr>
              <w:t xml:space="preserve">Еремеева. </w:t>
            </w:r>
            <w:r w:rsidR="007172CE">
              <w:t>2018. С.</w:t>
            </w:r>
            <w:r w:rsidR="007172CE">
              <w:rPr>
                <w:spacing w:val="-1"/>
              </w:rPr>
              <w:t xml:space="preserve"> </w:t>
            </w:r>
            <w:r w:rsidR="007172CE">
              <w:t>54-59.</w:t>
            </w:r>
          </w:p>
        </w:tc>
      </w:tr>
      <w:tr w:rsidR="00D0416C">
        <w:trPr>
          <w:trHeight w:val="3254"/>
        </w:trPr>
        <w:tc>
          <w:tcPr>
            <w:tcW w:w="569" w:type="dxa"/>
          </w:tcPr>
          <w:p w:rsidR="00D0416C" w:rsidRDefault="007172CE">
            <w:pPr>
              <w:pStyle w:val="TableParagraph"/>
              <w:spacing w:line="241" w:lineRule="exact"/>
              <w:ind w:right="192"/>
              <w:jc w:val="right"/>
            </w:pPr>
            <w:r>
              <w:t>3.</w:t>
            </w:r>
          </w:p>
        </w:tc>
        <w:tc>
          <w:tcPr>
            <w:tcW w:w="1843" w:type="dxa"/>
          </w:tcPr>
          <w:p w:rsidR="00D0416C" w:rsidRDefault="007172CE">
            <w:pPr>
              <w:pStyle w:val="TableParagraph"/>
              <w:spacing w:line="241" w:lineRule="exact"/>
              <w:ind w:left="105"/>
            </w:pPr>
            <w:r>
              <w:t>Суворова О.Б.,</w:t>
            </w:r>
          </w:p>
        </w:tc>
        <w:tc>
          <w:tcPr>
            <w:tcW w:w="3259" w:type="dxa"/>
          </w:tcPr>
          <w:p w:rsidR="00D0416C" w:rsidRDefault="005B6C36">
            <w:pPr>
              <w:pStyle w:val="TableParagraph"/>
              <w:spacing w:line="242" w:lineRule="auto"/>
              <w:ind w:left="105" w:right="104"/>
            </w:pPr>
            <w:hyperlink r:id="rId544">
              <w:r w:rsidR="007172CE">
                <w:t>Особенности внимания у детей</w:t>
              </w:r>
            </w:hyperlink>
            <w:r w:rsidR="007172CE">
              <w:t xml:space="preserve"> </w:t>
            </w:r>
            <w:hyperlink r:id="rId545">
              <w:r w:rsidR="007172CE">
                <w:t>с</w:t>
              </w:r>
              <w:r w:rsidR="007172CE">
                <w:rPr>
                  <w:spacing w:val="-1"/>
                </w:rPr>
                <w:t xml:space="preserve"> </w:t>
              </w:r>
              <w:r w:rsidR="007172CE">
                <w:t>ЗПР</w:t>
              </w:r>
            </w:hyperlink>
          </w:p>
        </w:tc>
        <w:tc>
          <w:tcPr>
            <w:tcW w:w="1745" w:type="dxa"/>
          </w:tcPr>
          <w:p w:rsidR="00D0416C" w:rsidRDefault="007172CE">
            <w:pPr>
              <w:pStyle w:val="TableParagraph"/>
              <w:spacing w:line="241" w:lineRule="exact"/>
              <w:ind w:left="107"/>
            </w:pPr>
            <w:r>
              <w:t>Хохлова Е.А.</w:t>
            </w:r>
          </w:p>
        </w:tc>
        <w:tc>
          <w:tcPr>
            <w:tcW w:w="1234" w:type="dxa"/>
          </w:tcPr>
          <w:p w:rsidR="00D0416C" w:rsidRDefault="007172CE">
            <w:pPr>
              <w:pStyle w:val="TableParagraph"/>
              <w:spacing w:line="241" w:lineRule="exact"/>
              <w:ind w:left="107"/>
            </w:pPr>
            <w:r>
              <w:t>Апрель</w:t>
            </w:r>
          </w:p>
          <w:p w:rsidR="00D0416C" w:rsidRDefault="007172CE">
            <w:pPr>
              <w:pStyle w:val="TableParagraph"/>
              <w:spacing w:before="1"/>
              <w:ind w:left="107"/>
            </w:pPr>
            <w:r>
              <w:t>2018</w:t>
            </w:r>
          </w:p>
        </w:tc>
        <w:tc>
          <w:tcPr>
            <w:tcW w:w="2408" w:type="dxa"/>
          </w:tcPr>
          <w:p w:rsidR="00D0416C" w:rsidRDefault="005B6C36">
            <w:pPr>
              <w:pStyle w:val="TableParagraph"/>
              <w:tabs>
                <w:tab w:val="left" w:pos="716"/>
                <w:tab w:val="left" w:pos="940"/>
                <w:tab w:val="left" w:pos="1336"/>
                <w:tab w:val="left" w:pos="1369"/>
              </w:tabs>
              <w:ind w:left="104" w:right="95"/>
            </w:pPr>
            <w:hyperlink r:id="rId546">
              <w:r w:rsidR="007172CE">
                <w:rPr>
                  <w:spacing w:val="-4"/>
                </w:rPr>
                <w:t>Наука</w:t>
              </w:r>
              <w:r w:rsidR="007172CE">
                <w:rPr>
                  <w:spacing w:val="-4"/>
                </w:rPr>
                <w:tab/>
              </w:r>
              <w:r w:rsidR="007172CE">
                <w:rPr>
                  <w:spacing w:val="-4"/>
                </w:rPr>
                <w:tab/>
              </w:r>
              <w:r w:rsidR="007172CE">
                <w:t>и</w:t>
              </w:r>
              <w:r w:rsidR="007172CE">
                <w:tab/>
              </w:r>
              <w:r w:rsidR="007172CE">
                <w:rPr>
                  <w:spacing w:val="-1"/>
                </w:rPr>
                <w:t>общество:</w:t>
              </w:r>
            </w:hyperlink>
            <w:r w:rsidR="007172CE">
              <w:rPr>
                <w:spacing w:val="-1"/>
              </w:rPr>
              <w:t xml:space="preserve"> </w:t>
            </w:r>
            <w:hyperlink r:id="rId547">
              <w:r w:rsidR="007172CE">
                <w:t>проблемы</w:t>
              </w:r>
            </w:hyperlink>
            <w:r w:rsidR="007172CE">
              <w:t xml:space="preserve"> </w:t>
            </w:r>
            <w:hyperlink r:id="rId548">
              <w:r w:rsidR="007172CE">
                <w:t>современных</w:t>
              </w:r>
            </w:hyperlink>
            <w:r w:rsidR="007172CE">
              <w:t xml:space="preserve"> </w:t>
            </w:r>
            <w:hyperlink r:id="rId549">
              <w:r w:rsidR="007172CE">
                <w:t xml:space="preserve">исследований </w:t>
              </w:r>
            </w:hyperlink>
            <w:r w:rsidR="007172CE">
              <w:t xml:space="preserve">ХII Международная научно-практическая конференция. Сборник статей: в 2 частях. </w:t>
            </w:r>
            <w:r w:rsidR="007172CE">
              <w:rPr>
                <w:spacing w:val="-4"/>
              </w:rPr>
              <w:t xml:space="preserve">Под </w:t>
            </w:r>
            <w:r w:rsidR="007172CE">
              <w:t>ред.</w:t>
            </w:r>
            <w:r w:rsidR="007172CE">
              <w:tab/>
              <w:t>А.Э.</w:t>
            </w:r>
            <w:r w:rsidR="007172CE">
              <w:tab/>
            </w:r>
            <w:r w:rsidR="007172CE">
              <w:tab/>
            </w:r>
            <w:r w:rsidR="007172CE">
              <w:rPr>
                <w:spacing w:val="-3"/>
              </w:rPr>
              <w:t xml:space="preserve">Еремеева. </w:t>
            </w:r>
            <w:r w:rsidR="007172CE">
              <w:t>2018. С.</w:t>
            </w:r>
            <w:r w:rsidR="007172CE">
              <w:rPr>
                <w:spacing w:val="-1"/>
              </w:rPr>
              <w:t xml:space="preserve"> </w:t>
            </w:r>
            <w:r w:rsidR="007172CE">
              <w:t>59-65.</w:t>
            </w:r>
          </w:p>
        </w:tc>
      </w:tr>
      <w:tr w:rsidR="00D0416C">
        <w:trPr>
          <w:trHeight w:val="3088"/>
        </w:trPr>
        <w:tc>
          <w:tcPr>
            <w:tcW w:w="569" w:type="dxa"/>
          </w:tcPr>
          <w:p w:rsidR="00D0416C" w:rsidRDefault="007172CE">
            <w:pPr>
              <w:pStyle w:val="TableParagraph"/>
              <w:spacing w:line="241" w:lineRule="exact"/>
              <w:ind w:right="192"/>
              <w:jc w:val="right"/>
            </w:pPr>
            <w:r>
              <w:t>4.</w:t>
            </w:r>
          </w:p>
        </w:tc>
        <w:tc>
          <w:tcPr>
            <w:tcW w:w="1843" w:type="dxa"/>
          </w:tcPr>
          <w:p w:rsidR="00D0416C" w:rsidRDefault="007172CE">
            <w:pPr>
              <w:pStyle w:val="TableParagraph"/>
              <w:spacing w:line="241" w:lineRule="exact"/>
              <w:ind w:left="105"/>
            </w:pPr>
            <w:r>
              <w:t>Суворова О.Б.,</w:t>
            </w:r>
          </w:p>
        </w:tc>
        <w:tc>
          <w:tcPr>
            <w:tcW w:w="3259" w:type="dxa"/>
          </w:tcPr>
          <w:p w:rsidR="00D0416C" w:rsidRDefault="005B6C36">
            <w:pPr>
              <w:pStyle w:val="TableParagraph"/>
              <w:tabs>
                <w:tab w:val="left" w:pos="2759"/>
              </w:tabs>
              <w:ind w:left="105" w:right="93"/>
              <w:jc w:val="both"/>
            </w:pPr>
            <w:hyperlink r:id="rId550">
              <w:r w:rsidR="007172CE">
                <w:rPr>
                  <w:spacing w:val="-3"/>
                </w:rPr>
                <w:t xml:space="preserve">Методы </w:t>
              </w:r>
              <w:r w:rsidR="007172CE">
                <w:t>обучения детей</w:t>
              </w:r>
            </w:hyperlink>
            <w:r w:rsidR="007172CE">
              <w:t xml:space="preserve"> </w:t>
            </w:r>
            <w:hyperlink r:id="rId551">
              <w:r w:rsidR="007172CE">
                <w:t xml:space="preserve">старшего </w:t>
              </w:r>
              <w:r w:rsidR="007172CE">
                <w:rPr>
                  <w:spacing w:val="-3"/>
                </w:rPr>
                <w:t xml:space="preserve">дошкольного </w:t>
              </w:r>
              <w:r w:rsidR="007172CE">
                <w:t>возраста</w:t>
              </w:r>
            </w:hyperlink>
            <w:r w:rsidR="007172CE">
              <w:t xml:space="preserve"> </w:t>
            </w:r>
            <w:hyperlink r:id="rId552">
              <w:r w:rsidR="007172CE">
                <w:t>с</w:t>
              </w:r>
              <w:r w:rsidR="007172CE">
                <w:tab/>
              </w:r>
              <w:r w:rsidR="007172CE">
                <w:rPr>
                  <w:spacing w:val="-6"/>
                </w:rPr>
                <w:t>ЗПР</w:t>
              </w:r>
            </w:hyperlink>
          </w:p>
        </w:tc>
        <w:tc>
          <w:tcPr>
            <w:tcW w:w="1745" w:type="dxa"/>
          </w:tcPr>
          <w:p w:rsidR="00D0416C" w:rsidRDefault="007172CE">
            <w:pPr>
              <w:pStyle w:val="TableParagraph"/>
              <w:spacing w:line="241" w:lineRule="exact"/>
              <w:ind w:left="107"/>
            </w:pPr>
            <w:r>
              <w:t>Хохлова Е.А.</w:t>
            </w:r>
          </w:p>
        </w:tc>
        <w:tc>
          <w:tcPr>
            <w:tcW w:w="1234" w:type="dxa"/>
          </w:tcPr>
          <w:p w:rsidR="00D0416C" w:rsidRDefault="007172CE">
            <w:pPr>
              <w:pStyle w:val="TableParagraph"/>
              <w:spacing w:line="241" w:lineRule="exact"/>
              <w:ind w:left="107"/>
            </w:pPr>
            <w:r>
              <w:t>Апрель</w:t>
            </w:r>
          </w:p>
          <w:p w:rsidR="00D0416C" w:rsidRDefault="007172CE">
            <w:pPr>
              <w:pStyle w:val="TableParagraph"/>
              <w:spacing w:before="1"/>
              <w:ind w:left="107"/>
            </w:pPr>
            <w:r>
              <w:t>2018</w:t>
            </w:r>
          </w:p>
        </w:tc>
        <w:tc>
          <w:tcPr>
            <w:tcW w:w="2408" w:type="dxa"/>
          </w:tcPr>
          <w:p w:rsidR="00D0416C" w:rsidRDefault="005B6C36">
            <w:pPr>
              <w:pStyle w:val="TableParagraph"/>
              <w:tabs>
                <w:tab w:val="left" w:pos="716"/>
                <w:tab w:val="left" w:pos="940"/>
                <w:tab w:val="left" w:pos="1336"/>
                <w:tab w:val="left" w:pos="1369"/>
              </w:tabs>
              <w:ind w:left="104" w:right="95"/>
            </w:pPr>
            <w:hyperlink r:id="rId553">
              <w:r w:rsidR="007172CE">
                <w:rPr>
                  <w:spacing w:val="-4"/>
                </w:rPr>
                <w:t>Наука</w:t>
              </w:r>
              <w:r w:rsidR="007172CE">
                <w:rPr>
                  <w:spacing w:val="-4"/>
                </w:rPr>
                <w:tab/>
              </w:r>
              <w:r w:rsidR="007172CE">
                <w:rPr>
                  <w:spacing w:val="-4"/>
                </w:rPr>
                <w:tab/>
              </w:r>
              <w:r w:rsidR="007172CE">
                <w:t>и</w:t>
              </w:r>
              <w:r w:rsidR="007172CE">
                <w:tab/>
              </w:r>
              <w:r w:rsidR="007172CE">
                <w:rPr>
                  <w:spacing w:val="-1"/>
                </w:rPr>
                <w:t>общество:</w:t>
              </w:r>
            </w:hyperlink>
            <w:r w:rsidR="007172CE">
              <w:rPr>
                <w:spacing w:val="-1"/>
              </w:rPr>
              <w:t xml:space="preserve"> </w:t>
            </w:r>
            <w:hyperlink r:id="rId554">
              <w:r w:rsidR="007172CE">
                <w:t>проблемы</w:t>
              </w:r>
            </w:hyperlink>
            <w:r w:rsidR="007172CE">
              <w:t xml:space="preserve"> </w:t>
            </w:r>
            <w:hyperlink r:id="rId555">
              <w:r w:rsidR="007172CE">
                <w:t>современных</w:t>
              </w:r>
            </w:hyperlink>
            <w:r w:rsidR="007172CE">
              <w:t xml:space="preserve"> </w:t>
            </w:r>
            <w:hyperlink r:id="rId556">
              <w:r w:rsidR="007172CE">
                <w:t xml:space="preserve">исследований </w:t>
              </w:r>
            </w:hyperlink>
            <w:r w:rsidR="007172CE">
              <w:t xml:space="preserve">ХII Международная научно-практическая конференция. Сборник статей: в 2 частях. </w:t>
            </w:r>
            <w:r w:rsidR="007172CE">
              <w:rPr>
                <w:spacing w:val="-4"/>
              </w:rPr>
              <w:t xml:space="preserve">Под </w:t>
            </w:r>
            <w:r w:rsidR="007172CE">
              <w:t>ред.</w:t>
            </w:r>
            <w:r w:rsidR="007172CE">
              <w:tab/>
              <w:t>А.Э.</w:t>
            </w:r>
            <w:r w:rsidR="007172CE">
              <w:tab/>
            </w:r>
            <w:r w:rsidR="007172CE">
              <w:tab/>
            </w:r>
            <w:r w:rsidR="007172CE">
              <w:rPr>
                <w:spacing w:val="-3"/>
              </w:rPr>
              <w:t xml:space="preserve">Еремеева. </w:t>
            </w:r>
            <w:r w:rsidR="007172CE">
              <w:t>2018. С.</w:t>
            </w:r>
            <w:r w:rsidR="007172CE">
              <w:rPr>
                <w:spacing w:val="-1"/>
              </w:rPr>
              <w:t xml:space="preserve"> </w:t>
            </w:r>
            <w:r w:rsidR="007172CE">
              <w:t>9-14.</w:t>
            </w:r>
          </w:p>
        </w:tc>
      </w:tr>
    </w:tbl>
    <w:p w:rsidR="00D0416C" w:rsidRDefault="00D0416C">
      <w:pPr>
        <w:sectPr w:rsidR="00D0416C">
          <w:pgSz w:w="11910" w:h="16840"/>
          <w:pgMar w:top="1120" w:right="240" w:bottom="1080" w:left="320" w:header="0" w:footer="89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843"/>
        <w:gridCol w:w="3259"/>
        <w:gridCol w:w="1745"/>
        <w:gridCol w:w="1234"/>
        <w:gridCol w:w="2408"/>
      </w:tblGrid>
      <w:tr w:rsidR="00D0416C">
        <w:trPr>
          <w:trHeight w:val="3110"/>
        </w:trPr>
        <w:tc>
          <w:tcPr>
            <w:tcW w:w="569" w:type="dxa"/>
          </w:tcPr>
          <w:p w:rsidR="00D0416C" w:rsidRDefault="007172CE">
            <w:pPr>
              <w:pStyle w:val="TableParagraph"/>
              <w:spacing w:line="243" w:lineRule="exact"/>
              <w:ind w:right="192"/>
              <w:jc w:val="right"/>
            </w:pPr>
            <w:r>
              <w:t>5.</w:t>
            </w:r>
          </w:p>
        </w:tc>
        <w:tc>
          <w:tcPr>
            <w:tcW w:w="1843" w:type="dxa"/>
          </w:tcPr>
          <w:p w:rsidR="00D0416C" w:rsidRDefault="007172CE">
            <w:pPr>
              <w:pStyle w:val="TableParagraph"/>
              <w:spacing w:line="243" w:lineRule="exact"/>
              <w:ind w:left="105"/>
            </w:pPr>
            <w:r>
              <w:t>Кузнецова Е.Н.,</w:t>
            </w:r>
          </w:p>
        </w:tc>
        <w:tc>
          <w:tcPr>
            <w:tcW w:w="3259" w:type="dxa"/>
          </w:tcPr>
          <w:p w:rsidR="00D0416C" w:rsidRDefault="005B6C36">
            <w:pPr>
              <w:pStyle w:val="TableParagraph"/>
              <w:tabs>
                <w:tab w:val="left" w:pos="2294"/>
              </w:tabs>
              <w:ind w:left="105" w:right="92"/>
            </w:pPr>
            <w:hyperlink r:id="rId557">
              <w:r w:rsidR="007172CE">
                <w:t>Духовно-нравственное</w:t>
              </w:r>
            </w:hyperlink>
            <w:r w:rsidR="007172CE">
              <w:t xml:space="preserve"> </w:t>
            </w:r>
            <w:hyperlink r:id="rId558">
              <w:r w:rsidR="007172CE">
                <w:t>воспитание</w:t>
              </w:r>
              <w:r w:rsidR="007172CE">
                <w:tab/>
              </w:r>
              <w:r w:rsidR="007172CE">
                <w:rPr>
                  <w:spacing w:val="-3"/>
                </w:rPr>
                <w:t>младших</w:t>
              </w:r>
            </w:hyperlink>
            <w:r w:rsidR="007172CE">
              <w:rPr>
                <w:spacing w:val="-3"/>
              </w:rPr>
              <w:t xml:space="preserve"> </w:t>
            </w:r>
            <w:hyperlink r:id="rId559">
              <w:r w:rsidR="007172CE">
                <w:rPr>
                  <w:spacing w:val="-4"/>
                </w:rPr>
                <w:t xml:space="preserve">школьников </w:t>
              </w:r>
              <w:r w:rsidR="007172CE">
                <w:t>(в условиях</w:t>
              </w:r>
              <w:r w:rsidR="007172CE">
                <w:rPr>
                  <w:spacing w:val="6"/>
                </w:rPr>
                <w:t xml:space="preserve"> </w:t>
              </w:r>
              <w:r w:rsidR="007172CE">
                <w:t>ФГОС)</w:t>
              </w:r>
            </w:hyperlink>
          </w:p>
        </w:tc>
        <w:tc>
          <w:tcPr>
            <w:tcW w:w="1745" w:type="dxa"/>
          </w:tcPr>
          <w:p w:rsidR="00D0416C" w:rsidRDefault="007172CE">
            <w:pPr>
              <w:pStyle w:val="TableParagraph"/>
              <w:spacing w:line="243" w:lineRule="exact"/>
              <w:ind w:left="107"/>
            </w:pPr>
            <w:r>
              <w:t>Хохлова Е.А.</w:t>
            </w:r>
          </w:p>
        </w:tc>
        <w:tc>
          <w:tcPr>
            <w:tcW w:w="1234" w:type="dxa"/>
          </w:tcPr>
          <w:p w:rsidR="00D0416C" w:rsidRDefault="007172CE">
            <w:pPr>
              <w:pStyle w:val="TableParagraph"/>
              <w:spacing w:line="243" w:lineRule="exact"/>
              <w:ind w:left="107"/>
            </w:pPr>
            <w:r>
              <w:t>Апрель</w:t>
            </w:r>
          </w:p>
          <w:p w:rsidR="00D0416C" w:rsidRDefault="007172CE">
            <w:pPr>
              <w:pStyle w:val="TableParagraph"/>
              <w:spacing w:line="252" w:lineRule="exact"/>
              <w:ind w:left="107"/>
            </w:pPr>
            <w:r>
              <w:t>2018</w:t>
            </w:r>
          </w:p>
        </w:tc>
        <w:tc>
          <w:tcPr>
            <w:tcW w:w="2408" w:type="dxa"/>
          </w:tcPr>
          <w:p w:rsidR="00D0416C" w:rsidRDefault="005B6C36">
            <w:pPr>
              <w:pStyle w:val="TableParagraph"/>
              <w:tabs>
                <w:tab w:val="left" w:pos="940"/>
                <w:tab w:val="left" w:pos="1336"/>
              </w:tabs>
              <w:ind w:left="104" w:right="94"/>
            </w:pPr>
            <w:hyperlink r:id="rId560">
              <w:r w:rsidR="007172CE">
                <w:rPr>
                  <w:spacing w:val="-4"/>
                </w:rPr>
                <w:t>Наука</w:t>
              </w:r>
              <w:r w:rsidR="007172CE">
                <w:rPr>
                  <w:spacing w:val="-4"/>
                </w:rPr>
                <w:tab/>
              </w:r>
              <w:r w:rsidR="007172CE">
                <w:t>и</w:t>
              </w:r>
              <w:r w:rsidR="007172CE">
                <w:tab/>
                <w:t>общество:</w:t>
              </w:r>
            </w:hyperlink>
            <w:r w:rsidR="007172CE">
              <w:t xml:space="preserve"> </w:t>
            </w:r>
            <w:hyperlink r:id="rId561">
              <w:r w:rsidR="007172CE">
                <w:t>проблемы</w:t>
              </w:r>
            </w:hyperlink>
            <w:r w:rsidR="007172CE">
              <w:t xml:space="preserve"> </w:t>
            </w:r>
            <w:hyperlink r:id="rId562">
              <w:r w:rsidR="007172CE">
                <w:t>современных</w:t>
              </w:r>
            </w:hyperlink>
            <w:r w:rsidR="007172CE">
              <w:t xml:space="preserve"> </w:t>
            </w:r>
            <w:hyperlink r:id="rId563">
              <w:r w:rsidR="007172CE">
                <w:t xml:space="preserve">исследований </w:t>
              </w:r>
            </w:hyperlink>
            <w:r w:rsidR="007172CE">
              <w:t xml:space="preserve">ХII Международная научно-практическая конференция. Сборник статей: в 2 частях. </w:t>
            </w:r>
            <w:r w:rsidR="007172CE">
              <w:rPr>
                <w:spacing w:val="-4"/>
              </w:rPr>
              <w:t xml:space="preserve">Под </w:t>
            </w:r>
            <w:r w:rsidR="007172CE">
              <w:t xml:space="preserve">ред. А Э. </w:t>
            </w:r>
            <w:r w:rsidR="007172CE">
              <w:rPr>
                <w:spacing w:val="-3"/>
              </w:rPr>
              <w:t xml:space="preserve">Еремеева. </w:t>
            </w:r>
            <w:r w:rsidR="007172CE">
              <w:t>2018. С.</w:t>
            </w:r>
            <w:r w:rsidR="007172CE">
              <w:rPr>
                <w:spacing w:val="1"/>
              </w:rPr>
              <w:t xml:space="preserve"> </w:t>
            </w:r>
            <w:r w:rsidR="007172CE">
              <w:rPr>
                <w:spacing w:val="-4"/>
              </w:rPr>
              <w:t>110-113</w:t>
            </w:r>
          </w:p>
        </w:tc>
      </w:tr>
      <w:tr w:rsidR="00D0416C">
        <w:trPr>
          <w:trHeight w:val="3109"/>
        </w:trPr>
        <w:tc>
          <w:tcPr>
            <w:tcW w:w="569" w:type="dxa"/>
          </w:tcPr>
          <w:p w:rsidR="00D0416C" w:rsidRDefault="007172CE">
            <w:pPr>
              <w:pStyle w:val="TableParagraph"/>
              <w:spacing w:line="241" w:lineRule="exact"/>
              <w:ind w:right="192"/>
              <w:jc w:val="right"/>
            </w:pPr>
            <w:r>
              <w:t>6.</w:t>
            </w:r>
          </w:p>
        </w:tc>
        <w:tc>
          <w:tcPr>
            <w:tcW w:w="1843" w:type="dxa"/>
          </w:tcPr>
          <w:p w:rsidR="00D0416C" w:rsidRDefault="007172CE">
            <w:pPr>
              <w:pStyle w:val="TableParagraph"/>
              <w:spacing w:line="241" w:lineRule="exact"/>
              <w:ind w:left="105"/>
            </w:pPr>
            <w:r>
              <w:t>Мозоль М.А.,</w:t>
            </w:r>
          </w:p>
        </w:tc>
        <w:tc>
          <w:tcPr>
            <w:tcW w:w="3259" w:type="dxa"/>
          </w:tcPr>
          <w:p w:rsidR="00D0416C" w:rsidRDefault="005B6C36">
            <w:pPr>
              <w:pStyle w:val="TableParagraph"/>
              <w:tabs>
                <w:tab w:val="left" w:pos="1855"/>
                <w:tab w:val="left" w:pos="2630"/>
              </w:tabs>
              <w:spacing w:line="242" w:lineRule="auto"/>
              <w:ind w:left="105" w:right="92"/>
            </w:pPr>
            <w:hyperlink r:id="rId564">
              <w:r w:rsidR="007172CE">
                <w:t>Особенности</w:t>
              </w:r>
              <w:r w:rsidR="007172CE">
                <w:tab/>
              </w:r>
              <w:r w:rsidR="007172CE">
                <w:rPr>
                  <w:spacing w:val="-3"/>
                </w:rPr>
                <w:t>современного</w:t>
              </w:r>
            </w:hyperlink>
            <w:r w:rsidR="007172CE">
              <w:rPr>
                <w:spacing w:val="-3"/>
              </w:rPr>
              <w:t xml:space="preserve"> </w:t>
            </w:r>
            <w:hyperlink r:id="rId565">
              <w:r w:rsidR="007172CE">
                <w:t>воспитания</w:t>
              </w:r>
              <w:r w:rsidR="007172CE">
                <w:tab/>
              </w:r>
              <w:r w:rsidR="007172CE">
                <w:tab/>
              </w:r>
              <w:r w:rsidR="007172CE">
                <w:rPr>
                  <w:spacing w:val="-4"/>
                </w:rPr>
                <w:t>детей</w:t>
              </w:r>
            </w:hyperlink>
          </w:p>
        </w:tc>
        <w:tc>
          <w:tcPr>
            <w:tcW w:w="1745" w:type="dxa"/>
          </w:tcPr>
          <w:p w:rsidR="00D0416C" w:rsidRDefault="007172CE">
            <w:pPr>
              <w:pStyle w:val="TableParagraph"/>
              <w:spacing w:line="241" w:lineRule="exact"/>
              <w:ind w:left="107"/>
            </w:pPr>
            <w:r>
              <w:t>Хохлова Е.А.</w:t>
            </w:r>
          </w:p>
        </w:tc>
        <w:tc>
          <w:tcPr>
            <w:tcW w:w="1234" w:type="dxa"/>
          </w:tcPr>
          <w:p w:rsidR="00D0416C" w:rsidRDefault="007172CE">
            <w:pPr>
              <w:pStyle w:val="TableParagraph"/>
              <w:spacing w:line="241" w:lineRule="exact"/>
              <w:ind w:left="107"/>
            </w:pPr>
            <w:r>
              <w:t>Апрель</w:t>
            </w:r>
          </w:p>
          <w:p w:rsidR="00D0416C" w:rsidRDefault="007172CE">
            <w:pPr>
              <w:pStyle w:val="TableParagraph"/>
              <w:spacing w:before="1"/>
              <w:ind w:left="107"/>
            </w:pPr>
            <w:r>
              <w:t>2018</w:t>
            </w:r>
          </w:p>
        </w:tc>
        <w:tc>
          <w:tcPr>
            <w:tcW w:w="2408" w:type="dxa"/>
          </w:tcPr>
          <w:p w:rsidR="00D0416C" w:rsidRDefault="005B6C36">
            <w:pPr>
              <w:pStyle w:val="TableParagraph"/>
              <w:tabs>
                <w:tab w:val="left" w:pos="940"/>
                <w:tab w:val="left" w:pos="1336"/>
              </w:tabs>
              <w:ind w:left="104" w:right="94"/>
            </w:pPr>
            <w:hyperlink r:id="rId566">
              <w:r w:rsidR="007172CE">
                <w:rPr>
                  <w:spacing w:val="-4"/>
                </w:rPr>
                <w:t>Наука</w:t>
              </w:r>
              <w:r w:rsidR="007172CE">
                <w:rPr>
                  <w:spacing w:val="-4"/>
                </w:rPr>
                <w:tab/>
              </w:r>
              <w:r w:rsidR="007172CE">
                <w:t>и</w:t>
              </w:r>
              <w:r w:rsidR="007172CE">
                <w:tab/>
                <w:t>общество:</w:t>
              </w:r>
            </w:hyperlink>
            <w:r w:rsidR="007172CE">
              <w:t xml:space="preserve"> </w:t>
            </w:r>
            <w:hyperlink r:id="rId567">
              <w:r w:rsidR="007172CE">
                <w:t>проблемы</w:t>
              </w:r>
            </w:hyperlink>
            <w:r w:rsidR="007172CE">
              <w:t xml:space="preserve"> </w:t>
            </w:r>
            <w:hyperlink r:id="rId568">
              <w:r w:rsidR="007172CE">
                <w:t>современных</w:t>
              </w:r>
            </w:hyperlink>
            <w:r w:rsidR="007172CE">
              <w:t xml:space="preserve"> </w:t>
            </w:r>
            <w:hyperlink r:id="rId569">
              <w:r w:rsidR="007172CE">
                <w:t xml:space="preserve">исследований </w:t>
              </w:r>
            </w:hyperlink>
            <w:r w:rsidR="007172CE">
              <w:t xml:space="preserve">ХII Международная научно-практическая конференция. Сборник статей: в 2 частях. </w:t>
            </w:r>
            <w:r w:rsidR="007172CE">
              <w:rPr>
                <w:spacing w:val="-4"/>
              </w:rPr>
              <w:t xml:space="preserve">Под </w:t>
            </w:r>
            <w:r w:rsidR="007172CE">
              <w:t xml:space="preserve">ред. А Э. </w:t>
            </w:r>
            <w:r w:rsidR="007172CE">
              <w:rPr>
                <w:spacing w:val="-3"/>
              </w:rPr>
              <w:t xml:space="preserve">Еремеева. </w:t>
            </w:r>
            <w:r w:rsidR="007172CE">
              <w:t>2018. С.</w:t>
            </w:r>
            <w:r w:rsidR="007172CE">
              <w:rPr>
                <w:spacing w:val="-2"/>
              </w:rPr>
              <w:t xml:space="preserve"> </w:t>
            </w:r>
            <w:r w:rsidR="007172CE">
              <w:t>119-127.</w:t>
            </w:r>
          </w:p>
        </w:tc>
      </w:tr>
      <w:tr w:rsidR="00D0416C">
        <w:trPr>
          <w:trHeight w:val="3112"/>
        </w:trPr>
        <w:tc>
          <w:tcPr>
            <w:tcW w:w="569" w:type="dxa"/>
          </w:tcPr>
          <w:p w:rsidR="00D0416C" w:rsidRDefault="007172CE">
            <w:pPr>
              <w:pStyle w:val="TableParagraph"/>
              <w:spacing w:line="241" w:lineRule="exact"/>
              <w:ind w:right="192"/>
              <w:jc w:val="right"/>
            </w:pPr>
            <w:r>
              <w:t>7.</w:t>
            </w:r>
          </w:p>
        </w:tc>
        <w:tc>
          <w:tcPr>
            <w:tcW w:w="1843" w:type="dxa"/>
          </w:tcPr>
          <w:p w:rsidR="00D0416C" w:rsidRDefault="007172CE">
            <w:pPr>
              <w:pStyle w:val="TableParagraph"/>
              <w:spacing w:line="241" w:lineRule="exact"/>
              <w:ind w:left="105"/>
            </w:pPr>
            <w:r>
              <w:t>Суворова О.Б.,</w:t>
            </w:r>
          </w:p>
        </w:tc>
        <w:tc>
          <w:tcPr>
            <w:tcW w:w="3259" w:type="dxa"/>
          </w:tcPr>
          <w:p w:rsidR="00D0416C" w:rsidRDefault="005B6C36">
            <w:pPr>
              <w:pStyle w:val="TableParagraph"/>
              <w:spacing w:line="242" w:lineRule="auto"/>
              <w:ind w:left="1034" w:right="92" w:hanging="819"/>
            </w:pPr>
            <w:hyperlink r:id="rId570">
              <w:r w:rsidR="007172CE">
                <w:t>Проблемы подготовки детей с</w:t>
              </w:r>
            </w:hyperlink>
            <w:r w:rsidR="007172CE">
              <w:t xml:space="preserve"> </w:t>
            </w:r>
            <w:hyperlink r:id="rId571">
              <w:r w:rsidR="007172CE">
                <w:t>ЗПР к школе</w:t>
              </w:r>
            </w:hyperlink>
          </w:p>
        </w:tc>
        <w:tc>
          <w:tcPr>
            <w:tcW w:w="1745" w:type="dxa"/>
          </w:tcPr>
          <w:p w:rsidR="00D0416C" w:rsidRDefault="007172CE">
            <w:pPr>
              <w:pStyle w:val="TableParagraph"/>
              <w:spacing w:line="241" w:lineRule="exact"/>
              <w:ind w:left="107"/>
            </w:pPr>
            <w:r>
              <w:t>Хохлова Е.А.</w:t>
            </w:r>
          </w:p>
        </w:tc>
        <w:tc>
          <w:tcPr>
            <w:tcW w:w="1234" w:type="dxa"/>
          </w:tcPr>
          <w:p w:rsidR="00D0416C" w:rsidRDefault="007172CE">
            <w:pPr>
              <w:pStyle w:val="TableParagraph"/>
              <w:spacing w:line="241" w:lineRule="exact"/>
              <w:ind w:left="199" w:right="190"/>
              <w:jc w:val="center"/>
            </w:pPr>
            <w:r>
              <w:t>Февраль</w:t>
            </w:r>
          </w:p>
          <w:p w:rsidR="00D0416C" w:rsidRDefault="007172CE">
            <w:pPr>
              <w:pStyle w:val="TableParagraph"/>
              <w:spacing w:before="1"/>
              <w:ind w:left="199" w:right="190"/>
              <w:jc w:val="center"/>
            </w:pPr>
            <w:r>
              <w:t>2018</w:t>
            </w:r>
          </w:p>
        </w:tc>
        <w:tc>
          <w:tcPr>
            <w:tcW w:w="2408" w:type="dxa"/>
          </w:tcPr>
          <w:p w:rsidR="00D0416C" w:rsidRDefault="005B6C36">
            <w:pPr>
              <w:pStyle w:val="TableParagraph"/>
              <w:tabs>
                <w:tab w:val="left" w:pos="2183"/>
              </w:tabs>
              <w:ind w:left="105" w:right="94"/>
              <w:jc w:val="both"/>
            </w:pPr>
            <w:hyperlink r:id="rId572">
              <w:r w:rsidR="007172CE">
                <w:rPr>
                  <w:u w:val="single"/>
                </w:rPr>
                <w:t xml:space="preserve">Современная </w:t>
              </w:r>
              <w:r w:rsidR="007172CE">
                <w:rPr>
                  <w:spacing w:val="-5"/>
                  <w:u w:val="single"/>
                </w:rPr>
                <w:t>наука:</w:t>
              </w:r>
            </w:hyperlink>
            <w:r w:rsidR="007172CE">
              <w:rPr>
                <w:spacing w:val="-5"/>
              </w:rPr>
              <w:t xml:space="preserve"> </w:t>
            </w:r>
            <w:hyperlink r:id="rId573">
              <w:r w:rsidR="007172CE">
                <w:rPr>
                  <w:u w:val="single"/>
                </w:rPr>
                <w:t>проблемы</w:t>
              </w:r>
              <w:r w:rsidR="007172CE">
                <w:rPr>
                  <w:u w:val="single"/>
                </w:rPr>
                <w:tab/>
              </w:r>
              <w:r w:rsidR="007172CE">
                <w:rPr>
                  <w:spacing w:val="-18"/>
                  <w:u w:val="single"/>
                </w:rPr>
                <w:t>и</w:t>
              </w:r>
            </w:hyperlink>
            <w:r w:rsidR="007172CE">
              <w:rPr>
                <w:spacing w:val="-18"/>
              </w:rPr>
              <w:t xml:space="preserve"> </w:t>
            </w:r>
            <w:hyperlink r:id="rId574">
              <w:r w:rsidR="007172CE">
                <w:rPr>
                  <w:u w:val="single"/>
                </w:rPr>
                <w:t>перспективы</w:t>
              </w:r>
            </w:hyperlink>
          </w:p>
          <w:p w:rsidR="00D0416C" w:rsidRDefault="005B6C36">
            <w:pPr>
              <w:pStyle w:val="TableParagraph"/>
              <w:tabs>
                <w:tab w:val="left" w:pos="716"/>
                <w:tab w:val="left" w:pos="1369"/>
              </w:tabs>
              <w:ind w:left="104" w:right="95"/>
            </w:pPr>
            <w:hyperlink r:id="rId575">
              <w:r w:rsidR="007172CE">
                <w:rPr>
                  <w:u w:val="single"/>
                </w:rPr>
                <w:t>развития</w:t>
              </w:r>
              <w:r w:rsidR="007172CE">
                <w:t xml:space="preserve"> </w:t>
              </w:r>
            </w:hyperlink>
            <w:r w:rsidR="007172CE">
              <w:t xml:space="preserve">II Международная научно-практическая конференция. Сборник статей: в 3 частях. </w:t>
            </w:r>
            <w:r w:rsidR="007172CE">
              <w:rPr>
                <w:spacing w:val="-4"/>
              </w:rPr>
              <w:t xml:space="preserve">Под </w:t>
            </w:r>
            <w:r w:rsidR="007172CE">
              <w:t>ред.</w:t>
            </w:r>
            <w:r w:rsidR="007172CE">
              <w:tab/>
              <w:t>А.Э.</w:t>
            </w:r>
            <w:r w:rsidR="007172CE">
              <w:tab/>
            </w:r>
            <w:r w:rsidR="007172CE">
              <w:rPr>
                <w:spacing w:val="-3"/>
              </w:rPr>
              <w:t xml:space="preserve">Еремеева. </w:t>
            </w:r>
            <w:r w:rsidR="007172CE">
              <w:t>2018. С. 136-143.</w:t>
            </w:r>
          </w:p>
        </w:tc>
      </w:tr>
      <w:tr w:rsidR="00D0416C">
        <w:trPr>
          <w:trHeight w:val="3114"/>
        </w:trPr>
        <w:tc>
          <w:tcPr>
            <w:tcW w:w="569" w:type="dxa"/>
          </w:tcPr>
          <w:p w:rsidR="00D0416C" w:rsidRDefault="007172CE">
            <w:pPr>
              <w:pStyle w:val="TableParagraph"/>
              <w:spacing w:line="241" w:lineRule="exact"/>
              <w:ind w:right="192"/>
              <w:jc w:val="right"/>
            </w:pPr>
            <w:r>
              <w:t>8.</w:t>
            </w:r>
          </w:p>
        </w:tc>
        <w:tc>
          <w:tcPr>
            <w:tcW w:w="1843" w:type="dxa"/>
          </w:tcPr>
          <w:p w:rsidR="00D0416C" w:rsidRDefault="007172CE">
            <w:pPr>
              <w:pStyle w:val="TableParagraph"/>
              <w:spacing w:line="241" w:lineRule="exact"/>
              <w:ind w:left="105"/>
            </w:pPr>
            <w:r>
              <w:t>Апенко М.А.,</w:t>
            </w:r>
          </w:p>
        </w:tc>
        <w:tc>
          <w:tcPr>
            <w:tcW w:w="3259" w:type="dxa"/>
          </w:tcPr>
          <w:p w:rsidR="00D0416C" w:rsidRDefault="005B6C36">
            <w:pPr>
              <w:pStyle w:val="TableParagraph"/>
              <w:spacing w:line="242" w:lineRule="auto"/>
              <w:ind w:left="789" w:right="92" w:hanging="504"/>
            </w:pPr>
            <w:hyperlink r:id="rId576">
              <w:r w:rsidR="007172CE">
                <w:t>Типы родительских тактик в</w:t>
              </w:r>
            </w:hyperlink>
            <w:r w:rsidR="007172CE">
              <w:t xml:space="preserve"> </w:t>
            </w:r>
            <w:hyperlink r:id="rId577">
              <w:r w:rsidR="007172CE">
                <w:t>воспитании детей</w:t>
              </w:r>
            </w:hyperlink>
          </w:p>
        </w:tc>
        <w:tc>
          <w:tcPr>
            <w:tcW w:w="1745" w:type="dxa"/>
          </w:tcPr>
          <w:p w:rsidR="00D0416C" w:rsidRDefault="007172CE">
            <w:pPr>
              <w:pStyle w:val="TableParagraph"/>
              <w:spacing w:line="241" w:lineRule="exact"/>
              <w:ind w:left="107"/>
            </w:pPr>
            <w:r>
              <w:t>Хохлова Е.А.</w:t>
            </w:r>
          </w:p>
        </w:tc>
        <w:tc>
          <w:tcPr>
            <w:tcW w:w="1234" w:type="dxa"/>
          </w:tcPr>
          <w:p w:rsidR="00D0416C" w:rsidRDefault="007172CE">
            <w:pPr>
              <w:pStyle w:val="TableParagraph"/>
              <w:spacing w:line="241" w:lineRule="exact"/>
              <w:ind w:left="218"/>
            </w:pPr>
            <w:r>
              <w:t>Февраль</w:t>
            </w:r>
          </w:p>
          <w:p w:rsidR="00D0416C" w:rsidRDefault="007172CE">
            <w:pPr>
              <w:pStyle w:val="TableParagraph"/>
              <w:spacing w:before="1"/>
              <w:ind w:left="107"/>
            </w:pPr>
            <w:r>
              <w:t>2018</w:t>
            </w:r>
          </w:p>
        </w:tc>
        <w:tc>
          <w:tcPr>
            <w:tcW w:w="2408" w:type="dxa"/>
          </w:tcPr>
          <w:p w:rsidR="00D0416C" w:rsidRDefault="005B6C36">
            <w:pPr>
              <w:pStyle w:val="TableParagraph"/>
              <w:tabs>
                <w:tab w:val="left" w:pos="2183"/>
              </w:tabs>
              <w:ind w:left="105" w:right="94"/>
              <w:jc w:val="both"/>
            </w:pPr>
            <w:hyperlink r:id="rId578">
              <w:r w:rsidR="007172CE">
                <w:rPr>
                  <w:u w:val="single"/>
                </w:rPr>
                <w:t xml:space="preserve">Современная </w:t>
              </w:r>
              <w:r w:rsidR="007172CE">
                <w:rPr>
                  <w:spacing w:val="-5"/>
                  <w:u w:val="single"/>
                </w:rPr>
                <w:t>наука:</w:t>
              </w:r>
            </w:hyperlink>
            <w:r w:rsidR="007172CE">
              <w:rPr>
                <w:spacing w:val="-5"/>
              </w:rPr>
              <w:t xml:space="preserve"> </w:t>
            </w:r>
            <w:hyperlink r:id="rId579">
              <w:r w:rsidR="007172CE">
                <w:rPr>
                  <w:u w:val="single"/>
                </w:rPr>
                <w:t>проблемы</w:t>
              </w:r>
              <w:r w:rsidR="007172CE">
                <w:rPr>
                  <w:u w:val="single"/>
                </w:rPr>
                <w:tab/>
              </w:r>
              <w:r w:rsidR="007172CE">
                <w:rPr>
                  <w:spacing w:val="-18"/>
                  <w:u w:val="single"/>
                </w:rPr>
                <w:t>и</w:t>
              </w:r>
            </w:hyperlink>
            <w:r w:rsidR="007172CE">
              <w:rPr>
                <w:spacing w:val="-18"/>
              </w:rPr>
              <w:t xml:space="preserve"> </w:t>
            </w:r>
            <w:hyperlink r:id="rId580">
              <w:r w:rsidR="007172CE">
                <w:rPr>
                  <w:u w:val="single"/>
                </w:rPr>
                <w:t>перспективы</w:t>
              </w:r>
            </w:hyperlink>
          </w:p>
          <w:p w:rsidR="00D0416C" w:rsidRDefault="005B6C36">
            <w:pPr>
              <w:pStyle w:val="TableParagraph"/>
              <w:tabs>
                <w:tab w:val="left" w:pos="716"/>
                <w:tab w:val="left" w:pos="1369"/>
              </w:tabs>
              <w:ind w:left="104" w:right="95"/>
            </w:pPr>
            <w:hyperlink r:id="rId581">
              <w:r w:rsidR="007172CE">
                <w:rPr>
                  <w:u w:val="single"/>
                </w:rPr>
                <w:t>развития</w:t>
              </w:r>
              <w:r w:rsidR="007172CE">
                <w:t xml:space="preserve"> </w:t>
              </w:r>
            </w:hyperlink>
            <w:r w:rsidR="007172CE">
              <w:t xml:space="preserve">II Международная научно-практическая конференция. Сборник статей: в 3 частях. </w:t>
            </w:r>
            <w:r w:rsidR="007172CE">
              <w:rPr>
                <w:spacing w:val="-4"/>
              </w:rPr>
              <w:t xml:space="preserve">Под </w:t>
            </w:r>
            <w:r w:rsidR="007172CE">
              <w:t>ред.</w:t>
            </w:r>
            <w:r w:rsidR="007172CE">
              <w:tab/>
              <w:t>А.Э.</w:t>
            </w:r>
            <w:r w:rsidR="007172CE">
              <w:tab/>
            </w:r>
            <w:r w:rsidR="007172CE">
              <w:rPr>
                <w:spacing w:val="-3"/>
              </w:rPr>
              <w:t xml:space="preserve">Еремеева. </w:t>
            </w:r>
            <w:r w:rsidR="007172CE">
              <w:t>2018. С.</w:t>
            </w:r>
            <w:r w:rsidR="007172CE">
              <w:rPr>
                <w:spacing w:val="-1"/>
              </w:rPr>
              <w:t xml:space="preserve"> </w:t>
            </w:r>
            <w:r w:rsidR="007172CE">
              <w:t>31-39.</w:t>
            </w:r>
          </w:p>
        </w:tc>
      </w:tr>
    </w:tbl>
    <w:p w:rsidR="00D0416C" w:rsidRDefault="00D0416C">
      <w:pPr>
        <w:sectPr w:rsidR="00D0416C">
          <w:pgSz w:w="11910" w:h="16840"/>
          <w:pgMar w:top="1120" w:right="240" w:bottom="1080" w:left="320" w:header="0" w:footer="89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843"/>
        <w:gridCol w:w="3259"/>
        <w:gridCol w:w="1745"/>
        <w:gridCol w:w="1234"/>
        <w:gridCol w:w="2408"/>
      </w:tblGrid>
      <w:tr w:rsidR="00D0416C">
        <w:trPr>
          <w:trHeight w:val="3969"/>
        </w:trPr>
        <w:tc>
          <w:tcPr>
            <w:tcW w:w="569" w:type="dxa"/>
          </w:tcPr>
          <w:p w:rsidR="00D0416C" w:rsidRDefault="007172CE">
            <w:pPr>
              <w:pStyle w:val="TableParagraph"/>
              <w:spacing w:line="243" w:lineRule="exact"/>
              <w:ind w:left="199"/>
            </w:pPr>
            <w:r>
              <w:t>9.</w:t>
            </w:r>
          </w:p>
        </w:tc>
        <w:tc>
          <w:tcPr>
            <w:tcW w:w="1843" w:type="dxa"/>
          </w:tcPr>
          <w:p w:rsidR="00D0416C" w:rsidRDefault="007172CE">
            <w:pPr>
              <w:pStyle w:val="TableParagraph"/>
              <w:spacing w:line="243" w:lineRule="exact"/>
              <w:ind w:left="105"/>
            </w:pPr>
            <w:r>
              <w:t>Апенко М.А.</w:t>
            </w:r>
          </w:p>
        </w:tc>
        <w:tc>
          <w:tcPr>
            <w:tcW w:w="3259" w:type="dxa"/>
          </w:tcPr>
          <w:p w:rsidR="00D0416C" w:rsidRDefault="005B6C36">
            <w:pPr>
              <w:pStyle w:val="TableParagraph"/>
              <w:tabs>
                <w:tab w:val="left" w:pos="1691"/>
                <w:tab w:val="left" w:pos="1941"/>
                <w:tab w:val="left" w:pos="2394"/>
              </w:tabs>
              <w:ind w:left="105" w:right="92"/>
              <w:jc w:val="both"/>
            </w:pPr>
            <w:hyperlink r:id="rId582">
              <w:r w:rsidR="007172CE">
                <w:t>Влияние</w:t>
              </w:r>
              <w:r w:rsidR="007172CE">
                <w:tab/>
              </w:r>
              <w:r w:rsidR="007172CE">
                <w:rPr>
                  <w:spacing w:val="-2"/>
                </w:rPr>
                <w:t>педагогической</w:t>
              </w:r>
            </w:hyperlink>
            <w:r w:rsidR="007172CE">
              <w:rPr>
                <w:spacing w:val="-2"/>
              </w:rPr>
              <w:t xml:space="preserve"> </w:t>
            </w:r>
            <w:hyperlink r:id="rId583">
              <w:r w:rsidR="007172CE">
                <w:t>тактики и стиля воспитания</w:t>
              </w:r>
            </w:hyperlink>
            <w:r w:rsidR="007172CE">
              <w:t xml:space="preserve"> </w:t>
            </w:r>
            <w:hyperlink r:id="rId584">
              <w:r w:rsidR="007172CE">
                <w:t>родителей на успешность</w:t>
              </w:r>
            </w:hyperlink>
            <w:r w:rsidR="007172CE">
              <w:t xml:space="preserve"> </w:t>
            </w:r>
            <w:hyperlink r:id="rId585">
              <w:r w:rsidR="007172CE">
                <w:rPr>
                  <w:spacing w:val="-3"/>
                </w:rPr>
                <w:t>прохождения</w:t>
              </w:r>
              <w:r w:rsidR="007172CE">
                <w:rPr>
                  <w:spacing w:val="-3"/>
                </w:rPr>
                <w:tab/>
              </w:r>
              <w:r w:rsidR="007172CE">
                <w:rPr>
                  <w:spacing w:val="-3"/>
                </w:rPr>
                <w:tab/>
              </w:r>
              <w:r w:rsidR="007172CE">
                <w:rPr>
                  <w:spacing w:val="-4"/>
                </w:rPr>
                <w:t>подростками</w:t>
              </w:r>
            </w:hyperlink>
            <w:r w:rsidR="007172CE">
              <w:rPr>
                <w:spacing w:val="-4"/>
              </w:rPr>
              <w:t xml:space="preserve"> </w:t>
            </w:r>
            <w:hyperlink r:id="rId586">
              <w:r w:rsidR="007172CE">
                <w:t>сензитивного</w:t>
              </w:r>
              <w:r w:rsidR="007172CE">
                <w:tab/>
              </w:r>
              <w:r w:rsidR="007172CE">
                <w:tab/>
              </w:r>
              <w:r w:rsidR="007172CE">
                <w:tab/>
              </w:r>
              <w:r w:rsidR="007172CE">
                <w:rPr>
                  <w:spacing w:val="-4"/>
                </w:rPr>
                <w:t>периода</w:t>
              </w:r>
            </w:hyperlink>
          </w:p>
        </w:tc>
        <w:tc>
          <w:tcPr>
            <w:tcW w:w="1745" w:type="dxa"/>
          </w:tcPr>
          <w:p w:rsidR="00D0416C" w:rsidRDefault="007172CE">
            <w:pPr>
              <w:pStyle w:val="TableParagraph"/>
              <w:spacing w:line="243" w:lineRule="exact"/>
              <w:ind w:left="107"/>
            </w:pPr>
            <w:r>
              <w:t>Хохлова Е.А.</w:t>
            </w:r>
          </w:p>
        </w:tc>
        <w:tc>
          <w:tcPr>
            <w:tcW w:w="1234" w:type="dxa"/>
          </w:tcPr>
          <w:p w:rsidR="00D0416C" w:rsidRDefault="007172CE">
            <w:pPr>
              <w:pStyle w:val="TableParagraph"/>
              <w:spacing w:line="243" w:lineRule="exact"/>
              <w:ind w:left="107"/>
            </w:pPr>
            <w:r>
              <w:t>Февраль</w:t>
            </w:r>
          </w:p>
          <w:p w:rsidR="00D0416C" w:rsidRDefault="007172CE">
            <w:pPr>
              <w:pStyle w:val="TableParagraph"/>
              <w:spacing w:line="252" w:lineRule="exact"/>
              <w:ind w:left="107"/>
            </w:pPr>
            <w:r>
              <w:t>2018</w:t>
            </w:r>
          </w:p>
        </w:tc>
        <w:tc>
          <w:tcPr>
            <w:tcW w:w="2408" w:type="dxa"/>
          </w:tcPr>
          <w:p w:rsidR="00D0416C" w:rsidRDefault="005B6C36">
            <w:pPr>
              <w:pStyle w:val="TableParagraph"/>
              <w:tabs>
                <w:tab w:val="left" w:pos="2183"/>
              </w:tabs>
              <w:ind w:left="105" w:right="94"/>
              <w:jc w:val="both"/>
            </w:pPr>
            <w:hyperlink r:id="rId587">
              <w:r w:rsidR="007172CE">
                <w:rPr>
                  <w:u w:val="single"/>
                </w:rPr>
                <w:t xml:space="preserve">Современная </w:t>
              </w:r>
              <w:r w:rsidR="007172CE">
                <w:rPr>
                  <w:spacing w:val="-5"/>
                  <w:u w:val="single"/>
                </w:rPr>
                <w:t>наука:</w:t>
              </w:r>
            </w:hyperlink>
            <w:r w:rsidR="007172CE">
              <w:rPr>
                <w:spacing w:val="-5"/>
              </w:rPr>
              <w:t xml:space="preserve"> </w:t>
            </w:r>
            <w:hyperlink r:id="rId588">
              <w:r w:rsidR="007172CE">
                <w:rPr>
                  <w:u w:val="single"/>
                </w:rPr>
                <w:t>проблемы</w:t>
              </w:r>
              <w:r w:rsidR="007172CE">
                <w:rPr>
                  <w:u w:val="single"/>
                </w:rPr>
                <w:tab/>
              </w:r>
              <w:r w:rsidR="007172CE">
                <w:rPr>
                  <w:spacing w:val="-18"/>
                  <w:u w:val="single"/>
                </w:rPr>
                <w:t>и</w:t>
              </w:r>
            </w:hyperlink>
            <w:r w:rsidR="007172CE">
              <w:rPr>
                <w:spacing w:val="-18"/>
              </w:rPr>
              <w:t xml:space="preserve"> </w:t>
            </w:r>
            <w:hyperlink r:id="rId589">
              <w:r w:rsidR="007172CE">
                <w:rPr>
                  <w:u w:val="single"/>
                </w:rPr>
                <w:t>перспективы</w:t>
              </w:r>
            </w:hyperlink>
          </w:p>
          <w:p w:rsidR="00D0416C" w:rsidRDefault="005B6C36">
            <w:pPr>
              <w:pStyle w:val="TableParagraph"/>
              <w:tabs>
                <w:tab w:val="left" w:pos="1722"/>
                <w:tab w:val="left" w:pos="2188"/>
              </w:tabs>
              <w:ind w:left="104" w:right="95"/>
            </w:pPr>
            <w:hyperlink r:id="rId590">
              <w:r w:rsidR="007172CE">
                <w:rPr>
                  <w:u w:val="single"/>
                </w:rPr>
                <w:t>развития</w:t>
              </w:r>
              <w:r w:rsidR="007172CE">
                <w:t xml:space="preserve"> </w:t>
              </w:r>
            </w:hyperlink>
            <w:r w:rsidR="007172CE">
              <w:t>II Международная научно-практическая конференция. сборник статей Международной научно-практической конференции.</w:t>
            </w:r>
            <w:r w:rsidR="007172CE">
              <w:tab/>
              <w:t>В</w:t>
            </w:r>
            <w:r w:rsidR="007172CE">
              <w:tab/>
            </w:r>
            <w:r w:rsidR="007172CE">
              <w:rPr>
                <w:spacing w:val="-16"/>
              </w:rPr>
              <w:t>2</w:t>
            </w:r>
          </w:p>
          <w:p w:rsidR="00D0416C" w:rsidRDefault="007172CE">
            <w:pPr>
              <w:pStyle w:val="TableParagraph"/>
              <w:spacing w:line="252" w:lineRule="exact"/>
              <w:ind w:left="104"/>
            </w:pPr>
            <w:r>
              <w:t>частях.   2018.   С.</w:t>
            </w:r>
            <w:r>
              <w:rPr>
                <w:spacing w:val="38"/>
              </w:rPr>
              <w:t xml:space="preserve"> </w:t>
            </w:r>
            <w:r>
              <w:t>173-</w:t>
            </w:r>
          </w:p>
          <w:p w:rsidR="00D0416C" w:rsidRDefault="007172CE">
            <w:pPr>
              <w:pStyle w:val="TableParagraph"/>
              <w:ind w:left="104"/>
            </w:pPr>
            <w:r>
              <w:t>177.</w:t>
            </w:r>
          </w:p>
        </w:tc>
      </w:tr>
      <w:tr w:rsidR="00D0416C">
        <w:trPr>
          <w:trHeight w:val="2253"/>
        </w:trPr>
        <w:tc>
          <w:tcPr>
            <w:tcW w:w="569" w:type="dxa"/>
          </w:tcPr>
          <w:p w:rsidR="00D0416C" w:rsidRDefault="007172CE">
            <w:pPr>
              <w:pStyle w:val="TableParagraph"/>
              <w:spacing w:line="243" w:lineRule="exact"/>
              <w:ind w:left="199"/>
            </w:pPr>
            <w:r>
              <w:t>8.</w:t>
            </w:r>
          </w:p>
        </w:tc>
        <w:tc>
          <w:tcPr>
            <w:tcW w:w="1843" w:type="dxa"/>
          </w:tcPr>
          <w:p w:rsidR="00D0416C" w:rsidRDefault="007172CE">
            <w:pPr>
              <w:pStyle w:val="TableParagraph"/>
              <w:spacing w:line="243" w:lineRule="exact"/>
              <w:ind w:left="105"/>
            </w:pPr>
            <w:r>
              <w:t>Айдын Ж.Т.</w:t>
            </w:r>
          </w:p>
        </w:tc>
        <w:tc>
          <w:tcPr>
            <w:tcW w:w="3259" w:type="dxa"/>
          </w:tcPr>
          <w:p w:rsidR="00D0416C" w:rsidRDefault="007172CE">
            <w:pPr>
              <w:pStyle w:val="TableParagraph"/>
              <w:ind w:left="105" w:right="93"/>
              <w:jc w:val="both"/>
            </w:pPr>
            <w:r>
              <w:t>Современный подход к профессиональной подготовке управленческих кадров</w:t>
            </w:r>
          </w:p>
        </w:tc>
        <w:tc>
          <w:tcPr>
            <w:tcW w:w="1745" w:type="dxa"/>
          </w:tcPr>
          <w:p w:rsidR="00D0416C" w:rsidRDefault="007172CE">
            <w:pPr>
              <w:pStyle w:val="TableParagraph"/>
              <w:spacing w:line="243" w:lineRule="exact"/>
              <w:ind w:left="107"/>
            </w:pPr>
            <w:r>
              <w:t>Костюк И.А.</w:t>
            </w:r>
          </w:p>
        </w:tc>
        <w:tc>
          <w:tcPr>
            <w:tcW w:w="1234" w:type="dxa"/>
          </w:tcPr>
          <w:p w:rsidR="00D0416C" w:rsidRDefault="007172CE">
            <w:pPr>
              <w:pStyle w:val="TableParagraph"/>
              <w:spacing w:line="243" w:lineRule="exact"/>
              <w:ind w:left="107"/>
            </w:pPr>
            <w:r>
              <w:t>Декабрь,</w:t>
            </w:r>
          </w:p>
          <w:p w:rsidR="00D0416C" w:rsidRDefault="007172CE">
            <w:pPr>
              <w:pStyle w:val="TableParagraph"/>
              <w:spacing w:line="252" w:lineRule="exact"/>
              <w:ind w:left="107"/>
            </w:pPr>
            <w:r>
              <w:t>2018</w:t>
            </w:r>
          </w:p>
        </w:tc>
        <w:tc>
          <w:tcPr>
            <w:tcW w:w="2408" w:type="dxa"/>
          </w:tcPr>
          <w:p w:rsidR="00D0416C" w:rsidRDefault="007172CE">
            <w:pPr>
              <w:pStyle w:val="TableParagraph"/>
              <w:tabs>
                <w:tab w:val="left" w:pos="1976"/>
              </w:tabs>
              <w:ind w:left="105" w:right="94"/>
              <w:jc w:val="both"/>
            </w:pPr>
            <w:r>
              <w:t xml:space="preserve">Сборник </w:t>
            </w:r>
            <w:r>
              <w:rPr>
                <w:spacing w:val="-3"/>
              </w:rPr>
              <w:t xml:space="preserve">научных </w:t>
            </w:r>
            <w:r>
              <w:t>статей</w:t>
            </w:r>
            <w:r>
              <w:tab/>
            </w:r>
            <w:r>
              <w:rPr>
                <w:spacing w:val="-6"/>
              </w:rPr>
              <w:t>для</w:t>
            </w:r>
          </w:p>
          <w:p w:rsidR="00D0416C" w:rsidRDefault="007172CE">
            <w:pPr>
              <w:pStyle w:val="TableParagraph"/>
              <w:tabs>
                <w:tab w:val="left" w:pos="2183"/>
              </w:tabs>
              <w:ind w:left="104" w:right="94"/>
              <w:jc w:val="both"/>
            </w:pPr>
            <w:r>
              <w:t>магистрантов</w:t>
            </w:r>
            <w:r>
              <w:tab/>
            </w:r>
            <w:r>
              <w:rPr>
                <w:spacing w:val="-18"/>
              </w:rPr>
              <w:t xml:space="preserve">и </w:t>
            </w:r>
            <w:r>
              <w:t xml:space="preserve">аспирантов. – Омск: </w:t>
            </w:r>
            <w:r>
              <w:rPr>
                <w:spacing w:val="-2"/>
              </w:rPr>
              <w:t xml:space="preserve">Изд-во </w:t>
            </w:r>
            <w:r>
              <w:rPr>
                <w:spacing w:val="-6"/>
              </w:rPr>
              <w:t xml:space="preserve">ОмГА, </w:t>
            </w:r>
            <w:r>
              <w:t xml:space="preserve">2018. – С.106-109.Омск: Изд- во </w:t>
            </w:r>
            <w:r>
              <w:rPr>
                <w:spacing w:val="-6"/>
              </w:rPr>
              <w:t xml:space="preserve">ОмГА, </w:t>
            </w:r>
            <w:r>
              <w:t xml:space="preserve">2018. </w:t>
            </w:r>
            <w:r>
              <w:rPr>
                <w:spacing w:val="-12"/>
              </w:rPr>
              <w:t xml:space="preserve">– </w:t>
            </w:r>
            <w:r>
              <w:t>С.106-109.</w:t>
            </w:r>
          </w:p>
        </w:tc>
      </w:tr>
      <w:tr w:rsidR="00D0416C">
        <w:trPr>
          <w:trHeight w:val="1689"/>
        </w:trPr>
        <w:tc>
          <w:tcPr>
            <w:tcW w:w="569" w:type="dxa"/>
          </w:tcPr>
          <w:p w:rsidR="00D0416C" w:rsidRDefault="007172CE">
            <w:pPr>
              <w:pStyle w:val="TableParagraph"/>
              <w:spacing w:line="241" w:lineRule="exact"/>
              <w:ind w:left="199"/>
            </w:pPr>
            <w:r>
              <w:t>9.</w:t>
            </w:r>
          </w:p>
        </w:tc>
        <w:tc>
          <w:tcPr>
            <w:tcW w:w="1843" w:type="dxa"/>
          </w:tcPr>
          <w:p w:rsidR="00D0416C" w:rsidRDefault="007172CE">
            <w:pPr>
              <w:pStyle w:val="TableParagraph"/>
              <w:spacing w:line="241" w:lineRule="exact"/>
              <w:ind w:left="105"/>
            </w:pPr>
            <w:r>
              <w:t>Вазаева М.В.</w:t>
            </w:r>
          </w:p>
        </w:tc>
        <w:tc>
          <w:tcPr>
            <w:tcW w:w="3259" w:type="dxa"/>
          </w:tcPr>
          <w:p w:rsidR="00D0416C" w:rsidRDefault="007172CE">
            <w:pPr>
              <w:pStyle w:val="TableParagraph"/>
              <w:ind w:left="105" w:right="91"/>
              <w:jc w:val="both"/>
            </w:pPr>
            <w:r>
              <w:t>Сказка как средство снижения тревожности у старших дошкольников</w:t>
            </w:r>
          </w:p>
        </w:tc>
        <w:tc>
          <w:tcPr>
            <w:tcW w:w="1745" w:type="dxa"/>
          </w:tcPr>
          <w:p w:rsidR="00D0416C" w:rsidRDefault="007172CE">
            <w:pPr>
              <w:pStyle w:val="TableParagraph"/>
              <w:spacing w:line="241" w:lineRule="exact"/>
              <w:ind w:left="107"/>
            </w:pPr>
            <w:r>
              <w:t>Костюк И.А.</w:t>
            </w:r>
          </w:p>
        </w:tc>
        <w:tc>
          <w:tcPr>
            <w:tcW w:w="1234" w:type="dxa"/>
          </w:tcPr>
          <w:p w:rsidR="00D0416C" w:rsidRDefault="007172CE">
            <w:pPr>
              <w:pStyle w:val="TableParagraph"/>
              <w:spacing w:line="241" w:lineRule="exact"/>
              <w:ind w:left="107"/>
            </w:pPr>
            <w:r>
              <w:t>Декабрь,</w:t>
            </w:r>
          </w:p>
          <w:p w:rsidR="00D0416C" w:rsidRDefault="007172CE">
            <w:pPr>
              <w:pStyle w:val="TableParagraph"/>
              <w:spacing w:before="1"/>
              <w:ind w:left="107"/>
            </w:pPr>
            <w:r>
              <w:t>2018</w:t>
            </w:r>
          </w:p>
        </w:tc>
        <w:tc>
          <w:tcPr>
            <w:tcW w:w="2408" w:type="dxa"/>
          </w:tcPr>
          <w:p w:rsidR="00D0416C" w:rsidRDefault="007172CE">
            <w:pPr>
              <w:pStyle w:val="TableParagraph"/>
              <w:ind w:left="105" w:right="211"/>
            </w:pPr>
            <w:r>
              <w:t>Сборник научных статей для магистрантов и аспирантов. – Омск: Изд-во ОмГА, 2018. – С.132-135.</w:t>
            </w:r>
          </w:p>
        </w:tc>
      </w:tr>
      <w:tr w:rsidR="00D0416C">
        <w:trPr>
          <w:trHeight w:val="1840"/>
        </w:trPr>
        <w:tc>
          <w:tcPr>
            <w:tcW w:w="569" w:type="dxa"/>
          </w:tcPr>
          <w:p w:rsidR="00D0416C" w:rsidRDefault="007172CE">
            <w:pPr>
              <w:pStyle w:val="TableParagraph"/>
              <w:spacing w:line="241" w:lineRule="exact"/>
              <w:ind w:left="143"/>
            </w:pPr>
            <w:r>
              <w:t>10.</w:t>
            </w:r>
          </w:p>
        </w:tc>
        <w:tc>
          <w:tcPr>
            <w:tcW w:w="1843" w:type="dxa"/>
          </w:tcPr>
          <w:p w:rsidR="00D0416C" w:rsidRDefault="007172CE">
            <w:pPr>
              <w:pStyle w:val="TableParagraph"/>
              <w:spacing w:line="241" w:lineRule="exact"/>
              <w:ind w:left="105"/>
            </w:pPr>
            <w:r>
              <w:t>Ельцова А.А.</w:t>
            </w:r>
          </w:p>
        </w:tc>
        <w:tc>
          <w:tcPr>
            <w:tcW w:w="3259" w:type="dxa"/>
          </w:tcPr>
          <w:p w:rsidR="00D0416C" w:rsidRDefault="007172CE">
            <w:pPr>
              <w:pStyle w:val="TableParagraph"/>
              <w:tabs>
                <w:tab w:val="left" w:pos="1658"/>
                <w:tab w:val="left" w:pos="2524"/>
              </w:tabs>
              <w:spacing w:line="242" w:lineRule="auto"/>
              <w:ind w:left="105" w:right="96"/>
            </w:pPr>
            <w:r>
              <w:t>Лидерство</w:t>
            </w:r>
            <w:r>
              <w:tab/>
              <w:t>как</w:t>
            </w:r>
            <w:r>
              <w:tab/>
            </w:r>
            <w:r>
              <w:rPr>
                <w:spacing w:val="-3"/>
              </w:rPr>
              <w:t xml:space="preserve">ресурс </w:t>
            </w:r>
            <w:r>
              <w:t>управленческой</w:t>
            </w:r>
            <w:r>
              <w:rPr>
                <w:spacing w:val="-3"/>
              </w:rPr>
              <w:t xml:space="preserve"> </w:t>
            </w:r>
            <w:r>
              <w:t>деятельности</w:t>
            </w:r>
          </w:p>
        </w:tc>
        <w:tc>
          <w:tcPr>
            <w:tcW w:w="1745" w:type="dxa"/>
          </w:tcPr>
          <w:p w:rsidR="00D0416C" w:rsidRDefault="007172CE">
            <w:pPr>
              <w:pStyle w:val="TableParagraph"/>
              <w:spacing w:line="241" w:lineRule="exact"/>
              <w:ind w:left="107"/>
            </w:pPr>
            <w:r>
              <w:t>Костюк И.А.</w:t>
            </w:r>
          </w:p>
        </w:tc>
        <w:tc>
          <w:tcPr>
            <w:tcW w:w="1234" w:type="dxa"/>
          </w:tcPr>
          <w:p w:rsidR="00D0416C" w:rsidRDefault="007172CE">
            <w:pPr>
              <w:pStyle w:val="TableParagraph"/>
              <w:spacing w:line="241" w:lineRule="exact"/>
              <w:ind w:left="107"/>
            </w:pPr>
            <w:r>
              <w:t>Декабрь,</w:t>
            </w:r>
          </w:p>
          <w:p w:rsidR="00D0416C" w:rsidRDefault="007172CE">
            <w:pPr>
              <w:pStyle w:val="TableParagraph"/>
              <w:spacing w:before="1"/>
              <w:ind w:left="107"/>
            </w:pPr>
            <w:r>
              <w:t>2018</w:t>
            </w:r>
          </w:p>
        </w:tc>
        <w:tc>
          <w:tcPr>
            <w:tcW w:w="2408" w:type="dxa"/>
          </w:tcPr>
          <w:p w:rsidR="00D0416C" w:rsidRDefault="007172CE">
            <w:pPr>
              <w:pStyle w:val="TableParagraph"/>
              <w:ind w:left="105" w:right="211"/>
            </w:pPr>
            <w:r>
              <w:t>Сборник научных статей для магистрантов и аспирантов. – Омск: Изд-во ОмГА, 2018. – С.148-150.</w:t>
            </w:r>
          </w:p>
        </w:tc>
      </w:tr>
      <w:tr w:rsidR="00D0416C">
        <w:trPr>
          <w:trHeight w:val="1557"/>
        </w:trPr>
        <w:tc>
          <w:tcPr>
            <w:tcW w:w="569" w:type="dxa"/>
          </w:tcPr>
          <w:p w:rsidR="00D0416C" w:rsidRDefault="007172CE">
            <w:pPr>
              <w:pStyle w:val="TableParagraph"/>
              <w:spacing w:line="243" w:lineRule="exact"/>
              <w:ind w:left="148"/>
            </w:pPr>
            <w:r>
              <w:t>11.</w:t>
            </w:r>
          </w:p>
        </w:tc>
        <w:tc>
          <w:tcPr>
            <w:tcW w:w="1843" w:type="dxa"/>
          </w:tcPr>
          <w:p w:rsidR="00D0416C" w:rsidRDefault="007172CE">
            <w:pPr>
              <w:pStyle w:val="TableParagraph"/>
              <w:spacing w:line="243" w:lineRule="exact"/>
              <w:ind w:left="105"/>
            </w:pPr>
            <w:r>
              <w:t>Кравец Н.Н.</w:t>
            </w:r>
          </w:p>
        </w:tc>
        <w:tc>
          <w:tcPr>
            <w:tcW w:w="3259" w:type="dxa"/>
          </w:tcPr>
          <w:p w:rsidR="00D0416C" w:rsidRDefault="007172CE">
            <w:pPr>
              <w:pStyle w:val="TableParagraph"/>
              <w:ind w:left="105" w:right="94"/>
              <w:jc w:val="both"/>
            </w:pPr>
            <w:r>
              <w:t>Специфика урегулирования конфликтов  подростков  с девиантным поведением С.180- 183.</w:t>
            </w:r>
          </w:p>
        </w:tc>
        <w:tc>
          <w:tcPr>
            <w:tcW w:w="1745" w:type="dxa"/>
          </w:tcPr>
          <w:p w:rsidR="00D0416C" w:rsidRDefault="007172CE">
            <w:pPr>
              <w:pStyle w:val="TableParagraph"/>
              <w:spacing w:line="243" w:lineRule="exact"/>
              <w:ind w:left="107"/>
            </w:pPr>
            <w:r>
              <w:t>Костюк И.А.</w:t>
            </w:r>
          </w:p>
        </w:tc>
        <w:tc>
          <w:tcPr>
            <w:tcW w:w="1234" w:type="dxa"/>
          </w:tcPr>
          <w:p w:rsidR="00D0416C" w:rsidRDefault="007172CE">
            <w:pPr>
              <w:pStyle w:val="TableParagraph"/>
              <w:spacing w:line="243" w:lineRule="exact"/>
              <w:ind w:left="107"/>
            </w:pPr>
            <w:r>
              <w:t>Декабрь,</w:t>
            </w:r>
          </w:p>
          <w:p w:rsidR="00D0416C" w:rsidRDefault="007172CE">
            <w:pPr>
              <w:pStyle w:val="TableParagraph"/>
              <w:spacing w:line="252" w:lineRule="exact"/>
              <w:ind w:left="107"/>
            </w:pPr>
            <w:r>
              <w:t>2018</w:t>
            </w:r>
          </w:p>
        </w:tc>
        <w:tc>
          <w:tcPr>
            <w:tcW w:w="2408" w:type="dxa"/>
          </w:tcPr>
          <w:p w:rsidR="00D0416C" w:rsidRDefault="007172CE">
            <w:pPr>
              <w:pStyle w:val="TableParagraph"/>
              <w:ind w:left="105" w:right="386"/>
            </w:pPr>
            <w:r>
              <w:t>Сборник научных статей для магистрантов и аспирантов. – Омск: Изд-во ОмГА, 2018.</w:t>
            </w:r>
          </w:p>
        </w:tc>
      </w:tr>
      <w:tr w:rsidR="00D0416C">
        <w:trPr>
          <w:trHeight w:val="1418"/>
        </w:trPr>
        <w:tc>
          <w:tcPr>
            <w:tcW w:w="569" w:type="dxa"/>
          </w:tcPr>
          <w:p w:rsidR="00D0416C" w:rsidRDefault="007172CE">
            <w:pPr>
              <w:pStyle w:val="TableParagraph"/>
              <w:spacing w:line="241" w:lineRule="exact"/>
              <w:ind w:left="143"/>
            </w:pPr>
            <w:r>
              <w:t>12.</w:t>
            </w:r>
          </w:p>
        </w:tc>
        <w:tc>
          <w:tcPr>
            <w:tcW w:w="1843" w:type="dxa"/>
          </w:tcPr>
          <w:p w:rsidR="00D0416C" w:rsidRDefault="007172CE">
            <w:pPr>
              <w:pStyle w:val="TableParagraph"/>
              <w:spacing w:line="241" w:lineRule="exact"/>
              <w:ind w:left="105"/>
            </w:pPr>
            <w:r>
              <w:t>Мереке К.Х</w:t>
            </w:r>
          </w:p>
        </w:tc>
        <w:tc>
          <w:tcPr>
            <w:tcW w:w="3259" w:type="dxa"/>
          </w:tcPr>
          <w:p w:rsidR="00D0416C" w:rsidRDefault="007172CE">
            <w:pPr>
              <w:pStyle w:val="TableParagraph"/>
              <w:spacing w:line="242" w:lineRule="auto"/>
              <w:ind w:left="105" w:right="92"/>
            </w:pPr>
            <w:r>
              <w:t>К вопросу о профессиональном выгорании аспирантов. –</w:t>
            </w:r>
          </w:p>
        </w:tc>
        <w:tc>
          <w:tcPr>
            <w:tcW w:w="1745" w:type="dxa"/>
          </w:tcPr>
          <w:p w:rsidR="00D0416C" w:rsidRDefault="007172CE">
            <w:pPr>
              <w:pStyle w:val="TableParagraph"/>
              <w:spacing w:line="241" w:lineRule="exact"/>
              <w:ind w:left="107"/>
            </w:pPr>
            <w:r>
              <w:t>Костюк И.А.</w:t>
            </w:r>
          </w:p>
        </w:tc>
        <w:tc>
          <w:tcPr>
            <w:tcW w:w="1234" w:type="dxa"/>
          </w:tcPr>
          <w:p w:rsidR="00D0416C" w:rsidRDefault="007172CE">
            <w:pPr>
              <w:pStyle w:val="TableParagraph"/>
              <w:spacing w:line="241" w:lineRule="exact"/>
              <w:ind w:left="107"/>
            </w:pPr>
            <w:r>
              <w:t>Декабрь,</w:t>
            </w:r>
          </w:p>
          <w:p w:rsidR="00D0416C" w:rsidRDefault="007172CE">
            <w:pPr>
              <w:pStyle w:val="TableParagraph"/>
              <w:spacing w:before="1"/>
              <w:ind w:left="107"/>
            </w:pPr>
            <w:r>
              <w:t>2018</w:t>
            </w:r>
          </w:p>
        </w:tc>
        <w:tc>
          <w:tcPr>
            <w:tcW w:w="2408" w:type="dxa"/>
          </w:tcPr>
          <w:p w:rsidR="00D0416C" w:rsidRDefault="007172CE">
            <w:pPr>
              <w:pStyle w:val="TableParagraph"/>
              <w:ind w:left="105" w:right="225"/>
            </w:pPr>
            <w:r>
              <w:t>Сборник научных статей для магистрантов и Омск: Изд-во ОмГА, 2018. – С.195-197.</w:t>
            </w:r>
          </w:p>
        </w:tc>
      </w:tr>
      <w:tr w:rsidR="00D0416C">
        <w:trPr>
          <w:trHeight w:val="1701"/>
        </w:trPr>
        <w:tc>
          <w:tcPr>
            <w:tcW w:w="569" w:type="dxa"/>
          </w:tcPr>
          <w:p w:rsidR="00D0416C" w:rsidRDefault="007172CE">
            <w:pPr>
              <w:pStyle w:val="TableParagraph"/>
              <w:spacing w:line="241" w:lineRule="exact"/>
              <w:ind w:left="143"/>
            </w:pPr>
            <w:r>
              <w:t>13.</w:t>
            </w:r>
          </w:p>
        </w:tc>
        <w:tc>
          <w:tcPr>
            <w:tcW w:w="1843" w:type="dxa"/>
          </w:tcPr>
          <w:p w:rsidR="00D0416C" w:rsidRDefault="007172CE">
            <w:pPr>
              <w:pStyle w:val="TableParagraph"/>
              <w:spacing w:line="241" w:lineRule="exact"/>
              <w:ind w:left="105"/>
            </w:pPr>
            <w:r>
              <w:t>Скаковская О.Г.</w:t>
            </w:r>
          </w:p>
        </w:tc>
        <w:tc>
          <w:tcPr>
            <w:tcW w:w="3259" w:type="dxa"/>
          </w:tcPr>
          <w:p w:rsidR="00D0416C" w:rsidRDefault="007172CE">
            <w:pPr>
              <w:pStyle w:val="TableParagraph"/>
              <w:ind w:left="105" w:right="92"/>
              <w:jc w:val="both"/>
            </w:pPr>
            <w:r>
              <w:t>К вопросу о моделях поведения и причинах конфликтности подростков</w:t>
            </w:r>
          </w:p>
        </w:tc>
        <w:tc>
          <w:tcPr>
            <w:tcW w:w="1745" w:type="dxa"/>
          </w:tcPr>
          <w:p w:rsidR="00D0416C" w:rsidRDefault="007172CE">
            <w:pPr>
              <w:pStyle w:val="TableParagraph"/>
              <w:spacing w:line="241" w:lineRule="exact"/>
              <w:ind w:left="107"/>
            </w:pPr>
            <w:r>
              <w:t>Костюк И.А.</w:t>
            </w:r>
          </w:p>
        </w:tc>
        <w:tc>
          <w:tcPr>
            <w:tcW w:w="1234" w:type="dxa"/>
          </w:tcPr>
          <w:p w:rsidR="00D0416C" w:rsidRDefault="007172CE">
            <w:pPr>
              <w:pStyle w:val="TableParagraph"/>
              <w:spacing w:line="240" w:lineRule="exact"/>
              <w:ind w:left="107"/>
            </w:pPr>
            <w:r>
              <w:t>Декабрь,</w:t>
            </w:r>
          </w:p>
          <w:p w:rsidR="00D0416C" w:rsidRDefault="007172CE">
            <w:pPr>
              <w:pStyle w:val="TableParagraph"/>
              <w:spacing w:line="252" w:lineRule="exact"/>
              <w:ind w:left="107"/>
            </w:pPr>
            <w:r>
              <w:t>2018</w:t>
            </w:r>
          </w:p>
        </w:tc>
        <w:tc>
          <w:tcPr>
            <w:tcW w:w="2408" w:type="dxa"/>
          </w:tcPr>
          <w:p w:rsidR="00D0416C" w:rsidRDefault="007172CE">
            <w:pPr>
              <w:pStyle w:val="TableParagraph"/>
              <w:ind w:left="105" w:right="211"/>
            </w:pPr>
            <w:r>
              <w:t>Сборник научных статей для магистрантов и аспирантов. – Омск: Изд-во ОмГА, 2018. – С.212-214.</w:t>
            </w:r>
          </w:p>
        </w:tc>
      </w:tr>
    </w:tbl>
    <w:p w:rsidR="00D0416C" w:rsidRDefault="00D0416C">
      <w:pPr>
        <w:sectPr w:rsidR="00D0416C">
          <w:pgSz w:w="11910" w:h="16840"/>
          <w:pgMar w:top="1120" w:right="240" w:bottom="1080" w:left="320" w:header="0" w:footer="89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843"/>
        <w:gridCol w:w="3259"/>
        <w:gridCol w:w="1745"/>
        <w:gridCol w:w="1234"/>
        <w:gridCol w:w="2408"/>
      </w:tblGrid>
      <w:tr w:rsidR="00D0416C">
        <w:trPr>
          <w:trHeight w:val="2836"/>
        </w:trPr>
        <w:tc>
          <w:tcPr>
            <w:tcW w:w="569" w:type="dxa"/>
          </w:tcPr>
          <w:p w:rsidR="00D0416C" w:rsidRDefault="007172CE">
            <w:pPr>
              <w:pStyle w:val="TableParagraph"/>
              <w:spacing w:line="243" w:lineRule="exact"/>
              <w:ind w:left="111" w:right="107"/>
              <w:jc w:val="center"/>
            </w:pPr>
            <w:r>
              <w:t>14.</w:t>
            </w:r>
          </w:p>
        </w:tc>
        <w:tc>
          <w:tcPr>
            <w:tcW w:w="1843" w:type="dxa"/>
          </w:tcPr>
          <w:p w:rsidR="00D0416C" w:rsidRDefault="007172CE">
            <w:pPr>
              <w:pStyle w:val="TableParagraph"/>
              <w:ind w:left="105" w:right="460"/>
            </w:pPr>
            <w:r>
              <w:t>Д. Шихова, ЧУОО ВО</w:t>
            </w:r>
          </w:p>
          <w:p w:rsidR="00D0416C" w:rsidRDefault="007172CE">
            <w:pPr>
              <w:pStyle w:val="TableParagraph"/>
              <w:spacing w:line="251" w:lineRule="exact"/>
              <w:ind w:left="105"/>
            </w:pPr>
            <w:r>
              <w:t>«ОмГА» Т. Б.</w:t>
            </w:r>
          </w:p>
          <w:p w:rsidR="00D0416C" w:rsidRDefault="007172CE">
            <w:pPr>
              <w:pStyle w:val="TableParagraph"/>
              <w:ind w:left="105" w:right="147"/>
            </w:pPr>
            <w:r>
              <w:t>Иванова, канд. пед. наук, ассоциированны й профессор, г. Кокшетау, Республика Казахстан</w:t>
            </w:r>
          </w:p>
        </w:tc>
        <w:tc>
          <w:tcPr>
            <w:tcW w:w="3259" w:type="dxa"/>
          </w:tcPr>
          <w:p w:rsidR="00D0416C" w:rsidRDefault="007172CE">
            <w:pPr>
              <w:pStyle w:val="TableParagraph"/>
              <w:ind w:left="105" w:right="93"/>
              <w:jc w:val="both"/>
            </w:pPr>
            <w:r>
              <w:t>К вопросу об эмоциональном выгорании в педагогической деятельности</w:t>
            </w:r>
          </w:p>
        </w:tc>
        <w:tc>
          <w:tcPr>
            <w:tcW w:w="1745" w:type="dxa"/>
          </w:tcPr>
          <w:p w:rsidR="00D0416C" w:rsidRDefault="007172CE">
            <w:pPr>
              <w:pStyle w:val="TableParagraph"/>
              <w:spacing w:line="243" w:lineRule="exact"/>
              <w:ind w:left="107"/>
            </w:pPr>
            <w:r>
              <w:t>Костюк И.А.</w:t>
            </w:r>
          </w:p>
        </w:tc>
        <w:tc>
          <w:tcPr>
            <w:tcW w:w="1234" w:type="dxa"/>
          </w:tcPr>
          <w:p w:rsidR="00D0416C" w:rsidRDefault="007172CE">
            <w:pPr>
              <w:pStyle w:val="TableParagraph"/>
              <w:spacing w:line="243" w:lineRule="exact"/>
              <w:ind w:left="107"/>
            </w:pPr>
            <w:r>
              <w:t>Декабрь,</w:t>
            </w:r>
          </w:p>
          <w:p w:rsidR="00D0416C" w:rsidRDefault="007172CE">
            <w:pPr>
              <w:pStyle w:val="TableParagraph"/>
              <w:spacing w:line="252" w:lineRule="exact"/>
              <w:ind w:left="107"/>
            </w:pPr>
            <w:r>
              <w:t>2018</w:t>
            </w:r>
          </w:p>
        </w:tc>
        <w:tc>
          <w:tcPr>
            <w:tcW w:w="2408" w:type="dxa"/>
          </w:tcPr>
          <w:p w:rsidR="00D0416C" w:rsidRDefault="007172CE">
            <w:pPr>
              <w:pStyle w:val="TableParagraph"/>
              <w:ind w:left="105" w:right="211"/>
            </w:pPr>
            <w:r>
              <w:t>Сборник научных статей для магистрантов и аспирантов. – Омск: Изд-во ОмГА, 2018. – С.231-234.</w:t>
            </w:r>
          </w:p>
        </w:tc>
      </w:tr>
      <w:tr w:rsidR="00D0416C">
        <w:trPr>
          <w:trHeight w:val="1823"/>
        </w:trPr>
        <w:tc>
          <w:tcPr>
            <w:tcW w:w="569" w:type="dxa"/>
          </w:tcPr>
          <w:p w:rsidR="00D0416C" w:rsidRDefault="007172CE">
            <w:pPr>
              <w:pStyle w:val="TableParagraph"/>
              <w:spacing w:line="241" w:lineRule="exact"/>
              <w:ind w:left="111" w:right="107"/>
              <w:jc w:val="center"/>
            </w:pPr>
            <w:r>
              <w:t>15.</w:t>
            </w:r>
          </w:p>
        </w:tc>
        <w:tc>
          <w:tcPr>
            <w:tcW w:w="1843" w:type="dxa"/>
          </w:tcPr>
          <w:p w:rsidR="00D0416C" w:rsidRDefault="007172CE">
            <w:pPr>
              <w:pStyle w:val="TableParagraph"/>
              <w:spacing w:line="241" w:lineRule="exact"/>
              <w:ind w:left="105"/>
            </w:pPr>
            <w:r>
              <w:t>Ямалова Т.С.</w:t>
            </w:r>
          </w:p>
        </w:tc>
        <w:tc>
          <w:tcPr>
            <w:tcW w:w="3259" w:type="dxa"/>
          </w:tcPr>
          <w:p w:rsidR="00D0416C" w:rsidRDefault="007172CE">
            <w:pPr>
              <w:pStyle w:val="TableParagraph"/>
              <w:tabs>
                <w:tab w:val="left" w:pos="1641"/>
                <w:tab w:val="left" w:pos="2555"/>
              </w:tabs>
              <w:ind w:left="105" w:right="93"/>
            </w:pPr>
            <w:r>
              <w:rPr>
                <w:spacing w:val="-3"/>
              </w:rPr>
              <w:t>Конфликт</w:t>
            </w:r>
            <w:r>
              <w:rPr>
                <w:spacing w:val="-3"/>
              </w:rPr>
              <w:tab/>
            </w:r>
            <w:r>
              <w:t>как</w:t>
            </w:r>
            <w:r>
              <w:tab/>
            </w:r>
            <w:r>
              <w:rPr>
                <w:spacing w:val="-5"/>
              </w:rPr>
              <w:t xml:space="preserve">форма </w:t>
            </w:r>
            <w:r>
              <w:t>противоречия</w:t>
            </w:r>
          </w:p>
        </w:tc>
        <w:tc>
          <w:tcPr>
            <w:tcW w:w="1745" w:type="dxa"/>
          </w:tcPr>
          <w:p w:rsidR="00D0416C" w:rsidRDefault="007172CE">
            <w:pPr>
              <w:pStyle w:val="TableParagraph"/>
              <w:spacing w:line="241" w:lineRule="exact"/>
              <w:ind w:left="107"/>
            </w:pPr>
            <w:r>
              <w:t>Костюк И.А.</w:t>
            </w:r>
          </w:p>
        </w:tc>
        <w:tc>
          <w:tcPr>
            <w:tcW w:w="1234" w:type="dxa"/>
          </w:tcPr>
          <w:p w:rsidR="00D0416C" w:rsidRDefault="007172CE">
            <w:pPr>
              <w:pStyle w:val="TableParagraph"/>
              <w:spacing w:line="240" w:lineRule="exact"/>
              <w:ind w:left="107"/>
            </w:pPr>
            <w:r>
              <w:t>Декабрь,</w:t>
            </w:r>
          </w:p>
          <w:p w:rsidR="00D0416C" w:rsidRDefault="007172CE">
            <w:pPr>
              <w:pStyle w:val="TableParagraph"/>
              <w:spacing w:line="252" w:lineRule="exact"/>
              <w:ind w:left="107"/>
            </w:pPr>
            <w:r>
              <w:t>2018</w:t>
            </w:r>
          </w:p>
        </w:tc>
        <w:tc>
          <w:tcPr>
            <w:tcW w:w="2408" w:type="dxa"/>
          </w:tcPr>
          <w:p w:rsidR="00D0416C" w:rsidRDefault="007172CE">
            <w:pPr>
              <w:pStyle w:val="TableParagraph"/>
              <w:ind w:left="105" w:right="211"/>
            </w:pPr>
            <w:r>
              <w:t>Сборник научных статей для магистрантов и аспирантов. – Омск: Изд-во ОмГА, 2018. – С.237- 239.</w:t>
            </w:r>
          </w:p>
        </w:tc>
      </w:tr>
      <w:tr w:rsidR="00D0416C">
        <w:trPr>
          <w:trHeight w:val="1823"/>
        </w:trPr>
        <w:tc>
          <w:tcPr>
            <w:tcW w:w="569" w:type="dxa"/>
          </w:tcPr>
          <w:p w:rsidR="00D0416C" w:rsidRDefault="007172CE">
            <w:pPr>
              <w:pStyle w:val="TableParagraph"/>
              <w:spacing w:line="243" w:lineRule="exact"/>
              <w:ind w:left="112" w:right="105"/>
              <w:jc w:val="center"/>
            </w:pPr>
            <w:r>
              <w:t>16</w:t>
            </w:r>
          </w:p>
        </w:tc>
        <w:tc>
          <w:tcPr>
            <w:tcW w:w="1843" w:type="dxa"/>
          </w:tcPr>
          <w:p w:rsidR="00D0416C" w:rsidRDefault="007172CE">
            <w:pPr>
              <w:pStyle w:val="TableParagraph"/>
              <w:spacing w:line="243" w:lineRule="exact"/>
              <w:ind w:left="105"/>
            </w:pPr>
            <w:r>
              <w:t>Ямалова Т.С.</w:t>
            </w:r>
          </w:p>
        </w:tc>
        <w:tc>
          <w:tcPr>
            <w:tcW w:w="3259" w:type="dxa"/>
          </w:tcPr>
          <w:p w:rsidR="00D0416C" w:rsidRDefault="007172CE">
            <w:pPr>
              <w:pStyle w:val="TableParagraph"/>
              <w:ind w:left="105" w:right="92"/>
            </w:pPr>
            <w:r>
              <w:t>К вопросу о производственных конфликтах–</w:t>
            </w:r>
          </w:p>
        </w:tc>
        <w:tc>
          <w:tcPr>
            <w:tcW w:w="1745" w:type="dxa"/>
          </w:tcPr>
          <w:p w:rsidR="00D0416C" w:rsidRDefault="007172CE">
            <w:pPr>
              <w:pStyle w:val="TableParagraph"/>
              <w:spacing w:line="243" w:lineRule="exact"/>
              <w:ind w:left="107"/>
            </w:pPr>
            <w:r>
              <w:t>Костюк И.А.</w:t>
            </w:r>
          </w:p>
        </w:tc>
        <w:tc>
          <w:tcPr>
            <w:tcW w:w="1234" w:type="dxa"/>
          </w:tcPr>
          <w:p w:rsidR="00D0416C" w:rsidRDefault="007172CE">
            <w:pPr>
              <w:pStyle w:val="TableParagraph"/>
              <w:spacing w:line="243" w:lineRule="exact"/>
              <w:ind w:left="107"/>
            </w:pPr>
            <w:r>
              <w:t>Декабрь,</w:t>
            </w:r>
          </w:p>
          <w:p w:rsidR="00D0416C" w:rsidRDefault="007172CE">
            <w:pPr>
              <w:pStyle w:val="TableParagraph"/>
              <w:spacing w:line="252" w:lineRule="exact"/>
              <w:ind w:left="107"/>
            </w:pPr>
            <w:r>
              <w:t>2018</w:t>
            </w:r>
          </w:p>
        </w:tc>
        <w:tc>
          <w:tcPr>
            <w:tcW w:w="2408" w:type="dxa"/>
          </w:tcPr>
          <w:p w:rsidR="00D0416C" w:rsidRDefault="007172CE">
            <w:pPr>
              <w:pStyle w:val="TableParagraph"/>
              <w:ind w:left="248" w:right="242" w:firstLine="1"/>
              <w:jc w:val="center"/>
            </w:pPr>
            <w:r>
              <w:t>// Сборник научных статей для магистрантов и аспирантов. – Омск: Изд-во ОмГА, 2018.</w:t>
            </w:r>
          </w:p>
          <w:p w:rsidR="00D0416C" w:rsidRDefault="007172CE">
            <w:pPr>
              <w:pStyle w:val="TableParagraph"/>
              <w:ind w:left="107" w:right="104"/>
              <w:jc w:val="center"/>
            </w:pPr>
            <w:r>
              <w:t>С.239- 242.</w:t>
            </w:r>
          </w:p>
        </w:tc>
      </w:tr>
      <w:tr w:rsidR="00D0416C">
        <w:trPr>
          <w:trHeight w:val="2260"/>
        </w:trPr>
        <w:tc>
          <w:tcPr>
            <w:tcW w:w="569" w:type="dxa"/>
          </w:tcPr>
          <w:p w:rsidR="00D0416C" w:rsidRDefault="007172CE">
            <w:pPr>
              <w:pStyle w:val="TableParagraph"/>
              <w:spacing w:line="241" w:lineRule="exact"/>
              <w:ind w:left="112" w:right="105"/>
              <w:jc w:val="center"/>
            </w:pPr>
            <w:r>
              <w:t>17</w:t>
            </w:r>
          </w:p>
        </w:tc>
        <w:tc>
          <w:tcPr>
            <w:tcW w:w="1843" w:type="dxa"/>
          </w:tcPr>
          <w:p w:rsidR="00D0416C" w:rsidRDefault="007172CE">
            <w:pPr>
              <w:pStyle w:val="TableParagraph"/>
              <w:ind w:left="105" w:right="106"/>
            </w:pPr>
            <w:r>
              <w:t>Д. Шихова, Т. Б. Иванова, канд. пед. наук, ассоциированны й профессор, г. Кокшетау, Республика Казахстан</w:t>
            </w:r>
          </w:p>
        </w:tc>
        <w:tc>
          <w:tcPr>
            <w:tcW w:w="3259" w:type="dxa"/>
          </w:tcPr>
          <w:p w:rsidR="00D0416C" w:rsidRDefault="007172CE">
            <w:pPr>
              <w:pStyle w:val="TableParagraph"/>
              <w:tabs>
                <w:tab w:val="left" w:pos="2275"/>
              </w:tabs>
              <w:ind w:left="105" w:right="91"/>
            </w:pPr>
            <w:r>
              <w:t>Профессиональная деятельность</w:t>
            </w:r>
            <w:r>
              <w:tab/>
            </w:r>
            <w:r>
              <w:rPr>
                <w:spacing w:val="-4"/>
              </w:rPr>
              <w:t xml:space="preserve">педагога- </w:t>
            </w:r>
            <w:r>
              <w:t>психолога</w:t>
            </w:r>
            <w:r>
              <w:rPr>
                <w:spacing w:val="-4"/>
              </w:rPr>
              <w:t xml:space="preserve"> </w:t>
            </w:r>
            <w:r>
              <w:t>образования</w:t>
            </w:r>
          </w:p>
        </w:tc>
        <w:tc>
          <w:tcPr>
            <w:tcW w:w="1745" w:type="dxa"/>
          </w:tcPr>
          <w:p w:rsidR="00D0416C" w:rsidRDefault="007172CE">
            <w:pPr>
              <w:pStyle w:val="TableParagraph"/>
              <w:spacing w:line="241" w:lineRule="exact"/>
              <w:ind w:left="107"/>
            </w:pPr>
            <w:r>
              <w:t>Костюк И.А.</w:t>
            </w:r>
          </w:p>
        </w:tc>
        <w:tc>
          <w:tcPr>
            <w:tcW w:w="1234" w:type="dxa"/>
          </w:tcPr>
          <w:p w:rsidR="00D0416C" w:rsidRDefault="007172CE">
            <w:pPr>
              <w:pStyle w:val="TableParagraph"/>
              <w:spacing w:line="241" w:lineRule="exact"/>
              <w:ind w:left="107"/>
            </w:pPr>
            <w:r>
              <w:t>Декабрь,</w:t>
            </w:r>
          </w:p>
          <w:p w:rsidR="00D0416C" w:rsidRDefault="007172CE">
            <w:pPr>
              <w:pStyle w:val="TableParagraph"/>
              <w:spacing w:before="1"/>
              <w:ind w:left="107"/>
            </w:pPr>
            <w:r>
              <w:t>2018</w:t>
            </w:r>
          </w:p>
        </w:tc>
        <w:tc>
          <w:tcPr>
            <w:tcW w:w="2408" w:type="dxa"/>
          </w:tcPr>
          <w:p w:rsidR="00D0416C" w:rsidRDefault="007172CE">
            <w:pPr>
              <w:pStyle w:val="TableParagraph"/>
              <w:ind w:left="161" w:right="154"/>
              <w:jc w:val="center"/>
            </w:pPr>
            <w:r>
              <w:t>Сборник научных статей для магистрантов и аспирантов. – Омск: Изд-во ОмГА, 2018. – С.234- 237.</w:t>
            </w:r>
          </w:p>
        </w:tc>
      </w:tr>
      <w:tr w:rsidR="00D0416C">
        <w:trPr>
          <w:trHeight w:val="2406"/>
        </w:trPr>
        <w:tc>
          <w:tcPr>
            <w:tcW w:w="569" w:type="dxa"/>
          </w:tcPr>
          <w:p w:rsidR="00D0416C" w:rsidRDefault="007172CE">
            <w:pPr>
              <w:pStyle w:val="TableParagraph"/>
              <w:spacing w:line="241" w:lineRule="exact"/>
              <w:ind w:left="112" w:right="105"/>
              <w:jc w:val="center"/>
            </w:pPr>
            <w:r>
              <w:t>18</w:t>
            </w:r>
          </w:p>
        </w:tc>
        <w:tc>
          <w:tcPr>
            <w:tcW w:w="1843" w:type="dxa"/>
          </w:tcPr>
          <w:p w:rsidR="00D0416C" w:rsidRDefault="007172CE">
            <w:pPr>
              <w:pStyle w:val="TableParagraph"/>
              <w:spacing w:line="242" w:lineRule="auto"/>
              <w:ind w:left="484" w:hanging="377"/>
            </w:pPr>
            <w:r>
              <w:t>Бурма Е.А. УП, 2 курс, о/о.</w:t>
            </w:r>
          </w:p>
        </w:tc>
        <w:tc>
          <w:tcPr>
            <w:tcW w:w="3259" w:type="dxa"/>
          </w:tcPr>
          <w:p w:rsidR="00D0416C" w:rsidRDefault="007172CE">
            <w:pPr>
              <w:pStyle w:val="TableParagraph"/>
              <w:spacing w:line="242" w:lineRule="auto"/>
              <w:ind w:left="424" w:right="92" w:hanging="168"/>
            </w:pPr>
            <w:r>
              <w:t>Совершенствование системы мотивации в организации</w:t>
            </w:r>
          </w:p>
        </w:tc>
        <w:tc>
          <w:tcPr>
            <w:tcW w:w="1745" w:type="dxa"/>
          </w:tcPr>
          <w:p w:rsidR="00D0416C" w:rsidRDefault="007172CE">
            <w:pPr>
              <w:pStyle w:val="TableParagraph"/>
              <w:spacing w:line="241" w:lineRule="exact"/>
              <w:ind w:right="196"/>
              <w:jc w:val="right"/>
            </w:pPr>
            <w:r>
              <w:t>Алексеев Н.Е.</w:t>
            </w:r>
          </w:p>
        </w:tc>
        <w:tc>
          <w:tcPr>
            <w:tcW w:w="1234" w:type="dxa"/>
          </w:tcPr>
          <w:p w:rsidR="00D0416C" w:rsidRDefault="007172CE">
            <w:pPr>
              <w:pStyle w:val="TableParagraph"/>
              <w:spacing w:line="241" w:lineRule="exact"/>
              <w:ind w:left="381"/>
            </w:pPr>
            <w:r>
              <w:t>Май,</w:t>
            </w:r>
          </w:p>
          <w:p w:rsidR="00D0416C" w:rsidRDefault="007172CE">
            <w:pPr>
              <w:pStyle w:val="TableParagraph"/>
              <w:spacing w:before="1"/>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2"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409"/>
        </w:trPr>
        <w:tc>
          <w:tcPr>
            <w:tcW w:w="569" w:type="dxa"/>
          </w:tcPr>
          <w:p w:rsidR="00D0416C" w:rsidRDefault="007172CE">
            <w:pPr>
              <w:pStyle w:val="TableParagraph"/>
              <w:spacing w:line="241" w:lineRule="exact"/>
              <w:ind w:left="111" w:right="107"/>
              <w:jc w:val="center"/>
            </w:pPr>
            <w:r>
              <w:t>19.</w:t>
            </w:r>
          </w:p>
        </w:tc>
        <w:tc>
          <w:tcPr>
            <w:tcW w:w="1843" w:type="dxa"/>
          </w:tcPr>
          <w:p w:rsidR="00D0416C" w:rsidRDefault="007172CE">
            <w:pPr>
              <w:pStyle w:val="TableParagraph"/>
              <w:ind w:left="189" w:right="163" w:firstLine="19"/>
            </w:pPr>
            <w:r>
              <w:t>Габбасова С.А. УП, 2 курс, о/о.</w:t>
            </w:r>
          </w:p>
        </w:tc>
        <w:tc>
          <w:tcPr>
            <w:tcW w:w="3259" w:type="dxa"/>
          </w:tcPr>
          <w:p w:rsidR="00D0416C" w:rsidRDefault="007172CE">
            <w:pPr>
              <w:pStyle w:val="TableParagraph"/>
              <w:ind w:left="1048" w:right="266" w:hanging="759"/>
            </w:pPr>
            <w:r>
              <w:t>Преимущества и недостатки страхования</w:t>
            </w:r>
          </w:p>
        </w:tc>
        <w:tc>
          <w:tcPr>
            <w:tcW w:w="1745" w:type="dxa"/>
          </w:tcPr>
          <w:p w:rsidR="00D0416C" w:rsidRDefault="007172CE">
            <w:pPr>
              <w:pStyle w:val="TableParagraph"/>
              <w:spacing w:line="241" w:lineRule="exact"/>
              <w:ind w:right="196"/>
              <w:jc w:val="right"/>
            </w:pPr>
            <w:r>
              <w:t>Алексеев Н.Е.</w:t>
            </w:r>
          </w:p>
        </w:tc>
        <w:tc>
          <w:tcPr>
            <w:tcW w:w="1234" w:type="dxa"/>
          </w:tcPr>
          <w:p w:rsidR="00D0416C" w:rsidRDefault="007172CE">
            <w:pPr>
              <w:pStyle w:val="TableParagraph"/>
              <w:spacing w:line="241"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2"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bl>
    <w:p w:rsidR="00D0416C" w:rsidRDefault="00D0416C">
      <w:pPr>
        <w:sectPr w:rsidR="00D0416C">
          <w:pgSz w:w="11910" w:h="16840"/>
          <w:pgMar w:top="1120" w:right="240" w:bottom="1080" w:left="320" w:header="0" w:footer="89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843"/>
        <w:gridCol w:w="3259"/>
        <w:gridCol w:w="1745"/>
        <w:gridCol w:w="1234"/>
        <w:gridCol w:w="2408"/>
      </w:tblGrid>
      <w:tr w:rsidR="00D0416C">
        <w:trPr>
          <w:trHeight w:val="2409"/>
        </w:trPr>
        <w:tc>
          <w:tcPr>
            <w:tcW w:w="569" w:type="dxa"/>
          </w:tcPr>
          <w:p w:rsidR="00D0416C" w:rsidRDefault="007172CE">
            <w:pPr>
              <w:pStyle w:val="TableParagraph"/>
              <w:spacing w:line="243" w:lineRule="exact"/>
              <w:ind w:left="111" w:right="107"/>
              <w:jc w:val="center"/>
            </w:pPr>
            <w:r>
              <w:t>20.</w:t>
            </w:r>
          </w:p>
        </w:tc>
        <w:tc>
          <w:tcPr>
            <w:tcW w:w="1843" w:type="dxa"/>
          </w:tcPr>
          <w:p w:rsidR="00D0416C" w:rsidRDefault="007172CE">
            <w:pPr>
              <w:pStyle w:val="TableParagraph"/>
              <w:ind w:left="189" w:hanging="10"/>
            </w:pPr>
            <w:r>
              <w:t>Колкунова А.А. УП, 2 курс, о/о.</w:t>
            </w:r>
          </w:p>
        </w:tc>
        <w:tc>
          <w:tcPr>
            <w:tcW w:w="3259" w:type="dxa"/>
          </w:tcPr>
          <w:p w:rsidR="00D0416C" w:rsidRDefault="007172CE">
            <w:pPr>
              <w:pStyle w:val="TableParagraph"/>
              <w:ind w:left="1022" w:right="83" w:hanging="915"/>
            </w:pPr>
            <w:r>
              <w:t>Постановка налогового учета на предприятии</w:t>
            </w:r>
          </w:p>
        </w:tc>
        <w:tc>
          <w:tcPr>
            <w:tcW w:w="1745" w:type="dxa"/>
          </w:tcPr>
          <w:p w:rsidR="00D0416C" w:rsidRDefault="007172CE">
            <w:pPr>
              <w:pStyle w:val="TableParagraph"/>
              <w:spacing w:line="243" w:lineRule="exact"/>
              <w:ind w:left="91" w:right="81"/>
              <w:jc w:val="center"/>
            </w:pPr>
            <w:r>
              <w:t>Алексеев Н.Е.</w:t>
            </w:r>
          </w:p>
        </w:tc>
        <w:tc>
          <w:tcPr>
            <w:tcW w:w="1234" w:type="dxa"/>
          </w:tcPr>
          <w:p w:rsidR="00D0416C" w:rsidRDefault="007172CE">
            <w:pPr>
              <w:pStyle w:val="TableParagraph"/>
              <w:spacing w:line="243"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57"/>
        </w:trPr>
        <w:tc>
          <w:tcPr>
            <w:tcW w:w="569" w:type="dxa"/>
          </w:tcPr>
          <w:p w:rsidR="00D0416C" w:rsidRDefault="007172CE">
            <w:pPr>
              <w:pStyle w:val="TableParagraph"/>
              <w:spacing w:line="243" w:lineRule="exact"/>
              <w:ind w:left="112" w:right="105"/>
              <w:jc w:val="center"/>
            </w:pPr>
            <w:r>
              <w:t>21</w:t>
            </w:r>
          </w:p>
        </w:tc>
        <w:tc>
          <w:tcPr>
            <w:tcW w:w="1843" w:type="dxa"/>
          </w:tcPr>
          <w:p w:rsidR="00D0416C" w:rsidRDefault="007172CE">
            <w:pPr>
              <w:pStyle w:val="TableParagraph"/>
              <w:ind w:left="189" w:hanging="82"/>
            </w:pPr>
            <w:r>
              <w:t>Лукьяненко М.А. УП, 2 курс, о/о.</w:t>
            </w:r>
          </w:p>
        </w:tc>
        <w:tc>
          <w:tcPr>
            <w:tcW w:w="3259" w:type="dxa"/>
          </w:tcPr>
          <w:p w:rsidR="00D0416C" w:rsidRDefault="007172CE">
            <w:pPr>
              <w:pStyle w:val="TableParagraph"/>
              <w:ind w:left="137" w:right="128"/>
              <w:jc w:val="center"/>
            </w:pPr>
            <w:r>
              <w:t>Финансовая (бухгалтерская) отчётность в управлении предприятием</w:t>
            </w:r>
          </w:p>
        </w:tc>
        <w:tc>
          <w:tcPr>
            <w:tcW w:w="1745" w:type="dxa"/>
          </w:tcPr>
          <w:p w:rsidR="00D0416C" w:rsidRDefault="007172CE">
            <w:pPr>
              <w:pStyle w:val="TableParagraph"/>
              <w:spacing w:line="243" w:lineRule="exact"/>
              <w:ind w:left="91" w:right="81"/>
              <w:jc w:val="center"/>
            </w:pPr>
            <w:r>
              <w:t>Алексеев Н.Е.</w:t>
            </w:r>
          </w:p>
        </w:tc>
        <w:tc>
          <w:tcPr>
            <w:tcW w:w="1234" w:type="dxa"/>
          </w:tcPr>
          <w:p w:rsidR="00D0416C" w:rsidRDefault="007172CE">
            <w:pPr>
              <w:pStyle w:val="TableParagraph"/>
              <w:spacing w:line="243"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404"/>
        </w:trPr>
        <w:tc>
          <w:tcPr>
            <w:tcW w:w="569" w:type="dxa"/>
          </w:tcPr>
          <w:p w:rsidR="00D0416C" w:rsidRDefault="007172CE">
            <w:pPr>
              <w:pStyle w:val="TableParagraph"/>
              <w:spacing w:line="243" w:lineRule="exact"/>
              <w:ind w:left="112" w:right="105"/>
              <w:jc w:val="center"/>
            </w:pPr>
            <w:r>
              <w:t>22</w:t>
            </w:r>
          </w:p>
        </w:tc>
        <w:tc>
          <w:tcPr>
            <w:tcW w:w="1843" w:type="dxa"/>
          </w:tcPr>
          <w:p w:rsidR="00D0416C" w:rsidRDefault="007172CE">
            <w:pPr>
              <w:pStyle w:val="TableParagraph"/>
              <w:ind w:left="189" w:hanging="20"/>
            </w:pPr>
            <w:r>
              <w:t>Мясникова С.С. УП, 2 курс, о/о.</w:t>
            </w:r>
          </w:p>
        </w:tc>
        <w:tc>
          <w:tcPr>
            <w:tcW w:w="3259" w:type="dxa"/>
          </w:tcPr>
          <w:p w:rsidR="00D0416C" w:rsidRDefault="007172CE">
            <w:pPr>
              <w:pStyle w:val="TableParagraph"/>
              <w:ind w:left="1029" w:right="92" w:hanging="776"/>
            </w:pPr>
            <w:r>
              <w:t>Экономическая безопасность предприятия</w:t>
            </w:r>
          </w:p>
        </w:tc>
        <w:tc>
          <w:tcPr>
            <w:tcW w:w="1745" w:type="dxa"/>
          </w:tcPr>
          <w:p w:rsidR="00D0416C" w:rsidRDefault="007172CE">
            <w:pPr>
              <w:pStyle w:val="TableParagraph"/>
              <w:spacing w:line="243" w:lineRule="exact"/>
              <w:ind w:left="91" w:right="81"/>
              <w:jc w:val="center"/>
            </w:pPr>
            <w:r>
              <w:t>Алексеев Н.Е.</w:t>
            </w:r>
          </w:p>
        </w:tc>
        <w:tc>
          <w:tcPr>
            <w:tcW w:w="1234" w:type="dxa"/>
          </w:tcPr>
          <w:p w:rsidR="00D0416C" w:rsidRDefault="007172CE">
            <w:pPr>
              <w:pStyle w:val="TableParagraph"/>
              <w:spacing w:line="243"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55"/>
        </w:trPr>
        <w:tc>
          <w:tcPr>
            <w:tcW w:w="569" w:type="dxa"/>
          </w:tcPr>
          <w:p w:rsidR="00D0416C" w:rsidRDefault="007172CE">
            <w:pPr>
              <w:pStyle w:val="TableParagraph"/>
              <w:spacing w:line="241" w:lineRule="exact"/>
              <w:ind w:left="112" w:right="105"/>
              <w:jc w:val="center"/>
            </w:pPr>
            <w:r>
              <w:t>23</w:t>
            </w:r>
          </w:p>
        </w:tc>
        <w:tc>
          <w:tcPr>
            <w:tcW w:w="1843" w:type="dxa"/>
          </w:tcPr>
          <w:p w:rsidR="00D0416C" w:rsidRDefault="007172CE">
            <w:pPr>
              <w:pStyle w:val="TableParagraph"/>
              <w:spacing w:line="242" w:lineRule="auto"/>
              <w:ind w:left="189" w:right="163" w:firstLine="254"/>
            </w:pPr>
            <w:r>
              <w:t>Орел Д.О. УП, 2 курс, о/о.</w:t>
            </w:r>
          </w:p>
        </w:tc>
        <w:tc>
          <w:tcPr>
            <w:tcW w:w="3259" w:type="dxa"/>
          </w:tcPr>
          <w:p w:rsidR="00D0416C" w:rsidRDefault="007172CE">
            <w:pPr>
              <w:pStyle w:val="TableParagraph"/>
              <w:ind w:left="137" w:right="128"/>
              <w:jc w:val="center"/>
            </w:pPr>
            <w:r>
              <w:t>Лизинг как современная форма обновления основных средств предприятия.</w:t>
            </w:r>
          </w:p>
        </w:tc>
        <w:tc>
          <w:tcPr>
            <w:tcW w:w="1745" w:type="dxa"/>
          </w:tcPr>
          <w:p w:rsidR="00D0416C" w:rsidRDefault="007172CE">
            <w:pPr>
              <w:pStyle w:val="TableParagraph"/>
              <w:spacing w:line="241" w:lineRule="exact"/>
              <w:ind w:left="91" w:right="81"/>
              <w:jc w:val="center"/>
            </w:pPr>
            <w:r>
              <w:t>Алексеев Н.Е.</w:t>
            </w:r>
          </w:p>
        </w:tc>
        <w:tc>
          <w:tcPr>
            <w:tcW w:w="1234" w:type="dxa"/>
          </w:tcPr>
          <w:p w:rsidR="00D0416C" w:rsidRDefault="007172CE">
            <w:pPr>
              <w:pStyle w:val="TableParagraph"/>
              <w:spacing w:line="241" w:lineRule="exact"/>
              <w:ind w:left="381"/>
            </w:pPr>
            <w:r>
              <w:t>Май,</w:t>
            </w:r>
          </w:p>
          <w:p w:rsidR="00D0416C" w:rsidRDefault="007172CE">
            <w:pPr>
              <w:pStyle w:val="TableParagraph"/>
              <w:spacing w:before="1"/>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2"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58"/>
        </w:trPr>
        <w:tc>
          <w:tcPr>
            <w:tcW w:w="569" w:type="dxa"/>
          </w:tcPr>
          <w:p w:rsidR="00D0416C" w:rsidRDefault="007172CE">
            <w:pPr>
              <w:pStyle w:val="TableParagraph"/>
              <w:spacing w:line="241" w:lineRule="exact"/>
              <w:ind w:left="112" w:right="105"/>
              <w:jc w:val="center"/>
            </w:pPr>
            <w:r>
              <w:t>24</w:t>
            </w:r>
          </w:p>
        </w:tc>
        <w:tc>
          <w:tcPr>
            <w:tcW w:w="1843" w:type="dxa"/>
          </w:tcPr>
          <w:p w:rsidR="00D0416C" w:rsidRDefault="007172CE">
            <w:pPr>
              <w:pStyle w:val="TableParagraph"/>
              <w:ind w:left="126" w:firstLine="36"/>
            </w:pPr>
            <w:r>
              <w:t>Трофимов И.Ю. ГМУ, 3 курс, о/о.</w:t>
            </w:r>
          </w:p>
        </w:tc>
        <w:tc>
          <w:tcPr>
            <w:tcW w:w="3259" w:type="dxa"/>
          </w:tcPr>
          <w:p w:rsidR="00D0416C" w:rsidRDefault="007172CE">
            <w:pPr>
              <w:pStyle w:val="TableParagraph"/>
              <w:ind w:left="563" w:right="539" w:firstLine="91"/>
            </w:pPr>
            <w:r>
              <w:t>Налоговые доходы в Федеральный бюджет.</w:t>
            </w:r>
          </w:p>
        </w:tc>
        <w:tc>
          <w:tcPr>
            <w:tcW w:w="1745" w:type="dxa"/>
          </w:tcPr>
          <w:p w:rsidR="00D0416C" w:rsidRDefault="007172CE">
            <w:pPr>
              <w:pStyle w:val="TableParagraph"/>
              <w:spacing w:line="241" w:lineRule="exact"/>
              <w:ind w:left="91" w:right="82"/>
              <w:jc w:val="center"/>
            </w:pPr>
            <w:r>
              <w:t>Алексеев Н.Е.</w:t>
            </w:r>
          </w:p>
        </w:tc>
        <w:tc>
          <w:tcPr>
            <w:tcW w:w="1234" w:type="dxa"/>
          </w:tcPr>
          <w:p w:rsidR="00D0416C" w:rsidRDefault="007172CE">
            <w:pPr>
              <w:pStyle w:val="TableParagraph"/>
              <w:spacing w:line="240"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65"/>
        </w:trPr>
        <w:tc>
          <w:tcPr>
            <w:tcW w:w="569" w:type="dxa"/>
          </w:tcPr>
          <w:p w:rsidR="00D0416C" w:rsidRDefault="007172CE">
            <w:pPr>
              <w:pStyle w:val="TableParagraph"/>
              <w:spacing w:line="241" w:lineRule="exact"/>
              <w:ind w:left="112" w:right="105"/>
              <w:jc w:val="center"/>
            </w:pPr>
            <w:r>
              <w:t>25</w:t>
            </w:r>
          </w:p>
        </w:tc>
        <w:tc>
          <w:tcPr>
            <w:tcW w:w="1843" w:type="dxa"/>
          </w:tcPr>
          <w:p w:rsidR="00D0416C" w:rsidRDefault="007172CE">
            <w:pPr>
              <w:pStyle w:val="TableParagraph"/>
              <w:ind w:left="126" w:firstLine="69"/>
            </w:pPr>
            <w:r>
              <w:t>Такмакова К.А. ГМУ, 3 курс, о/о.</w:t>
            </w:r>
          </w:p>
        </w:tc>
        <w:tc>
          <w:tcPr>
            <w:tcW w:w="3259" w:type="dxa"/>
          </w:tcPr>
          <w:p w:rsidR="00D0416C" w:rsidRDefault="007172CE">
            <w:pPr>
              <w:pStyle w:val="TableParagraph"/>
              <w:ind w:left="249" w:right="222" w:firstLine="501"/>
            </w:pPr>
            <w:r>
              <w:t>Доходы и расходы муниципальных образований</w:t>
            </w:r>
          </w:p>
        </w:tc>
        <w:tc>
          <w:tcPr>
            <w:tcW w:w="1745" w:type="dxa"/>
          </w:tcPr>
          <w:p w:rsidR="00D0416C" w:rsidRDefault="007172CE">
            <w:pPr>
              <w:pStyle w:val="TableParagraph"/>
              <w:spacing w:line="241" w:lineRule="exact"/>
              <w:ind w:left="91" w:right="81"/>
              <w:jc w:val="center"/>
            </w:pPr>
            <w:r>
              <w:t>Алексеев Н.Е.</w:t>
            </w:r>
          </w:p>
        </w:tc>
        <w:tc>
          <w:tcPr>
            <w:tcW w:w="1234" w:type="dxa"/>
          </w:tcPr>
          <w:p w:rsidR="00D0416C" w:rsidRDefault="007172CE">
            <w:pPr>
              <w:pStyle w:val="TableParagraph"/>
              <w:spacing w:line="240"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4"/>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6"/>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bl>
    <w:p w:rsidR="00D0416C" w:rsidRDefault="00D0416C">
      <w:pPr>
        <w:sectPr w:rsidR="00D0416C">
          <w:pgSz w:w="11910" w:h="16840"/>
          <w:pgMar w:top="1120" w:right="240" w:bottom="1080" w:left="320" w:header="0" w:footer="89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843"/>
        <w:gridCol w:w="3259"/>
        <w:gridCol w:w="1745"/>
        <w:gridCol w:w="1234"/>
        <w:gridCol w:w="2408"/>
      </w:tblGrid>
      <w:tr w:rsidR="00D0416C">
        <w:trPr>
          <w:trHeight w:val="2267"/>
        </w:trPr>
        <w:tc>
          <w:tcPr>
            <w:tcW w:w="569" w:type="dxa"/>
          </w:tcPr>
          <w:p w:rsidR="00D0416C" w:rsidRDefault="007172CE">
            <w:pPr>
              <w:pStyle w:val="TableParagraph"/>
              <w:spacing w:line="243" w:lineRule="exact"/>
              <w:ind w:left="112" w:right="105"/>
              <w:jc w:val="center"/>
            </w:pPr>
            <w:r>
              <w:t>26</w:t>
            </w:r>
          </w:p>
        </w:tc>
        <w:tc>
          <w:tcPr>
            <w:tcW w:w="1843" w:type="dxa"/>
          </w:tcPr>
          <w:p w:rsidR="00D0416C" w:rsidRDefault="007172CE">
            <w:pPr>
              <w:pStyle w:val="TableParagraph"/>
              <w:ind w:left="126" w:firstLine="103"/>
            </w:pPr>
            <w:r>
              <w:t>Куманцов К.В. ГМУ, 3 курс, о/о.</w:t>
            </w:r>
          </w:p>
        </w:tc>
        <w:tc>
          <w:tcPr>
            <w:tcW w:w="3259" w:type="dxa"/>
          </w:tcPr>
          <w:p w:rsidR="00D0416C" w:rsidRDefault="007172CE">
            <w:pPr>
              <w:pStyle w:val="TableParagraph"/>
              <w:ind w:left="366" w:right="359" w:firstLine="2"/>
              <w:jc w:val="center"/>
            </w:pPr>
            <w:r>
              <w:t>К вопросу о социальном прогнозировании развития общества.</w:t>
            </w:r>
          </w:p>
        </w:tc>
        <w:tc>
          <w:tcPr>
            <w:tcW w:w="1745" w:type="dxa"/>
          </w:tcPr>
          <w:p w:rsidR="00D0416C" w:rsidRDefault="007172CE">
            <w:pPr>
              <w:pStyle w:val="TableParagraph"/>
              <w:spacing w:line="243" w:lineRule="exact"/>
              <w:ind w:left="91" w:right="81"/>
              <w:jc w:val="center"/>
            </w:pPr>
            <w:r>
              <w:t>Алексеев Н.Е.</w:t>
            </w:r>
          </w:p>
        </w:tc>
        <w:tc>
          <w:tcPr>
            <w:tcW w:w="1234" w:type="dxa"/>
          </w:tcPr>
          <w:p w:rsidR="00D0416C" w:rsidRDefault="007172CE">
            <w:pPr>
              <w:pStyle w:val="TableParagraph"/>
              <w:spacing w:line="243"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55"/>
        </w:trPr>
        <w:tc>
          <w:tcPr>
            <w:tcW w:w="569" w:type="dxa"/>
          </w:tcPr>
          <w:p w:rsidR="00D0416C" w:rsidRDefault="007172CE">
            <w:pPr>
              <w:pStyle w:val="TableParagraph"/>
              <w:spacing w:line="241" w:lineRule="exact"/>
              <w:ind w:left="112" w:right="105"/>
              <w:jc w:val="center"/>
            </w:pPr>
            <w:r>
              <w:t>27</w:t>
            </w:r>
          </w:p>
        </w:tc>
        <w:tc>
          <w:tcPr>
            <w:tcW w:w="1843" w:type="dxa"/>
          </w:tcPr>
          <w:p w:rsidR="00D0416C" w:rsidRDefault="007172CE">
            <w:pPr>
              <w:pStyle w:val="TableParagraph"/>
              <w:spacing w:line="241" w:lineRule="exact"/>
              <w:ind w:left="121" w:right="119"/>
              <w:jc w:val="center"/>
            </w:pPr>
            <w:r>
              <w:t>Рак С.Н. ГМУ, 3</w:t>
            </w:r>
          </w:p>
          <w:p w:rsidR="00D0416C" w:rsidRDefault="007172CE">
            <w:pPr>
              <w:pStyle w:val="TableParagraph"/>
              <w:spacing w:before="1"/>
              <w:ind w:left="121" w:right="115"/>
              <w:jc w:val="center"/>
            </w:pPr>
            <w:r>
              <w:t>курс, о/о.</w:t>
            </w:r>
          </w:p>
        </w:tc>
        <w:tc>
          <w:tcPr>
            <w:tcW w:w="3259" w:type="dxa"/>
          </w:tcPr>
          <w:p w:rsidR="00D0416C" w:rsidRDefault="007172CE">
            <w:pPr>
              <w:pStyle w:val="TableParagraph"/>
              <w:spacing w:line="241" w:lineRule="exact"/>
              <w:ind w:left="282"/>
            </w:pPr>
            <w:r>
              <w:t>Межбюджетные отношения.</w:t>
            </w:r>
          </w:p>
        </w:tc>
        <w:tc>
          <w:tcPr>
            <w:tcW w:w="1745" w:type="dxa"/>
          </w:tcPr>
          <w:p w:rsidR="00D0416C" w:rsidRDefault="007172CE">
            <w:pPr>
              <w:pStyle w:val="TableParagraph"/>
              <w:spacing w:line="241" w:lineRule="exact"/>
              <w:ind w:left="91" w:right="81"/>
              <w:jc w:val="center"/>
            </w:pPr>
            <w:r>
              <w:t>Алексеев Н.Е.</w:t>
            </w:r>
          </w:p>
        </w:tc>
        <w:tc>
          <w:tcPr>
            <w:tcW w:w="1234" w:type="dxa"/>
          </w:tcPr>
          <w:p w:rsidR="00D0416C" w:rsidRDefault="007172CE">
            <w:pPr>
              <w:pStyle w:val="TableParagraph"/>
              <w:spacing w:line="241" w:lineRule="exact"/>
              <w:ind w:left="381"/>
            </w:pPr>
            <w:r>
              <w:t>Май,</w:t>
            </w:r>
          </w:p>
          <w:p w:rsidR="00D0416C" w:rsidRDefault="007172CE">
            <w:pPr>
              <w:pStyle w:val="TableParagraph"/>
              <w:spacing w:before="1"/>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2" w:lineRule="exact"/>
              <w:ind w:left="105"/>
            </w:pPr>
            <w:r>
              <w:t>магистрантов</w:t>
            </w:r>
          </w:p>
          <w:p w:rsidR="00D0416C" w:rsidRDefault="007172CE">
            <w:pPr>
              <w:pStyle w:val="TableParagraph"/>
              <w:tabs>
                <w:tab w:val="left" w:pos="1707"/>
              </w:tabs>
              <w:ind w:left="104" w:right="96"/>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390"/>
        </w:trPr>
        <w:tc>
          <w:tcPr>
            <w:tcW w:w="569" w:type="dxa"/>
          </w:tcPr>
          <w:p w:rsidR="00D0416C" w:rsidRDefault="007172CE">
            <w:pPr>
              <w:pStyle w:val="TableParagraph"/>
              <w:spacing w:line="243" w:lineRule="exact"/>
              <w:ind w:left="112" w:right="105"/>
              <w:jc w:val="center"/>
            </w:pPr>
            <w:r>
              <w:t>28</w:t>
            </w:r>
          </w:p>
        </w:tc>
        <w:tc>
          <w:tcPr>
            <w:tcW w:w="1843" w:type="dxa"/>
          </w:tcPr>
          <w:p w:rsidR="00D0416C" w:rsidRDefault="007172CE">
            <w:pPr>
              <w:pStyle w:val="TableParagraph"/>
              <w:ind w:left="126" w:hanging="22"/>
            </w:pPr>
            <w:r>
              <w:t>Белостоцкий В.Г. ГМУ, 3 курс, о/о.</w:t>
            </w:r>
          </w:p>
        </w:tc>
        <w:tc>
          <w:tcPr>
            <w:tcW w:w="3259" w:type="dxa"/>
          </w:tcPr>
          <w:p w:rsidR="00D0416C" w:rsidRDefault="007172CE">
            <w:pPr>
              <w:pStyle w:val="TableParagraph"/>
              <w:ind w:left="1134" w:right="103" w:hanging="1008"/>
            </w:pPr>
            <w:r>
              <w:t>Понятие и виды экономических кластеров.</w:t>
            </w:r>
          </w:p>
        </w:tc>
        <w:tc>
          <w:tcPr>
            <w:tcW w:w="1745" w:type="dxa"/>
          </w:tcPr>
          <w:p w:rsidR="00D0416C" w:rsidRDefault="007172CE">
            <w:pPr>
              <w:pStyle w:val="TableParagraph"/>
              <w:spacing w:line="243" w:lineRule="exact"/>
              <w:ind w:left="91" w:right="81"/>
              <w:jc w:val="center"/>
            </w:pPr>
            <w:r>
              <w:t>Алексеев Н.Е.</w:t>
            </w:r>
          </w:p>
        </w:tc>
        <w:tc>
          <w:tcPr>
            <w:tcW w:w="1234" w:type="dxa"/>
          </w:tcPr>
          <w:p w:rsidR="00D0416C" w:rsidRDefault="007172CE">
            <w:pPr>
              <w:pStyle w:val="TableParagraph"/>
              <w:spacing w:line="243"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123"/>
        </w:trPr>
        <w:tc>
          <w:tcPr>
            <w:tcW w:w="569" w:type="dxa"/>
          </w:tcPr>
          <w:p w:rsidR="00D0416C" w:rsidRDefault="007172CE">
            <w:pPr>
              <w:pStyle w:val="TableParagraph"/>
              <w:spacing w:line="241" w:lineRule="exact"/>
              <w:ind w:left="112" w:right="105"/>
              <w:jc w:val="center"/>
            </w:pPr>
            <w:r>
              <w:t>29</w:t>
            </w:r>
          </w:p>
        </w:tc>
        <w:tc>
          <w:tcPr>
            <w:tcW w:w="1843" w:type="dxa"/>
          </w:tcPr>
          <w:p w:rsidR="00D0416C" w:rsidRDefault="007172CE">
            <w:pPr>
              <w:pStyle w:val="TableParagraph"/>
              <w:ind w:left="131" w:right="108" w:firstLine="36"/>
            </w:pPr>
            <w:r>
              <w:t>Подтуркин А.Э. РСО, 3 курс, о/о.</w:t>
            </w:r>
          </w:p>
        </w:tc>
        <w:tc>
          <w:tcPr>
            <w:tcW w:w="3259" w:type="dxa"/>
          </w:tcPr>
          <w:p w:rsidR="00D0416C" w:rsidRDefault="007172CE">
            <w:pPr>
              <w:pStyle w:val="TableParagraph"/>
              <w:ind w:left="273" w:right="265" w:hanging="1"/>
              <w:jc w:val="center"/>
            </w:pPr>
            <w:r>
              <w:t>Количественная оценка рекламы при осуществлении выбора.</w:t>
            </w:r>
          </w:p>
        </w:tc>
        <w:tc>
          <w:tcPr>
            <w:tcW w:w="1745" w:type="dxa"/>
          </w:tcPr>
          <w:p w:rsidR="00D0416C" w:rsidRDefault="007172CE">
            <w:pPr>
              <w:pStyle w:val="TableParagraph"/>
              <w:spacing w:line="241" w:lineRule="exact"/>
              <w:ind w:left="91" w:right="81"/>
              <w:jc w:val="center"/>
            </w:pPr>
            <w:r>
              <w:t>Алексеев Н.Е.</w:t>
            </w:r>
          </w:p>
        </w:tc>
        <w:tc>
          <w:tcPr>
            <w:tcW w:w="1234" w:type="dxa"/>
          </w:tcPr>
          <w:p w:rsidR="00D0416C" w:rsidRDefault="007172CE">
            <w:pPr>
              <w:pStyle w:val="TableParagraph"/>
              <w:spacing w:line="240"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38"/>
        </w:trPr>
        <w:tc>
          <w:tcPr>
            <w:tcW w:w="569" w:type="dxa"/>
          </w:tcPr>
          <w:p w:rsidR="00D0416C" w:rsidRDefault="007172CE">
            <w:pPr>
              <w:pStyle w:val="TableParagraph"/>
              <w:spacing w:line="241" w:lineRule="exact"/>
              <w:ind w:left="112" w:right="105"/>
              <w:jc w:val="center"/>
            </w:pPr>
            <w:r>
              <w:t>30</w:t>
            </w:r>
          </w:p>
        </w:tc>
        <w:tc>
          <w:tcPr>
            <w:tcW w:w="1843" w:type="dxa"/>
          </w:tcPr>
          <w:p w:rsidR="00D0416C" w:rsidRDefault="007172CE">
            <w:pPr>
              <w:pStyle w:val="TableParagraph"/>
              <w:ind w:left="131" w:right="108" w:firstLine="134"/>
            </w:pPr>
            <w:r>
              <w:t>Стомпор Н.А. РСО, 3 курс, о/о.</w:t>
            </w:r>
          </w:p>
        </w:tc>
        <w:tc>
          <w:tcPr>
            <w:tcW w:w="3259" w:type="dxa"/>
          </w:tcPr>
          <w:p w:rsidR="00D0416C" w:rsidRDefault="007172CE">
            <w:pPr>
              <w:pStyle w:val="TableParagraph"/>
              <w:ind w:left="273" w:right="265" w:hanging="1"/>
              <w:jc w:val="center"/>
            </w:pPr>
            <w:r>
              <w:t>Количественная оценка рекламы при осуществлении выбора.</w:t>
            </w:r>
          </w:p>
        </w:tc>
        <w:tc>
          <w:tcPr>
            <w:tcW w:w="1745" w:type="dxa"/>
          </w:tcPr>
          <w:p w:rsidR="00D0416C" w:rsidRDefault="007172CE">
            <w:pPr>
              <w:pStyle w:val="TableParagraph"/>
              <w:spacing w:line="241" w:lineRule="exact"/>
              <w:ind w:left="91" w:right="81"/>
              <w:jc w:val="center"/>
            </w:pPr>
            <w:r>
              <w:t>Алексеев Н.Е.</w:t>
            </w:r>
          </w:p>
        </w:tc>
        <w:tc>
          <w:tcPr>
            <w:tcW w:w="1234" w:type="dxa"/>
          </w:tcPr>
          <w:p w:rsidR="00D0416C" w:rsidRDefault="007172CE">
            <w:pPr>
              <w:pStyle w:val="TableParagraph"/>
              <w:spacing w:line="241"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2"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57"/>
        </w:trPr>
        <w:tc>
          <w:tcPr>
            <w:tcW w:w="569" w:type="dxa"/>
          </w:tcPr>
          <w:p w:rsidR="00D0416C" w:rsidRDefault="007172CE">
            <w:pPr>
              <w:pStyle w:val="TableParagraph"/>
              <w:spacing w:line="241" w:lineRule="exact"/>
              <w:ind w:left="112" w:right="105"/>
              <w:jc w:val="center"/>
            </w:pPr>
            <w:r>
              <w:t>31</w:t>
            </w:r>
          </w:p>
        </w:tc>
        <w:tc>
          <w:tcPr>
            <w:tcW w:w="1843" w:type="dxa"/>
          </w:tcPr>
          <w:p w:rsidR="00D0416C" w:rsidRDefault="007172CE">
            <w:pPr>
              <w:pStyle w:val="TableParagraph"/>
              <w:spacing w:line="241" w:lineRule="exact"/>
              <w:ind w:left="105"/>
            </w:pPr>
            <w:r>
              <w:t>Қизатова Ж.Е.</w:t>
            </w:r>
          </w:p>
        </w:tc>
        <w:tc>
          <w:tcPr>
            <w:tcW w:w="3259" w:type="dxa"/>
          </w:tcPr>
          <w:p w:rsidR="00D0416C" w:rsidRDefault="007172CE">
            <w:pPr>
              <w:pStyle w:val="TableParagraph"/>
              <w:ind w:left="146" w:right="138" w:hanging="2"/>
              <w:jc w:val="center"/>
            </w:pPr>
            <w:r>
              <w:t xml:space="preserve">Финансовое состояние </w:t>
            </w:r>
            <w:r>
              <w:rPr>
                <w:spacing w:val="-3"/>
              </w:rPr>
              <w:t xml:space="preserve">как </w:t>
            </w:r>
            <w:r>
              <w:t>важнейший критерий результативности</w:t>
            </w:r>
            <w:r>
              <w:rPr>
                <w:spacing w:val="-23"/>
              </w:rPr>
              <w:t xml:space="preserve"> </w:t>
            </w:r>
            <w:r>
              <w:t>деятельности предприятия</w:t>
            </w:r>
          </w:p>
        </w:tc>
        <w:tc>
          <w:tcPr>
            <w:tcW w:w="1745" w:type="dxa"/>
          </w:tcPr>
          <w:p w:rsidR="00D0416C" w:rsidRDefault="007172CE">
            <w:pPr>
              <w:pStyle w:val="TableParagraph"/>
              <w:spacing w:line="241" w:lineRule="exact"/>
              <w:ind w:left="91" w:right="84"/>
              <w:jc w:val="center"/>
            </w:pPr>
            <w:r>
              <w:t>Демиденко О.В.</w:t>
            </w:r>
          </w:p>
        </w:tc>
        <w:tc>
          <w:tcPr>
            <w:tcW w:w="1234" w:type="dxa"/>
          </w:tcPr>
          <w:p w:rsidR="00D0416C" w:rsidRDefault="007172CE">
            <w:pPr>
              <w:pStyle w:val="TableParagraph"/>
              <w:spacing w:line="241" w:lineRule="exact"/>
              <w:ind w:left="381"/>
            </w:pPr>
            <w:r>
              <w:t>Май,</w:t>
            </w:r>
          </w:p>
          <w:p w:rsidR="00D0416C" w:rsidRDefault="007172CE">
            <w:pPr>
              <w:pStyle w:val="TableParagraph"/>
              <w:spacing w:before="1"/>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2"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bl>
    <w:p w:rsidR="00D0416C" w:rsidRDefault="00D0416C">
      <w:pPr>
        <w:sectPr w:rsidR="00D0416C">
          <w:pgSz w:w="11910" w:h="16840"/>
          <w:pgMar w:top="1120" w:right="240" w:bottom="1080" w:left="320" w:header="0" w:footer="89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843"/>
        <w:gridCol w:w="3259"/>
        <w:gridCol w:w="1745"/>
        <w:gridCol w:w="1234"/>
        <w:gridCol w:w="2408"/>
      </w:tblGrid>
      <w:tr w:rsidR="00D0416C">
        <w:trPr>
          <w:trHeight w:val="2267"/>
        </w:trPr>
        <w:tc>
          <w:tcPr>
            <w:tcW w:w="569" w:type="dxa"/>
          </w:tcPr>
          <w:p w:rsidR="00D0416C" w:rsidRDefault="007172CE">
            <w:pPr>
              <w:pStyle w:val="TableParagraph"/>
              <w:spacing w:line="243" w:lineRule="exact"/>
              <w:ind w:left="112" w:right="105"/>
              <w:jc w:val="center"/>
            </w:pPr>
            <w:r>
              <w:t>32</w:t>
            </w:r>
          </w:p>
        </w:tc>
        <w:tc>
          <w:tcPr>
            <w:tcW w:w="1843" w:type="dxa"/>
          </w:tcPr>
          <w:p w:rsidR="00D0416C" w:rsidRDefault="007172CE">
            <w:pPr>
              <w:pStyle w:val="TableParagraph"/>
              <w:spacing w:line="243" w:lineRule="exact"/>
              <w:ind w:left="105"/>
            </w:pPr>
            <w:r>
              <w:t>Қизатова Ж.Е.</w:t>
            </w:r>
          </w:p>
        </w:tc>
        <w:tc>
          <w:tcPr>
            <w:tcW w:w="3259" w:type="dxa"/>
          </w:tcPr>
          <w:p w:rsidR="00D0416C" w:rsidRDefault="007172CE">
            <w:pPr>
              <w:pStyle w:val="TableParagraph"/>
              <w:ind w:left="136" w:right="128"/>
              <w:jc w:val="center"/>
            </w:pPr>
            <w:r>
              <w:t>Теоретические основы оценки финансовогосостояния организации</w:t>
            </w:r>
          </w:p>
        </w:tc>
        <w:tc>
          <w:tcPr>
            <w:tcW w:w="1745" w:type="dxa"/>
          </w:tcPr>
          <w:p w:rsidR="00D0416C" w:rsidRDefault="007172CE">
            <w:pPr>
              <w:pStyle w:val="TableParagraph"/>
              <w:spacing w:line="243" w:lineRule="exact"/>
              <w:ind w:left="115"/>
            </w:pPr>
            <w:r>
              <w:t>Демиденко О.В.</w:t>
            </w:r>
          </w:p>
        </w:tc>
        <w:tc>
          <w:tcPr>
            <w:tcW w:w="1234" w:type="dxa"/>
          </w:tcPr>
          <w:p w:rsidR="00D0416C" w:rsidRDefault="007172CE">
            <w:pPr>
              <w:pStyle w:val="TableParagraph"/>
              <w:spacing w:line="243"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57"/>
        </w:trPr>
        <w:tc>
          <w:tcPr>
            <w:tcW w:w="569" w:type="dxa"/>
          </w:tcPr>
          <w:p w:rsidR="00D0416C" w:rsidRDefault="007172CE">
            <w:pPr>
              <w:pStyle w:val="TableParagraph"/>
              <w:spacing w:line="241" w:lineRule="exact"/>
              <w:ind w:left="112" w:right="105"/>
              <w:jc w:val="center"/>
            </w:pPr>
            <w:r>
              <w:t>33</w:t>
            </w:r>
          </w:p>
        </w:tc>
        <w:tc>
          <w:tcPr>
            <w:tcW w:w="1843" w:type="dxa"/>
          </w:tcPr>
          <w:p w:rsidR="00D0416C" w:rsidRDefault="007172CE">
            <w:pPr>
              <w:pStyle w:val="TableParagraph"/>
              <w:tabs>
                <w:tab w:val="left" w:pos="1201"/>
              </w:tabs>
              <w:ind w:left="105" w:right="95"/>
              <w:jc w:val="both"/>
            </w:pPr>
            <w:r>
              <w:rPr>
                <w:spacing w:val="-5"/>
              </w:rPr>
              <w:t xml:space="preserve">Грехова </w:t>
            </w:r>
            <w:r>
              <w:t xml:space="preserve">Н.Б. </w:t>
            </w:r>
            <w:r>
              <w:rPr>
                <w:spacing w:val="-6"/>
              </w:rPr>
              <w:t xml:space="preserve">(4 </w:t>
            </w:r>
            <w:r>
              <w:t>курс,</w:t>
            </w:r>
            <w:r>
              <w:tab/>
            </w:r>
            <w:r>
              <w:rPr>
                <w:spacing w:val="-6"/>
              </w:rPr>
              <w:t xml:space="preserve">очная </w:t>
            </w:r>
            <w:r>
              <w:t xml:space="preserve">форма </w:t>
            </w:r>
            <w:r>
              <w:rPr>
                <w:spacing w:val="-2"/>
              </w:rPr>
              <w:t xml:space="preserve">обучения, </w:t>
            </w:r>
            <w:r>
              <w:t>напр.</w:t>
            </w:r>
            <w:r>
              <w:rPr>
                <w:spacing w:val="31"/>
              </w:rPr>
              <w:t xml:space="preserve"> </w:t>
            </w:r>
            <w:r>
              <w:rPr>
                <w:spacing w:val="-5"/>
              </w:rPr>
              <w:t>подготовки</w:t>
            </w:r>
          </w:p>
          <w:p w:rsidR="00D0416C" w:rsidRDefault="007172CE">
            <w:pPr>
              <w:pStyle w:val="TableParagraph"/>
              <w:ind w:left="105"/>
            </w:pPr>
            <w:r>
              <w:t>«ГМУ»)</w:t>
            </w:r>
          </w:p>
        </w:tc>
        <w:tc>
          <w:tcPr>
            <w:tcW w:w="3259" w:type="dxa"/>
          </w:tcPr>
          <w:p w:rsidR="00D0416C" w:rsidRDefault="007172CE">
            <w:pPr>
              <w:pStyle w:val="TableParagraph"/>
              <w:ind w:left="105" w:right="92"/>
            </w:pPr>
            <w:r>
              <w:t>Направления борьбы с коррупцией в системе государственной службы в современной России</w:t>
            </w:r>
          </w:p>
        </w:tc>
        <w:tc>
          <w:tcPr>
            <w:tcW w:w="1745" w:type="dxa"/>
          </w:tcPr>
          <w:p w:rsidR="00D0416C" w:rsidRDefault="007172CE">
            <w:pPr>
              <w:pStyle w:val="TableParagraph"/>
              <w:spacing w:line="242" w:lineRule="auto"/>
              <w:ind w:left="107"/>
            </w:pPr>
            <w:r>
              <w:t>Черноножкина Н.В.</w:t>
            </w:r>
          </w:p>
        </w:tc>
        <w:tc>
          <w:tcPr>
            <w:tcW w:w="1234" w:type="dxa"/>
          </w:tcPr>
          <w:p w:rsidR="00D0416C" w:rsidRDefault="007172CE">
            <w:pPr>
              <w:pStyle w:val="TableParagraph"/>
              <w:spacing w:line="241" w:lineRule="exact"/>
              <w:ind w:left="381"/>
            </w:pPr>
            <w:r>
              <w:t>Май,</w:t>
            </w:r>
          </w:p>
          <w:p w:rsidR="00D0416C" w:rsidRDefault="007172CE">
            <w:pPr>
              <w:pStyle w:val="TableParagraph"/>
              <w:spacing w:before="1"/>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2"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800"/>
        </w:trPr>
        <w:tc>
          <w:tcPr>
            <w:tcW w:w="569" w:type="dxa"/>
          </w:tcPr>
          <w:p w:rsidR="00D0416C" w:rsidRDefault="007172CE">
            <w:pPr>
              <w:pStyle w:val="TableParagraph"/>
              <w:spacing w:line="241" w:lineRule="exact"/>
              <w:ind w:left="112" w:right="105"/>
              <w:jc w:val="center"/>
            </w:pPr>
            <w:r>
              <w:t>34</w:t>
            </w:r>
          </w:p>
        </w:tc>
        <w:tc>
          <w:tcPr>
            <w:tcW w:w="1843" w:type="dxa"/>
          </w:tcPr>
          <w:p w:rsidR="00D0416C" w:rsidRDefault="007172CE">
            <w:pPr>
              <w:pStyle w:val="TableParagraph"/>
              <w:ind w:left="105"/>
            </w:pPr>
            <w:r>
              <w:t>Федянина Т.С. (2 курс, магистратура, напр. подготовки</w:t>
            </w:r>
          </w:p>
          <w:p w:rsidR="00D0416C" w:rsidRDefault="007172CE">
            <w:pPr>
              <w:pStyle w:val="TableParagraph"/>
              <w:ind w:left="105"/>
            </w:pPr>
            <w:r>
              <w:t>«ГМУ»)</w:t>
            </w:r>
          </w:p>
        </w:tc>
        <w:tc>
          <w:tcPr>
            <w:tcW w:w="3259" w:type="dxa"/>
          </w:tcPr>
          <w:p w:rsidR="00D0416C" w:rsidRDefault="007172CE">
            <w:pPr>
              <w:pStyle w:val="TableParagraph"/>
              <w:ind w:left="203" w:right="194" w:hanging="2"/>
              <w:jc w:val="center"/>
            </w:pPr>
            <w:r>
              <w:t xml:space="preserve">Особенности повышения квалификации (профессиональной переподготовки) муниципальных служащих на материалах департамента архитектуры и градостроительства Администрации </w:t>
            </w:r>
            <w:r>
              <w:rPr>
                <w:spacing w:val="-3"/>
              </w:rPr>
              <w:t xml:space="preserve">города </w:t>
            </w:r>
            <w:r>
              <w:t>Омска</w:t>
            </w:r>
          </w:p>
        </w:tc>
        <w:tc>
          <w:tcPr>
            <w:tcW w:w="1745" w:type="dxa"/>
          </w:tcPr>
          <w:p w:rsidR="00D0416C" w:rsidRDefault="007172CE">
            <w:pPr>
              <w:pStyle w:val="TableParagraph"/>
              <w:ind w:left="107"/>
            </w:pPr>
            <w:r>
              <w:t>Черноножкина Н.В.</w:t>
            </w:r>
          </w:p>
        </w:tc>
        <w:tc>
          <w:tcPr>
            <w:tcW w:w="1234" w:type="dxa"/>
          </w:tcPr>
          <w:p w:rsidR="00D0416C" w:rsidRDefault="007172CE">
            <w:pPr>
              <w:pStyle w:val="TableParagraph"/>
              <w:spacing w:line="240"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2"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414"/>
        </w:trPr>
        <w:tc>
          <w:tcPr>
            <w:tcW w:w="569" w:type="dxa"/>
          </w:tcPr>
          <w:p w:rsidR="00D0416C" w:rsidRDefault="007172CE">
            <w:pPr>
              <w:pStyle w:val="TableParagraph"/>
              <w:spacing w:line="241" w:lineRule="exact"/>
              <w:ind w:left="112" w:right="105"/>
              <w:jc w:val="center"/>
            </w:pPr>
            <w:r>
              <w:t>35</w:t>
            </w:r>
          </w:p>
        </w:tc>
        <w:tc>
          <w:tcPr>
            <w:tcW w:w="1843" w:type="dxa"/>
          </w:tcPr>
          <w:p w:rsidR="00D0416C" w:rsidRDefault="007172CE">
            <w:pPr>
              <w:pStyle w:val="TableParagraph"/>
              <w:ind w:left="105" w:right="458"/>
            </w:pPr>
            <w:r>
              <w:rPr>
                <w:spacing w:val="-3"/>
              </w:rPr>
              <w:t xml:space="preserve">Бойко </w:t>
            </w:r>
            <w:r>
              <w:t xml:space="preserve">И.П. (2 курс, </w:t>
            </w:r>
            <w:r>
              <w:rPr>
                <w:spacing w:val="-5"/>
              </w:rPr>
              <w:t xml:space="preserve">напр. </w:t>
            </w:r>
            <w:r>
              <w:rPr>
                <w:spacing w:val="-3"/>
              </w:rPr>
              <w:t>подготовки</w:t>
            </w:r>
          </w:p>
          <w:p w:rsidR="00D0416C" w:rsidRDefault="007172CE">
            <w:pPr>
              <w:pStyle w:val="TableParagraph"/>
              <w:spacing w:line="252" w:lineRule="exact"/>
              <w:ind w:left="105"/>
            </w:pPr>
            <w:r>
              <w:t>«Менеджмент)</w:t>
            </w:r>
          </w:p>
        </w:tc>
        <w:tc>
          <w:tcPr>
            <w:tcW w:w="3259" w:type="dxa"/>
          </w:tcPr>
          <w:p w:rsidR="00D0416C" w:rsidRDefault="007172CE">
            <w:pPr>
              <w:pStyle w:val="TableParagraph"/>
              <w:ind w:left="374" w:right="364" w:firstLine="52"/>
              <w:jc w:val="center"/>
            </w:pPr>
            <w:r>
              <w:t>Проблемы преодоления сопротивлений персонала организации в процессе стратегических изменений</w:t>
            </w:r>
          </w:p>
        </w:tc>
        <w:tc>
          <w:tcPr>
            <w:tcW w:w="1745" w:type="dxa"/>
          </w:tcPr>
          <w:p w:rsidR="00D0416C" w:rsidRDefault="007172CE">
            <w:pPr>
              <w:pStyle w:val="TableParagraph"/>
              <w:ind w:left="107"/>
            </w:pPr>
            <w:r>
              <w:t>Черноножкина Н.В.</w:t>
            </w:r>
          </w:p>
        </w:tc>
        <w:tc>
          <w:tcPr>
            <w:tcW w:w="1234" w:type="dxa"/>
          </w:tcPr>
          <w:p w:rsidR="00D0416C" w:rsidRDefault="007172CE">
            <w:pPr>
              <w:pStyle w:val="TableParagraph"/>
              <w:spacing w:line="241"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48"/>
        </w:trPr>
        <w:tc>
          <w:tcPr>
            <w:tcW w:w="569" w:type="dxa"/>
          </w:tcPr>
          <w:p w:rsidR="00D0416C" w:rsidRDefault="007172CE">
            <w:pPr>
              <w:pStyle w:val="TableParagraph"/>
              <w:spacing w:line="241" w:lineRule="exact"/>
              <w:ind w:left="112" w:right="105"/>
              <w:jc w:val="center"/>
            </w:pPr>
            <w:r>
              <w:t>36</w:t>
            </w:r>
          </w:p>
        </w:tc>
        <w:tc>
          <w:tcPr>
            <w:tcW w:w="1843" w:type="dxa"/>
          </w:tcPr>
          <w:p w:rsidR="00D0416C" w:rsidRDefault="007172CE">
            <w:pPr>
              <w:pStyle w:val="TableParagraph"/>
              <w:ind w:left="105"/>
            </w:pPr>
            <w:r>
              <w:t>Барнева В.Г. (3курс, магистратура, напр. подготовки</w:t>
            </w:r>
          </w:p>
          <w:p w:rsidR="00D0416C" w:rsidRDefault="007172CE">
            <w:pPr>
              <w:pStyle w:val="TableParagraph"/>
              <w:spacing w:line="251" w:lineRule="exact"/>
              <w:ind w:left="105"/>
            </w:pPr>
            <w:r>
              <w:t>«ГМУ»)</w:t>
            </w:r>
          </w:p>
        </w:tc>
        <w:tc>
          <w:tcPr>
            <w:tcW w:w="3259" w:type="dxa"/>
          </w:tcPr>
          <w:p w:rsidR="00D0416C" w:rsidRDefault="007172CE">
            <w:pPr>
              <w:pStyle w:val="TableParagraph"/>
              <w:ind w:left="136" w:right="128"/>
              <w:jc w:val="center"/>
            </w:pPr>
            <w:bookmarkStart w:id="36" w:name="Основные_проблемы_государственного_регул"/>
            <w:bookmarkEnd w:id="36"/>
            <w:r>
              <w:t>Основные проблемы государственного регулирования в области социальной защиты населения: отечественный и зарубежный опыт</w:t>
            </w:r>
          </w:p>
        </w:tc>
        <w:tc>
          <w:tcPr>
            <w:tcW w:w="1745" w:type="dxa"/>
          </w:tcPr>
          <w:p w:rsidR="00D0416C" w:rsidRDefault="007172CE">
            <w:pPr>
              <w:pStyle w:val="TableParagraph"/>
              <w:ind w:left="107"/>
            </w:pPr>
            <w:r>
              <w:t>Черноножкина Н.В.</w:t>
            </w:r>
          </w:p>
        </w:tc>
        <w:tc>
          <w:tcPr>
            <w:tcW w:w="1234" w:type="dxa"/>
          </w:tcPr>
          <w:p w:rsidR="00D0416C" w:rsidRDefault="007172CE">
            <w:pPr>
              <w:pStyle w:val="TableParagraph"/>
              <w:spacing w:line="240"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67"/>
        </w:trPr>
        <w:tc>
          <w:tcPr>
            <w:tcW w:w="569" w:type="dxa"/>
          </w:tcPr>
          <w:p w:rsidR="00D0416C" w:rsidRDefault="007172CE">
            <w:pPr>
              <w:pStyle w:val="TableParagraph"/>
              <w:spacing w:line="243" w:lineRule="exact"/>
              <w:ind w:left="112" w:right="105"/>
              <w:jc w:val="center"/>
            </w:pPr>
            <w:r>
              <w:t>37</w:t>
            </w:r>
          </w:p>
        </w:tc>
        <w:tc>
          <w:tcPr>
            <w:tcW w:w="1843" w:type="dxa"/>
          </w:tcPr>
          <w:p w:rsidR="00D0416C" w:rsidRDefault="007172CE">
            <w:pPr>
              <w:pStyle w:val="TableParagraph"/>
              <w:spacing w:line="243" w:lineRule="exact"/>
              <w:ind w:left="105"/>
            </w:pPr>
            <w:r>
              <w:t>Булатова Т. Ю.</w:t>
            </w:r>
          </w:p>
        </w:tc>
        <w:tc>
          <w:tcPr>
            <w:tcW w:w="3259" w:type="dxa"/>
          </w:tcPr>
          <w:p w:rsidR="00D0416C" w:rsidRDefault="007172CE">
            <w:pPr>
              <w:pStyle w:val="TableParagraph"/>
              <w:ind w:left="135" w:right="128"/>
              <w:jc w:val="center"/>
            </w:pPr>
            <w:r>
              <w:t>«К вопросу об обращениях граждан в администрацию Омска»</w:t>
            </w:r>
          </w:p>
        </w:tc>
        <w:tc>
          <w:tcPr>
            <w:tcW w:w="1745" w:type="dxa"/>
          </w:tcPr>
          <w:p w:rsidR="00D0416C" w:rsidRDefault="007172CE">
            <w:pPr>
              <w:pStyle w:val="TableParagraph"/>
              <w:spacing w:line="243" w:lineRule="exact"/>
              <w:ind w:left="107"/>
            </w:pPr>
            <w:r>
              <w:t>Демьянов В. Г</w:t>
            </w:r>
          </w:p>
        </w:tc>
        <w:tc>
          <w:tcPr>
            <w:tcW w:w="1234" w:type="dxa"/>
          </w:tcPr>
          <w:p w:rsidR="00D0416C" w:rsidRDefault="007172CE">
            <w:pPr>
              <w:pStyle w:val="TableParagraph"/>
              <w:spacing w:line="243"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bl>
    <w:p w:rsidR="00D0416C" w:rsidRDefault="00D0416C">
      <w:pPr>
        <w:sectPr w:rsidR="00D0416C">
          <w:pgSz w:w="11910" w:h="16840"/>
          <w:pgMar w:top="1120" w:right="240" w:bottom="1080" w:left="320" w:header="0" w:footer="89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843"/>
        <w:gridCol w:w="3259"/>
        <w:gridCol w:w="1745"/>
        <w:gridCol w:w="1234"/>
        <w:gridCol w:w="2408"/>
      </w:tblGrid>
      <w:tr w:rsidR="00D0416C">
        <w:trPr>
          <w:trHeight w:val="2267"/>
        </w:trPr>
        <w:tc>
          <w:tcPr>
            <w:tcW w:w="569" w:type="dxa"/>
          </w:tcPr>
          <w:p w:rsidR="00D0416C" w:rsidRDefault="007172CE">
            <w:pPr>
              <w:pStyle w:val="TableParagraph"/>
              <w:spacing w:line="243" w:lineRule="exact"/>
              <w:ind w:left="112" w:right="105"/>
              <w:jc w:val="center"/>
            </w:pPr>
            <w:r>
              <w:t>38</w:t>
            </w:r>
          </w:p>
        </w:tc>
        <w:tc>
          <w:tcPr>
            <w:tcW w:w="1843" w:type="dxa"/>
          </w:tcPr>
          <w:p w:rsidR="00D0416C" w:rsidRDefault="007172CE">
            <w:pPr>
              <w:pStyle w:val="TableParagraph"/>
              <w:ind w:left="105" w:right="269"/>
            </w:pPr>
            <w:r>
              <w:t>Решетников И. А.</w:t>
            </w:r>
          </w:p>
        </w:tc>
        <w:tc>
          <w:tcPr>
            <w:tcW w:w="3259" w:type="dxa"/>
          </w:tcPr>
          <w:p w:rsidR="00D0416C" w:rsidRDefault="007172CE">
            <w:pPr>
              <w:pStyle w:val="TableParagraph"/>
              <w:ind w:left="135" w:right="128"/>
              <w:jc w:val="center"/>
            </w:pPr>
            <w:r>
              <w:t>«К вопросу об эффективности местного управления в Нововаршавском муниципальном районе»</w:t>
            </w:r>
          </w:p>
        </w:tc>
        <w:tc>
          <w:tcPr>
            <w:tcW w:w="1745" w:type="dxa"/>
          </w:tcPr>
          <w:p w:rsidR="00D0416C" w:rsidRDefault="007172CE">
            <w:pPr>
              <w:pStyle w:val="TableParagraph"/>
              <w:spacing w:line="243" w:lineRule="exact"/>
              <w:ind w:left="107"/>
            </w:pPr>
            <w:r>
              <w:t>Демьянов В. Г.</w:t>
            </w:r>
          </w:p>
        </w:tc>
        <w:tc>
          <w:tcPr>
            <w:tcW w:w="1234" w:type="dxa"/>
          </w:tcPr>
          <w:p w:rsidR="00D0416C" w:rsidRDefault="007172CE">
            <w:pPr>
              <w:pStyle w:val="TableParagraph"/>
              <w:spacing w:line="243"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55"/>
        </w:trPr>
        <w:tc>
          <w:tcPr>
            <w:tcW w:w="569" w:type="dxa"/>
          </w:tcPr>
          <w:p w:rsidR="00D0416C" w:rsidRDefault="007172CE">
            <w:pPr>
              <w:pStyle w:val="TableParagraph"/>
              <w:spacing w:line="241" w:lineRule="exact"/>
              <w:ind w:left="112" w:right="105"/>
              <w:jc w:val="center"/>
            </w:pPr>
            <w:r>
              <w:t>39</w:t>
            </w:r>
          </w:p>
        </w:tc>
        <w:tc>
          <w:tcPr>
            <w:tcW w:w="1843" w:type="dxa"/>
          </w:tcPr>
          <w:p w:rsidR="00D0416C" w:rsidRDefault="007172CE">
            <w:pPr>
              <w:pStyle w:val="TableParagraph"/>
              <w:spacing w:line="241" w:lineRule="exact"/>
              <w:ind w:left="105"/>
            </w:pPr>
            <w:r>
              <w:t>Траян С. А.</w:t>
            </w:r>
          </w:p>
          <w:p w:rsidR="00D0416C" w:rsidRDefault="007172CE">
            <w:pPr>
              <w:pStyle w:val="TableParagraph"/>
              <w:spacing w:before="1"/>
              <w:ind w:left="105"/>
            </w:pPr>
            <w:r>
              <w:t>.</w:t>
            </w:r>
          </w:p>
        </w:tc>
        <w:tc>
          <w:tcPr>
            <w:tcW w:w="3259" w:type="dxa"/>
          </w:tcPr>
          <w:p w:rsidR="00D0416C" w:rsidRDefault="007172CE">
            <w:pPr>
              <w:pStyle w:val="TableParagraph"/>
              <w:ind w:left="402" w:right="390" w:hanging="2"/>
              <w:jc w:val="center"/>
            </w:pPr>
            <w:r>
              <w:t>«Работа с обращениями граждан в администрации города Омска»</w:t>
            </w:r>
          </w:p>
        </w:tc>
        <w:tc>
          <w:tcPr>
            <w:tcW w:w="1745" w:type="dxa"/>
          </w:tcPr>
          <w:p w:rsidR="00D0416C" w:rsidRDefault="007172CE">
            <w:pPr>
              <w:pStyle w:val="TableParagraph"/>
              <w:spacing w:line="241" w:lineRule="exact"/>
              <w:ind w:left="107"/>
            </w:pPr>
            <w:r>
              <w:t>Демьянов В. Г.</w:t>
            </w:r>
          </w:p>
        </w:tc>
        <w:tc>
          <w:tcPr>
            <w:tcW w:w="1234" w:type="dxa"/>
          </w:tcPr>
          <w:p w:rsidR="00D0416C" w:rsidRDefault="007172CE">
            <w:pPr>
              <w:pStyle w:val="TableParagraph"/>
              <w:spacing w:line="241" w:lineRule="exact"/>
              <w:ind w:left="381"/>
            </w:pPr>
            <w:r>
              <w:t>Май,</w:t>
            </w:r>
          </w:p>
          <w:p w:rsidR="00D0416C" w:rsidRDefault="007172CE">
            <w:pPr>
              <w:pStyle w:val="TableParagraph"/>
              <w:spacing w:before="1"/>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2"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531"/>
        </w:trPr>
        <w:tc>
          <w:tcPr>
            <w:tcW w:w="569" w:type="dxa"/>
          </w:tcPr>
          <w:p w:rsidR="00D0416C" w:rsidRDefault="007172CE">
            <w:pPr>
              <w:pStyle w:val="TableParagraph"/>
              <w:spacing w:line="243" w:lineRule="exact"/>
              <w:ind w:left="112" w:right="105"/>
              <w:jc w:val="center"/>
            </w:pPr>
            <w:r>
              <w:t>40</w:t>
            </w:r>
          </w:p>
        </w:tc>
        <w:tc>
          <w:tcPr>
            <w:tcW w:w="1843" w:type="dxa"/>
          </w:tcPr>
          <w:p w:rsidR="00D0416C" w:rsidRDefault="007172CE">
            <w:pPr>
              <w:pStyle w:val="TableParagraph"/>
              <w:spacing w:line="243" w:lineRule="exact"/>
              <w:ind w:left="105"/>
            </w:pPr>
            <w:r>
              <w:t>Филатова Д. Н</w:t>
            </w:r>
          </w:p>
        </w:tc>
        <w:tc>
          <w:tcPr>
            <w:tcW w:w="3259" w:type="dxa"/>
          </w:tcPr>
          <w:p w:rsidR="00D0416C" w:rsidRDefault="007172CE">
            <w:pPr>
              <w:pStyle w:val="TableParagraph"/>
              <w:tabs>
                <w:tab w:val="left" w:pos="2457"/>
              </w:tabs>
              <w:ind w:left="105" w:right="93" w:firstLine="110"/>
              <w:jc w:val="both"/>
            </w:pPr>
            <w:r>
              <w:t>Статистические</w:t>
            </w:r>
            <w:r>
              <w:tab/>
            </w:r>
            <w:r>
              <w:rPr>
                <w:spacing w:val="-5"/>
              </w:rPr>
              <w:t xml:space="preserve">методы </w:t>
            </w:r>
            <w:r>
              <w:t>оценки и анализа уровня безработицы в</w:t>
            </w:r>
            <w:r>
              <w:rPr>
                <w:spacing w:val="-2"/>
              </w:rPr>
              <w:t xml:space="preserve"> </w:t>
            </w:r>
            <w:r>
              <w:rPr>
                <w:spacing w:val="-3"/>
              </w:rPr>
              <w:t>РФ</w:t>
            </w:r>
          </w:p>
        </w:tc>
        <w:tc>
          <w:tcPr>
            <w:tcW w:w="1745" w:type="dxa"/>
          </w:tcPr>
          <w:p w:rsidR="00D0416C" w:rsidRDefault="007172CE">
            <w:pPr>
              <w:pStyle w:val="TableParagraph"/>
              <w:ind w:left="657" w:hanging="327"/>
            </w:pPr>
            <w:r>
              <w:t>Герасимова Н.О.</w:t>
            </w:r>
          </w:p>
        </w:tc>
        <w:tc>
          <w:tcPr>
            <w:tcW w:w="1234" w:type="dxa"/>
          </w:tcPr>
          <w:p w:rsidR="00D0416C" w:rsidRDefault="007172CE">
            <w:pPr>
              <w:pStyle w:val="TableParagraph"/>
              <w:spacing w:line="243" w:lineRule="exact"/>
              <w:ind w:right="125"/>
              <w:jc w:val="right"/>
            </w:pPr>
            <w:r>
              <w:t>Май, 2018</w:t>
            </w:r>
          </w:p>
        </w:tc>
        <w:tc>
          <w:tcPr>
            <w:tcW w:w="2408" w:type="dxa"/>
          </w:tcPr>
          <w:p w:rsidR="00D0416C" w:rsidRDefault="007172CE">
            <w:pPr>
              <w:pStyle w:val="TableParagraph"/>
              <w:ind w:left="105" w:right="95"/>
            </w:pPr>
            <w:r>
              <w:t>X Международный студенческий научный форум 2018 г. (руководитель секции</w:t>
            </w:r>
          </w:p>
          <w:p w:rsidR="00D0416C" w:rsidRDefault="007172CE">
            <w:pPr>
              <w:pStyle w:val="TableParagraph"/>
              <w:ind w:left="105" w:right="211"/>
            </w:pPr>
            <w:r>
              <w:t>«Современные аспекты экономических отношений»)</w:t>
            </w:r>
          </w:p>
        </w:tc>
      </w:tr>
      <w:tr w:rsidR="00D0416C">
        <w:trPr>
          <w:trHeight w:val="2677"/>
        </w:trPr>
        <w:tc>
          <w:tcPr>
            <w:tcW w:w="569" w:type="dxa"/>
          </w:tcPr>
          <w:p w:rsidR="00D0416C" w:rsidRDefault="007172CE">
            <w:pPr>
              <w:pStyle w:val="TableParagraph"/>
              <w:spacing w:line="241" w:lineRule="exact"/>
              <w:ind w:left="112" w:right="105"/>
              <w:jc w:val="center"/>
            </w:pPr>
            <w:r>
              <w:t>41</w:t>
            </w:r>
          </w:p>
        </w:tc>
        <w:tc>
          <w:tcPr>
            <w:tcW w:w="1843" w:type="dxa"/>
          </w:tcPr>
          <w:p w:rsidR="00D0416C" w:rsidRDefault="007172CE">
            <w:pPr>
              <w:pStyle w:val="TableParagraph"/>
              <w:spacing w:line="241" w:lineRule="exact"/>
              <w:ind w:left="105"/>
            </w:pPr>
            <w:r>
              <w:t>Сластен А.Е</w:t>
            </w:r>
          </w:p>
        </w:tc>
        <w:tc>
          <w:tcPr>
            <w:tcW w:w="3259" w:type="dxa"/>
          </w:tcPr>
          <w:p w:rsidR="00D0416C" w:rsidRDefault="007172CE">
            <w:pPr>
              <w:pStyle w:val="TableParagraph"/>
              <w:tabs>
                <w:tab w:val="left" w:pos="2301"/>
              </w:tabs>
              <w:ind w:left="105" w:right="97"/>
              <w:jc w:val="both"/>
            </w:pPr>
            <w:r>
              <w:t>Статистическое</w:t>
            </w:r>
            <w:r>
              <w:tab/>
            </w:r>
            <w:r>
              <w:rPr>
                <w:spacing w:val="-4"/>
              </w:rPr>
              <w:t xml:space="preserve">изучение </w:t>
            </w:r>
            <w:r>
              <w:rPr>
                <w:spacing w:val="-3"/>
              </w:rPr>
              <w:t xml:space="preserve">банковской </w:t>
            </w:r>
            <w:r>
              <w:t xml:space="preserve">деятельности </w:t>
            </w:r>
            <w:r>
              <w:rPr>
                <w:spacing w:val="-3"/>
              </w:rPr>
              <w:t xml:space="preserve">РФ </w:t>
            </w:r>
            <w:r>
              <w:t>и регионов</w:t>
            </w:r>
          </w:p>
        </w:tc>
        <w:tc>
          <w:tcPr>
            <w:tcW w:w="1745" w:type="dxa"/>
          </w:tcPr>
          <w:p w:rsidR="00D0416C" w:rsidRDefault="007172CE">
            <w:pPr>
              <w:pStyle w:val="TableParagraph"/>
              <w:ind w:left="657" w:hanging="327"/>
            </w:pPr>
            <w:r>
              <w:t>Герасимова Н.О.</w:t>
            </w:r>
          </w:p>
        </w:tc>
        <w:tc>
          <w:tcPr>
            <w:tcW w:w="1234" w:type="dxa"/>
          </w:tcPr>
          <w:p w:rsidR="00D0416C" w:rsidRDefault="007172CE">
            <w:pPr>
              <w:pStyle w:val="TableParagraph"/>
              <w:spacing w:line="241" w:lineRule="exact"/>
              <w:ind w:right="125"/>
              <w:jc w:val="right"/>
            </w:pPr>
            <w:r>
              <w:t>Май, 2018</w:t>
            </w:r>
          </w:p>
        </w:tc>
        <w:tc>
          <w:tcPr>
            <w:tcW w:w="2408" w:type="dxa"/>
          </w:tcPr>
          <w:p w:rsidR="00D0416C" w:rsidRDefault="007172CE">
            <w:pPr>
              <w:pStyle w:val="TableParagraph"/>
              <w:ind w:left="105" w:right="95"/>
            </w:pPr>
            <w:r>
              <w:t>X Международный студенческий научный форум 2018 г. (руководитель секции</w:t>
            </w:r>
          </w:p>
          <w:p w:rsidR="00D0416C" w:rsidRDefault="007172CE">
            <w:pPr>
              <w:pStyle w:val="TableParagraph"/>
              <w:ind w:left="105" w:right="211"/>
            </w:pPr>
            <w:r>
              <w:t>«Современные аспекты экономических отношений»)</w:t>
            </w:r>
          </w:p>
        </w:tc>
      </w:tr>
      <w:tr w:rsidR="00D0416C">
        <w:trPr>
          <w:trHeight w:val="2548"/>
        </w:trPr>
        <w:tc>
          <w:tcPr>
            <w:tcW w:w="569" w:type="dxa"/>
          </w:tcPr>
          <w:p w:rsidR="00D0416C" w:rsidRDefault="007172CE">
            <w:pPr>
              <w:pStyle w:val="TableParagraph"/>
              <w:spacing w:line="241" w:lineRule="exact"/>
              <w:ind w:left="112" w:right="105"/>
              <w:jc w:val="center"/>
            </w:pPr>
            <w:r>
              <w:t>42</w:t>
            </w:r>
          </w:p>
        </w:tc>
        <w:tc>
          <w:tcPr>
            <w:tcW w:w="1843" w:type="dxa"/>
          </w:tcPr>
          <w:p w:rsidR="00D0416C" w:rsidRDefault="007172CE">
            <w:pPr>
              <w:pStyle w:val="TableParagraph"/>
              <w:spacing w:line="241" w:lineRule="exact"/>
              <w:ind w:left="105"/>
            </w:pPr>
            <w:r>
              <w:t>Верещагин Д.В</w:t>
            </w:r>
          </w:p>
        </w:tc>
        <w:tc>
          <w:tcPr>
            <w:tcW w:w="3259" w:type="dxa"/>
          </w:tcPr>
          <w:p w:rsidR="00D0416C" w:rsidRDefault="007172CE">
            <w:pPr>
              <w:pStyle w:val="TableParagraph"/>
              <w:tabs>
                <w:tab w:val="left" w:pos="2301"/>
              </w:tabs>
              <w:ind w:left="105" w:right="94"/>
              <w:jc w:val="both"/>
            </w:pPr>
            <w:r>
              <w:t>Статистическое</w:t>
            </w:r>
            <w:r>
              <w:tab/>
            </w:r>
            <w:r>
              <w:rPr>
                <w:spacing w:val="-2"/>
              </w:rPr>
              <w:t xml:space="preserve">изучение </w:t>
            </w:r>
            <w:r>
              <w:t xml:space="preserve">оплаты </w:t>
            </w:r>
            <w:r>
              <w:rPr>
                <w:spacing w:val="-5"/>
              </w:rPr>
              <w:t xml:space="preserve">труда </w:t>
            </w:r>
            <w:r>
              <w:t xml:space="preserve">работников </w:t>
            </w:r>
            <w:r>
              <w:rPr>
                <w:spacing w:val="-3"/>
              </w:rPr>
              <w:t xml:space="preserve">одного </w:t>
            </w:r>
            <w:r>
              <w:t>из регионов</w:t>
            </w:r>
            <w:r>
              <w:rPr>
                <w:spacing w:val="1"/>
              </w:rPr>
              <w:t xml:space="preserve"> </w:t>
            </w:r>
            <w:r>
              <w:rPr>
                <w:spacing w:val="-3"/>
              </w:rPr>
              <w:t>РФ</w:t>
            </w:r>
          </w:p>
        </w:tc>
        <w:tc>
          <w:tcPr>
            <w:tcW w:w="1745" w:type="dxa"/>
          </w:tcPr>
          <w:p w:rsidR="00D0416C" w:rsidRDefault="007172CE">
            <w:pPr>
              <w:pStyle w:val="TableParagraph"/>
              <w:spacing w:line="241" w:lineRule="exact"/>
              <w:ind w:left="117"/>
            </w:pPr>
            <w:r>
              <w:t>Герасимова Н.О</w:t>
            </w:r>
          </w:p>
        </w:tc>
        <w:tc>
          <w:tcPr>
            <w:tcW w:w="1234" w:type="dxa"/>
          </w:tcPr>
          <w:p w:rsidR="00D0416C" w:rsidRDefault="007172CE">
            <w:pPr>
              <w:pStyle w:val="TableParagraph"/>
              <w:spacing w:line="241" w:lineRule="exact"/>
              <w:ind w:right="125"/>
              <w:jc w:val="right"/>
            </w:pPr>
            <w:r>
              <w:t>Май, 2018</w:t>
            </w:r>
          </w:p>
        </w:tc>
        <w:tc>
          <w:tcPr>
            <w:tcW w:w="2408" w:type="dxa"/>
          </w:tcPr>
          <w:p w:rsidR="00D0416C" w:rsidRDefault="007172CE">
            <w:pPr>
              <w:pStyle w:val="TableParagraph"/>
              <w:ind w:left="105" w:right="95"/>
            </w:pPr>
            <w:r>
              <w:t>X Международный студенческий научный форум 2018 г. (руководитель секции</w:t>
            </w:r>
          </w:p>
          <w:p w:rsidR="00D0416C" w:rsidRDefault="007172CE">
            <w:pPr>
              <w:pStyle w:val="TableParagraph"/>
              <w:ind w:left="105" w:right="211"/>
            </w:pPr>
            <w:r>
              <w:t>«Современные аспекты экономических отношений»)</w:t>
            </w:r>
          </w:p>
        </w:tc>
      </w:tr>
    </w:tbl>
    <w:p w:rsidR="00D0416C" w:rsidRDefault="00D0416C">
      <w:pPr>
        <w:sectPr w:rsidR="00D0416C">
          <w:pgSz w:w="11910" w:h="16840"/>
          <w:pgMar w:top="1120" w:right="240" w:bottom="1080" w:left="320" w:header="0" w:footer="89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843"/>
        <w:gridCol w:w="3259"/>
        <w:gridCol w:w="1745"/>
        <w:gridCol w:w="1234"/>
        <w:gridCol w:w="2408"/>
      </w:tblGrid>
      <w:tr w:rsidR="00D0416C">
        <w:trPr>
          <w:trHeight w:val="2553"/>
        </w:trPr>
        <w:tc>
          <w:tcPr>
            <w:tcW w:w="569" w:type="dxa"/>
          </w:tcPr>
          <w:p w:rsidR="00D0416C" w:rsidRDefault="007172CE">
            <w:pPr>
              <w:pStyle w:val="TableParagraph"/>
              <w:spacing w:line="243" w:lineRule="exact"/>
              <w:ind w:left="112" w:right="105"/>
              <w:jc w:val="center"/>
            </w:pPr>
            <w:r>
              <w:t>43</w:t>
            </w:r>
          </w:p>
        </w:tc>
        <w:tc>
          <w:tcPr>
            <w:tcW w:w="1843" w:type="dxa"/>
          </w:tcPr>
          <w:p w:rsidR="00D0416C" w:rsidRDefault="007172CE">
            <w:pPr>
              <w:pStyle w:val="TableParagraph"/>
              <w:spacing w:line="243" w:lineRule="exact"/>
              <w:ind w:left="105"/>
            </w:pPr>
            <w:r>
              <w:t>Вербицкий О.М.</w:t>
            </w:r>
          </w:p>
        </w:tc>
        <w:tc>
          <w:tcPr>
            <w:tcW w:w="3259" w:type="dxa"/>
          </w:tcPr>
          <w:p w:rsidR="00D0416C" w:rsidRDefault="007172CE">
            <w:pPr>
              <w:pStyle w:val="TableParagraph"/>
              <w:tabs>
                <w:tab w:val="left" w:pos="2301"/>
              </w:tabs>
              <w:ind w:left="105" w:right="98"/>
            </w:pPr>
            <w:r>
              <w:t>Статистическое</w:t>
            </w:r>
            <w:r>
              <w:tab/>
            </w:r>
            <w:r>
              <w:rPr>
                <w:spacing w:val="-4"/>
              </w:rPr>
              <w:t xml:space="preserve">изучение </w:t>
            </w:r>
            <w:r>
              <w:t xml:space="preserve">инвестиций </w:t>
            </w:r>
            <w:r>
              <w:rPr>
                <w:spacing w:val="-3"/>
              </w:rPr>
              <w:t xml:space="preserve">Омской </w:t>
            </w:r>
            <w:r>
              <w:t>области</w:t>
            </w:r>
          </w:p>
        </w:tc>
        <w:tc>
          <w:tcPr>
            <w:tcW w:w="1745" w:type="dxa"/>
          </w:tcPr>
          <w:p w:rsidR="00D0416C" w:rsidRDefault="007172CE">
            <w:pPr>
              <w:pStyle w:val="TableParagraph"/>
              <w:spacing w:line="243" w:lineRule="exact"/>
              <w:ind w:right="104"/>
              <w:jc w:val="right"/>
            </w:pPr>
            <w:r>
              <w:t>Герасимова Н.О</w:t>
            </w:r>
          </w:p>
        </w:tc>
        <w:tc>
          <w:tcPr>
            <w:tcW w:w="1234" w:type="dxa"/>
          </w:tcPr>
          <w:p w:rsidR="00D0416C" w:rsidRDefault="007172CE">
            <w:pPr>
              <w:pStyle w:val="TableParagraph"/>
              <w:spacing w:line="243" w:lineRule="exact"/>
              <w:ind w:right="125"/>
              <w:jc w:val="right"/>
            </w:pPr>
            <w:r>
              <w:t>Май, 2018</w:t>
            </w:r>
          </w:p>
        </w:tc>
        <w:tc>
          <w:tcPr>
            <w:tcW w:w="2408" w:type="dxa"/>
          </w:tcPr>
          <w:p w:rsidR="00D0416C" w:rsidRDefault="007172CE">
            <w:pPr>
              <w:pStyle w:val="TableParagraph"/>
              <w:ind w:left="105" w:right="95"/>
            </w:pPr>
            <w:r>
              <w:t>X Международный студенческий научный форум 2018 г. (руководитель секции</w:t>
            </w:r>
          </w:p>
          <w:p w:rsidR="00D0416C" w:rsidRDefault="007172CE">
            <w:pPr>
              <w:pStyle w:val="TableParagraph"/>
              <w:ind w:left="105" w:right="211"/>
            </w:pPr>
            <w:r>
              <w:t>«Современные аспекты экономических отношений»)</w:t>
            </w:r>
          </w:p>
        </w:tc>
      </w:tr>
      <w:tr w:rsidR="00D0416C">
        <w:trPr>
          <w:trHeight w:val="2543"/>
        </w:trPr>
        <w:tc>
          <w:tcPr>
            <w:tcW w:w="569" w:type="dxa"/>
          </w:tcPr>
          <w:p w:rsidR="00D0416C" w:rsidRDefault="007172CE">
            <w:pPr>
              <w:pStyle w:val="TableParagraph"/>
              <w:spacing w:line="241" w:lineRule="exact"/>
              <w:ind w:left="112" w:right="105"/>
              <w:jc w:val="center"/>
            </w:pPr>
            <w:r>
              <w:t>44</w:t>
            </w:r>
          </w:p>
        </w:tc>
        <w:tc>
          <w:tcPr>
            <w:tcW w:w="1843" w:type="dxa"/>
          </w:tcPr>
          <w:p w:rsidR="00D0416C" w:rsidRDefault="007172CE">
            <w:pPr>
              <w:pStyle w:val="TableParagraph"/>
              <w:spacing w:line="241" w:lineRule="exact"/>
              <w:ind w:left="105"/>
            </w:pPr>
            <w:r>
              <w:t>Рашитов Р. Г.</w:t>
            </w:r>
          </w:p>
        </w:tc>
        <w:tc>
          <w:tcPr>
            <w:tcW w:w="3259" w:type="dxa"/>
          </w:tcPr>
          <w:p w:rsidR="00D0416C" w:rsidRDefault="007172CE">
            <w:pPr>
              <w:pStyle w:val="TableParagraph"/>
              <w:ind w:left="105" w:right="92"/>
            </w:pPr>
            <w:r>
              <w:t>Особенности развития внешнеторгового оборота РФ</w:t>
            </w:r>
          </w:p>
        </w:tc>
        <w:tc>
          <w:tcPr>
            <w:tcW w:w="1745" w:type="dxa"/>
          </w:tcPr>
          <w:p w:rsidR="00D0416C" w:rsidRDefault="007172CE">
            <w:pPr>
              <w:pStyle w:val="TableParagraph"/>
              <w:spacing w:line="241" w:lineRule="exact"/>
              <w:ind w:right="104"/>
              <w:jc w:val="right"/>
            </w:pPr>
            <w:r>
              <w:t>Герасимова Н.О</w:t>
            </w:r>
          </w:p>
        </w:tc>
        <w:tc>
          <w:tcPr>
            <w:tcW w:w="1234" w:type="dxa"/>
          </w:tcPr>
          <w:p w:rsidR="00D0416C" w:rsidRDefault="007172CE">
            <w:pPr>
              <w:pStyle w:val="TableParagraph"/>
              <w:spacing w:line="241" w:lineRule="exact"/>
              <w:ind w:right="125"/>
              <w:jc w:val="right"/>
            </w:pPr>
            <w:r>
              <w:t>Май, 2018</w:t>
            </w:r>
          </w:p>
        </w:tc>
        <w:tc>
          <w:tcPr>
            <w:tcW w:w="2408" w:type="dxa"/>
          </w:tcPr>
          <w:p w:rsidR="00D0416C" w:rsidRDefault="007172CE">
            <w:pPr>
              <w:pStyle w:val="TableParagraph"/>
              <w:ind w:left="105" w:right="95"/>
            </w:pPr>
            <w:r>
              <w:t>X Международный студенческий научный форум 2018 г. (руководитель секции</w:t>
            </w:r>
          </w:p>
          <w:p w:rsidR="00D0416C" w:rsidRDefault="007172CE">
            <w:pPr>
              <w:pStyle w:val="TableParagraph"/>
              <w:ind w:left="105" w:right="211"/>
            </w:pPr>
            <w:r>
              <w:t>«Современные аспекты экономических отношений»)</w:t>
            </w:r>
          </w:p>
        </w:tc>
      </w:tr>
      <w:tr w:rsidR="00D0416C">
        <w:trPr>
          <w:trHeight w:val="2541"/>
        </w:trPr>
        <w:tc>
          <w:tcPr>
            <w:tcW w:w="569" w:type="dxa"/>
          </w:tcPr>
          <w:p w:rsidR="00D0416C" w:rsidRDefault="007172CE">
            <w:pPr>
              <w:pStyle w:val="TableParagraph"/>
              <w:spacing w:line="241" w:lineRule="exact"/>
              <w:ind w:left="112" w:right="105"/>
              <w:jc w:val="center"/>
            </w:pPr>
            <w:r>
              <w:t>45</w:t>
            </w:r>
          </w:p>
        </w:tc>
        <w:tc>
          <w:tcPr>
            <w:tcW w:w="1843" w:type="dxa"/>
          </w:tcPr>
          <w:p w:rsidR="00D0416C" w:rsidRDefault="007172CE">
            <w:pPr>
              <w:pStyle w:val="TableParagraph"/>
              <w:spacing w:line="241" w:lineRule="exact"/>
              <w:ind w:left="105"/>
            </w:pPr>
            <w:r>
              <w:t>Бурма Е.А</w:t>
            </w:r>
          </w:p>
        </w:tc>
        <w:tc>
          <w:tcPr>
            <w:tcW w:w="3259" w:type="dxa"/>
          </w:tcPr>
          <w:p w:rsidR="00D0416C" w:rsidRDefault="007172CE">
            <w:pPr>
              <w:pStyle w:val="TableParagraph"/>
              <w:tabs>
                <w:tab w:val="left" w:pos="2320"/>
              </w:tabs>
              <w:ind w:left="105" w:right="94"/>
              <w:jc w:val="both"/>
            </w:pPr>
            <w:r>
              <w:t>Особенности</w:t>
            </w:r>
            <w:r>
              <w:tab/>
            </w:r>
            <w:r>
              <w:rPr>
                <w:spacing w:val="-3"/>
              </w:rPr>
              <w:t xml:space="preserve">развития </w:t>
            </w:r>
            <w:r>
              <w:t xml:space="preserve">сельского хозяйства в </w:t>
            </w:r>
            <w:r>
              <w:rPr>
                <w:spacing w:val="-3"/>
              </w:rPr>
              <w:t xml:space="preserve">Омской </w:t>
            </w:r>
            <w:r>
              <w:t>области</w:t>
            </w:r>
          </w:p>
        </w:tc>
        <w:tc>
          <w:tcPr>
            <w:tcW w:w="1745" w:type="dxa"/>
          </w:tcPr>
          <w:p w:rsidR="00D0416C" w:rsidRDefault="007172CE">
            <w:pPr>
              <w:pStyle w:val="TableParagraph"/>
              <w:spacing w:line="242" w:lineRule="auto"/>
              <w:ind w:left="657" w:hanging="327"/>
            </w:pPr>
            <w:r>
              <w:t>Герасимова Н.О.</w:t>
            </w:r>
          </w:p>
        </w:tc>
        <w:tc>
          <w:tcPr>
            <w:tcW w:w="1234" w:type="dxa"/>
          </w:tcPr>
          <w:p w:rsidR="00D0416C" w:rsidRDefault="007172CE">
            <w:pPr>
              <w:pStyle w:val="TableParagraph"/>
              <w:spacing w:line="241" w:lineRule="exact"/>
              <w:ind w:right="125"/>
              <w:jc w:val="right"/>
            </w:pPr>
            <w:r>
              <w:t>Май, 2018</w:t>
            </w:r>
          </w:p>
        </w:tc>
        <w:tc>
          <w:tcPr>
            <w:tcW w:w="2408" w:type="dxa"/>
          </w:tcPr>
          <w:p w:rsidR="00D0416C" w:rsidRDefault="007172CE">
            <w:pPr>
              <w:pStyle w:val="TableParagraph"/>
              <w:ind w:left="105" w:right="95"/>
            </w:pPr>
            <w:r>
              <w:t>X Международный студенческий научный форум 2018 г. (руководитель секции</w:t>
            </w:r>
          </w:p>
          <w:p w:rsidR="00D0416C" w:rsidRDefault="007172CE">
            <w:pPr>
              <w:pStyle w:val="TableParagraph"/>
              <w:ind w:left="105" w:right="211"/>
            </w:pPr>
            <w:r>
              <w:t>«Современные аспекты экономических отношений»)</w:t>
            </w:r>
          </w:p>
        </w:tc>
      </w:tr>
      <w:tr w:rsidR="00D0416C">
        <w:trPr>
          <w:trHeight w:val="2545"/>
        </w:trPr>
        <w:tc>
          <w:tcPr>
            <w:tcW w:w="569" w:type="dxa"/>
          </w:tcPr>
          <w:p w:rsidR="00D0416C" w:rsidRDefault="007172CE">
            <w:pPr>
              <w:pStyle w:val="TableParagraph"/>
              <w:spacing w:line="241" w:lineRule="exact"/>
              <w:ind w:left="112" w:right="105"/>
              <w:jc w:val="center"/>
            </w:pPr>
            <w:r>
              <w:t>46</w:t>
            </w:r>
          </w:p>
        </w:tc>
        <w:tc>
          <w:tcPr>
            <w:tcW w:w="1843" w:type="dxa"/>
          </w:tcPr>
          <w:p w:rsidR="00D0416C" w:rsidRDefault="007172CE">
            <w:pPr>
              <w:pStyle w:val="TableParagraph"/>
              <w:spacing w:line="241" w:lineRule="exact"/>
              <w:ind w:left="105"/>
            </w:pPr>
            <w:r>
              <w:t>Орел Д.О</w:t>
            </w:r>
          </w:p>
        </w:tc>
        <w:tc>
          <w:tcPr>
            <w:tcW w:w="3259" w:type="dxa"/>
          </w:tcPr>
          <w:p w:rsidR="00D0416C" w:rsidRDefault="007172CE">
            <w:pPr>
              <w:pStyle w:val="TableParagraph"/>
              <w:tabs>
                <w:tab w:val="left" w:pos="1034"/>
                <w:tab w:val="left" w:pos="2097"/>
              </w:tabs>
              <w:ind w:left="105" w:right="93"/>
            </w:pPr>
            <w:r>
              <w:t>Оценка</w:t>
            </w:r>
            <w:r>
              <w:tab/>
              <w:t>развития</w:t>
            </w:r>
            <w:r>
              <w:tab/>
            </w:r>
            <w:r>
              <w:rPr>
                <w:spacing w:val="-3"/>
              </w:rPr>
              <w:t>транспорта Омской</w:t>
            </w:r>
            <w:r>
              <w:rPr>
                <w:spacing w:val="-2"/>
              </w:rPr>
              <w:t xml:space="preserve"> </w:t>
            </w:r>
            <w:r>
              <w:t>области</w:t>
            </w:r>
          </w:p>
        </w:tc>
        <w:tc>
          <w:tcPr>
            <w:tcW w:w="1745" w:type="dxa"/>
          </w:tcPr>
          <w:p w:rsidR="00D0416C" w:rsidRDefault="007172CE">
            <w:pPr>
              <w:pStyle w:val="TableParagraph"/>
              <w:ind w:left="657" w:hanging="327"/>
            </w:pPr>
            <w:r>
              <w:t>Герасимова Н.О.</w:t>
            </w:r>
          </w:p>
        </w:tc>
        <w:tc>
          <w:tcPr>
            <w:tcW w:w="1234" w:type="dxa"/>
          </w:tcPr>
          <w:p w:rsidR="00D0416C" w:rsidRDefault="007172CE">
            <w:pPr>
              <w:pStyle w:val="TableParagraph"/>
              <w:spacing w:line="241" w:lineRule="exact"/>
              <w:ind w:right="125"/>
              <w:jc w:val="right"/>
            </w:pPr>
            <w:r>
              <w:t>Май, 2018</w:t>
            </w:r>
          </w:p>
        </w:tc>
        <w:tc>
          <w:tcPr>
            <w:tcW w:w="2408" w:type="dxa"/>
          </w:tcPr>
          <w:p w:rsidR="00D0416C" w:rsidRDefault="007172CE">
            <w:pPr>
              <w:pStyle w:val="TableParagraph"/>
              <w:ind w:left="105" w:right="95"/>
            </w:pPr>
            <w:r>
              <w:t>X Международный студенческий научный форум 2018 г. (руководитель секции</w:t>
            </w:r>
          </w:p>
          <w:p w:rsidR="00D0416C" w:rsidRDefault="007172CE">
            <w:pPr>
              <w:pStyle w:val="TableParagraph"/>
              <w:ind w:left="105" w:right="211"/>
            </w:pPr>
            <w:r>
              <w:t>«Современные аспекты экономических отношений»)</w:t>
            </w:r>
          </w:p>
        </w:tc>
      </w:tr>
      <w:tr w:rsidR="00D0416C">
        <w:trPr>
          <w:trHeight w:val="2529"/>
        </w:trPr>
        <w:tc>
          <w:tcPr>
            <w:tcW w:w="569" w:type="dxa"/>
          </w:tcPr>
          <w:p w:rsidR="00D0416C" w:rsidRDefault="007172CE">
            <w:pPr>
              <w:pStyle w:val="TableParagraph"/>
              <w:spacing w:line="241" w:lineRule="exact"/>
              <w:ind w:left="112" w:right="105"/>
              <w:jc w:val="center"/>
            </w:pPr>
            <w:r>
              <w:t>47</w:t>
            </w:r>
          </w:p>
        </w:tc>
        <w:tc>
          <w:tcPr>
            <w:tcW w:w="1843" w:type="dxa"/>
          </w:tcPr>
          <w:p w:rsidR="00D0416C" w:rsidRDefault="007172CE">
            <w:pPr>
              <w:pStyle w:val="TableParagraph"/>
              <w:spacing w:line="241" w:lineRule="exact"/>
              <w:ind w:left="105"/>
            </w:pPr>
            <w:r>
              <w:t>Сарибекян А.К.</w:t>
            </w:r>
          </w:p>
        </w:tc>
        <w:tc>
          <w:tcPr>
            <w:tcW w:w="3259" w:type="dxa"/>
          </w:tcPr>
          <w:p w:rsidR="00D0416C" w:rsidRDefault="007172CE">
            <w:pPr>
              <w:pStyle w:val="TableParagraph"/>
              <w:tabs>
                <w:tab w:val="left" w:pos="1720"/>
              </w:tabs>
              <w:ind w:left="105" w:right="92"/>
              <w:jc w:val="both"/>
            </w:pPr>
            <w:r>
              <w:t>Экономико-статический анализ развития</w:t>
            </w:r>
            <w:r>
              <w:tab/>
            </w:r>
            <w:r>
              <w:rPr>
                <w:spacing w:val="-1"/>
              </w:rPr>
              <w:t xml:space="preserve">общественного </w:t>
            </w:r>
            <w:r>
              <w:t xml:space="preserve">питания в </w:t>
            </w:r>
            <w:r>
              <w:rPr>
                <w:spacing w:val="-3"/>
              </w:rPr>
              <w:t>Омской</w:t>
            </w:r>
            <w:r>
              <w:rPr>
                <w:spacing w:val="-1"/>
              </w:rPr>
              <w:t xml:space="preserve"> </w:t>
            </w:r>
            <w:r>
              <w:t>области</w:t>
            </w:r>
          </w:p>
        </w:tc>
        <w:tc>
          <w:tcPr>
            <w:tcW w:w="1745" w:type="dxa"/>
          </w:tcPr>
          <w:p w:rsidR="00D0416C" w:rsidRDefault="007172CE">
            <w:pPr>
              <w:pStyle w:val="TableParagraph"/>
              <w:spacing w:line="242" w:lineRule="auto"/>
              <w:ind w:left="657" w:hanging="327"/>
            </w:pPr>
            <w:r>
              <w:t>Герасимова Н.О.</w:t>
            </w:r>
          </w:p>
        </w:tc>
        <w:tc>
          <w:tcPr>
            <w:tcW w:w="1234" w:type="dxa"/>
          </w:tcPr>
          <w:p w:rsidR="00D0416C" w:rsidRDefault="007172CE">
            <w:pPr>
              <w:pStyle w:val="TableParagraph"/>
              <w:spacing w:line="241" w:lineRule="exact"/>
              <w:ind w:right="125"/>
              <w:jc w:val="right"/>
            </w:pPr>
            <w:r>
              <w:t>Май, 2018</w:t>
            </w:r>
          </w:p>
        </w:tc>
        <w:tc>
          <w:tcPr>
            <w:tcW w:w="2408" w:type="dxa"/>
          </w:tcPr>
          <w:p w:rsidR="00D0416C" w:rsidRDefault="007172CE">
            <w:pPr>
              <w:pStyle w:val="TableParagraph"/>
              <w:ind w:left="105" w:right="95"/>
            </w:pPr>
            <w:r>
              <w:t>X Международный студенческий научный форум 2018 г. (руководитель секции</w:t>
            </w:r>
          </w:p>
          <w:p w:rsidR="00D0416C" w:rsidRDefault="007172CE">
            <w:pPr>
              <w:pStyle w:val="TableParagraph"/>
              <w:ind w:left="105" w:right="211"/>
            </w:pPr>
            <w:r>
              <w:t>«Современные аспекты экономических отношений»</w:t>
            </w:r>
          </w:p>
        </w:tc>
      </w:tr>
    </w:tbl>
    <w:p w:rsidR="00D0416C" w:rsidRDefault="00D0416C">
      <w:pPr>
        <w:sectPr w:rsidR="00D0416C">
          <w:pgSz w:w="11910" w:h="16840"/>
          <w:pgMar w:top="1120" w:right="240" w:bottom="1080" w:left="320" w:header="0" w:footer="89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843"/>
        <w:gridCol w:w="3259"/>
        <w:gridCol w:w="1745"/>
        <w:gridCol w:w="1234"/>
        <w:gridCol w:w="2408"/>
      </w:tblGrid>
      <w:tr w:rsidR="00D0416C">
        <w:trPr>
          <w:trHeight w:val="252"/>
        </w:trPr>
        <w:tc>
          <w:tcPr>
            <w:tcW w:w="569" w:type="dxa"/>
            <w:tcBorders>
              <w:bottom w:val="nil"/>
            </w:tcBorders>
          </w:tcPr>
          <w:p w:rsidR="00D0416C" w:rsidRDefault="007172CE">
            <w:pPr>
              <w:pStyle w:val="TableParagraph"/>
              <w:spacing w:line="233" w:lineRule="exact"/>
              <w:ind w:left="112" w:right="105"/>
              <w:jc w:val="center"/>
            </w:pPr>
            <w:r>
              <w:t>48</w:t>
            </w:r>
          </w:p>
        </w:tc>
        <w:tc>
          <w:tcPr>
            <w:tcW w:w="1843" w:type="dxa"/>
            <w:tcBorders>
              <w:bottom w:val="nil"/>
            </w:tcBorders>
          </w:tcPr>
          <w:p w:rsidR="00D0416C" w:rsidRDefault="007172CE">
            <w:pPr>
              <w:pStyle w:val="TableParagraph"/>
              <w:spacing w:line="233" w:lineRule="exact"/>
              <w:ind w:left="105"/>
            </w:pPr>
            <w:r>
              <w:t>Мясникова С.Е.</w:t>
            </w:r>
          </w:p>
        </w:tc>
        <w:tc>
          <w:tcPr>
            <w:tcW w:w="3259" w:type="dxa"/>
            <w:tcBorders>
              <w:bottom w:val="nil"/>
            </w:tcBorders>
          </w:tcPr>
          <w:p w:rsidR="00D0416C" w:rsidRDefault="007172CE">
            <w:pPr>
              <w:pStyle w:val="TableParagraph"/>
              <w:spacing w:line="233" w:lineRule="exact"/>
              <w:ind w:left="105"/>
            </w:pPr>
            <w:r>
              <w:t>Развитие предпринимательства</w:t>
            </w:r>
          </w:p>
        </w:tc>
        <w:tc>
          <w:tcPr>
            <w:tcW w:w="1745" w:type="dxa"/>
            <w:tcBorders>
              <w:bottom w:val="nil"/>
            </w:tcBorders>
          </w:tcPr>
          <w:p w:rsidR="00D0416C" w:rsidRDefault="007172CE">
            <w:pPr>
              <w:pStyle w:val="TableParagraph"/>
              <w:spacing w:line="233" w:lineRule="exact"/>
              <w:ind w:left="91" w:right="82"/>
              <w:jc w:val="center"/>
            </w:pPr>
            <w:r>
              <w:t>Герасимова</w:t>
            </w:r>
          </w:p>
        </w:tc>
        <w:tc>
          <w:tcPr>
            <w:tcW w:w="1234" w:type="dxa"/>
            <w:tcBorders>
              <w:bottom w:val="nil"/>
            </w:tcBorders>
          </w:tcPr>
          <w:p w:rsidR="00D0416C" w:rsidRDefault="007172CE">
            <w:pPr>
              <w:pStyle w:val="TableParagraph"/>
              <w:spacing w:line="233" w:lineRule="exact"/>
              <w:ind w:right="125"/>
              <w:jc w:val="right"/>
            </w:pPr>
            <w:r>
              <w:t>Май, 2018</w:t>
            </w:r>
          </w:p>
        </w:tc>
        <w:tc>
          <w:tcPr>
            <w:tcW w:w="2408" w:type="dxa"/>
            <w:tcBorders>
              <w:bottom w:val="nil"/>
            </w:tcBorders>
          </w:tcPr>
          <w:p w:rsidR="00D0416C" w:rsidRDefault="007172CE">
            <w:pPr>
              <w:pStyle w:val="TableParagraph"/>
              <w:spacing w:line="233" w:lineRule="exact"/>
              <w:ind w:left="105"/>
            </w:pPr>
            <w:r>
              <w:t>X Международный</w:t>
            </w:r>
          </w:p>
        </w:tc>
      </w:tr>
      <w:tr w:rsidR="00D0416C">
        <w:trPr>
          <w:trHeight w:val="252"/>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7172CE">
            <w:pPr>
              <w:pStyle w:val="TableParagraph"/>
              <w:spacing w:line="232" w:lineRule="exact"/>
              <w:ind w:left="105"/>
            </w:pPr>
            <w:r>
              <w:t>в Омской области</w:t>
            </w:r>
          </w:p>
        </w:tc>
        <w:tc>
          <w:tcPr>
            <w:tcW w:w="1745" w:type="dxa"/>
            <w:tcBorders>
              <w:top w:val="nil"/>
              <w:bottom w:val="nil"/>
            </w:tcBorders>
          </w:tcPr>
          <w:p w:rsidR="00D0416C" w:rsidRDefault="007172CE">
            <w:pPr>
              <w:pStyle w:val="TableParagraph"/>
              <w:spacing w:line="232" w:lineRule="exact"/>
              <w:ind w:left="90" w:right="84"/>
              <w:jc w:val="center"/>
            </w:pPr>
            <w:r>
              <w:t>Н.О.</w:t>
            </w: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2" w:lineRule="exact"/>
              <w:ind w:left="105"/>
            </w:pPr>
            <w:r>
              <w:t>студенческий научный</w:t>
            </w:r>
          </w:p>
        </w:tc>
      </w:tr>
      <w:tr w:rsidR="00D0416C">
        <w:trPr>
          <w:trHeight w:val="253"/>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D0416C">
            <w:pPr>
              <w:pStyle w:val="TableParagraph"/>
              <w:rPr>
                <w:sz w:val="18"/>
              </w:rPr>
            </w:pPr>
          </w:p>
        </w:tc>
        <w:tc>
          <w:tcPr>
            <w:tcW w:w="1745" w:type="dxa"/>
            <w:tcBorders>
              <w:top w:val="nil"/>
              <w:bottom w:val="nil"/>
            </w:tcBorders>
          </w:tcPr>
          <w:p w:rsidR="00D0416C" w:rsidRDefault="00D0416C">
            <w:pPr>
              <w:pStyle w:val="TableParagraph"/>
              <w:rPr>
                <w:sz w:val="18"/>
              </w:rPr>
            </w:pP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3" w:lineRule="exact"/>
              <w:ind w:left="105"/>
            </w:pPr>
            <w:r>
              <w:t>форум 2018 г.</w:t>
            </w:r>
          </w:p>
        </w:tc>
      </w:tr>
      <w:tr w:rsidR="00D0416C">
        <w:trPr>
          <w:trHeight w:val="253"/>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D0416C">
            <w:pPr>
              <w:pStyle w:val="TableParagraph"/>
              <w:rPr>
                <w:sz w:val="18"/>
              </w:rPr>
            </w:pPr>
          </w:p>
        </w:tc>
        <w:tc>
          <w:tcPr>
            <w:tcW w:w="1745" w:type="dxa"/>
            <w:tcBorders>
              <w:top w:val="nil"/>
              <w:bottom w:val="nil"/>
            </w:tcBorders>
          </w:tcPr>
          <w:p w:rsidR="00D0416C" w:rsidRDefault="00D0416C">
            <w:pPr>
              <w:pStyle w:val="TableParagraph"/>
              <w:rPr>
                <w:sz w:val="18"/>
              </w:rPr>
            </w:pP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3" w:lineRule="exact"/>
              <w:ind w:left="105"/>
            </w:pPr>
            <w:r>
              <w:t>(руководитель секции</w:t>
            </w:r>
          </w:p>
        </w:tc>
      </w:tr>
      <w:tr w:rsidR="00D0416C">
        <w:trPr>
          <w:trHeight w:val="253"/>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D0416C">
            <w:pPr>
              <w:pStyle w:val="TableParagraph"/>
              <w:rPr>
                <w:sz w:val="18"/>
              </w:rPr>
            </w:pPr>
          </w:p>
        </w:tc>
        <w:tc>
          <w:tcPr>
            <w:tcW w:w="1745" w:type="dxa"/>
            <w:tcBorders>
              <w:top w:val="nil"/>
              <w:bottom w:val="nil"/>
            </w:tcBorders>
          </w:tcPr>
          <w:p w:rsidR="00D0416C" w:rsidRDefault="00D0416C">
            <w:pPr>
              <w:pStyle w:val="TableParagraph"/>
              <w:rPr>
                <w:sz w:val="18"/>
              </w:rPr>
            </w:pP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3" w:lineRule="exact"/>
              <w:ind w:left="105"/>
            </w:pPr>
            <w:r>
              <w:t>«Современные</w:t>
            </w:r>
          </w:p>
        </w:tc>
      </w:tr>
      <w:tr w:rsidR="00D0416C">
        <w:trPr>
          <w:trHeight w:val="253"/>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D0416C">
            <w:pPr>
              <w:pStyle w:val="TableParagraph"/>
              <w:rPr>
                <w:sz w:val="18"/>
              </w:rPr>
            </w:pPr>
          </w:p>
        </w:tc>
        <w:tc>
          <w:tcPr>
            <w:tcW w:w="1745" w:type="dxa"/>
            <w:tcBorders>
              <w:top w:val="nil"/>
              <w:bottom w:val="nil"/>
            </w:tcBorders>
          </w:tcPr>
          <w:p w:rsidR="00D0416C" w:rsidRDefault="00D0416C">
            <w:pPr>
              <w:pStyle w:val="TableParagraph"/>
              <w:rPr>
                <w:sz w:val="18"/>
              </w:rPr>
            </w:pP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3" w:lineRule="exact"/>
              <w:ind w:left="105"/>
            </w:pPr>
            <w:r>
              <w:t>аспекты</w:t>
            </w:r>
          </w:p>
        </w:tc>
      </w:tr>
      <w:tr w:rsidR="00D0416C">
        <w:trPr>
          <w:trHeight w:val="253"/>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D0416C">
            <w:pPr>
              <w:pStyle w:val="TableParagraph"/>
              <w:rPr>
                <w:sz w:val="18"/>
              </w:rPr>
            </w:pPr>
          </w:p>
        </w:tc>
        <w:tc>
          <w:tcPr>
            <w:tcW w:w="1745" w:type="dxa"/>
            <w:tcBorders>
              <w:top w:val="nil"/>
              <w:bottom w:val="nil"/>
            </w:tcBorders>
          </w:tcPr>
          <w:p w:rsidR="00D0416C" w:rsidRDefault="00D0416C">
            <w:pPr>
              <w:pStyle w:val="TableParagraph"/>
              <w:rPr>
                <w:sz w:val="18"/>
              </w:rPr>
            </w:pP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3" w:lineRule="exact"/>
              <w:ind w:left="105"/>
            </w:pPr>
            <w:r>
              <w:t>экономических</w:t>
            </w:r>
          </w:p>
        </w:tc>
      </w:tr>
      <w:tr w:rsidR="00D0416C">
        <w:trPr>
          <w:trHeight w:val="782"/>
        </w:trPr>
        <w:tc>
          <w:tcPr>
            <w:tcW w:w="569" w:type="dxa"/>
            <w:tcBorders>
              <w:top w:val="nil"/>
            </w:tcBorders>
          </w:tcPr>
          <w:p w:rsidR="00D0416C" w:rsidRDefault="00D0416C">
            <w:pPr>
              <w:pStyle w:val="TableParagraph"/>
            </w:pPr>
          </w:p>
        </w:tc>
        <w:tc>
          <w:tcPr>
            <w:tcW w:w="1843" w:type="dxa"/>
            <w:tcBorders>
              <w:top w:val="nil"/>
            </w:tcBorders>
          </w:tcPr>
          <w:p w:rsidR="00D0416C" w:rsidRDefault="00D0416C">
            <w:pPr>
              <w:pStyle w:val="TableParagraph"/>
            </w:pPr>
          </w:p>
        </w:tc>
        <w:tc>
          <w:tcPr>
            <w:tcW w:w="3259" w:type="dxa"/>
            <w:tcBorders>
              <w:top w:val="nil"/>
            </w:tcBorders>
          </w:tcPr>
          <w:p w:rsidR="00D0416C" w:rsidRDefault="00D0416C">
            <w:pPr>
              <w:pStyle w:val="TableParagraph"/>
            </w:pPr>
          </w:p>
        </w:tc>
        <w:tc>
          <w:tcPr>
            <w:tcW w:w="1745" w:type="dxa"/>
            <w:tcBorders>
              <w:top w:val="nil"/>
            </w:tcBorders>
          </w:tcPr>
          <w:p w:rsidR="00D0416C" w:rsidRDefault="00D0416C">
            <w:pPr>
              <w:pStyle w:val="TableParagraph"/>
            </w:pPr>
          </w:p>
        </w:tc>
        <w:tc>
          <w:tcPr>
            <w:tcW w:w="1234" w:type="dxa"/>
            <w:tcBorders>
              <w:top w:val="nil"/>
            </w:tcBorders>
          </w:tcPr>
          <w:p w:rsidR="00D0416C" w:rsidRDefault="00D0416C">
            <w:pPr>
              <w:pStyle w:val="TableParagraph"/>
            </w:pPr>
          </w:p>
        </w:tc>
        <w:tc>
          <w:tcPr>
            <w:tcW w:w="2408" w:type="dxa"/>
            <w:tcBorders>
              <w:top w:val="nil"/>
            </w:tcBorders>
          </w:tcPr>
          <w:p w:rsidR="00D0416C" w:rsidRDefault="007172CE">
            <w:pPr>
              <w:pStyle w:val="TableParagraph"/>
              <w:spacing w:line="244" w:lineRule="exact"/>
              <w:ind w:left="105"/>
            </w:pPr>
            <w:r>
              <w:t>отношений»)</w:t>
            </w:r>
          </w:p>
        </w:tc>
      </w:tr>
      <w:tr w:rsidR="00D0416C">
        <w:trPr>
          <w:trHeight w:val="250"/>
        </w:trPr>
        <w:tc>
          <w:tcPr>
            <w:tcW w:w="569" w:type="dxa"/>
            <w:tcBorders>
              <w:bottom w:val="nil"/>
            </w:tcBorders>
          </w:tcPr>
          <w:p w:rsidR="00D0416C" w:rsidRDefault="007172CE">
            <w:pPr>
              <w:pStyle w:val="TableParagraph"/>
              <w:spacing w:line="231" w:lineRule="exact"/>
              <w:ind w:left="112" w:right="105"/>
              <w:jc w:val="center"/>
            </w:pPr>
            <w:r>
              <w:t>49</w:t>
            </w:r>
          </w:p>
        </w:tc>
        <w:tc>
          <w:tcPr>
            <w:tcW w:w="1843" w:type="dxa"/>
            <w:tcBorders>
              <w:bottom w:val="nil"/>
            </w:tcBorders>
          </w:tcPr>
          <w:p w:rsidR="00D0416C" w:rsidRDefault="007172CE">
            <w:pPr>
              <w:pStyle w:val="TableParagraph"/>
              <w:spacing w:line="231" w:lineRule="exact"/>
              <w:ind w:left="105"/>
            </w:pPr>
            <w:r>
              <w:t>Колкунова А. А.</w:t>
            </w:r>
          </w:p>
        </w:tc>
        <w:tc>
          <w:tcPr>
            <w:tcW w:w="3259" w:type="dxa"/>
            <w:tcBorders>
              <w:bottom w:val="nil"/>
            </w:tcBorders>
          </w:tcPr>
          <w:p w:rsidR="00D0416C" w:rsidRDefault="007172CE">
            <w:pPr>
              <w:pStyle w:val="TableParagraph"/>
              <w:tabs>
                <w:tab w:val="left" w:pos="2320"/>
              </w:tabs>
              <w:spacing w:line="231" w:lineRule="exact"/>
              <w:ind w:left="105"/>
            </w:pPr>
            <w:r>
              <w:t>Особенности</w:t>
            </w:r>
            <w:r>
              <w:tab/>
              <w:t>развития</w:t>
            </w:r>
          </w:p>
        </w:tc>
        <w:tc>
          <w:tcPr>
            <w:tcW w:w="1745" w:type="dxa"/>
            <w:tcBorders>
              <w:bottom w:val="nil"/>
            </w:tcBorders>
          </w:tcPr>
          <w:p w:rsidR="00D0416C" w:rsidRDefault="007172CE">
            <w:pPr>
              <w:pStyle w:val="TableParagraph"/>
              <w:spacing w:line="231" w:lineRule="exact"/>
              <w:ind w:left="91" w:right="82"/>
              <w:jc w:val="center"/>
            </w:pPr>
            <w:r>
              <w:t>Герасимова</w:t>
            </w:r>
          </w:p>
        </w:tc>
        <w:tc>
          <w:tcPr>
            <w:tcW w:w="1234" w:type="dxa"/>
            <w:tcBorders>
              <w:bottom w:val="nil"/>
            </w:tcBorders>
          </w:tcPr>
          <w:p w:rsidR="00D0416C" w:rsidRDefault="007172CE">
            <w:pPr>
              <w:pStyle w:val="TableParagraph"/>
              <w:spacing w:line="231" w:lineRule="exact"/>
              <w:ind w:right="125"/>
              <w:jc w:val="right"/>
            </w:pPr>
            <w:r>
              <w:t>Май, 2018</w:t>
            </w:r>
          </w:p>
        </w:tc>
        <w:tc>
          <w:tcPr>
            <w:tcW w:w="2408" w:type="dxa"/>
            <w:tcBorders>
              <w:bottom w:val="nil"/>
            </w:tcBorders>
          </w:tcPr>
          <w:p w:rsidR="00D0416C" w:rsidRDefault="007172CE">
            <w:pPr>
              <w:pStyle w:val="TableParagraph"/>
              <w:spacing w:line="231" w:lineRule="exact"/>
              <w:ind w:left="105"/>
            </w:pPr>
            <w:r>
              <w:t>X Международный</w:t>
            </w:r>
          </w:p>
        </w:tc>
      </w:tr>
      <w:tr w:rsidR="00D0416C">
        <w:trPr>
          <w:trHeight w:val="253"/>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7172CE">
            <w:pPr>
              <w:pStyle w:val="TableParagraph"/>
              <w:tabs>
                <w:tab w:val="left" w:pos="1521"/>
                <w:tab w:val="left" w:pos="2430"/>
              </w:tabs>
              <w:spacing w:line="233" w:lineRule="exact"/>
              <w:ind w:left="105"/>
            </w:pPr>
            <w:r>
              <w:t>социальной</w:t>
            </w:r>
            <w:r>
              <w:tab/>
              <w:t>сферы</w:t>
            </w:r>
            <w:r>
              <w:tab/>
            </w:r>
            <w:r>
              <w:rPr>
                <w:spacing w:val="-3"/>
              </w:rPr>
              <w:t>Омской</w:t>
            </w:r>
          </w:p>
        </w:tc>
        <w:tc>
          <w:tcPr>
            <w:tcW w:w="1745" w:type="dxa"/>
            <w:tcBorders>
              <w:top w:val="nil"/>
              <w:bottom w:val="nil"/>
            </w:tcBorders>
          </w:tcPr>
          <w:p w:rsidR="00D0416C" w:rsidRDefault="007172CE">
            <w:pPr>
              <w:pStyle w:val="TableParagraph"/>
              <w:spacing w:line="233" w:lineRule="exact"/>
              <w:ind w:left="90" w:right="84"/>
              <w:jc w:val="center"/>
            </w:pPr>
            <w:r>
              <w:t>Н.О.</w:t>
            </w: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3" w:lineRule="exact"/>
              <w:ind w:left="105"/>
            </w:pPr>
            <w:r>
              <w:t>студенческий научный</w:t>
            </w:r>
          </w:p>
        </w:tc>
      </w:tr>
      <w:tr w:rsidR="00D0416C">
        <w:trPr>
          <w:trHeight w:val="253"/>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7172CE">
            <w:pPr>
              <w:pStyle w:val="TableParagraph"/>
              <w:spacing w:line="233" w:lineRule="exact"/>
              <w:ind w:left="105"/>
            </w:pPr>
            <w:r>
              <w:t>области</w:t>
            </w:r>
          </w:p>
        </w:tc>
        <w:tc>
          <w:tcPr>
            <w:tcW w:w="1745" w:type="dxa"/>
            <w:tcBorders>
              <w:top w:val="nil"/>
              <w:bottom w:val="nil"/>
            </w:tcBorders>
          </w:tcPr>
          <w:p w:rsidR="00D0416C" w:rsidRDefault="00D0416C">
            <w:pPr>
              <w:pStyle w:val="TableParagraph"/>
              <w:rPr>
                <w:sz w:val="18"/>
              </w:rPr>
            </w:pP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3" w:lineRule="exact"/>
              <w:ind w:left="105"/>
            </w:pPr>
            <w:r>
              <w:t>форум 2018 г.</w:t>
            </w:r>
          </w:p>
        </w:tc>
      </w:tr>
      <w:tr w:rsidR="00D0416C">
        <w:trPr>
          <w:trHeight w:val="251"/>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D0416C">
            <w:pPr>
              <w:pStyle w:val="TableParagraph"/>
              <w:rPr>
                <w:sz w:val="18"/>
              </w:rPr>
            </w:pPr>
          </w:p>
        </w:tc>
        <w:tc>
          <w:tcPr>
            <w:tcW w:w="1745" w:type="dxa"/>
            <w:tcBorders>
              <w:top w:val="nil"/>
              <w:bottom w:val="nil"/>
            </w:tcBorders>
          </w:tcPr>
          <w:p w:rsidR="00D0416C" w:rsidRDefault="00D0416C">
            <w:pPr>
              <w:pStyle w:val="TableParagraph"/>
              <w:rPr>
                <w:sz w:val="18"/>
              </w:rPr>
            </w:pP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2" w:lineRule="exact"/>
              <w:ind w:left="105"/>
            </w:pPr>
            <w:r>
              <w:t>(руководитель секции</w:t>
            </w:r>
          </w:p>
        </w:tc>
      </w:tr>
      <w:tr w:rsidR="00D0416C">
        <w:trPr>
          <w:trHeight w:val="253"/>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D0416C">
            <w:pPr>
              <w:pStyle w:val="TableParagraph"/>
              <w:rPr>
                <w:sz w:val="18"/>
              </w:rPr>
            </w:pPr>
          </w:p>
        </w:tc>
        <w:tc>
          <w:tcPr>
            <w:tcW w:w="1745" w:type="dxa"/>
            <w:tcBorders>
              <w:top w:val="nil"/>
              <w:bottom w:val="nil"/>
            </w:tcBorders>
          </w:tcPr>
          <w:p w:rsidR="00D0416C" w:rsidRDefault="00D0416C">
            <w:pPr>
              <w:pStyle w:val="TableParagraph"/>
              <w:rPr>
                <w:sz w:val="18"/>
              </w:rPr>
            </w:pP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3" w:lineRule="exact"/>
              <w:ind w:left="105"/>
            </w:pPr>
            <w:r>
              <w:t>«Современные</w:t>
            </w:r>
          </w:p>
        </w:tc>
      </w:tr>
      <w:tr w:rsidR="00D0416C">
        <w:trPr>
          <w:trHeight w:val="253"/>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D0416C">
            <w:pPr>
              <w:pStyle w:val="TableParagraph"/>
              <w:rPr>
                <w:sz w:val="18"/>
              </w:rPr>
            </w:pPr>
          </w:p>
        </w:tc>
        <w:tc>
          <w:tcPr>
            <w:tcW w:w="1745" w:type="dxa"/>
            <w:tcBorders>
              <w:top w:val="nil"/>
              <w:bottom w:val="nil"/>
            </w:tcBorders>
          </w:tcPr>
          <w:p w:rsidR="00D0416C" w:rsidRDefault="00D0416C">
            <w:pPr>
              <w:pStyle w:val="TableParagraph"/>
              <w:rPr>
                <w:sz w:val="18"/>
              </w:rPr>
            </w:pP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3" w:lineRule="exact"/>
              <w:ind w:left="105"/>
            </w:pPr>
            <w:r>
              <w:t>аспекты</w:t>
            </w:r>
          </w:p>
        </w:tc>
      </w:tr>
      <w:tr w:rsidR="00D0416C">
        <w:trPr>
          <w:trHeight w:val="253"/>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D0416C">
            <w:pPr>
              <w:pStyle w:val="TableParagraph"/>
              <w:rPr>
                <w:sz w:val="18"/>
              </w:rPr>
            </w:pPr>
          </w:p>
        </w:tc>
        <w:tc>
          <w:tcPr>
            <w:tcW w:w="1745" w:type="dxa"/>
            <w:tcBorders>
              <w:top w:val="nil"/>
              <w:bottom w:val="nil"/>
            </w:tcBorders>
          </w:tcPr>
          <w:p w:rsidR="00D0416C" w:rsidRDefault="00D0416C">
            <w:pPr>
              <w:pStyle w:val="TableParagraph"/>
              <w:rPr>
                <w:sz w:val="18"/>
              </w:rPr>
            </w:pP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3" w:lineRule="exact"/>
              <w:ind w:left="105"/>
            </w:pPr>
            <w:r>
              <w:t>экономических</w:t>
            </w:r>
          </w:p>
        </w:tc>
      </w:tr>
      <w:tr w:rsidR="00D0416C">
        <w:trPr>
          <w:trHeight w:val="760"/>
        </w:trPr>
        <w:tc>
          <w:tcPr>
            <w:tcW w:w="569" w:type="dxa"/>
            <w:tcBorders>
              <w:top w:val="nil"/>
            </w:tcBorders>
          </w:tcPr>
          <w:p w:rsidR="00D0416C" w:rsidRDefault="00D0416C">
            <w:pPr>
              <w:pStyle w:val="TableParagraph"/>
            </w:pPr>
          </w:p>
        </w:tc>
        <w:tc>
          <w:tcPr>
            <w:tcW w:w="1843" w:type="dxa"/>
            <w:tcBorders>
              <w:top w:val="nil"/>
            </w:tcBorders>
          </w:tcPr>
          <w:p w:rsidR="00D0416C" w:rsidRDefault="00D0416C">
            <w:pPr>
              <w:pStyle w:val="TableParagraph"/>
            </w:pPr>
          </w:p>
        </w:tc>
        <w:tc>
          <w:tcPr>
            <w:tcW w:w="3259" w:type="dxa"/>
            <w:tcBorders>
              <w:top w:val="nil"/>
            </w:tcBorders>
          </w:tcPr>
          <w:p w:rsidR="00D0416C" w:rsidRDefault="00D0416C">
            <w:pPr>
              <w:pStyle w:val="TableParagraph"/>
            </w:pPr>
          </w:p>
        </w:tc>
        <w:tc>
          <w:tcPr>
            <w:tcW w:w="1745" w:type="dxa"/>
            <w:tcBorders>
              <w:top w:val="nil"/>
            </w:tcBorders>
          </w:tcPr>
          <w:p w:rsidR="00D0416C" w:rsidRDefault="00D0416C">
            <w:pPr>
              <w:pStyle w:val="TableParagraph"/>
            </w:pPr>
          </w:p>
        </w:tc>
        <w:tc>
          <w:tcPr>
            <w:tcW w:w="1234" w:type="dxa"/>
            <w:tcBorders>
              <w:top w:val="nil"/>
            </w:tcBorders>
          </w:tcPr>
          <w:p w:rsidR="00D0416C" w:rsidRDefault="00D0416C">
            <w:pPr>
              <w:pStyle w:val="TableParagraph"/>
            </w:pPr>
          </w:p>
        </w:tc>
        <w:tc>
          <w:tcPr>
            <w:tcW w:w="2408" w:type="dxa"/>
            <w:tcBorders>
              <w:top w:val="nil"/>
            </w:tcBorders>
          </w:tcPr>
          <w:p w:rsidR="00D0416C" w:rsidRDefault="007172CE">
            <w:pPr>
              <w:pStyle w:val="TableParagraph"/>
              <w:spacing w:line="244" w:lineRule="exact"/>
              <w:ind w:left="105"/>
            </w:pPr>
            <w:r>
              <w:t>отношений»)</w:t>
            </w:r>
          </w:p>
        </w:tc>
      </w:tr>
      <w:tr w:rsidR="00D0416C">
        <w:trPr>
          <w:trHeight w:val="245"/>
        </w:trPr>
        <w:tc>
          <w:tcPr>
            <w:tcW w:w="569" w:type="dxa"/>
            <w:tcBorders>
              <w:bottom w:val="nil"/>
            </w:tcBorders>
          </w:tcPr>
          <w:p w:rsidR="00D0416C" w:rsidRDefault="007172CE">
            <w:pPr>
              <w:pStyle w:val="TableParagraph"/>
              <w:spacing w:line="226" w:lineRule="exact"/>
              <w:ind w:left="112" w:right="105"/>
              <w:jc w:val="center"/>
            </w:pPr>
            <w:r>
              <w:t>50</w:t>
            </w:r>
          </w:p>
        </w:tc>
        <w:tc>
          <w:tcPr>
            <w:tcW w:w="1843" w:type="dxa"/>
            <w:vMerge w:val="restart"/>
          </w:tcPr>
          <w:p w:rsidR="00D0416C" w:rsidRDefault="00D0416C">
            <w:pPr>
              <w:pStyle w:val="TableParagraph"/>
            </w:pPr>
          </w:p>
        </w:tc>
        <w:tc>
          <w:tcPr>
            <w:tcW w:w="3259" w:type="dxa"/>
            <w:tcBorders>
              <w:bottom w:val="nil"/>
            </w:tcBorders>
          </w:tcPr>
          <w:p w:rsidR="00D0416C" w:rsidRDefault="007172CE">
            <w:pPr>
              <w:pStyle w:val="TableParagraph"/>
              <w:tabs>
                <w:tab w:val="left" w:pos="1550"/>
                <w:tab w:val="left" w:pos="2457"/>
              </w:tabs>
              <w:spacing w:line="226" w:lineRule="exact"/>
              <w:ind w:left="105"/>
            </w:pPr>
            <w:r>
              <w:t>Габбасова</w:t>
            </w:r>
            <w:r>
              <w:tab/>
              <w:t>С.А.</w:t>
            </w:r>
            <w:r>
              <w:tab/>
              <w:t>Оценка</w:t>
            </w:r>
          </w:p>
        </w:tc>
        <w:tc>
          <w:tcPr>
            <w:tcW w:w="1745" w:type="dxa"/>
            <w:tcBorders>
              <w:bottom w:val="nil"/>
            </w:tcBorders>
          </w:tcPr>
          <w:p w:rsidR="00D0416C" w:rsidRDefault="007172CE">
            <w:pPr>
              <w:pStyle w:val="TableParagraph"/>
              <w:spacing w:line="226" w:lineRule="exact"/>
              <w:ind w:left="91" w:right="82"/>
              <w:jc w:val="center"/>
            </w:pPr>
            <w:r>
              <w:t>Герасимова</w:t>
            </w:r>
          </w:p>
        </w:tc>
        <w:tc>
          <w:tcPr>
            <w:tcW w:w="1234" w:type="dxa"/>
            <w:tcBorders>
              <w:bottom w:val="nil"/>
            </w:tcBorders>
          </w:tcPr>
          <w:p w:rsidR="00D0416C" w:rsidRDefault="007172CE">
            <w:pPr>
              <w:pStyle w:val="TableParagraph"/>
              <w:spacing w:line="226" w:lineRule="exact"/>
              <w:ind w:right="125"/>
              <w:jc w:val="right"/>
            </w:pPr>
            <w:r>
              <w:t>Май, 2018</w:t>
            </w:r>
          </w:p>
        </w:tc>
        <w:tc>
          <w:tcPr>
            <w:tcW w:w="2408" w:type="dxa"/>
            <w:tcBorders>
              <w:bottom w:val="nil"/>
            </w:tcBorders>
          </w:tcPr>
          <w:p w:rsidR="00D0416C" w:rsidRDefault="007172CE">
            <w:pPr>
              <w:pStyle w:val="TableParagraph"/>
              <w:spacing w:line="226" w:lineRule="exact"/>
              <w:ind w:left="105"/>
            </w:pPr>
            <w:r>
              <w:t>X Международный</w:t>
            </w:r>
          </w:p>
        </w:tc>
      </w:tr>
      <w:tr w:rsidR="00D0416C">
        <w:trPr>
          <w:trHeight w:val="243"/>
        </w:trPr>
        <w:tc>
          <w:tcPr>
            <w:tcW w:w="569" w:type="dxa"/>
            <w:tcBorders>
              <w:top w:val="nil"/>
              <w:bottom w:val="nil"/>
            </w:tcBorders>
          </w:tcPr>
          <w:p w:rsidR="00D0416C" w:rsidRDefault="00D0416C">
            <w:pPr>
              <w:pStyle w:val="TableParagraph"/>
              <w:rPr>
                <w:sz w:val="16"/>
              </w:rPr>
            </w:pPr>
          </w:p>
        </w:tc>
        <w:tc>
          <w:tcPr>
            <w:tcW w:w="1843" w:type="dxa"/>
            <w:vMerge/>
            <w:tcBorders>
              <w:top w:val="nil"/>
            </w:tcBorders>
          </w:tcPr>
          <w:p w:rsidR="00D0416C" w:rsidRDefault="00D0416C">
            <w:pPr>
              <w:rPr>
                <w:sz w:val="2"/>
                <w:szCs w:val="2"/>
              </w:rPr>
            </w:pPr>
          </w:p>
        </w:tc>
        <w:tc>
          <w:tcPr>
            <w:tcW w:w="3259" w:type="dxa"/>
            <w:tcBorders>
              <w:top w:val="nil"/>
              <w:bottom w:val="nil"/>
            </w:tcBorders>
          </w:tcPr>
          <w:p w:rsidR="00D0416C" w:rsidRDefault="007172CE">
            <w:pPr>
              <w:pStyle w:val="TableParagraph"/>
              <w:spacing w:line="223" w:lineRule="exact"/>
              <w:ind w:left="105"/>
            </w:pPr>
            <w:r>
              <w:t>коммерческого инвестирования</w:t>
            </w:r>
          </w:p>
        </w:tc>
        <w:tc>
          <w:tcPr>
            <w:tcW w:w="1745" w:type="dxa"/>
            <w:tcBorders>
              <w:top w:val="nil"/>
              <w:bottom w:val="nil"/>
            </w:tcBorders>
          </w:tcPr>
          <w:p w:rsidR="00D0416C" w:rsidRDefault="007172CE">
            <w:pPr>
              <w:pStyle w:val="TableParagraph"/>
              <w:spacing w:line="223" w:lineRule="exact"/>
              <w:ind w:left="90" w:right="84"/>
              <w:jc w:val="center"/>
            </w:pPr>
            <w:r>
              <w:t>Н.О.</w:t>
            </w:r>
          </w:p>
        </w:tc>
        <w:tc>
          <w:tcPr>
            <w:tcW w:w="1234" w:type="dxa"/>
            <w:tcBorders>
              <w:top w:val="nil"/>
              <w:bottom w:val="nil"/>
            </w:tcBorders>
          </w:tcPr>
          <w:p w:rsidR="00D0416C" w:rsidRDefault="00D0416C">
            <w:pPr>
              <w:pStyle w:val="TableParagraph"/>
              <w:rPr>
                <w:sz w:val="16"/>
              </w:rPr>
            </w:pPr>
          </w:p>
        </w:tc>
        <w:tc>
          <w:tcPr>
            <w:tcW w:w="2408" w:type="dxa"/>
            <w:tcBorders>
              <w:top w:val="nil"/>
              <w:bottom w:val="nil"/>
            </w:tcBorders>
          </w:tcPr>
          <w:p w:rsidR="00D0416C" w:rsidRDefault="007172CE">
            <w:pPr>
              <w:pStyle w:val="TableParagraph"/>
              <w:spacing w:line="223" w:lineRule="exact"/>
              <w:ind w:left="105"/>
            </w:pPr>
            <w:r>
              <w:t>студенческий научный</w:t>
            </w:r>
          </w:p>
        </w:tc>
      </w:tr>
      <w:tr w:rsidR="00D0416C">
        <w:trPr>
          <w:trHeight w:val="243"/>
        </w:trPr>
        <w:tc>
          <w:tcPr>
            <w:tcW w:w="569" w:type="dxa"/>
            <w:tcBorders>
              <w:top w:val="nil"/>
              <w:bottom w:val="nil"/>
            </w:tcBorders>
          </w:tcPr>
          <w:p w:rsidR="00D0416C" w:rsidRDefault="00D0416C">
            <w:pPr>
              <w:pStyle w:val="TableParagraph"/>
              <w:rPr>
                <w:sz w:val="16"/>
              </w:rPr>
            </w:pPr>
          </w:p>
        </w:tc>
        <w:tc>
          <w:tcPr>
            <w:tcW w:w="1843" w:type="dxa"/>
            <w:vMerge/>
            <w:tcBorders>
              <w:top w:val="nil"/>
            </w:tcBorders>
          </w:tcPr>
          <w:p w:rsidR="00D0416C" w:rsidRDefault="00D0416C">
            <w:pPr>
              <w:rPr>
                <w:sz w:val="2"/>
                <w:szCs w:val="2"/>
              </w:rPr>
            </w:pPr>
          </w:p>
        </w:tc>
        <w:tc>
          <w:tcPr>
            <w:tcW w:w="3259" w:type="dxa"/>
            <w:tcBorders>
              <w:top w:val="nil"/>
              <w:bottom w:val="nil"/>
            </w:tcBorders>
          </w:tcPr>
          <w:p w:rsidR="00D0416C" w:rsidRDefault="007172CE">
            <w:pPr>
              <w:pStyle w:val="TableParagraph"/>
              <w:spacing w:line="223" w:lineRule="exact"/>
              <w:ind w:left="105"/>
            </w:pPr>
            <w:r>
              <w:t>в Омской области</w:t>
            </w:r>
          </w:p>
        </w:tc>
        <w:tc>
          <w:tcPr>
            <w:tcW w:w="1745" w:type="dxa"/>
            <w:tcBorders>
              <w:top w:val="nil"/>
              <w:bottom w:val="nil"/>
            </w:tcBorders>
          </w:tcPr>
          <w:p w:rsidR="00D0416C" w:rsidRDefault="00D0416C">
            <w:pPr>
              <w:pStyle w:val="TableParagraph"/>
              <w:rPr>
                <w:sz w:val="16"/>
              </w:rPr>
            </w:pPr>
          </w:p>
        </w:tc>
        <w:tc>
          <w:tcPr>
            <w:tcW w:w="1234" w:type="dxa"/>
            <w:tcBorders>
              <w:top w:val="nil"/>
              <w:bottom w:val="nil"/>
            </w:tcBorders>
          </w:tcPr>
          <w:p w:rsidR="00D0416C" w:rsidRDefault="00D0416C">
            <w:pPr>
              <w:pStyle w:val="TableParagraph"/>
              <w:rPr>
                <w:sz w:val="16"/>
              </w:rPr>
            </w:pPr>
          </w:p>
        </w:tc>
        <w:tc>
          <w:tcPr>
            <w:tcW w:w="2408" w:type="dxa"/>
            <w:tcBorders>
              <w:top w:val="nil"/>
              <w:bottom w:val="nil"/>
            </w:tcBorders>
          </w:tcPr>
          <w:p w:rsidR="00D0416C" w:rsidRDefault="007172CE">
            <w:pPr>
              <w:pStyle w:val="TableParagraph"/>
              <w:spacing w:line="223" w:lineRule="exact"/>
              <w:ind w:left="105"/>
            </w:pPr>
            <w:r>
              <w:t>форум 2018 г.</w:t>
            </w:r>
          </w:p>
        </w:tc>
      </w:tr>
      <w:tr w:rsidR="00D0416C">
        <w:trPr>
          <w:trHeight w:val="243"/>
        </w:trPr>
        <w:tc>
          <w:tcPr>
            <w:tcW w:w="569" w:type="dxa"/>
            <w:tcBorders>
              <w:top w:val="nil"/>
              <w:bottom w:val="nil"/>
            </w:tcBorders>
          </w:tcPr>
          <w:p w:rsidR="00D0416C" w:rsidRDefault="00D0416C">
            <w:pPr>
              <w:pStyle w:val="TableParagraph"/>
              <w:rPr>
                <w:sz w:val="16"/>
              </w:rPr>
            </w:pPr>
          </w:p>
        </w:tc>
        <w:tc>
          <w:tcPr>
            <w:tcW w:w="1843" w:type="dxa"/>
            <w:vMerge/>
            <w:tcBorders>
              <w:top w:val="nil"/>
            </w:tcBorders>
          </w:tcPr>
          <w:p w:rsidR="00D0416C" w:rsidRDefault="00D0416C">
            <w:pPr>
              <w:rPr>
                <w:sz w:val="2"/>
                <w:szCs w:val="2"/>
              </w:rPr>
            </w:pPr>
          </w:p>
        </w:tc>
        <w:tc>
          <w:tcPr>
            <w:tcW w:w="3259" w:type="dxa"/>
            <w:tcBorders>
              <w:top w:val="nil"/>
              <w:bottom w:val="nil"/>
            </w:tcBorders>
          </w:tcPr>
          <w:p w:rsidR="00D0416C" w:rsidRDefault="00D0416C">
            <w:pPr>
              <w:pStyle w:val="TableParagraph"/>
              <w:rPr>
                <w:sz w:val="16"/>
              </w:rPr>
            </w:pPr>
          </w:p>
        </w:tc>
        <w:tc>
          <w:tcPr>
            <w:tcW w:w="1745" w:type="dxa"/>
            <w:tcBorders>
              <w:top w:val="nil"/>
              <w:bottom w:val="nil"/>
            </w:tcBorders>
          </w:tcPr>
          <w:p w:rsidR="00D0416C" w:rsidRDefault="00D0416C">
            <w:pPr>
              <w:pStyle w:val="TableParagraph"/>
              <w:rPr>
                <w:sz w:val="16"/>
              </w:rPr>
            </w:pPr>
          </w:p>
        </w:tc>
        <w:tc>
          <w:tcPr>
            <w:tcW w:w="1234" w:type="dxa"/>
            <w:tcBorders>
              <w:top w:val="nil"/>
              <w:bottom w:val="nil"/>
            </w:tcBorders>
          </w:tcPr>
          <w:p w:rsidR="00D0416C" w:rsidRDefault="00D0416C">
            <w:pPr>
              <w:pStyle w:val="TableParagraph"/>
              <w:rPr>
                <w:sz w:val="16"/>
              </w:rPr>
            </w:pPr>
          </w:p>
        </w:tc>
        <w:tc>
          <w:tcPr>
            <w:tcW w:w="2408" w:type="dxa"/>
            <w:tcBorders>
              <w:top w:val="nil"/>
              <w:bottom w:val="nil"/>
            </w:tcBorders>
          </w:tcPr>
          <w:p w:rsidR="00D0416C" w:rsidRDefault="007172CE">
            <w:pPr>
              <w:pStyle w:val="TableParagraph"/>
              <w:spacing w:line="223" w:lineRule="exact"/>
              <w:ind w:left="105"/>
            </w:pPr>
            <w:r>
              <w:t>(руководитель секции</w:t>
            </w:r>
          </w:p>
        </w:tc>
      </w:tr>
      <w:tr w:rsidR="00D0416C">
        <w:trPr>
          <w:trHeight w:val="243"/>
        </w:trPr>
        <w:tc>
          <w:tcPr>
            <w:tcW w:w="569" w:type="dxa"/>
            <w:tcBorders>
              <w:top w:val="nil"/>
              <w:bottom w:val="nil"/>
            </w:tcBorders>
          </w:tcPr>
          <w:p w:rsidR="00D0416C" w:rsidRDefault="00D0416C">
            <w:pPr>
              <w:pStyle w:val="TableParagraph"/>
              <w:rPr>
                <w:sz w:val="16"/>
              </w:rPr>
            </w:pPr>
          </w:p>
        </w:tc>
        <w:tc>
          <w:tcPr>
            <w:tcW w:w="1843" w:type="dxa"/>
            <w:vMerge/>
            <w:tcBorders>
              <w:top w:val="nil"/>
            </w:tcBorders>
          </w:tcPr>
          <w:p w:rsidR="00D0416C" w:rsidRDefault="00D0416C">
            <w:pPr>
              <w:rPr>
                <w:sz w:val="2"/>
                <w:szCs w:val="2"/>
              </w:rPr>
            </w:pPr>
          </w:p>
        </w:tc>
        <w:tc>
          <w:tcPr>
            <w:tcW w:w="3259" w:type="dxa"/>
            <w:tcBorders>
              <w:top w:val="nil"/>
              <w:bottom w:val="nil"/>
            </w:tcBorders>
          </w:tcPr>
          <w:p w:rsidR="00D0416C" w:rsidRDefault="00D0416C">
            <w:pPr>
              <w:pStyle w:val="TableParagraph"/>
              <w:rPr>
                <w:sz w:val="16"/>
              </w:rPr>
            </w:pPr>
          </w:p>
        </w:tc>
        <w:tc>
          <w:tcPr>
            <w:tcW w:w="1745" w:type="dxa"/>
            <w:tcBorders>
              <w:top w:val="nil"/>
              <w:bottom w:val="nil"/>
            </w:tcBorders>
          </w:tcPr>
          <w:p w:rsidR="00D0416C" w:rsidRDefault="00D0416C">
            <w:pPr>
              <w:pStyle w:val="TableParagraph"/>
              <w:rPr>
                <w:sz w:val="16"/>
              </w:rPr>
            </w:pPr>
          </w:p>
        </w:tc>
        <w:tc>
          <w:tcPr>
            <w:tcW w:w="1234" w:type="dxa"/>
            <w:tcBorders>
              <w:top w:val="nil"/>
              <w:bottom w:val="nil"/>
            </w:tcBorders>
          </w:tcPr>
          <w:p w:rsidR="00D0416C" w:rsidRDefault="00D0416C">
            <w:pPr>
              <w:pStyle w:val="TableParagraph"/>
              <w:rPr>
                <w:sz w:val="16"/>
              </w:rPr>
            </w:pPr>
          </w:p>
        </w:tc>
        <w:tc>
          <w:tcPr>
            <w:tcW w:w="2408" w:type="dxa"/>
            <w:tcBorders>
              <w:top w:val="nil"/>
              <w:bottom w:val="nil"/>
            </w:tcBorders>
          </w:tcPr>
          <w:p w:rsidR="00D0416C" w:rsidRDefault="007172CE">
            <w:pPr>
              <w:pStyle w:val="TableParagraph"/>
              <w:spacing w:line="223" w:lineRule="exact"/>
              <w:ind w:left="105"/>
            </w:pPr>
            <w:r>
              <w:t>«Современные</w:t>
            </w:r>
          </w:p>
        </w:tc>
      </w:tr>
      <w:tr w:rsidR="00D0416C">
        <w:trPr>
          <w:trHeight w:val="243"/>
        </w:trPr>
        <w:tc>
          <w:tcPr>
            <w:tcW w:w="569" w:type="dxa"/>
            <w:tcBorders>
              <w:top w:val="nil"/>
              <w:bottom w:val="nil"/>
            </w:tcBorders>
          </w:tcPr>
          <w:p w:rsidR="00D0416C" w:rsidRDefault="00D0416C">
            <w:pPr>
              <w:pStyle w:val="TableParagraph"/>
              <w:rPr>
                <w:sz w:val="16"/>
              </w:rPr>
            </w:pPr>
          </w:p>
        </w:tc>
        <w:tc>
          <w:tcPr>
            <w:tcW w:w="1843" w:type="dxa"/>
            <w:vMerge/>
            <w:tcBorders>
              <w:top w:val="nil"/>
            </w:tcBorders>
          </w:tcPr>
          <w:p w:rsidR="00D0416C" w:rsidRDefault="00D0416C">
            <w:pPr>
              <w:rPr>
                <w:sz w:val="2"/>
                <w:szCs w:val="2"/>
              </w:rPr>
            </w:pPr>
          </w:p>
        </w:tc>
        <w:tc>
          <w:tcPr>
            <w:tcW w:w="3259" w:type="dxa"/>
            <w:tcBorders>
              <w:top w:val="nil"/>
              <w:bottom w:val="nil"/>
            </w:tcBorders>
          </w:tcPr>
          <w:p w:rsidR="00D0416C" w:rsidRDefault="00D0416C">
            <w:pPr>
              <w:pStyle w:val="TableParagraph"/>
              <w:rPr>
                <w:sz w:val="16"/>
              </w:rPr>
            </w:pPr>
          </w:p>
        </w:tc>
        <w:tc>
          <w:tcPr>
            <w:tcW w:w="1745" w:type="dxa"/>
            <w:tcBorders>
              <w:top w:val="nil"/>
              <w:bottom w:val="nil"/>
            </w:tcBorders>
          </w:tcPr>
          <w:p w:rsidR="00D0416C" w:rsidRDefault="00D0416C">
            <w:pPr>
              <w:pStyle w:val="TableParagraph"/>
              <w:rPr>
                <w:sz w:val="16"/>
              </w:rPr>
            </w:pPr>
          </w:p>
        </w:tc>
        <w:tc>
          <w:tcPr>
            <w:tcW w:w="1234" w:type="dxa"/>
            <w:tcBorders>
              <w:top w:val="nil"/>
              <w:bottom w:val="nil"/>
            </w:tcBorders>
          </w:tcPr>
          <w:p w:rsidR="00D0416C" w:rsidRDefault="00D0416C">
            <w:pPr>
              <w:pStyle w:val="TableParagraph"/>
              <w:rPr>
                <w:sz w:val="16"/>
              </w:rPr>
            </w:pPr>
          </w:p>
        </w:tc>
        <w:tc>
          <w:tcPr>
            <w:tcW w:w="2408" w:type="dxa"/>
            <w:tcBorders>
              <w:top w:val="nil"/>
              <w:bottom w:val="nil"/>
            </w:tcBorders>
          </w:tcPr>
          <w:p w:rsidR="00D0416C" w:rsidRDefault="007172CE">
            <w:pPr>
              <w:pStyle w:val="TableParagraph"/>
              <w:spacing w:line="223" w:lineRule="exact"/>
              <w:ind w:left="104"/>
            </w:pPr>
            <w:r>
              <w:t>аспекты</w:t>
            </w:r>
          </w:p>
        </w:tc>
      </w:tr>
      <w:tr w:rsidR="00D0416C">
        <w:trPr>
          <w:trHeight w:val="243"/>
        </w:trPr>
        <w:tc>
          <w:tcPr>
            <w:tcW w:w="569" w:type="dxa"/>
            <w:tcBorders>
              <w:top w:val="nil"/>
              <w:bottom w:val="nil"/>
            </w:tcBorders>
          </w:tcPr>
          <w:p w:rsidR="00D0416C" w:rsidRDefault="00D0416C">
            <w:pPr>
              <w:pStyle w:val="TableParagraph"/>
              <w:rPr>
                <w:sz w:val="16"/>
              </w:rPr>
            </w:pPr>
          </w:p>
        </w:tc>
        <w:tc>
          <w:tcPr>
            <w:tcW w:w="1843" w:type="dxa"/>
            <w:vMerge/>
            <w:tcBorders>
              <w:top w:val="nil"/>
            </w:tcBorders>
          </w:tcPr>
          <w:p w:rsidR="00D0416C" w:rsidRDefault="00D0416C">
            <w:pPr>
              <w:rPr>
                <w:sz w:val="2"/>
                <w:szCs w:val="2"/>
              </w:rPr>
            </w:pPr>
          </w:p>
        </w:tc>
        <w:tc>
          <w:tcPr>
            <w:tcW w:w="3259" w:type="dxa"/>
            <w:tcBorders>
              <w:top w:val="nil"/>
              <w:bottom w:val="nil"/>
            </w:tcBorders>
          </w:tcPr>
          <w:p w:rsidR="00D0416C" w:rsidRDefault="00D0416C">
            <w:pPr>
              <w:pStyle w:val="TableParagraph"/>
              <w:rPr>
                <w:sz w:val="16"/>
              </w:rPr>
            </w:pPr>
          </w:p>
        </w:tc>
        <w:tc>
          <w:tcPr>
            <w:tcW w:w="1745" w:type="dxa"/>
            <w:tcBorders>
              <w:top w:val="nil"/>
              <w:bottom w:val="nil"/>
            </w:tcBorders>
          </w:tcPr>
          <w:p w:rsidR="00D0416C" w:rsidRDefault="00D0416C">
            <w:pPr>
              <w:pStyle w:val="TableParagraph"/>
              <w:rPr>
                <w:sz w:val="16"/>
              </w:rPr>
            </w:pPr>
          </w:p>
        </w:tc>
        <w:tc>
          <w:tcPr>
            <w:tcW w:w="1234" w:type="dxa"/>
            <w:tcBorders>
              <w:top w:val="nil"/>
              <w:bottom w:val="nil"/>
            </w:tcBorders>
          </w:tcPr>
          <w:p w:rsidR="00D0416C" w:rsidRDefault="00D0416C">
            <w:pPr>
              <w:pStyle w:val="TableParagraph"/>
              <w:rPr>
                <w:sz w:val="16"/>
              </w:rPr>
            </w:pPr>
          </w:p>
        </w:tc>
        <w:tc>
          <w:tcPr>
            <w:tcW w:w="2408" w:type="dxa"/>
            <w:tcBorders>
              <w:top w:val="nil"/>
              <w:bottom w:val="nil"/>
            </w:tcBorders>
          </w:tcPr>
          <w:p w:rsidR="00D0416C" w:rsidRDefault="007172CE">
            <w:pPr>
              <w:pStyle w:val="TableParagraph"/>
              <w:spacing w:line="223" w:lineRule="exact"/>
              <w:ind w:left="104"/>
            </w:pPr>
            <w:r>
              <w:t>экономических</w:t>
            </w:r>
          </w:p>
        </w:tc>
      </w:tr>
      <w:tr w:rsidR="00D0416C">
        <w:trPr>
          <w:trHeight w:val="764"/>
        </w:trPr>
        <w:tc>
          <w:tcPr>
            <w:tcW w:w="569" w:type="dxa"/>
            <w:tcBorders>
              <w:top w:val="nil"/>
            </w:tcBorders>
          </w:tcPr>
          <w:p w:rsidR="00D0416C" w:rsidRDefault="00D0416C">
            <w:pPr>
              <w:pStyle w:val="TableParagraph"/>
            </w:pPr>
          </w:p>
        </w:tc>
        <w:tc>
          <w:tcPr>
            <w:tcW w:w="1843" w:type="dxa"/>
            <w:vMerge/>
            <w:tcBorders>
              <w:top w:val="nil"/>
            </w:tcBorders>
          </w:tcPr>
          <w:p w:rsidR="00D0416C" w:rsidRDefault="00D0416C">
            <w:pPr>
              <w:rPr>
                <w:sz w:val="2"/>
                <w:szCs w:val="2"/>
              </w:rPr>
            </w:pPr>
          </w:p>
        </w:tc>
        <w:tc>
          <w:tcPr>
            <w:tcW w:w="3259" w:type="dxa"/>
            <w:tcBorders>
              <w:top w:val="nil"/>
            </w:tcBorders>
          </w:tcPr>
          <w:p w:rsidR="00D0416C" w:rsidRDefault="00D0416C">
            <w:pPr>
              <w:pStyle w:val="TableParagraph"/>
            </w:pPr>
          </w:p>
        </w:tc>
        <w:tc>
          <w:tcPr>
            <w:tcW w:w="1745" w:type="dxa"/>
            <w:tcBorders>
              <w:top w:val="nil"/>
            </w:tcBorders>
          </w:tcPr>
          <w:p w:rsidR="00D0416C" w:rsidRDefault="00D0416C">
            <w:pPr>
              <w:pStyle w:val="TableParagraph"/>
            </w:pPr>
          </w:p>
        </w:tc>
        <w:tc>
          <w:tcPr>
            <w:tcW w:w="1234" w:type="dxa"/>
            <w:tcBorders>
              <w:top w:val="nil"/>
            </w:tcBorders>
          </w:tcPr>
          <w:p w:rsidR="00D0416C" w:rsidRDefault="00D0416C">
            <w:pPr>
              <w:pStyle w:val="TableParagraph"/>
            </w:pPr>
          </w:p>
        </w:tc>
        <w:tc>
          <w:tcPr>
            <w:tcW w:w="2408" w:type="dxa"/>
            <w:tcBorders>
              <w:top w:val="nil"/>
            </w:tcBorders>
          </w:tcPr>
          <w:p w:rsidR="00D0416C" w:rsidRDefault="007172CE">
            <w:pPr>
              <w:pStyle w:val="TableParagraph"/>
              <w:spacing w:line="237" w:lineRule="exact"/>
              <w:ind w:left="104"/>
            </w:pPr>
            <w:r>
              <w:t>отношений»)</w:t>
            </w:r>
          </w:p>
        </w:tc>
      </w:tr>
      <w:tr w:rsidR="00D0416C">
        <w:trPr>
          <w:trHeight w:val="250"/>
        </w:trPr>
        <w:tc>
          <w:tcPr>
            <w:tcW w:w="569" w:type="dxa"/>
            <w:tcBorders>
              <w:bottom w:val="nil"/>
            </w:tcBorders>
          </w:tcPr>
          <w:p w:rsidR="00D0416C" w:rsidRDefault="007172CE">
            <w:pPr>
              <w:pStyle w:val="TableParagraph"/>
              <w:spacing w:line="231" w:lineRule="exact"/>
              <w:ind w:left="112" w:right="105"/>
              <w:jc w:val="center"/>
            </w:pPr>
            <w:r>
              <w:t>51</w:t>
            </w:r>
          </w:p>
        </w:tc>
        <w:tc>
          <w:tcPr>
            <w:tcW w:w="1843" w:type="dxa"/>
            <w:tcBorders>
              <w:bottom w:val="nil"/>
            </w:tcBorders>
          </w:tcPr>
          <w:p w:rsidR="00D0416C" w:rsidRDefault="007172CE">
            <w:pPr>
              <w:pStyle w:val="TableParagraph"/>
              <w:spacing w:line="231" w:lineRule="exact"/>
              <w:ind w:left="105"/>
            </w:pPr>
            <w:r>
              <w:t>Лукьяненко М.Н.</w:t>
            </w:r>
          </w:p>
        </w:tc>
        <w:tc>
          <w:tcPr>
            <w:tcW w:w="3259" w:type="dxa"/>
            <w:tcBorders>
              <w:bottom w:val="nil"/>
            </w:tcBorders>
          </w:tcPr>
          <w:p w:rsidR="00D0416C" w:rsidRDefault="007172CE">
            <w:pPr>
              <w:pStyle w:val="TableParagraph"/>
              <w:tabs>
                <w:tab w:val="left" w:pos="1120"/>
                <w:tab w:val="left" w:pos="2193"/>
              </w:tabs>
              <w:spacing w:line="231" w:lineRule="exact"/>
              <w:ind w:left="105"/>
            </w:pPr>
            <w:r>
              <w:t>Анализ</w:t>
            </w:r>
            <w:r>
              <w:tab/>
            </w:r>
            <w:r>
              <w:rPr>
                <w:spacing w:val="-4"/>
              </w:rPr>
              <w:t>доходов</w:t>
            </w:r>
            <w:r>
              <w:rPr>
                <w:spacing w:val="-4"/>
              </w:rPr>
              <w:tab/>
            </w:r>
            <w:r>
              <w:t>населения</w:t>
            </w:r>
          </w:p>
        </w:tc>
        <w:tc>
          <w:tcPr>
            <w:tcW w:w="1745" w:type="dxa"/>
            <w:tcBorders>
              <w:bottom w:val="nil"/>
            </w:tcBorders>
          </w:tcPr>
          <w:p w:rsidR="00D0416C" w:rsidRDefault="007172CE">
            <w:pPr>
              <w:pStyle w:val="TableParagraph"/>
              <w:spacing w:line="231" w:lineRule="exact"/>
              <w:ind w:left="91" w:right="82"/>
              <w:jc w:val="center"/>
            </w:pPr>
            <w:r>
              <w:t>Герасимова</w:t>
            </w:r>
          </w:p>
        </w:tc>
        <w:tc>
          <w:tcPr>
            <w:tcW w:w="1234" w:type="dxa"/>
            <w:tcBorders>
              <w:bottom w:val="nil"/>
            </w:tcBorders>
          </w:tcPr>
          <w:p w:rsidR="00D0416C" w:rsidRDefault="007172CE">
            <w:pPr>
              <w:pStyle w:val="TableParagraph"/>
              <w:spacing w:line="231" w:lineRule="exact"/>
              <w:ind w:right="125"/>
              <w:jc w:val="right"/>
            </w:pPr>
            <w:r>
              <w:t>Май, 2018</w:t>
            </w:r>
          </w:p>
        </w:tc>
        <w:tc>
          <w:tcPr>
            <w:tcW w:w="2408" w:type="dxa"/>
            <w:tcBorders>
              <w:bottom w:val="nil"/>
            </w:tcBorders>
          </w:tcPr>
          <w:p w:rsidR="00D0416C" w:rsidRDefault="007172CE">
            <w:pPr>
              <w:pStyle w:val="TableParagraph"/>
              <w:spacing w:line="231" w:lineRule="exact"/>
              <w:ind w:left="105"/>
            </w:pPr>
            <w:r>
              <w:t>X Международный</w:t>
            </w:r>
          </w:p>
        </w:tc>
      </w:tr>
      <w:tr w:rsidR="00D0416C">
        <w:trPr>
          <w:trHeight w:val="253"/>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7172CE">
            <w:pPr>
              <w:pStyle w:val="TableParagraph"/>
              <w:spacing w:line="233" w:lineRule="exact"/>
              <w:ind w:left="105"/>
            </w:pPr>
            <w:r>
              <w:t>Омской области</w:t>
            </w:r>
          </w:p>
        </w:tc>
        <w:tc>
          <w:tcPr>
            <w:tcW w:w="1745" w:type="dxa"/>
            <w:tcBorders>
              <w:top w:val="nil"/>
              <w:bottom w:val="nil"/>
            </w:tcBorders>
          </w:tcPr>
          <w:p w:rsidR="00D0416C" w:rsidRDefault="007172CE">
            <w:pPr>
              <w:pStyle w:val="TableParagraph"/>
              <w:spacing w:line="233" w:lineRule="exact"/>
              <w:ind w:left="90" w:right="84"/>
              <w:jc w:val="center"/>
            </w:pPr>
            <w:r>
              <w:t>Н.О.</w:t>
            </w: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3" w:lineRule="exact"/>
              <w:ind w:left="105"/>
            </w:pPr>
            <w:r>
              <w:t>студенческий научный</w:t>
            </w:r>
          </w:p>
        </w:tc>
      </w:tr>
      <w:tr w:rsidR="00D0416C">
        <w:trPr>
          <w:trHeight w:val="253"/>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D0416C">
            <w:pPr>
              <w:pStyle w:val="TableParagraph"/>
              <w:rPr>
                <w:sz w:val="18"/>
              </w:rPr>
            </w:pPr>
          </w:p>
        </w:tc>
        <w:tc>
          <w:tcPr>
            <w:tcW w:w="1745" w:type="dxa"/>
            <w:tcBorders>
              <w:top w:val="nil"/>
              <w:bottom w:val="nil"/>
            </w:tcBorders>
          </w:tcPr>
          <w:p w:rsidR="00D0416C" w:rsidRDefault="00D0416C">
            <w:pPr>
              <w:pStyle w:val="TableParagraph"/>
              <w:rPr>
                <w:sz w:val="18"/>
              </w:rPr>
            </w:pP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3" w:lineRule="exact"/>
              <w:ind w:left="105"/>
            </w:pPr>
            <w:r>
              <w:t>форум 2018 г.</w:t>
            </w:r>
          </w:p>
        </w:tc>
      </w:tr>
      <w:tr w:rsidR="00D0416C">
        <w:trPr>
          <w:trHeight w:val="251"/>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D0416C">
            <w:pPr>
              <w:pStyle w:val="TableParagraph"/>
              <w:rPr>
                <w:sz w:val="18"/>
              </w:rPr>
            </w:pPr>
          </w:p>
        </w:tc>
        <w:tc>
          <w:tcPr>
            <w:tcW w:w="1745" w:type="dxa"/>
            <w:tcBorders>
              <w:top w:val="nil"/>
              <w:bottom w:val="nil"/>
            </w:tcBorders>
          </w:tcPr>
          <w:p w:rsidR="00D0416C" w:rsidRDefault="00D0416C">
            <w:pPr>
              <w:pStyle w:val="TableParagraph"/>
              <w:rPr>
                <w:sz w:val="18"/>
              </w:rPr>
            </w:pP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2" w:lineRule="exact"/>
              <w:ind w:left="105"/>
            </w:pPr>
            <w:r>
              <w:t>(руководитель секции</w:t>
            </w:r>
          </w:p>
        </w:tc>
      </w:tr>
      <w:tr w:rsidR="00D0416C">
        <w:trPr>
          <w:trHeight w:val="253"/>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D0416C">
            <w:pPr>
              <w:pStyle w:val="TableParagraph"/>
              <w:rPr>
                <w:sz w:val="18"/>
              </w:rPr>
            </w:pPr>
          </w:p>
        </w:tc>
        <w:tc>
          <w:tcPr>
            <w:tcW w:w="1745" w:type="dxa"/>
            <w:tcBorders>
              <w:top w:val="nil"/>
              <w:bottom w:val="nil"/>
            </w:tcBorders>
          </w:tcPr>
          <w:p w:rsidR="00D0416C" w:rsidRDefault="00D0416C">
            <w:pPr>
              <w:pStyle w:val="TableParagraph"/>
              <w:rPr>
                <w:sz w:val="18"/>
              </w:rPr>
            </w:pP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3" w:lineRule="exact"/>
              <w:ind w:left="105"/>
            </w:pPr>
            <w:r>
              <w:t>«Современные</w:t>
            </w:r>
          </w:p>
        </w:tc>
      </w:tr>
      <w:tr w:rsidR="00D0416C">
        <w:trPr>
          <w:trHeight w:val="253"/>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D0416C">
            <w:pPr>
              <w:pStyle w:val="TableParagraph"/>
              <w:rPr>
                <w:sz w:val="18"/>
              </w:rPr>
            </w:pPr>
          </w:p>
        </w:tc>
        <w:tc>
          <w:tcPr>
            <w:tcW w:w="1745" w:type="dxa"/>
            <w:tcBorders>
              <w:top w:val="nil"/>
              <w:bottom w:val="nil"/>
            </w:tcBorders>
          </w:tcPr>
          <w:p w:rsidR="00D0416C" w:rsidRDefault="00D0416C">
            <w:pPr>
              <w:pStyle w:val="TableParagraph"/>
              <w:rPr>
                <w:sz w:val="18"/>
              </w:rPr>
            </w:pP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3" w:lineRule="exact"/>
              <w:ind w:left="105"/>
            </w:pPr>
            <w:r>
              <w:t>аспекты</w:t>
            </w:r>
          </w:p>
        </w:tc>
      </w:tr>
      <w:tr w:rsidR="00D0416C">
        <w:trPr>
          <w:trHeight w:val="253"/>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D0416C">
            <w:pPr>
              <w:pStyle w:val="TableParagraph"/>
              <w:rPr>
                <w:sz w:val="18"/>
              </w:rPr>
            </w:pPr>
          </w:p>
        </w:tc>
        <w:tc>
          <w:tcPr>
            <w:tcW w:w="1745" w:type="dxa"/>
            <w:tcBorders>
              <w:top w:val="nil"/>
              <w:bottom w:val="nil"/>
            </w:tcBorders>
          </w:tcPr>
          <w:p w:rsidR="00D0416C" w:rsidRDefault="00D0416C">
            <w:pPr>
              <w:pStyle w:val="TableParagraph"/>
              <w:rPr>
                <w:sz w:val="18"/>
              </w:rPr>
            </w:pP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3" w:lineRule="exact"/>
              <w:ind w:left="105"/>
            </w:pPr>
            <w:r>
              <w:t>экономических</w:t>
            </w:r>
          </w:p>
        </w:tc>
      </w:tr>
      <w:tr w:rsidR="00D0416C">
        <w:trPr>
          <w:trHeight w:val="902"/>
        </w:trPr>
        <w:tc>
          <w:tcPr>
            <w:tcW w:w="569" w:type="dxa"/>
            <w:tcBorders>
              <w:top w:val="nil"/>
            </w:tcBorders>
          </w:tcPr>
          <w:p w:rsidR="00D0416C" w:rsidRDefault="00D0416C">
            <w:pPr>
              <w:pStyle w:val="TableParagraph"/>
            </w:pPr>
          </w:p>
        </w:tc>
        <w:tc>
          <w:tcPr>
            <w:tcW w:w="1843" w:type="dxa"/>
            <w:tcBorders>
              <w:top w:val="nil"/>
            </w:tcBorders>
          </w:tcPr>
          <w:p w:rsidR="00D0416C" w:rsidRDefault="00D0416C">
            <w:pPr>
              <w:pStyle w:val="TableParagraph"/>
            </w:pPr>
          </w:p>
        </w:tc>
        <w:tc>
          <w:tcPr>
            <w:tcW w:w="3259" w:type="dxa"/>
            <w:tcBorders>
              <w:top w:val="nil"/>
            </w:tcBorders>
          </w:tcPr>
          <w:p w:rsidR="00D0416C" w:rsidRDefault="00D0416C">
            <w:pPr>
              <w:pStyle w:val="TableParagraph"/>
            </w:pPr>
          </w:p>
        </w:tc>
        <w:tc>
          <w:tcPr>
            <w:tcW w:w="1745" w:type="dxa"/>
            <w:tcBorders>
              <w:top w:val="nil"/>
            </w:tcBorders>
          </w:tcPr>
          <w:p w:rsidR="00D0416C" w:rsidRDefault="00D0416C">
            <w:pPr>
              <w:pStyle w:val="TableParagraph"/>
            </w:pPr>
          </w:p>
        </w:tc>
        <w:tc>
          <w:tcPr>
            <w:tcW w:w="1234" w:type="dxa"/>
            <w:tcBorders>
              <w:top w:val="nil"/>
            </w:tcBorders>
          </w:tcPr>
          <w:p w:rsidR="00D0416C" w:rsidRDefault="00D0416C">
            <w:pPr>
              <w:pStyle w:val="TableParagraph"/>
            </w:pPr>
          </w:p>
        </w:tc>
        <w:tc>
          <w:tcPr>
            <w:tcW w:w="2408" w:type="dxa"/>
            <w:tcBorders>
              <w:top w:val="nil"/>
            </w:tcBorders>
          </w:tcPr>
          <w:p w:rsidR="00D0416C" w:rsidRDefault="007172CE">
            <w:pPr>
              <w:pStyle w:val="TableParagraph"/>
              <w:spacing w:line="244" w:lineRule="exact"/>
              <w:ind w:left="105"/>
            </w:pPr>
            <w:r>
              <w:t>отношений»)</w:t>
            </w:r>
          </w:p>
        </w:tc>
      </w:tr>
      <w:tr w:rsidR="00D0416C">
        <w:trPr>
          <w:trHeight w:val="252"/>
        </w:trPr>
        <w:tc>
          <w:tcPr>
            <w:tcW w:w="569" w:type="dxa"/>
            <w:tcBorders>
              <w:bottom w:val="nil"/>
            </w:tcBorders>
          </w:tcPr>
          <w:p w:rsidR="00D0416C" w:rsidRDefault="007172CE">
            <w:pPr>
              <w:pStyle w:val="TableParagraph"/>
              <w:spacing w:line="233" w:lineRule="exact"/>
              <w:ind w:left="112" w:right="105"/>
              <w:jc w:val="center"/>
            </w:pPr>
            <w:r>
              <w:t>52</w:t>
            </w:r>
          </w:p>
        </w:tc>
        <w:tc>
          <w:tcPr>
            <w:tcW w:w="1843" w:type="dxa"/>
            <w:tcBorders>
              <w:bottom w:val="nil"/>
            </w:tcBorders>
          </w:tcPr>
          <w:p w:rsidR="00D0416C" w:rsidRDefault="007172CE">
            <w:pPr>
              <w:pStyle w:val="TableParagraph"/>
              <w:spacing w:line="233" w:lineRule="exact"/>
              <w:ind w:left="105"/>
            </w:pPr>
            <w:r>
              <w:t>Амиров Э.Ж.</w:t>
            </w:r>
          </w:p>
        </w:tc>
        <w:tc>
          <w:tcPr>
            <w:tcW w:w="3259" w:type="dxa"/>
            <w:tcBorders>
              <w:bottom w:val="nil"/>
            </w:tcBorders>
          </w:tcPr>
          <w:p w:rsidR="00D0416C" w:rsidRDefault="007172CE">
            <w:pPr>
              <w:pStyle w:val="TableParagraph"/>
              <w:tabs>
                <w:tab w:val="left" w:pos="2409"/>
              </w:tabs>
              <w:spacing w:line="233" w:lineRule="exact"/>
              <w:ind w:left="105"/>
            </w:pPr>
            <w:r>
              <w:t>Особенности</w:t>
            </w:r>
            <w:r>
              <w:tab/>
              <w:t>ведения</w:t>
            </w:r>
          </w:p>
        </w:tc>
        <w:tc>
          <w:tcPr>
            <w:tcW w:w="1745" w:type="dxa"/>
            <w:tcBorders>
              <w:bottom w:val="nil"/>
            </w:tcBorders>
          </w:tcPr>
          <w:p w:rsidR="00D0416C" w:rsidRDefault="007172CE">
            <w:pPr>
              <w:pStyle w:val="TableParagraph"/>
              <w:spacing w:line="233" w:lineRule="exact"/>
              <w:ind w:left="91" w:right="82"/>
              <w:jc w:val="center"/>
            </w:pPr>
            <w:r>
              <w:t>Герасимова</w:t>
            </w:r>
          </w:p>
        </w:tc>
        <w:tc>
          <w:tcPr>
            <w:tcW w:w="1234" w:type="dxa"/>
            <w:tcBorders>
              <w:bottom w:val="nil"/>
            </w:tcBorders>
          </w:tcPr>
          <w:p w:rsidR="00D0416C" w:rsidRDefault="007172CE">
            <w:pPr>
              <w:pStyle w:val="TableParagraph"/>
              <w:spacing w:line="233" w:lineRule="exact"/>
              <w:ind w:right="125"/>
              <w:jc w:val="right"/>
            </w:pPr>
            <w:r>
              <w:t>Май, 2018</w:t>
            </w:r>
          </w:p>
        </w:tc>
        <w:tc>
          <w:tcPr>
            <w:tcW w:w="2408" w:type="dxa"/>
            <w:tcBorders>
              <w:bottom w:val="nil"/>
            </w:tcBorders>
          </w:tcPr>
          <w:p w:rsidR="00D0416C" w:rsidRDefault="007172CE">
            <w:pPr>
              <w:pStyle w:val="TableParagraph"/>
              <w:spacing w:line="233" w:lineRule="exact"/>
              <w:ind w:left="105"/>
            </w:pPr>
            <w:r>
              <w:t>X Международный</w:t>
            </w:r>
          </w:p>
        </w:tc>
      </w:tr>
      <w:tr w:rsidR="00D0416C">
        <w:trPr>
          <w:trHeight w:val="251"/>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7172CE">
            <w:pPr>
              <w:pStyle w:val="TableParagraph"/>
              <w:tabs>
                <w:tab w:val="left" w:pos="1890"/>
              </w:tabs>
              <w:spacing w:line="232" w:lineRule="exact"/>
              <w:ind w:left="105"/>
            </w:pPr>
            <w:r>
              <w:t>хозяйственной</w:t>
            </w:r>
            <w:r>
              <w:tab/>
              <w:t>деятельности</w:t>
            </w:r>
          </w:p>
        </w:tc>
        <w:tc>
          <w:tcPr>
            <w:tcW w:w="1745" w:type="dxa"/>
            <w:tcBorders>
              <w:top w:val="nil"/>
              <w:bottom w:val="nil"/>
            </w:tcBorders>
          </w:tcPr>
          <w:p w:rsidR="00D0416C" w:rsidRDefault="007172CE">
            <w:pPr>
              <w:pStyle w:val="TableParagraph"/>
              <w:spacing w:line="232" w:lineRule="exact"/>
              <w:ind w:left="90" w:right="84"/>
              <w:jc w:val="center"/>
            </w:pPr>
            <w:r>
              <w:t>Н.О.</w:t>
            </w: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2" w:lineRule="exact"/>
              <w:ind w:left="105"/>
            </w:pPr>
            <w:r>
              <w:t>студенческий научный</w:t>
            </w:r>
          </w:p>
        </w:tc>
      </w:tr>
      <w:tr w:rsidR="00D0416C">
        <w:trPr>
          <w:trHeight w:val="253"/>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7172CE">
            <w:pPr>
              <w:pStyle w:val="TableParagraph"/>
              <w:tabs>
                <w:tab w:val="left" w:pos="2498"/>
              </w:tabs>
              <w:spacing w:line="233" w:lineRule="exact"/>
              <w:ind w:left="105"/>
            </w:pPr>
            <w:r>
              <w:t>субъектами</w:t>
            </w:r>
            <w:r>
              <w:tab/>
              <w:t>малого</w:t>
            </w:r>
          </w:p>
        </w:tc>
        <w:tc>
          <w:tcPr>
            <w:tcW w:w="1745" w:type="dxa"/>
            <w:tcBorders>
              <w:top w:val="nil"/>
              <w:bottom w:val="nil"/>
            </w:tcBorders>
          </w:tcPr>
          <w:p w:rsidR="00D0416C" w:rsidRDefault="00D0416C">
            <w:pPr>
              <w:pStyle w:val="TableParagraph"/>
              <w:rPr>
                <w:sz w:val="18"/>
              </w:rPr>
            </w:pP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3" w:lineRule="exact"/>
              <w:ind w:left="105"/>
            </w:pPr>
            <w:r>
              <w:t>форум 2018 г.</w:t>
            </w:r>
          </w:p>
        </w:tc>
      </w:tr>
      <w:tr w:rsidR="00D0416C">
        <w:trPr>
          <w:trHeight w:val="253"/>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7172CE">
            <w:pPr>
              <w:pStyle w:val="TableParagraph"/>
              <w:spacing w:line="233" w:lineRule="exact"/>
              <w:ind w:left="105"/>
            </w:pPr>
            <w:r>
              <w:t>предпринимательства в период</w:t>
            </w:r>
          </w:p>
        </w:tc>
        <w:tc>
          <w:tcPr>
            <w:tcW w:w="1745" w:type="dxa"/>
            <w:tcBorders>
              <w:top w:val="nil"/>
              <w:bottom w:val="nil"/>
            </w:tcBorders>
          </w:tcPr>
          <w:p w:rsidR="00D0416C" w:rsidRDefault="00D0416C">
            <w:pPr>
              <w:pStyle w:val="TableParagraph"/>
              <w:rPr>
                <w:sz w:val="18"/>
              </w:rPr>
            </w:pP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3" w:lineRule="exact"/>
              <w:ind w:left="105"/>
            </w:pPr>
            <w:r>
              <w:t>(руководитель секции</w:t>
            </w:r>
          </w:p>
        </w:tc>
      </w:tr>
      <w:tr w:rsidR="00D0416C">
        <w:trPr>
          <w:trHeight w:val="253"/>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7172CE">
            <w:pPr>
              <w:pStyle w:val="TableParagraph"/>
              <w:spacing w:line="233" w:lineRule="exact"/>
              <w:ind w:left="105"/>
            </w:pPr>
            <w:r>
              <w:t>кризиса</w:t>
            </w:r>
          </w:p>
        </w:tc>
        <w:tc>
          <w:tcPr>
            <w:tcW w:w="1745" w:type="dxa"/>
            <w:tcBorders>
              <w:top w:val="nil"/>
              <w:bottom w:val="nil"/>
            </w:tcBorders>
          </w:tcPr>
          <w:p w:rsidR="00D0416C" w:rsidRDefault="00D0416C">
            <w:pPr>
              <w:pStyle w:val="TableParagraph"/>
              <w:rPr>
                <w:sz w:val="18"/>
              </w:rPr>
            </w:pP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3" w:lineRule="exact"/>
              <w:ind w:left="105"/>
            </w:pPr>
            <w:r>
              <w:t>«Современные</w:t>
            </w:r>
          </w:p>
        </w:tc>
      </w:tr>
      <w:tr w:rsidR="00D0416C">
        <w:trPr>
          <w:trHeight w:val="253"/>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D0416C">
            <w:pPr>
              <w:pStyle w:val="TableParagraph"/>
              <w:rPr>
                <w:sz w:val="18"/>
              </w:rPr>
            </w:pPr>
          </w:p>
        </w:tc>
        <w:tc>
          <w:tcPr>
            <w:tcW w:w="1745" w:type="dxa"/>
            <w:tcBorders>
              <w:top w:val="nil"/>
              <w:bottom w:val="nil"/>
            </w:tcBorders>
          </w:tcPr>
          <w:p w:rsidR="00D0416C" w:rsidRDefault="00D0416C">
            <w:pPr>
              <w:pStyle w:val="TableParagraph"/>
              <w:rPr>
                <w:sz w:val="18"/>
              </w:rPr>
            </w:pP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3" w:lineRule="exact"/>
              <w:ind w:left="105"/>
            </w:pPr>
            <w:r>
              <w:t>аспекты</w:t>
            </w:r>
          </w:p>
        </w:tc>
      </w:tr>
      <w:tr w:rsidR="00D0416C">
        <w:trPr>
          <w:trHeight w:val="253"/>
        </w:trPr>
        <w:tc>
          <w:tcPr>
            <w:tcW w:w="569" w:type="dxa"/>
            <w:tcBorders>
              <w:top w:val="nil"/>
              <w:bottom w:val="nil"/>
            </w:tcBorders>
          </w:tcPr>
          <w:p w:rsidR="00D0416C" w:rsidRDefault="00D0416C">
            <w:pPr>
              <w:pStyle w:val="TableParagraph"/>
              <w:rPr>
                <w:sz w:val="18"/>
              </w:rPr>
            </w:pPr>
          </w:p>
        </w:tc>
        <w:tc>
          <w:tcPr>
            <w:tcW w:w="1843" w:type="dxa"/>
            <w:tcBorders>
              <w:top w:val="nil"/>
              <w:bottom w:val="nil"/>
            </w:tcBorders>
          </w:tcPr>
          <w:p w:rsidR="00D0416C" w:rsidRDefault="00D0416C">
            <w:pPr>
              <w:pStyle w:val="TableParagraph"/>
              <w:rPr>
                <w:sz w:val="18"/>
              </w:rPr>
            </w:pPr>
          </w:p>
        </w:tc>
        <w:tc>
          <w:tcPr>
            <w:tcW w:w="3259" w:type="dxa"/>
            <w:tcBorders>
              <w:top w:val="nil"/>
              <w:bottom w:val="nil"/>
            </w:tcBorders>
          </w:tcPr>
          <w:p w:rsidR="00D0416C" w:rsidRDefault="00D0416C">
            <w:pPr>
              <w:pStyle w:val="TableParagraph"/>
              <w:rPr>
                <w:sz w:val="18"/>
              </w:rPr>
            </w:pPr>
          </w:p>
        </w:tc>
        <w:tc>
          <w:tcPr>
            <w:tcW w:w="1745" w:type="dxa"/>
            <w:tcBorders>
              <w:top w:val="nil"/>
              <w:bottom w:val="nil"/>
            </w:tcBorders>
          </w:tcPr>
          <w:p w:rsidR="00D0416C" w:rsidRDefault="00D0416C">
            <w:pPr>
              <w:pStyle w:val="TableParagraph"/>
              <w:rPr>
                <w:sz w:val="18"/>
              </w:rPr>
            </w:pPr>
          </w:p>
        </w:tc>
        <w:tc>
          <w:tcPr>
            <w:tcW w:w="1234" w:type="dxa"/>
            <w:tcBorders>
              <w:top w:val="nil"/>
              <w:bottom w:val="nil"/>
            </w:tcBorders>
          </w:tcPr>
          <w:p w:rsidR="00D0416C" w:rsidRDefault="00D0416C">
            <w:pPr>
              <w:pStyle w:val="TableParagraph"/>
              <w:rPr>
                <w:sz w:val="18"/>
              </w:rPr>
            </w:pPr>
          </w:p>
        </w:tc>
        <w:tc>
          <w:tcPr>
            <w:tcW w:w="2408" w:type="dxa"/>
            <w:tcBorders>
              <w:top w:val="nil"/>
              <w:bottom w:val="nil"/>
            </w:tcBorders>
          </w:tcPr>
          <w:p w:rsidR="00D0416C" w:rsidRDefault="007172CE">
            <w:pPr>
              <w:pStyle w:val="TableParagraph"/>
              <w:spacing w:line="233" w:lineRule="exact"/>
              <w:ind w:left="105"/>
            </w:pPr>
            <w:r>
              <w:t>экономических</w:t>
            </w:r>
          </w:p>
        </w:tc>
      </w:tr>
      <w:tr w:rsidR="00D0416C">
        <w:trPr>
          <w:trHeight w:val="772"/>
        </w:trPr>
        <w:tc>
          <w:tcPr>
            <w:tcW w:w="569" w:type="dxa"/>
            <w:tcBorders>
              <w:top w:val="nil"/>
            </w:tcBorders>
          </w:tcPr>
          <w:p w:rsidR="00D0416C" w:rsidRDefault="00D0416C">
            <w:pPr>
              <w:pStyle w:val="TableParagraph"/>
            </w:pPr>
          </w:p>
        </w:tc>
        <w:tc>
          <w:tcPr>
            <w:tcW w:w="1843" w:type="dxa"/>
            <w:tcBorders>
              <w:top w:val="nil"/>
            </w:tcBorders>
          </w:tcPr>
          <w:p w:rsidR="00D0416C" w:rsidRDefault="00D0416C">
            <w:pPr>
              <w:pStyle w:val="TableParagraph"/>
            </w:pPr>
          </w:p>
        </w:tc>
        <w:tc>
          <w:tcPr>
            <w:tcW w:w="3259" w:type="dxa"/>
            <w:tcBorders>
              <w:top w:val="nil"/>
            </w:tcBorders>
          </w:tcPr>
          <w:p w:rsidR="00D0416C" w:rsidRDefault="00D0416C">
            <w:pPr>
              <w:pStyle w:val="TableParagraph"/>
            </w:pPr>
          </w:p>
        </w:tc>
        <w:tc>
          <w:tcPr>
            <w:tcW w:w="1745" w:type="dxa"/>
            <w:tcBorders>
              <w:top w:val="nil"/>
            </w:tcBorders>
          </w:tcPr>
          <w:p w:rsidR="00D0416C" w:rsidRDefault="00D0416C">
            <w:pPr>
              <w:pStyle w:val="TableParagraph"/>
            </w:pPr>
          </w:p>
        </w:tc>
        <w:tc>
          <w:tcPr>
            <w:tcW w:w="1234" w:type="dxa"/>
            <w:tcBorders>
              <w:top w:val="nil"/>
            </w:tcBorders>
          </w:tcPr>
          <w:p w:rsidR="00D0416C" w:rsidRDefault="00D0416C">
            <w:pPr>
              <w:pStyle w:val="TableParagraph"/>
            </w:pPr>
          </w:p>
        </w:tc>
        <w:tc>
          <w:tcPr>
            <w:tcW w:w="2408" w:type="dxa"/>
            <w:tcBorders>
              <w:top w:val="nil"/>
            </w:tcBorders>
          </w:tcPr>
          <w:p w:rsidR="00D0416C" w:rsidRDefault="007172CE">
            <w:pPr>
              <w:pStyle w:val="TableParagraph"/>
              <w:spacing w:line="244" w:lineRule="exact"/>
              <w:ind w:left="105"/>
            </w:pPr>
            <w:r>
              <w:t>отношений»)</w:t>
            </w:r>
          </w:p>
        </w:tc>
      </w:tr>
    </w:tbl>
    <w:p w:rsidR="00D0416C" w:rsidRDefault="00D0416C">
      <w:pPr>
        <w:spacing w:line="244" w:lineRule="exact"/>
        <w:sectPr w:rsidR="00D0416C">
          <w:pgSz w:w="11910" w:h="16840"/>
          <w:pgMar w:top="1120" w:right="240" w:bottom="1080" w:left="320" w:header="0" w:footer="89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843"/>
        <w:gridCol w:w="3259"/>
        <w:gridCol w:w="1745"/>
        <w:gridCol w:w="1234"/>
        <w:gridCol w:w="2408"/>
      </w:tblGrid>
      <w:tr w:rsidR="00D0416C">
        <w:trPr>
          <w:trHeight w:val="2409"/>
        </w:trPr>
        <w:tc>
          <w:tcPr>
            <w:tcW w:w="569" w:type="dxa"/>
          </w:tcPr>
          <w:p w:rsidR="00D0416C" w:rsidRDefault="007172CE">
            <w:pPr>
              <w:pStyle w:val="TableParagraph"/>
              <w:spacing w:line="243" w:lineRule="exact"/>
              <w:ind w:left="112" w:right="105"/>
              <w:jc w:val="center"/>
            </w:pPr>
            <w:r>
              <w:t>53</w:t>
            </w:r>
          </w:p>
        </w:tc>
        <w:tc>
          <w:tcPr>
            <w:tcW w:w="1843" w:type="dxa"/>
          </w:tcPr>
          <w:p w:rsidR="00D0416C" w:rsidRDefault="007172CE">
            <w:pPr>
              <w:pStyle w:val="TableParagraph"/>
              <w:spacing w:line="243" w:lineRule="exact"/>
              <w:ind w:left="105"/>
            </w:pPr>
            <w:r>
              <w:t>Э. Ж. Амиров</w:t>
            </w:r>
          </w:p>
        </w:tc>
        <w:tc>
          <w:tcPr>
            <w:tcW w:w="3259" w:type="dxa"/>
          </w:tcPr>
          <w:p w:rsidR="00D0416C" w:rsidRDefault="007172CE">
            <w:pPr>
              <w:pStyle w:val="TableParagraph"/>
              <w:tabs>
                <w:tab w:val="left" w:pos="2068"/>
              </w:tabs>
              <w:ind w:left="105" w:right="95"/>
              <w:jc w:val="both"/>
            </w:pPr>
            <w:r>
              <w:t>Проблемы</w:t>
            </w:r>
            <w:r>
              <w:tab/>
            </w:r>
            <w:r>
              <w:rPr>
                <w:spacing w:val="-3"/>
              </w:rPr>
              <w:t xml:space="preserve">повышения </w:t>
            </w:r>
            <w:r>
              <w:t>эффективности деятельности малого</w:t>
            </w:r>
            <w:r>
              <w:rPr>
                <w:spacing w:val="-1"/>
              </w:rPr>
              <w:t xml:space="preserve"> </w:t>
            </w:r>
            <w:r>
              <w:t>предприятия</w:t>
            </w:r>
          </w:p>
        </w:tc>
        <w:tc>
          <w:tcPr>
            <w:tcW w:w="1745" w:type="dxa"/>
          </w:tcPr>
          <w:p w:rsidR="00D0416C" w:rsidRDefault="007172CE">
            <w:pPr>
              <w:pStyle w:val="TableParagraph"/>
              <w:ind w:left="657" w:hanging="327"/>
            </w:pPr>
            <w:r>
              <w:t>Герасимова Н.О.</w:t>
            </w:r>
          </w:p>
        </w:tc>
        <w:tc>
          <w:tcPr>
            <w:tcW w:w="1234" w:type="dxa"/>
          </w:tcPr>
          <w:p w:rsidR="00D0416C" w:rsidRDefault="007172CE">
            <w:pPr>
              <w:pStyle w:val="TableParagraph"/>
              <w:spacing w:line="243"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402"/>
        </w:trPr>
        <w:tc>
          <w:tcPr>
            <w:tcW w:w="569" w:type="dxa"/>
          </w:tcPr>
          <w:p w:rsidR="00D0416C" w:rsidRDefault="007172CE">
            <w:pPr>
              <w:pStyle w:val="TableParagraph"/>
              <w:spacing w:line="243" w:lineRule="exact"/>
              <w:ind w:left="112" w:right="105"/>
              <w:jc w:val="center"/>
            </w:pPr>
            <w:r>
              <w:t>54</w:t>
            </w:r>
          </w:p>
        </w:tc>
        <w:tc>
          <w:tcPr>
            <w:tcW w:w="1843" w:type="dxa"/>
          </w:tcPr>
          <w:p w:rsidR="00D0416C" w:rsidRDefault="007172CE">
            <w:pPr>
              <w:pStyle w:val="TableParagraph"/>
              <w:spacing w:line="243" w:lineRule="exact"/>
              <w:ind w:left="105"/>
            </w:pPr>
            <w:r>
              <w:t>Е. А. Бурма</w:t>
            </w:r>
          </w:p>
        </w:tc>
        <w:tc>
          <w:tcPr>
            <w:tcW w:w="3259" w:type="dxa"/>
          </w:tcPr>
          <w:p w:rsidR="00D0416C" w:rsidRDefault="007172CE">
            <w:pPr>
              <w:pStyle w:val="TableParagraph"/>
              <w:tabs>
                <w:tab w:val="left" w:pos="2025"/>
                <w:tab w:val="left" w:pos="2522"/>
              </w:tabs>
              <w:ind w:left="105" w:right="92"/>
              <w:jc w:val="both"/>
            </w:pPr>
            <w:r>
              <w:t>Статистический</w:t>
            </w:r>
            <w:r>
              <w:tab/>
            </w:r>
            <w:r>
              <w:tab/>
            </w:r>
            <w:r>
              <w:rPr>
                <w:spacing w:val="-3"/>
              </w:rPr>
              <w:t xml:space="preserve">анализ </w:t>
            </w:r>
            <w:r>
              <w:t>основных</w:t>
            </w:r>
            <w:r>
              <w:tab/>
            </w:r>
            <w:r>
              <w:rPr>
                <w:spacing w:val="-4"/>
              </w:rPr>
              <w:t xml:space="preserve">показателей </w:t>
            </w:r>
            <w:r>
              <w:t xml:space="preserve">сельского хозяйства в </w:t>
            </w:r>
            <w:r>
              <w:rPr>
                <w:spacing w:val="-3"/>
              </w:rPr>
              <w:t xml:space="preserve">омской </w:t>
            </w:r>
            <w:r>
              <w:t>области</w:t>
            </w:r>
          </w:p>
        </w:tc>
        <w:tc>
          <w:tcPr>
            <w:tcW w:w="1745" w:type="dxa"/>
          </w:tcPr>
          <w:p w:rsidR="00D0416C" w:rsidRDefault="007172CE">
            <w:pPr>
              <w:pStyle w:val="TableParagraph"/>
              <w:ind w:left="657" w:hanging="327"/>
            </w:pPr>
            <w:r>
              <w:t>Герасимова Н.О.</w:t>
            </w:r>
          </w:p>
        </w:tc>
        <w:tc>
          <w:tcPr>
            <w:tcW w:w="1234" w:type="dxa"/>
          </w:tcPr>
          <w:p w:rsidR="00D0416C" w:rsidRDefault="007172CE">
            <w:pPr>
              <w:pStyle w:val="TableParagraph"/>
              <w:spacing w:line="243"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48"/>
        </w:trPr>
        <w:tc>
          <w:tcPr>
            <w:tcW w:w="569" w:type="dxa"/>
          </w:tcPr>
          <w:p w:rsidR="00D0416C" w:rsidRDefault="007172CE">
            <w:pPr>
              <w:pStyle w:val="TableParagraph"/>
              <w:spacing w:line="241" w:lineRule="exact"/>
              <w:ind w:left="112" w:right="105"/>
              <w:jc w:val="center"/>
            </w:pPr>
            <w:r>
              <w:t>55</w:t>
            </w:r>
          </w:p>
        </w:tc>
        <w:tc>
          <w:tcPr>
            <w:tcW w:w="1843" w:type="dxa"/>
          </w:tcPr>
          <w:p w:rsidR="00D0416C" w:rsidRDefault="007172CE">
            <w:pPr>
              <w:pStyle w:val="TableParagraph"/>
              <w:spacing w:line="241" w:lineRule="exact"/>
              <w:ind w:left="105"/>
            </w:pPr>
            <w:r>
              <w:t>С. Э. Вольфсон</w:t>
            </w:r>
          </w:p>
        </w:tc>
        <w:tc>
          <w:tcPr>
            <w:tcW w:w="3259" w:type="dxa"/>
          </w:tcPr>
          <w:p w:rsidR="00D0416C" w:rsidRDefault="007172CE">
            <w:pPr>
              <w:pStyle w:val="TableParagraph"/>
              <w:ind w:left="105" w:right="94"/>
              <w:jc w:val="both"/>
            </w:pPr>
            <w:r>
              <w:t>К вопросу о нормативно- правовом регулировании учета расчетов с покупателями и заказчиками в рф</w:t>
            </w:r>
          </w:p>
        </w:tc>
        <w:tc>
          <w:tcPr>
            <w:tcW w:w="1745" w:type="dxa"/>
          </w:tcPr>
          <w:p w:rsidR="00D0416C" w:rsidRDefault="007172CE">
            <w:pPr>
              <w:pStyle w:val="TableParagraph"/>
              <w:ind w:left="657" w:hanging="327"/>
            </w:pPr>
            <w:r>
              <w:t>Герасимова Н.О.</w:t>
            </w:r>
          </w:p>
        </w:tc>
        <w:tc>
          <w:tcPr>
            <w:tcW w:w="1234" w:type="dxa"/>
          </w:tcPr>
          <w:p w:rsidR="00D0416C" w:rsidRDefault="007172CE">
            <w:pPr>
              <w:pStyle w:val="TableParagraph"/>
              <w:spacing w:line="240"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55"/>
        </w:trPr>
        <w:tc>
          <w:tcPr>
            <w:tcW w:w="569" w:type="dxa"/>
          </w:tcPr>
          <w:p w:rsidR="00D0416C" w:rsidRDefault="007172CE">
            <w:pPr>
              <w:pStyle w:val="TableParagraph"/>
              <w:spacing w:line="241" w:lineRule="exact"/>
              <w:ind w:left="112" w:right="105"/>
              <w:jc w:val="center"/>
            </w:pPr>
            <w:r>
              <w:t>56</w:t>
            </w:r>
          </w:p>
        </w:tc>
        <w:tc>
          <w:tcPr>
            <w:tcW w:w="1843" w:type="dxa"/>
          </w:tcPr>
          <w:p w:rsidR="00D0416C" w:rsidRDefault="007172CE">
            <w:pPr>
              <w:pStyle w:val="TableParagraph"/>
              <w:spacing w:line="241" w:lineRule="exact"/>
              <w:ind w:left="105"/>
            </w:pPr>
            <w:r>
              <w:t>С. А. Габбасова</w:t>
            </w:r>
          </w:p>
        </w:tc>
        <w:tc>
          <w:tcPr>
            <w:tcW w:w="3259" w:type="dxa"/>
          </w:tcPr>
          <w:p w:rsidR="00D0416C" w:rsidRDefault="007172CE">
            <w:pPr>
              <w:pStyle w:val="TableParagraph"/>
              <w:tabs>
                <w:tab w:val="left" w:pos="1823"/>
              </w:tabs>
              <w:ind w:left="105" w:right="92"/>
              <w:jc w:val="both"/>
            </w:pPr>
            <w:r>
              <w:t xml:space="preserve">Статистические </w:t>
            </w:r>
            <w:r>
              <w:rPr>
                <w:spacing w:val="-3"/>
              </w:rPr>
              <w:t xml:space="preserve">методы </w:t>
            </w:r>
            <w:r>
              <w:t>оценки риска</w:t>
            </w:r>
            <w:r>
              <w:tab/>
            </w:r>
            <w:r>
              <w:rPr>
                <w:spacing w:val="-3"/>
              </w:rPr>
              <w:t xml:space="preserve">коммерческих </w:t>
            </w:r>
            <w:r>
              <w:t>инвестиций</w:t>
            </w:r>
          </w:p>
        </w:tc>
        <w:tc>
          <w:tcPr>
            <w:tcW w:w="1745" w:type="dxa"/>
          </w:tcPr>
          <w:p w:rsidR="00D0416C" w:rsidRDefault="007172CE">
            <w:pPr>
              <w:pStyle w:val="TableParagraph"/>
              <w:spacing w:line="242" w:lineRule="auto"/>
              <w:ind w:left="657" w:hanging="327"/>
            </w:pPr>
            <w:r>
              <w:t>Герасимова Н.О.</w:t>
            </w:r>
          </w:p>
        </w:tc>
        <w:tc>
          <w:tcPr>
            <w:tcW w:w="1234" w:type="dxa"/>
          </w:tcPr>
          <w:p w:rsidR="00D0416C" w:rsidRDefault="007172CE">
            <w:pPr>
              <w:pStyle w:val="TableParagraph"/>
              <w:spacing w:line="241" w:lineRule="exact"/>
              <w:ind w:left="381"/>
            </w:pPr>
            <w:r>
              <w:t>Май,</w:t>
            </w:r>
          </w:p>
          <w:p w:rsidR="00D0416C" w:rsidRDefault="007172CE">
            <w:pPr>
              <w:pStyle w:val="TableParagraph"/>
              <w:spacing w:before="1"/>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2"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58"/>
        </w:trPr>
        <w:tc>
          <w:tcPr>
            <w:tcW w:w="569" w:type="dxa"/>
          </w:tcPr>
          <w:p w:rsidR="00D0416C" w:rsidRDefault="007172CE">
            <w:pPr>
              <w:pStyle w:val="TableParagraph"/>
              <w:spacing w:line="241" w:lineRule="exact"/>
              <w:ind w:left="112" w:right="105"/>
              <w:jc w:val="center"/>
            </w:pPr>
            <w:r>
              <w:t>57</w:t>
            </w:r>
          </w:p>
        </w:tc>
        <w:tc>
          <w:tcPr>
            <w:tcW w:w="1843" w:type="dxa"/>
          </w:tcPr>
          <w:p w:rsidR="00D0416C" w:rsidRDefault="007172CE">
            <w:pPr>
              <w:pStyle w:val="TableParagraph"/>
              <w:spacing w:line="241" w:lineRule="exact"/>
              <w:ind w:left="105"/>
            </w:pPr>
            <w:r>
              <w:t>А. А. Колкунова</w:t>
            </w:r>
          </w:p>
        </w:tc>
        <w:tc>
          <w:tcPr>
            <w:tcW w:w="3259" w:type="dxa"/>
          </w:tcPr>
          <w:p w:rsidR="00D0416C" w:rsidRDefault="007172CE">
            <w:pPr>
              <w:pStyle w:val="TableParagraph"/>
              <w:tabs>
                <w:tab w:val="left" w:pos="2320"/>
              </w:tabs>
              <w:ind w:left="105" w:right="95"/>
              <w:jc w:val="both"/>
            </w:pPr>
            <w:r>
              <w:t>Особенности</w:t>
            </w:r>
            <w:r>
              <w:tab/>
            </w:r>
            <w:r>
              <w:rPr>
                <w:spacing w:val="-3"/>
              </w:rPr>
              <w:t xml:space="preserve">развития </w:t>
            </w:r>
            <w:r>
              <w:t xml:space="preserve">социальной сферы </w:t>
            </w:r>
            <w:r>
              <w:rPr>
                <w:spacing w:val="-3"/>
              </w:rPr>
              <w:t xml:space="preserve">омской </w:t>
            </w:r>
            <w:r>
              <w:t>области</w:t>
            </w:r>
          </w:p>
        </w:tc>
        <w:tc>
          <w:tcPr>
            <w:tcW w:w="1745" w:type="dxa"/>
          </w:tcPr>
          <w:p w:rsidR="00D0416C" w:rsidRDefault="007172CE">
            <w:pPr>
              <w:pStyle w:val="TableParagraph"/>
              <w:ind w:left="657" w:hanging="327"/>
            </w:pPr>
            <w:r>
              <w:t>Герасимова Н.О.</w:t>
            </w:r>
          </w:p>
        </w:tc>
        <w:tc>
          <w:tcPr>
            <w:tcW w:w="1234" w:type="dxa"/>
          </w:tcPr>
          <w:p w:rsidR="00D0416C" w:rsidRDefault="007172CE">
            <w:pPr>
              <w:pStyle w:val="TableParagraph"/>
              <w:spacing w:line="240"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409"/>
        </w:trPr>
        <w:tc>
          <w:tcPr>
            <w:tcW w:w="569" w:type="dxa"/>
          </w:tcPr>
          <w:p w:rsidR="00D0416C" w:rsidRDefault="007172CE">
            <w:pPr>
              <w:pStyle w:val="TableParagraph"/>
              <w:spacing w:line="241" w:lineRule="exact"/>
              <w:ind w:left="112" w:right="105"/>
              <w:jc w:val="center"/>
            </w:pPr>
            <w:r>
              <w:t>58</w:t>
            </w:r>
          </w:p>
        </w:tc>
        <w:tc>
          <w:tcPr>
            <w:tcW w:w="1843" w:type="dxa"/>
          </w:tcPr>
          <w:p w:rsidR="00D0416C" w:rsidRDefault="007172CE">
            <w:pPr>
              <w:pStyle w:val="TableParagraph"/>
              <w:ind w:left="105"/>
            </w:pPr>
            <w:r>
              <w:t>Д. П. Матюхина, М. С. Довыденко (ОИВТ (ф) ФГБОУ ВО</w:t>
            </w:r>
          </w:p>
          <w:p w:rsidR="00D0416C" w:rsidRDefault="007172CE">
            <w:pPr>
              <w:pStyle w:val="TableParagraph"/>
              <w:spacing w:line="251" w:lineRule="exact"/>
              <w:ind w:left="105"/>
            </w:pPr>
            <w:r>
              <w:t>«СГУВТ»)</w:t>
            </w:r>
          </w:p>
        </w:tc>
        <w:tc>
          <w:tcPr>
            <w:tcW w:w="3259" w:type="dxa"/>
          </w:tcPr>
          <w:p w:rsidR="00D0416C" w:rsidRDefault="007172CE">
            <w:pPr>
              <w:pStyle w:val="TableParagraph"/>
              <w:ind w:left="105" w:right="92"/>
            </w:pPr>
            <w:r>
              <w:t>Оценка численности населения омской области</w:t>
            </w:r>
          </w:p>
        </w:tc>
        <w:tc>
          <w:tcPr>
            <w:tcW w:w="1745" w:type="dxa"/>
          </w:tcPr>
          <w:p w:rsidR="00D0416C" w:rsidRDefault="007172CE">
            <w:pPr>
              <w:pStyle w:val="TableParagraph"/>
              <w:ind w:left="657" w:hanging="327"/>
            </w:pPr>
            <w:r>
              <w:t>Герасимова Н.О.</w:t>
            </w:r>
          </w:p>
        </w:tc>
        <w:tc>
          <w:tcPr>
            <w:tcW w:w="1234" w:type="dxa"/>
          </w:tcPr>
          <w:p w:rsidR="00D0416C" w:rsidRDefault="007172CE">
            <w:pPr>
              <w:pStyle w:val="TableParagraph"/>
              <w:spacing w:line="240"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bl>
    <w:p w:rsidR="00D0416C" w:rsidRDefault="00D0416C">
      <w:pPr>
        <w:sectPr w:rsidR="00D0416C">
          <w:pgSz w:w="11910" w:h="16840"/>
          <w:pgMar w:top="1120" w:right="240" w:bottom="1080" w:left="320" w:header="0" w:footer="89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843"/>
        <w:gridCol w:w="3259"/>
        <w:gridCol w:w="1745"/>
        <w:gridCol w:w="1234"/>
        <w:gridCol w:w="2408"/>
      </w:tblGrid>
      <w:tr w:rsidR="00D0416C">
        <w:trPr>
          <w:trHeight w:val="2267"/>
        </w:trPr>
        <w:tc>
          <w:tcPr>
            <w:tcW w:w="569" w:type="dxa"/>
          </w:tcPr>
          <w:p w:rsidR="00D0416C" w:rsidRDefault="007172CE">
            <w:pPr>
              <w:pStyle w:val="TableParagraph"/>
              <w:spacing w:line="243" w:lineRule="exact"/>
              <w:ind w:left="112" w:right="105"/>
              <w:jc w:val="center"/>
            </w:pPr>
            <w:r>
              <w:t>59</w:t>
            </w:r>
          </w:p>
        </w:tc>
        <w:tc>
          <w:tcPr>
            <w:tcW w:w="1843" w:type="dxa"/>
          </w:tcPr>
          <w:p w:rsidR="00D0416C" w:rsidRDefault="007172CE">
            <w:pPr>
              <w:pStyle w:val="TableParagraph"/>
              <w:spacing w:line="243" w:lineRule="exact"/>
              <w:ind w:left="105"/>
            </w:pPr>
            <w:r>
              <w:t>С. Е. Мясникова</w:t>
            </w:r>
          </w:p>
        </w:tc>
        <w:tc>
          <w:tcPr>
            <w:tcW w:w="3259" w:type="dxa"/>
          </w:tcPr>
          <w:p w:rsidR="00D0416C" w:rsidRDefault="007172CE">
            <w:pPr>
              <w:pStyle w:val="TableParagraph"/>
              <w:ind w:left="105" w:right="104"/>
            </w:pPr>
            <w:r>
              <w:t>Развитие предпринимательства в Омской области</w:t>
            </w:r>
          </w:p>
        </w:tc>
        <w:tc>
          <w:tcPr>
            <w:tcW w:w="1745" w:type="dxa"/>
          </w:tcPr>
          <w:p w:rsidR="00D0416C" w:rsidRDefault="007172CE">
            <w:pPr>
              <w:pStyle w:val="TableParagraph"/>
              <w:ind w:left="657" w:hanging="327"/>
            </w:pPr>
            <w:r>
              <w:t>Герасимова Н.О.</w:t>
            </w:r>
          </w:p>
        </w:tc>
        <w:tc>
          <w:tcPr>
            <w:tcW w:w="1234" w:type="dxa"/>
          </w:tcPr>
          <w:p w:rsidR="00D0416C" w:rsidRDefault="007172CE">
            <w:pPr>
              <w:pStyle w:val="TableParagraph"/>
              <w:spacing w:line="243"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57"/>
        </w:trPr>
        <w:tc>
          <w:tcPr>
            <w:tcW w:w="569" w:type="dxa"/>
          </w:tcPr>
          <w:p w:rsidR="00D0416C" w:rsidRDefault="007172CE">
            <w:pPr>
              <w:pStyle w:val="TableParagraph"/>
              <w:spacing w:line="241" w:lineRule="exact"/>
              <w:ind w:left="112" w:right="105"/>
              <w:jc w:val="center"/>
            </w:pPr>
            <w:r>
              <w:t>60</w:t>
            </w:r>
          </w:p>
        </w:tc>
        <w:tc>
          <w:tcPr>
            <w:tcW w:w="1843" w:type="dxa"/>
          </w:tcPr>
          <w:p w:rsidR="00D0416C" w:rsidRDefault="007172CE">
            <w:pPr>
              <w:pStyle w:val="TableParagraph"/>
              <w:spacing w:line="241" w:lineRule="exact"/>
              <w:ind w:left="105"/>
            </w:pPr>
            <w:r>
              <w:t>Д. О. Орел</w:t>
            </w:r>
          </w:p>
        </w:tc>
        <w:tc>
          <w:tcPr>
            <w:tcW w:w="3259" w:type="dxa"/>
          </w:tcPr>
          <w:p w:rsidR="00D0416C" w:rsidRDefault="007172CE">
            <w:pPr>
              <w:pStyle w:val="TableParagraph"/>
              <w:tabs>
                <w:tab w:val="left" w:pos="1034"/>
                <w:tab w:val="left" w:pos="2097"/>
              </w:tabs>
              <w:spacing w:line="242" w:lineRule="auto"/>
              <w:ind w:left="105" w:right="93"/>
            </w:pPr>
            <w:r>
              <w:t>Оценка</w:t>
            </w:r>
            <w:r>
              <w:tab/>
              <w:t>развития</w:t>
            </w:r>
            <w:r>
              <w:tab/>
            </w:r>
            <w:r>
              <w:rPr>
                <w:spacing w:val="-3"/>
              </w:rPr>
              <w:t>транспорта Омской</w:t>
            </w:r>
            <w:r>
              <w:rPr>
                <w:spacing w:val="-2"/>
              </w:rPr>
              <w:t xml:space="preserve"> </w:t>
            </w:r>
            <w:r>
              <w:t>области</w:t>
            </w:r>
          </w:p>
        </w:tc>
        <w:tc>
          <w:tcPr>
            <w:tcW w:w="1745" w:type="dxa"/>
          </w:tcPr>
          <w:p w:rsidR="00D0416C" w:rsidRDefault="007172CE">
            <w:pPr>
              <w:pStyle w:val="TableParagraph"/>
              <w:spacing w:line="242" w:lineRule="auto"/>
              <w:ind w:left="657" w:hanging="327"/>
            </w:pPr>
            <w:r>
              <w:t>Герасимова Н.О.</w:t>
            </w:r>
          </w:p>
        </w:tc>
        <w:tc>
          <w:tcPr>
            <w:tcW w:w="1234" w:type="dxa"/>
          </w:tcPr>
          <w:p w:rsidR="00D0416C" w:rsidRDefault="007172CE">
            <w:pPr>
              <w:pStyle w:val="TableParagraph"/>
              <w:spacing w:line="241" w:lineRule="exact"/>
              <w:ind w:left="381"/>
            </w:pPr>
            <w:r>
              <w:t>Май,</w:t>
            </w:r>
          </w:p>
          <w:p w:rsidR="00D0416C" w:rsidRDefault="007172CE">
            <w:pPr>
              <w:pStyle w:val="TableParagraph"/>
              <w:spacing w:before="1"/>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2"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31"/>
        </w:trPr>
        <w:tc>
          <w:tcPr>
            <w:tcW w:w="569" w:type="dxa"/>
          </w:tcPr>
          <w:p w:rsidR="00D0416C" w:rsidRDefault="007172CE">
            <w:pPr>
              <w:pStyle w:val="TableParagraph"/>
              <w:spacing w:line="241" w:lineRule="exact"/>
              <w:ind w:left="112" w:right="105"/>
              <w:jc w:val="center"/>
            </w:pPr>
            <w:r>
              <w:t>61</w:t>
            </w:r>
          </w:p>
        </w:tc>
        <w:tc>
          <w:tcPr>
            <w:tcW w:w="1843" w:type="dxa"/>
          </w:tcPr>
          <w:p w:rsidR="00D0416C" w:rsidRDefault="007172CE">
            <w:pPr>
              <w:pStyle w:val="TableParagraph"/>
              <w:spacing w:line="240" w:lineRule="exact"/>
              <w:ind w:left="105"/>
            </w:pPr>
            <w:r>
              <w:t>И. Ю.</w:t>
            </w:r>
          </w:p>
          <w:p w:rsidR="00D0416C" w:rsidRDefault="007172CE">
            <w:pPr>
              <w:pStyle w:val="TableParagraph"/>
              <w:ind w:left="105" w:right="147" w:hanging="1"/>
            </w:pPr>
            <w:r>
              <w:t>Юмадилова, Е. С. Воротникова, (ОИВТ (ф) ФГБОУ ВО</w:t>
            </w:r>
          </w:p>
          <w:p w:rsidR="00D0416C" w:rsidRDefault="007172CE">
            <w:pPr>
              <w:pStyle w:val="TableParagraph"/>
              <w:ind w:left="105"/>
            </w:pPr>
            <w:r>
              <w:t>«СГУВТ»)</w:t>
            </w:r>
          </w:p>
        </w:tc>
        <w:tc>
          <w:tcPr>
            <w:tcW w:w="3259" w:type="dxa"/>
          </w:tcPr>
          <w:p w:rsidR="00D0416C" w:rsidRDefault="007172CE">
            <w:pPr>
              <w:pStyle w:val="TableParagraph"/>
              <w:ind w:left="105" w:right="91"/>
              <w:jc w:val="both"/>
            </w:pPr>
            <w:r>
              <w:t>Оценка основных показателей развития транспорта Омской области</w:t>
            </w:r>
          </w:p>
        </w:tc>
        <w:tc>
          <w:tcPr>
            <w:tcW w:w="1745" w:type="dxa"/>
          </w:tcPr>
          <w:p w:rsidR="00D0416C" w:rsidRDefault="007172CE">
            <w:pPr>
              <w:pStyle w:val="TableParagraph"/>
              <w:ind w:left="657" w:hanging="327"/>
            </w:pPr>
            <w:r>
              <w:t>Герасимова Н.О.</w:t>
            </w:r>
          </w:p>
        </w:tc>
        <w:tc>
          <w:tcPr>
            <w:tcW w:w="1234" w:type="dxa"/>
          </w:tcPr>
          <w:p w:rsidR="00D0416C" w:rsidRDefault="007172CE">
            <w:pPr>
              <w:pStyle w:val="TableParagraph"/>
              <w:spacing w:line="240"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2"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77"/>
        </w:trPr>
        <w:tc>
          <w:tcPr>
            <w:tcW w:w="569" w:type="dxa"/>
          </w:tcPr>
          <w:p w:rsidR="00D0416C" w:rsidRDefault="007172CE">
            <w:pPr>
              <w:pStyle w:val="TableParagraph"/>
              <w:spacing w:line="241" w:lineRule="exact"/>
              <w:ind w:left="112" w:right="105"/>
              <w:jc w:val="center"/>
            </w:pPr>
            <w:r>
              <w:t>62</w:t>
            </w:r>
          </w:p>
        </w:tc>
        <w:tc>
          <w:tcPr>
            <w:tcW w:w="1843" w:type="dxa"/>
          </w:tcPr>
          <w:p w:rsidR="00D0416C" w:rsidRDefault="007172CE">
            <w:pPr>
              <w:pStyle w:val="TableParagraph"/>
              <w:spacing w:line="241" w:lineRule="exact"/>
              <w:ind w:left="105"/>
            </w:pPr>
            <w:r>
              <w:t>Белоусова М. А</w:t>
            </w:r>
          </w:p>
        </w:tc>
        <w:tc>
          <w:tcPr>
            <w:tcW w:w="3259" w:type="dxa"/>
          </w:tcPr>
          <w:p w:rsidR="00D0416C" w:rsidRDefault="007172CE">
            <w:pPr>
              <w:pStyle w:val="TableParagraph"/>
              <w:tabs>
                <w:tab w:val="left" w:pos="1838"/>
              </w:tabs>
              <w:ind w:left="105" w:right="92"/>
              <w:jc w:val="both"/>
            </w:pPr>
            <w:r>
              <w:t>Влияние</w:t>
            </w:r>
            <w:r>
              <w:tab/>
            </w:r>
            <w:r>
              <w:rPr>
                <w:spacing w:val="-1"/>
              </w:rPr>
              <w:t xml:space="preserve">политических </w:t>
            </w:r>
            <w:r>
              <w:t>традиций на выбор стратегии политического</w:t>
            </w:r>
            <w:r>
              <w:rPr>
                <w:spacing w:val="-2"/>
              </w:rPr>
              <w:t xml:space="preserve"> </w:t>
            </w:r>
            <w:r>
              <w:t>участия.</w:t>
            </w:r>
          </w:p>
        </w:tc>
        <w:tc>
          <w:tcPr>
            <w:tcW w:w="1745" w:type="dxa"/>
          </w:tcPr>
          <w:p w:rsidR="00D0416C" w:rsidRDefault="007172CE">
            <w:pPr>
              <w:pStyle w:val="TableParagraph"/>
              <w:spacing w:line="242" w:lineRule="auto"/>
              <w:ind w:left="676" w:hanging="394"/>
            </w:pPr>
            <w:r>
              <w:t>Безвиконная Е.В.</w:t>
            </w:r>
          </w:p>
        </w:tc>
        <w:tc>
          <w:tcPr>
            <w:tcW w:w="1234" w:type="dxa"/>
          </w:tcPr>
          <w:p w:rsidR="00D0416C" w:rsidRDefault="007172CE">
            <w:pPr>
              <w:pStyle w:val="TableParagraph"/>
              <w:spacing w:line="241" w:lineRule="exact"/>
              <w:ind w:left="381"/>
            </w:pPr>
            <w:r>
              <w:t>Май,</w:t>
            </w:r>
          </w:p>
          <w:p w:rsidR="00D0416C" w:rsidRDefault="007172CE">
            <w:pPr>
              <w:pStyle w:val="TableParagraph"/>
              <w:spacing w:before="1"/>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2"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79"/>
        </w:trPr>
        <w:tc>
          <w:tcPr>
            <w:tcW w:w="569" w:type="dxa"/>
          </w:tcPr>
          <w:p w:rsidR="00D0416C" w:rsidRDefault="007172CE">
            <w:pPr>
              <w:pStyle w:val="TableParagraph"/>
              <w:spacing w:line="243" w:lineRule="exact"/>
              <w:ind w:left="112" w:right="105"/>
              <w:jc w:val="center"/>
            </w:pPr>
            <w:r>
              <w:t>63</w:t>
            </w:r>
          </w:p>
        </w:tc>
        <w:tc>
          <w:tcPr>
            <w:tcW w:w="1843" w:type="dxa"/>
          </w:tcPr>
          <w:p w:rsidR="00D0416C" w:rsidRDefault="007172CE">
            <w:pPr>
              <w:pStyle w:val="TableParagraph"/>
              <w:spacing w:line="243" w:lineRule="exact"/>
              <w:ind w:left="105"/>
            </w:pPr>
            <w:r>
              <w:t>Ёлохова К. М.</w:t>
            </w:r>
          </w:p>
        </w:tc>
        <w:tc>
          <w:tcPr>
            <w:tcW w:w="3259" w:type="dxa"/>
          </w:tcPr>
          <w:p w:rsidR="00D0416C" w:rsidRDefault="007172CE">
            <w:pPr>
              <w:pStyle w:val="TableParagraph"/>
              <w:ind w:left="287" w:right="280" w:hanging="1"/>
              <w:jc w:val="center"/>
            </w:pPr>
            <w:r>
              <w:t xml:space="preserve">Осуществление </w:t>
            </w:r>
            <w:r>
              <w:rPr>
                <w:spacing w:val="-3"/>
              </w:rPr>
              <w:t xml:space="preserve">контроля </w:t>
            </w:r>
            <w:r>
              <w:t>за дебиторской и</w:t>
            </w:r>
            <w:r>
              <w:rPr>
                <w:spacing w:val="-35"/>
              </w:rPr>
              <w:t xml:space="preserve"> </w:t>
            </w:r>
            <w:r>
              <w:t>кредиторской задолженностью на предприятии ООО</w:t>
            </w:r>
            <w:r>
              <w:rPr>
                <w:spacing w:val="-4"/>
              </w:rPr>
              <w:t xml:space="preserve"> </w:t>
            </w:r>
            <w:r>
              <w:t>«ЕК»</w:t>
            </w:r>
          </w:p>
        </w:tc>
        <w:tc>
          <w:tcPr>
            <w:tcW w:w="1745" w:type="dxa"/>
          </w:tcPr>
          <w:p w:rsidR="00D0416C" w:rsidRDefault="007172CE">
            <w:pPr>
              <w:pStyle w:val="TableParagraph"/>
              <w:spacing w:line="243" w:lineRule="exact"/>
              <w:ind w:left="91" w:right="79"/>
              <w:jc w:val="center"/>
            </w:pPr>
            <w:r>
              <w:t>Сергиенко О.В.</w:t>
            </w:r>
          </w:p>
        </w:tc>
        <w:tc>
          <w:tcPr>
            <w:tcW w:w="1234" w:type="dxa"/>
          </w:tcPr>
          <w:p w:rsidR="00D0416C" w:rsidRDefault="007172CE">
            <w:pPr>
              <w:pStyle w:val="TableParagraph"/>
              <w:spacing w:line="243"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0"/>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4"/>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77"/>
        </w:trPr>
        <w:tc>
          <w:tcPr>
            <w:tcW w:w="569" w:type="dxa"/>
          </w:tcPr>
          <w:p w:rsidR="00D0416C" w:rsidRDefault="007172CE">
            <w:pPr>
              <w:pStyle w:val="TableParagraph"/>
              <w:spacing w:line="241" w:lineRule="exact"/>
              <w:ind w:left="112" w:right="105"/>
              <w:jc w:val="center"/>
            </w:pPr>
            <w:r>
              <w:t>64</w:t>
            </w:r>
          </w:p>
        </w:tc>
        <w:tc>
          <w:tcPr>
            <w:tcW w:w="1843" w:type="dxa"/>
          </w:tcPr>
          <w:p w:rsidR="00D0416C" w:rsidRDefault="007172CE">
            <w:pPr>
              <w:pStyle w:val="TableParagraph"/>
              <w:ind w:left="105" w:right="85"/>
            </w:pPr>
            <w:r>
              <w:t>Александрова П. А</w:t>
            </w:r>
          </w:p>
        </w:tc>
        <w:tc>
          <w:tcPr>
            <w:tcW w:w="3259" w:type="dxa"/>
          </w:tcPr>
          <w:p w:rsidR="00D0416C" w:rsidRDefault="007172CE">
            <w:pPr>
              <w:pStyle w:val="TableParagraph"/>
              <w:ind w:left="134" w:right="104" w:firstLine="273"/>
            </w:pPr>
            <w:r>
              <w:t>Специфика работы пресс- службы органа внутренних дел.</w:t>
            </w:r>
          </w:p>
        </w:tc>
        <w:tc>
          <w:tcPr>
            <w:tcW w:w="1745" w:type="dxa"/>
          </w:tcPr>
          <w:p w:rsidR="00D0416C" w:rsidRDefault="007172CE">
            <w:pPr>
              <w:pStyle w:val="TableParagraph"/>
              <w:spacing w:line="241" w:lineRule="exact"/>
              <w:ind w:left="91" w:right="82"/>
              <w:jc w:val="center"/>
            </w:pPr>
            <w:r>
              <w:t>Евдокимов В.А.</w:t>
            </w:r>
          </w:p>
        </w:tc>
        <w:tc>
          <w:tcPr>
            <w:tcW w:w="1234" w:type="dxa"/>
          </w:tcPr>
          <w:p w:rsidR="00D0416C" w:rsidRDefault="007172CE">
            <w:pPr>
              <w:pStyle w:val="TableParagraph"/>
              <w:spacing w:line="240"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bl>
    <w:p w:rsidR="00D0416C" w:rsidRDefault="00D0416C">
      <w:pPr>
        <w:sectPr w:rsidR="00D0416C">
          <w:pgSz w:w="11910" w:h="16840"/>
          <w:pgMar w:top="1120" w:right="240" w:bottom="1080" w:left="320" w:header="0" w:footer="89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843"/>
        <w:gridCol w:w="3259"/>
        <w:gridCol w:w="1745"/>
        <w:gridCol w:w="1234"/>
        <w:gridCol w:w="2408"/>
      </w:tblGrid>
      <w:tr w:rsidR="00D0416C">
        <w:trPr>
          <w:trHeight w:val="2279"/>
        </w:trPr>
        <w:tc>
          <w:tcPr>
            <w:tcW w:w="569" w:type="dxa"/>
          </w:tcPr>
          <w:p w:rsidR="00D0416C" w:rsidRDefault="007172CE">
            <w:pPr>
              <w:pStyle w:val="TableParagraph"/>
              <w:spacing w:line="243" w:lineRule="exact"/>
              <w:ind w:left="112" w:right="105"/>
              <w:jc w:val="center"/>
            </w:pPr>
            <w:r>
              <w:t>65</w:t>
            </w:r>
          </w:p>
        </w:tc>
        <w:tc>
          <w:tcPr>
            <w:tcW w:w="1843" w:type="dxa"/>
          </w:tcPr>
          <w:p w:rsidR="00D0416C" w:rsidRDefault="007172CE">
            <w:pPr>
              <w:pStyle w:val="TableParagraph"/>
              <w:spacing w:line="243" w:lineRule="exact"/>
              <w:ind w:left="105"/>
            </w:pPr>
            <w:r>
              <w:t>Войтенко А. В</w:t>
            </w:r>
          </w:p>
        </w:tc>
        <w:tc>
          <w:tcPr>
            <w:tcW w:w="3259" w:type="dxa"/>
          </w:tcPr>
          <w:p w:rsidR="00D0416C" w:rsidRDefault="007172CE">
            <w:pPr>
              <w:pStyle w:val="TableParagraph"/>
              <w:ind w:left="137" w:right="127"/>
              <w:jc w:val="center"/>
            </w:pPr>
            <w:r>
              <w:t>Связь фотографии и текста в региональных интернет- изданиях</w:t>
            </w:r>
          </w:p>
        </w:tc>
        <w:tc>
          <w:tcPr>
            <w:tcW w:w="1745" w:type="dxa"/>
          </w:tcPr>
          <w:p w:rsidR="00D0416C" w:rsidRDefault="007172CE">
            <w:pPr>
              <w:pStyle w:val="TableParagraph"/>
              <w:spacing w:line="243" w:lineRule="exact"/>
              <w:ind w:right="108"/>
              <w:jc w:val="right"/>
            </w:pPr>
            <w:r>
              <w:t>Евдокимов В.А.</w:t>
            </w:r>
          </w:p>
        </w:tc>
        <w:tc>
          <w:tcPr>
            <w:tcW w:w="1234" w:type="dxa"/>
          </w:tcPr>
          <w:p w:rsidR="00D0416C" w:rsidRDefault="007172CE">
            <w:pPr>
              <w:pStyle w:val="TableParagraph"/>
              <w:spacing w:line="243"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77"/>
        </w:trPr>
        <w:tc>
          <w:tcPr>
            <w:tcW w:w="569" w:type="dxa"/>
          </w:tcPr>
          <w:p w:rsidR="00D0416C" w:rsidRDefault="007172CE">
            <w:pPr>
              <w:pStyle w:val="TableParagraph"/>
              <w:spacing w:line="241" w:lineRule="exact"/>
              <w:ind w:left="112" w:right="105"/>
              <w:jc w:val="center"/>
            </w:pPr>
            <w:r>
              <w:t>66</w:t>
            </w:r>
          </w:p>
        </w:tc>
        <w:tc>
          <w:tcPr>
            <w:tcW w:w="1843" w:type="dxa"/>
          </w:tcPr>
          <w:p w:rsidR="00D0416C" w:rsidRDefault="007172CE">
            <w:pPr>
              <w:pStyle w:val="TableParagraph"/>
              <w:ind w:left="105" w:right="106"/>
            </w:pPr>
            <w:r>
              <w:t>Загрутдинова О. Р</w:t>
            </w:r>
          </w:p>
        </w:tc>
        <w:tc>
          <w:tcPr>
            <w:tcW w:w="3259" w:type="dxa"/>
          </w:tcPr>
          <w:p w:rsidR="00D0416C" w:rsidRDefault="007172CE">
            <w:pPr>
              <w:pStyle w:val="TableParagraph"/>
              <w:ind w:left="230" w:right="221" w:hanging="2"/>
              <w:jc w:val="center"/>
            </w:pPr>
            <w:r>
              <w:t xml:space="preserve">Особенности работы спортивного </w:t>
            </w:r>
            <w:r>
              <w:rPr>
                <w:spacing w:val="-3"/>
              </w:rPr>
              <w:t xml:space="preserve">комментатора </w:t>
            </w:r>
            <w:r>
              <w:t>на российском телевидении</w:t>
            </w:r>
          </w:p>
        </w:tc>
        <w:tc>
          <w:tcPr>
            <w:tcW w:w="1745" w:type="dxa"/>
          </w:tcPr>
          <w:p w:rsidR="00D0416C" w:rsidRDefault="007172CE">
            <w:pPr>
              <w:pStyle w:val="TableParagraph"/>
              <w:spacing w:line="241" w:lineRule="exact"/>
              <w:ind w:right="108"/>
              <w:jc w:val="right"/>
            </w:pPr>
            <w:r>
              <w:t>Евдокимов В.А.</w:t>
            </w:r>
          </w:p>
        </w:tc>
        <w:tc>
          <w:tcPr>
            <w:tcW w:w="1234" w:type="dxa"/>
          </w:tcPr>
          <w:p w:rsidR="00D0416C" w:rsidRDefault="007172CE">
            <w:pPr>
              <w:pStyle w:val="TableParagraph"/>
              <w:spacing w:line="240"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2"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77"/>
        </w:trPr>
        <w:tc>
          <w:tcPr>
            <w:tcW w:w="569" w:type="dxa"/>
          </w:tcPr>
          <w:p w:rsidR="00D0416C" w:rsidRDefault="007172CE">
            <w:pPr>
              <w:pStyle w:val="TableParagraph"/>
              <w:spacing w:line="241" w:lineRule="exact"/>
              <w:ind w:left="112" w:right="105"/>
              <w:jc w:val="center"/>
            </w:pPr>
            <w:r>
              <w:t>67</w:t>
            </w:r>
          </w:p>
        </w:tc>
        <w:tc>
          <w:tcPr>
            <w:tcW w:w="1843" w:type="dxa"/>
          </w:tcPr>
          <w:p w:rsidR="00D0416C" w:rsidRDefault="007172CE">
            <w:pPr>
              <w:pStyle w:val="TableParagraph"/>
              <w:spacing w:line="242" w:lineRule="auto"/>
              <w:ind w:left="105"/>
            </w:pPr>
            <w:r>
              <w:t>Мухаметшина И. А</w:t>
            </w:r>
          </w:p>
        </w:tc>
        <w:tc>
          <w:tcPr>
            <w:tcW w:w="3259" w:type="dxa"/>
          </w:tcPr>
          <w:p w:rsidR="00D0416C" w:rsidRDefault="007172CE">
            <w:pPr>
              <w:pStyle w:val="TableParagraph"/>
              <w:spacing w:line="242" w:lineRule="auto"/>
              <w:ind w:left="326" w:right="92" w:hanging="161"/>
            </w:pPr>
            <w:r>
              <w:t>Журналистское расследование, история становления жанра</w:t>
            </w:r>
          </w:p>
        </w:tc>
        <w:tc>
          <w:tcPr>
            <w:tcW w:w="1745" w:type="dxa"/>
          </w:tcPr>
          <w:p w:rsidR="00D0416C" w:rsidRDefault="007172CE">
            <w:pPr>
              <w:pStyle w:val="TableParagraph"/>
              <w:spacing w:line="241" w:lineRule="exact"/>
              <w:ind w:right="108"/>
              <w:jc w:val="right"/>
            </w:pPr>
            <w:r>
              <w:t>Евдокимов В.А.</w:t>
            </w:r>
          </w:p>
        </w:tc>
        <w:tc>
          <w:tcPr>
            <w:tcW w:w="1234" w:type="dxa"/>
          </w:tcPr>
          <w:p w:rsidR="00D0416C" w:rsidRDefault="007172CE">
            <w:pPr>
              <w:pStyle w:val="TableParagraph"/>
              <w:spacing w:line="241" w:lineRule="exact"/>
              <w:ind w:left="381"/>
            </w:pPr>
            <w:r>
              <w:t>Май,</w:t>
            </w:r>
          </w:p>
          <w:p w:rsidR="00D0416C" w:rsidRDefault="007172CE">
            <w:pPr>
              <w:pStyle w:val="TableParagraph"/>
              <w:spacing w:before="1"/>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2"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79"/>
        </w:trPr>
        <w:tc>
          <w:tcPr>
            <w:tcW w:w="569" w:type="dxa"/>
          </w:tcPr>
          <w:p w:rsidR="00D0416C" w:rsidRDefault="007172CE">
            <w:pPr>
              <w:pStyle w:val="TableParagraph"/>
              <w:spacing w:line="243" w:lineRule="exact"/>
              <w:ind w:left="112" w:right="105"/>
              <w:jc w:val="center"/>
            </w:pPr>
            <w:r>
              <w:t>68</w:t>
            </w:r>
          </w:p>
        </w:tc>
        <w:tc>
          <w:tcPr>
            <w:tcW w:w="1843" w:type="dxa"/>
          </w:tcPr>
          <w:p w:rsidR="00D0416C" w:rsidRDefault="007172CE">
            <w:pPr>
              <w:pStyle w:val="TableParagraph"/>
              <w:spacing w:line="243" w:lineRule="exact"/>
              <w:ind w:left="105"/>
            </w:pPr>
            <w:r>
              <w:t>Тарасенко А. В.</w:t>
            </w:r>
          </w:p>
        </w:tc>
        <w:tc>
          <w:tcPr>
            <w:tcW w:w="3259" w:type="dxa"/>
          </w:tcPr>
          <w:p w:rsidR="00D0416C" w:rsidRDefault="007172CE">
            <w:pPr>
              <w:pStyle w:val="TableParagraph"/>
              <w:ind w:left="285" w:right="278" w:firstLine="2"/>
              <w:jc w:val="center"/>
            </w:pPr>
            <w:r>
              <w:rPr>
                <w:spacing w:val="-3"/>
              </w:rPr>
              <w:t xml:space="preserve">Журнал </w:t>
            </w:r>
            <w:r>
              <w:t xml:space="preserve">«Вокруг света» как </w:t>
            </w:r>
            <w:r>
              <w:rPr>
                <w:spacing w:val="-2"/>
              </w:rPr>
              <w:t xml:space="preserve">культурно-просветительское </w:t>
            </w:r>
            <w:r>
              <w:t>печатное издание.</w:t>
            </w:r>
          </w:p>
        </w:tc>
        <w:tc>
          <w:tcPr>
            <w:tcW w:w="1745" w:type="dxa"/>
          </w:tcPr>
          <w:p w:rsidR="00D0416C" w:rsidRDefault="007172CE">
            <w:pPr>
              <w:pStyle w:val="TableParagraph"/>
              <w:spacing w:line="243" w:lineRule="exact"/>
              <w:ind w:right="108"/>
              <w:jc w:val="right"/>
            </w:pPr>
            <w:r>
              <w:t>Евдокимов В.А.</w:t>
            </w:r>
          </w:p>
        </w:tc>
        <w:tc>
          <w:tcPr>
            <w:tcW w:w="1234" w:type="dxa"/>
          </w:tcPr>
          <w:p w:rsidR="00D0416C" w:rsidRDefault="007172CE">
            <w:pPr>
              <w:pStyle w:val="TableParagraph"/>
              <w:spacing w:line="243"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1"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r w:rsidR="00D0416C">
        <w:trPr>
          <w:trHeight w:val="2277"/>
        </w:trPr>
        <w:tc>
          <w:tcPr>
            <w:tcW w:w="569" w:type="dxa"/>
          </w:tcPr>
          <w:p w:rsidR="00D0416C" w:rsidRDefault="007172CE">
            <w:pPr>
              <w:pStyle w:val="TableParagraph"/>
              <w:spacing w:line="241" w:lineRule="exact"/>
              <w:ind w:left="112" w:right="105"/>
              <w:jc w:val="center"/>
            </w:pPr>
            <w:r>
              <w:t>69</w:t>
            </w:r>
          </w:p>
        </w:tc>
        <w:tc>
          <w:tcPr>
            <w:tcW w:w="1843" w:type="dxa"/>
          </w:tcPr>
          <w:p w:rsidR="00D0416C" w:rsidRDefault="007172CE">
            <w:pPr>
              <w:pStyle w:val="TableParagraph"/>
              <w:spacing w:line="241" w:lineRule="exact"/>
              <w:ind w:left="105"/>
            </w:pPr>
            <w:r>
              <w:t>Павлова А. Н.</w:t>
            </w:r>
          </w:p>
        </w:tc>
        <w:tc>
          <w:tcPr>
            <w:tcW w:w="3259" w:type="dxa"/>
          </w:tcPr>
          <w:p w:rsidR="00D0416C" w:rsidRDefault="007172CE">
            <w:pPr>
              <w:pStyle w:val="TableParagraph"/>
              <w:spacing w:line="241" w:lineRule="exact"/>
              <w:ind w:left="105"/>
            </w:pPr>
            <w:r>
              <w:t>Почему блогер – не журналист</w:t>
            </w:r>
          </w:p>
        </w:tc>
        <w:tc>
          <w:tcPr>
            <w:tcW w:w="1745" w:type="dxa"/>
          </w:tcPr>
          <w:p w:rsidR="00D0416C" w:rsidRDefault="007172CE">
            <w:pPr>
              <w:pStyle w:val="TableParagraph"/>
              <w:spacing w:line="241" w:lineRule="exact"/>
              <w:ind w:right="108"/>
              <w:jc w:val="right"/>
            </w:pPr>
            <w:r>
              <w:t>Евдокимов В.А.</w:t>
            </w:r>
          </w:p>
        </w:tc>
        <w:tc>
          <w:tcPr>
            <w:tcW w:w="1234" w:type="dxa"/>
          </w:tcPr>
          <w:p w:rsidR="00D0416C" w:rsidRDefault="007172CE">
            <w:pPr>
              <w:pStyle w:val="TableParagraph"/>
              <w:spacing w:line="240" w:lineRule="exact"/>
              <w:ind w:left="381"/>
            </w:pPr>
            <w:r>
              <w:t>Май,</w:t>
            </w:r>
          </w:p>
          <w:p w:rsidR="00D0416C" w:rsidRDefault="007172CE">
            <w:pPr>
              <w:pStyle w:val="TableParagraph"/>
              <w:spacing w:line="252" w:lineRule="exact"/>
              <w:ind w:left="395"/>
            </w:pPr>
            <w:r>
              <w:t>2018</w:t>
            </w:r>
          </w:p>
        </w:tc>
        <w:tc>
          <w:tcPr>
            <w:tcW w:w="2408" w:type="dxa"/>
          </w:tcPr>
          <w:p w:rsidR="00D0416C" w:rsidRDefault="007172CE">
            <w:pPr>
              <w:pStyle w:val="TableParagraph"/>
              <w:tabs>
                <w:tab w:val="left" w:pos="774"/>
                <w:tab w:val="left" w:pos="2181"/>
              </w:tabs>
              <w:ind w:left="105" w:right="93"/>
            </w:pPr>
            <w:r>
              <w:t>XIV</w:t>
            </w:r>
            <w:r>
              <w:tab/>
            </w:r>
            <w:r>
              <w:rPr>
                <w:spacing w:val="-3"/>
              </w:rPr>
              <w:t xml:space="preserve">Международная </w:t>
            </w:r>
            <w:r>
              <w:t xml:space="preserve">научно-практическая конференция </w:t>
            </w:r>
            <w:r>
              <w:rPr>
                <w:spacing w:val="-3"/>
              </w:rPr>
              <w:t>студентов</w:t>
            </w:r>
            <w:r>
              <w:rPr>
                <w:spacing w:val="-3"/>
              </w:rPr>
              <w:tab/>
            </w:r>
            <w:r>
              <w:rPr>
                <w:spacing w:val="-15"/>
              </w:rPr>
              <w:t>и</w:t>
            </w:r>
          </w:p>
          <w:p w:rsidR="00D0416C" w:rsidRDefault="007172CE">
            <w:pPr>
              <w:pStyle w:val="TableParagraph"/>
              <w:spacing w:line="252" w:lineRule="exact"/>
              <w:ind w:left="105"/>
            </w:pPr>
            <w:r>
              <w:t>магистрантов</w:t>
            </w:r>
          </w:p>
          <w:p w:rsidR="00D0416C" w:rsidRDefault="007172CE">
            <w:pPr>
              <w:pStyle w:val="TableParagraph"/>
              <w:tabs>
                <w:tab w:val="left" w:pos="1708"/>
              </w:tabs>
              <w:ind w:left="104" w:right="95"/>
            </w:pPr>
            <w:r>
              <w:t>«Студенческая</w:t>
            </w:r>
            <w:r>
              <w:tab/>
            </w:r>
            <w:r>
              <w:rPr>
                <w:spacing w:val="-3"/>
              </w:rPr>
              <w:t xml:space="preserve">весна- </w:t>
            </w:r>
            <w:r>
              <w:t>2018» (25 мая 2018</w:t>
            </w:r>
            <w:r>
              <w:rPr>
                <w:spacing w:val="-3"/>
              </w:rPr>
              <w:t xml:space="preserve"> </w:t>
            </w:r>
            <w:r>
              <w:rPr>
                <w:spacing w:val="-7"/>
              </w:rPr>
              <w:t>г.):</w:t>
            </w:r>
          </w:p>
        </w:tc>
      </w:tr>
    </w:tbl>
    <w:p w:rsidR="00D0416C" w:rsidRDefault="00D0416C">
      <w:pPr>
        <w:pStyle w:val="a3"/>
        <w:spacing w:before="4"/>
        <w:rPr>
          <w:b/>
          <w:sz w:val="15"/>
        </w:rPr>
      </w:pPr>
    </w:p>
    <w:p w:rsidR="00D0416C" w:rsidRDefault="007172CE">
      <w:pPr>
        <w:spacing w:before="90"/>
        <w:ind w:left="4286" w:right="3516"/>
        <w:jc w:val="center"/>
        <w:rPr>
          <w:b/>
          <w:sz w:val="24"/>
        </w:rPr>
      </w:pPr>
      <w:r>
        <w:rPr>
          <w:b/>
          <w:sz w:val="24"/>
        </w:rPr>
        <w:t>НИРС</w:t>
      </w:r>
    </w:p>
    <w:p w:rsidR="00D0416C" w:rsidRDefault="007172CE">
      <w:pPr>
        <w:ind w:left="1581" w:right="812"/>
        <w:jc w:val="center"/>
        <w:rPr>
          <w:b/>
          <w:sz w:val="24"/>
        </w:rPr>
      </w:pPr>
      <w:r>
        <w:rPr>
          <w:b/>
          <w:sz w:val="24"/>
        </w:rPr>
        <w:t>научных мероприятия проводимые со студентами с 5 мая по 31 мая 2018 года</w:t>
      </w:r>
    </w:p>
    <w:p w:rsidR="00D0416C" w:rsidRDefault="00D0416C">
      <w:pPr>
        <w:pStyle w:val="a3"/>
        <w:rPr>
          <w:b/>
        </w:rPr>
      </w:pPr>
    </w:p>
    <w:p w:rsidR="00D0416C" w:rsidRDefault="007172CE">
      <w:pPr>
        <w:spacing w:line="274" w:lineRule="exact"/>
        <w:ind w:left="5701"/>
        <w:rPr>
          <w:b/>
          <w:sz w:val="24"/>
        </w:rPr>
      </w:pPr>
      <w:r>
        <w:rPr>
          <w:b/>
          <w:sz w:val="24"/>
        </w:rPr>
        <w:t>05 мая</w:t>
      </w:r>
    </w:p>
    <w:p w:rsidR="00D0416C" w:rsidRDefault="007172CE">
      <w:pPr>
        <w:pStyle w:val="a3"/>
        <w:tabs>
          <w:tab w:val="left" w:pos="3867"/>
        </w:tabs>
        <w:ind w:left="815" w:right="606"/>
      </w:pPr>
      <w:r>
        <w:t>12.00  –</w:t>
      </w:r>
      <w:r>
        <w:rPr>
          <w:spacing w:val="38"/>
        </w:rPr>
        <w:t xml:space="preserve"> </w:t>
      </w:r>
      <w:r>
        <w:t>Выездное</w:t>
      </w:r>
      <w:r>
        <w:rPr>
          <w:spacing w:val="47"/>
        </w:rPr>
        <w:t xml:space="preserve"> </w:t>
      </w:r>
      <w:r>
        <w:t>занятие:</w:t>
      </w:r>
      <w:r>
        <w:tab/>
      </w:r>
      <w:r>
        <w:rPr>
          <w:spacing w:val="-3"/>
        </w:rPr>
        <w:t xml:space="preserve">Научная </w:t>
      </w:r>
      <w:r>
        <w:t xml:space="preserve">презентация монографии В. В. Тарасенко «Социальное меньшинство в конституционном праве» </w:t>
      </w:r>
      <w:r>
        <w:rPr>
          <w:spacing w:val="-4"/>
        </w:rPr>
        <w:t xml:space="preserve">(Ильченко </w:t>
      </w:r>
      <w:r>
        <w:t>С.М.) Библиотека им. А.С.</w:t>
      </w:r>
      <w:r>
        <w:rPr>
          <w:spacing w:val="-25"/>
        </w:rPr>
        <w:t xml:space="preserve"> </w:t>
      </w:r>
      <w:r>
        <w:t>Пушкина.</w:t>
      </w:r>
    </w:p>
    <w:p w:rsidR="00D0416C" w:rsidRDefault="007172CE">
      <w:pPr>
        <w:pStyle w:val="21"/>
        <w:numPr>
          <w:ilvl w:val="0"/>
          <w:numId w:val="1"/>
        </w:numPr>
        <w:tabs>
          <w:tab w:val="left" w:pos="5719"/>
        </w:tabs>
        <w:spacing w:before="3" w:line="274" w:lineRule="exact"/>
        <w:ind w:hanging="301"/>
      </w:pPr>
      <w:r>
        <w:t>мая</w:t>
      </w:r>
    </w:p>
    <w:p w:rsidR="00D0416C" w:rsidRDefault="007172CE">
      <w:pPr>
        <w:pStyle w:val="a3"/>
        <w:spacing w:line="274" w:lineRule="exact"/>
        <w:ind w:left="815"/>
      </w:pPr>
      <w:r>
        <w:t>12.00 – Открытое заседание научного кружка «Социология» (Довгань О.В.) ауд.200</w:t>
      </w:r>
    </w:p>
    <w:p w:rsidR="00D0416C" w:rsidRDefault="007172CE">
      <w:pPr>
        <w:pStyle w:val="21"/>
        <w:numPr>
          <w:ilvl w:val="0"/>
          <w:numId w:val="1"/>
        </w:numPr>
        <w:tabs>
          <w:tab w:val="left" w:pos="5712"/>
        </w:tabs>
        <w:spacing w:before="5"/>
        <w:ind w:left="5711" w:hanging="287"/>
      </w:pPr>
      <w:r>
        <w:t>мая</w:t>
      </w:r>
    </w:p>
    <w:p w:rsidR="00D0416C" w:rsidRDefault="00D0416C">
      <w:pPr>
        <w:sectPr w:rsidR="00D0416C">
          <w:pgSz w:w="11910" w:h="16840"/>
          <w:pgMar w:top="1120" w:right="240" w:bottom="1080" w:left="320" w:header="0" w:footer="894" w:gutter="0"/>
          <w:cols w:space="720"/>
        </w:sectPr>
      </w:pPr>
    </w:p>
    <w:p w:rsidR="00D0416C" w:rsidRDefault="007172CE">
      <w:pPr>
        <w:pStyle w:val="a3"/>
        <w:spacing w:before="66"/>
        <w:ind w:left="815" w:right="606"/>
      </w:pPr>
      <w:r>
        <w:t>12.00 – Межвузовский круглый стол «Безопасность и здоровье нового поколения» (Герасимова Н.О., Шляпина Ю.В., Дмитренко Е.В.) ауд.214</w:t>
      </w:r>
    </w:p>
    <w:p w:rsidR="00D0416C" w:rsidRDefault="00D0416C">
      <w:pPr>
        <w:pStyle w:val="a3"/>
        <w:spacing w:before="5"/>
      </w:pPr>
    </w:p>
    <w:p w:rsidR="00D0416C" w:rsidRDefault="007172CE">
      <w:pPr>
        <w:pStyle w:val="21"/>
        <w:numPr>
          <w:ilvl w:val="0"/>
          <w:numId w:val="23"/>
        </w:numPr>
        <w:tabs>
          <w:tab w:val="left" w:pos="5719"/>
        </w:tabs>
        <w:spacing w:line="274" w:lineRule="exact"/>
        <w:ind w:hanging="301"/>
        <w:jc w:val="both"/>
      </w:pPr>
      <w:r>
        <w:t>мая</w:t>
      </w:r>
    </w:p>
    <w:p w:rsidR="00D0416C" w:rsidRDefault="007172CE">
      <w:pPr>
        <w:pStyle w:val="a3"/>
        <w:ind w:left="815" w:right="605"/>
        <w:jc w:val="both"/>
      </w:pPr>
      <w:r>
        <w:t xml:space="preserve">15.00 – Презентация монографии «Новейшая история социально-экономического и политического развития районов </w:t>
      </w:r>
      <w:r>
        <w:rPr>
          <w:spacing w:val="-3"/>
        </w:rPr>
        <w:t xml:space="preserve">Омской </w:t>
      </w:r>
      <w:r>
        <w:t>области» (Костюк И.А.) Библиотека им. А.С. Пушкина.</w:t>
      </w:r>
    </w:p>
    <w:p w:rsidR="00D0416C" w:rsidRDefault="00D0416C">
      <w:pPr>
        <w:pStyle w:val="a3"/>
        <w:spacing w:before="2"/>
      </w:pPr>
    </w:p>
    <w:p w:rsidR="00D0416C" w:rsidRDefault="007172CE">
      <w:pPr>
        <w:pStyle w:val="21"/>
        <w:numPr>
          <w:ilvl w:val="0"/>
          <w:numId w:val="23"/>
        </w:numPr>
        <w:tabs>
          <w:tab w:val="left" w:pos="5719"/>
        </w:tabs>
        <w:spacing w:line="274" w:lineRule="exact"/>
        <w:ind w:hanging="301"/>
        <w:jc w:val="both"/>
      </w:pPr>
      <w:r>
        <w:t>мая</w:t>
      </w:r>
    </w:p>
    <w:p w:rsidR="00D0416C" w:rsidRDefault="007172CE">
      <w:pPr>
        <w:pStyle w:val="a3"/>
        <w:ind w:left="815" w:right="607"/>
        <w:jc w:val="both"/>
      </w:pPr>
      <w:r>
        <w:t>12.00 – Дискуссия «Отражение массмедиа картины жизни: реальность или имитация?» при участии редактора газеты «Омская правда» И.О. Баринова</w:t>
      </w:r>
    </w:p>
    <w:p w:rsidR="00D0416C" w:rsidRDefault="00D0416C">
      <w:pPr>
        <w:pStyle w:val="a3"/>
        <w:spacing w:before="3"/>
      </w:pPr>
    </w:p>
    <w:p w:rsidR="00D0416C" w:rsidRDefault="007172CE">
      <w:pPr>
        <w:pStyle w:val="21"/>
        <w:numPr>
          <w:ilvl w:val="0"/>
          <w:numId w:val="22"/>
        </w:numPr>
        <w:tabs>
          <w:tab w:val="left" w:pos="5719"/>
        </w:tabs>
        <w:spacing w:line="274" w:lineRule="exact"/>
        <w:ind w:hanging="301"/>
        <w:jc w:val="both"/>
      </w:pPr>
      <w:r>
        <w:t>мая</w:t>
      </w:r>
    </w:p>
    <w:p w:rsidR="00D0416C" w:rsidRDefault="007172CE">
      <w:pPr>
        <w:pStyle w:val="a3"/>
        <w:ind w:left="815" w:right="605"/>
        <w:jc w:val="both"/>
      </w:pPr>
      <w:r>
        <w:t>12.00 – Мастер-класс «Экология Прииртышья» на базе особо охраняемой территории «Птичья гавань» (Кубрина Л.В.)</w:t>
      </w:r>
    </w:p>
    <w:p w:rsidR="00D0416C" w:rsidRDefault="00D0416C">
      <w:pPr>
        <w:pStyle w:val="a3"/>
        <w:spacing w:before="2"/>
      </w:pPr>
    </w:p>
    <w:p w:rsidR="00D0416C" w:rsidRDefault="007172CE">
      <w:pPr>
        <w:pStyle w:val="21"/>
        <w:numPr>
          <w:ilvl w:val="0"/>
          <w:numId w:val="22"/>
        </w:numPr>
        <w:tabs>
          <w:tab w:val="left" w:pos="5719"/>
        </w:tabs>
        <w:spacing w:line="274" w:lineRule="exact"/>
        <w:ind w:hanging="301"/>
      </w:pPr>
      <w:r>
        <w:t>мая</w:t>
      </w:r>
    </w:p>
    <w:p w:rsidR="00D0416C" w:rsidRDefault="007172CE">
      <w:pPr>
        <w:pStyle w:val="a3"/>
        <w:ind w:left="815"/>
      </w:pPr>
      <w:r>
        <w:t>10.00 – Мастер-класс «Функционально-ориентированное моделирование бизнес процессов: методология, нотации, приложения, программная реализация» (Лучко О.Н.) ауд. 302</w:t>
      </w:r>
    </w:p>
    <w:p w:rsidR="00D0416C" w:rsidRDefault="007172CE">
      <w:pPr>
        <w:pStyle w:val="a3"/>
        <w:ind w:left="815" w:right="606"/>
      </w:pPr>
      <w:r>
        <w:t>10.00 – Олимпиада для студентов первого курса (Мжельская О.К., Ефимова С.В., Сергиевич Е.А., Довгань О.В.)</w:t>
      </w:r>
    </w:p>
    <w:p w:rsidR="00D0416C" w:rsidRDefault="007172CE">
      <w:pPr>
        <w:pStyle w:val="a3"/>
        <w:ind w:left="815" w:right="606"/>
      </w:pPr>
      <w:r>
        <w:t xml:space="preserve">10.00 – </w:t>
      </w:r>
      <w:r>
        <w:rPr>
          <w:spacing w:val="-4"/>
        </w:rPr>
        <w:t>Круглый</w:t>
      </w:r>
      <w:r>
        <w:rPr>
          <w:spacing w:val="52"/>
        </w:rPr>
        <w:t xml:space="preserve"> </w:t>
      </w:r>
      <w:r>
        <w:t>стол «Инновационные социальные практики в работе с получателями социальных услуг» (Костюк И.А.)</w:t>
      </w:r>
    </w:p>
    <w:p w:rsidR="00D0416C" w:rsidRDefault="007172CE">
      <w:pPr>
        <w:pStyle w:val="a3"/>
        <w:ind w:left="815" w:right="1495"/>
      </w:pPr>
      <w:r>
        <w:t>12.00 – Мастер-класс «Современные системы виртуализации» (Шабалин А.М.) ауд. 302 Мастер – класс Беланов И.В. Генеральный директор ООО «Автобан»</w:t>
      </w:r>
    </w:p>
    <w:p w:rsidR="00D0416C" w:rsidRDefault="00D0416C">
      <w:pPr>
        <w:pStyle w:val="a3"/>
        <w:spacing w:before="3"/>
      </w:pPr>
    </w:p>
    <w:p w:rsidR="00D0416C" w:rsidRDefault="007172CE">
      <w:pPr>
        <w:pStyle w:val="21"/>
        <w:numPr>
          <w:ilvl w:val="0"/>
          <w:numId w:val="22"/>
        </w:numPr>
        <w:tabs>
          <w:tab w:val="left" w:pos="5719"/>
        </w:tabs>
        <w:spacing w:line="274" w:lineRule="exact"/>
        <w:ind w:hanging="301"/>
        <w:jc w:val="both"/>
      </w:pPr>
      <w:r>
        <w:t>мая</w:t>
      </w:r>
    </w:p>
    <w:p w:rsidR="00D0416C" w:rsidRDefault="007172CE">
      <w:pPr>
        <w:pStyle w:val="a3"/>
        <w:ind w:left="815" w:right="602"/>
        <w:jc w:val="both"/>
      </w:pPr>
      <w:r>
        <w:t>10.00 – Мастер-класс «Объектно-ориентированное моделирование процессов и систем» (Червенчук И.В.) ауд. 302</w:t>
      </w:r>
    </w:p>
    <w:p w:rsidR="00D0416C" w:rsidRDefault="007172CE">
      <w:pPr>
        <w:pStyle w:val="a3"/>
        <w:ind w:left="815"/>
        <w:jc w:val="both"/>
      </w:pPr>
      <w:r>
        <w:t>12.00 – Мастер-класс «Биоинформатика – наука будущего» (Новаковский А.М.) ауд. 302</w:t>
      </w:r>
    </w:p>
    <w:p w:rsidR="00D0416C" w:rsidRDefault="007172CE">
      <w:pPr>
        <w:pStyle w:val="21"/>
        <w:numPr>
          <w:ilvl w:val="0"/>
          <w:numId w:val="22"/>
        </w:numPr>
        <w:tabs>
          <w:tab w:val="left" w:pos="5719"/>
        </w:tabs>
        <w:spacing w:before="2" w:line="274" w:lineRule="exact"/>
        <w:ind w:hanging="301"/>
        <w:jc w:val="both"/>
      </w:pPr>
      <w:r>
        <w:t>мая</w:t>
      </w:r>
    </w:p>
    <w:p w:rsidR="00D0416C" w:rsidRDefault="007172CE">
      <w:pPr>
        <w:pStyle w:val="a3"/>
        <w:ind w:left="815" w:right="606"/>
        <w:jc w:val="both"/>
      </w:pPr>
      <w:r>
        <w:t>12.00 – Работа секции «Журналистика и PR: информационные технологии и средства массовой информации, связи с общественностью, становление новой идеологии в СМИ, маркетинг и реклама, история и современное состояние публицистики»</w:t>
      </w:r>
    </w:p>
    <w:p w:rsidR="00D0416C" w:rsidRDefault="007172CE">
      <w:pPr>
        <w:pStyle w:val="a3"/>
        <w:ind w:left="815" w:right="603"/>
        <w:jc w:val="both"/>
      </w:pPr>
      <w:r>
        <w:t>Тематическая дискуссия: «Региональное развитие и тенденции» (Черноножкина Н.В., Акулич И.А.)</w:t>
      </w:r>
    </w:p>
    <w:p w:rsidR="00D0416C" w:rsidRDefault="007172CE">
      <w:pPr>
        <w:pStyle w:val="a3"/>
        <w:ind w:left="815"/>
        <w:jc w:val="both"/>
      </w:pPr>
      <w:r>
        <w:t>Открытое занятие проводит Дюжева М.Б.</w:t>
      </w:r>
    </w:p>
    <w:p w:rsidR="00D0416C" w:rsidRDefault="007172CE">
      <w:pPr>
        <w:pStyle w:val="21"/>
        <w:numPr>
          <w:ilvl w:val="0"/>
          <w:numId w:val="22"/>
        </w:numPr>
        <w:tabs>
          <w:tab w:val="left" w:pos="5719"/>
        </w:tabs>
        <w:spacing w:before="3" w:line="274" w:lineRule="exact"/>
        <w:ind w:hanging="301"/>
      </w:pPr>
      <w:r>
        <w:t>мая</w:t>
      </w:r>
    </w:p>
    <w:p w:rsidR="00D0416C" w:rsidRDefault="007172CE">
      <w:pPr>
        <w:pStyle w:val="a3"/>
        <w:tabs>
          <w:tab w:val="left" w:pos="4489"/>
        </w:tabs>
        <w:ind w:left="815" w:right="935"/>
      </w:pPr>
      <w:r>
        <w:t xml:space="preserve">10.30   – </w:t>
      </w:r>
      <w:r>
        <w:rPr>
          <w:spacing w:val="58"/>
        </w:rPr>
        <w:t xml:space="preserve"> </w:t>
      </w:r>
      <w:r>
        <w:t xml:space="preserve">Пленарное </w:t>
      </w:r>
      <w:r>
        <w:rPr>
          <w:spacing w:val="59"/>
        </w:rPr>
        <w:t xml:space="preserve"> </w:t>
      </w:r>
      <w:r>
        <w:t>заседание</w:t>
      </w:r>
      <w:r>
        <w:tab/>
        <w:t>XIV Международной научно-практической конференции студентов и магистрантов «Студенческая</w:t>
      </w:r>
      <w:r>
        <w:rPr>
          <w:spacing w:val="3"/>
        </w:rPr>
        <w:t xml:space="preserve"> </w:t>
      </w:r>
      <w:r>
        <w:t>весна-2018»</w:t>
      </w:r>
    </w:p>
    <w:p w:rsidR="00D0416C" w:rsidRDefault="007172CE">
      <w:pPr>
        <w:pStyle w:val="a3"/>
        <w:ind w:left="815"/>
      </w:pPr>
      <w:r>
        <w:t>11.00 – Открытое занятие «Техника речи теле- и радиожурналиста» (Князькина Н.Н.)</w:t>
      </w:r>
    </w:p>
    <w:p w:rsidR="00D0416C" w:rsidRDefault="007172CE">
      <w:pPr>
        <w:pStyle w:val="a3"/>
        <w:ind w:left="815"/>
      </w:pPr>
      <w:r>
        <w:t>14.00 – Мастер-класс «Кросс - технологии ситуационного центра в управлении коллективной проектной деятельностью» (Мухаметдинова С.Х.) ауд. 302</w:t>
      </w:r>
    </w:p>
    <w:p w:rsidR="00D0416C" w:rsidRDefault="007172CE">
      <w:pPr>
        <w:pStyle w:val="21"/>
        <w:spacing w:before="3" w:line="274" w:lineRule="exact"/>
        <w:ind w:left="4964"/>
      </w:pPr>
      <w:r>
        <w:t>21 мая - 25 мая</w:t>
      </w:r>
    </w:p>
    <w:p w:rsidR="00D0416C" w:rsidRDefault="007172CE">
      <w:pPr>
        <w:pStyle w:val="a3"/>
        <w:spacing w:line="274" w:lineRule="exact"/>
        <w:ind w:left="815"/>
      </w:pPr>
      <w:r>
        <w:t>Внутривузовская олимпиада по правовым дисциплинам (Кулеева И.Ю., Акулич И.А.)</w:t>
      </w:r>
    </w:p>
    <w:p w:rsidR="00D0416C" w:rsidRDefault="007172CE">
      <w:pPr>
        <w:pStyle w:val="21"/>
        <w:spacing w:before="4" w:line="274" w:lineRule="exact"/>
        <w:ind w:left="5418"/>
      </w:pPr>
      <w:r>
        <w:t>31 мая</w:t>
      </w:r>
    </w:p>
    <w:p w:rsidR="00D0416C" w:rsidRDefault="007172CE">
      <w:pPr>
        <w:pStyle w:val="a3"/>
        <w:ind w:left="815" w:right="606"/>
      </w:pPr>
      <w:r>
        <w:t>Международная научно-практическая конференция "Чередовские чтения" ОмГПУ (Лопанова Е.В.)</w:t>
      </w:r>
    </w:p>
    <w:p w:rsidR="00D0416C" w:rsidRDefault="00D0416C">
      <w:pPr>
        <w:pStyle w:val="a3"/>
        <w:spacing w:before="9"/>
        <w:rPr>
          <w:sz w:val="23"/>
        </w:rPr>
      </w:pPr>
    </w:p>
    <w:p w:rsidR="00D0416C" w:rsidRDefault="007172CE">
      <w:pPr>
        <w:pStyle w:val="a4"/>
        <w:numPr>
          <w:ilvl w:val="0"/>
          <w:numId w:val="21"/>
        </w:numPr>
        <w:tabs>
          <w:tab w:val="left" w:pos="1808"/>
          <w:tab w:val="left" w:pos="1809"/>
        </w:tabs>
        <w:spacing w:before="1"/>
        <w:ind w:right="607" w:firstLine="0"/>
        <w:jc w:val="both"/>
        <w:rPr>
          <w:sz w:val="24"/>
        </w:rPr>
      </w:pPr>
      <w:r>
        <w:rPr>
          <w:sz w:val="24"/>
        </w:rPr>
        <w:t xml:space="preserve">Черноножкина Н.В. Подготовила команду студентов к участию в межвузовской студенческой олимпиаде по «Теории государства и права» (олимпиада проводилась на базе НОУ ВПО «СИБИТ» 31 мая 2018 г.). </w:t>
      </w:r>
      <w:r>
        <w:rPr>
          <w:sz w:val="24"/>
          <w:u w:val="single"/>
        </w:rPr>
        <w:t>Команда заняла II</w:t>
      </w:r>
      <w:r>
        <w:rPr>
          <w:spacing w:val="-3"/>
          <w:sz w:val="24"/>
          <w:u w:val="single"/>
        </w:rPr>
        <w:t xml:space="preserve"> </w:t>
      </w:r>
      <w:r>
        <w:rPr>
          <w:sz w:val="24"/>
          <w:u w:val="single"/>
        </w:rPr>
        <w:t>место.</w:t>
      </w:r>
    </w:p>
    <w:p w:rsidR="00D0416C" w:rsidRDefault="00D0416C">
      <w:pPr>
        <w:jc w:val="both"/>
        <w:rPr>
          <w:sz w:val="24"/>
        </w:rPr>
        <w:sectPr w:rsidR="00D0416C">
          <w:pgSz w:w="11910" w:h="16840"/>
          <w:pgMar w:top="1040" w:right="240" w:bottom="1160" w:left="320" w:header="0" w:footer="894" w:gutter="0"/>
          <w:cols w:space="720"/>
        </w:sectPr>
      </w:pPr>
    </w:p>
    <w:p w:rsidR="00D0416C" w:rsidRDefault="007172CE">
      <w:pPr>
        <w:pStyle w:val="a3"/>
        <w:spacing w:before="66"/>
        <w:ind w:right="604"/>
        <w:jc w:val="right"/>
      </w:pPr>
      <w:r>
        <w:t>В</w:t>
      </w:r>
      <w:r>
        <w:rPr>
          <w:spacing w:val="9"/>
        </w:rPr>
        <w:t xml:space="preserve"> </w:t>
      </w:r>
      <w:r>
        <w:t>олимпиаде</w:t>
      </w:r>
      <w:r>
        <w:rPr>
          <w:spacing w:val="13"/>
        </w:rPr>
        <w:t xml:space="preserve"> </w:t>
      </w:r>
      <w:r>
        <w:t>участвовали</w:t>
      </w:r>
      <w:r>
        <w:rPr>
          <w:spacing w:val="13"/>
        </w:rPr>
        <w:t xml:space="preserve"> </w:t>
      </w:r>
      <w:r>
        <w:t>студенты:</w:t>
      </w:r>
      <w:r>
        <w:rPr>
          <w:spacing w:val="12"/>
        </w:rPr>
        <w:t xml:space="preserve"> </w:t>
      </w:r>
      <w:r>
        <w:t>Хусаинов</w:t>
      </w:r>
      <w:r>
        <w:rPr>
          <w:spacing w:val="11"/>
        </w:rPr>
        <w:t xml:space="preserve"> </w:t>
      </w:r>
      <w:r>
        <w:t>Руфат,</w:t>
      </w:r>
      <w:r>
        <w:rPr>
          <w:spacing w:val="12"/>
        </w:rPr>
        <w:t xml:space="preserve"> </w:t>
      </w:r>
      <w:r>
        <w:t>Сексембаев</w:t>
      </w:r>
      <w:r>
        <w:rPr>
          <w:spacing w:val="11"/>
        </w:rPr>
        <w:t xml:space="preserve"> </w:t>
      </w:r>
      <w:r>
        <w:t>Арман</w:t>
      </w:r>
      <w:r>
        <w:rPr>
          <w:spacing w:val="13"/>
        </w:rPr>
        <w:t xml:space="preserve"> </w:t>
      </w:r>
      <w:r>
        <w:t>(напр.</w:t>
      </w:r>
      <w:r>
        <w:rPr>
          <w:spacing w:val="12"/>
        </w:rPr>
        <w:t xml:space="preserve"> </w:t>
      </w:r>
      <w:r>
        <w:t>подг.</w:t>
      </w:r>
    </w:p>
    <w:p w:rsidR="00D0416C" w:rsidRDefault="007172CE">
      <w:pPr>
        <w:pStyle w:val="a3"/>
        <w:ind w:right="607"/>
        <w:jc w:val="right"/>
      </w:pPr>
      <w:r>
        <w:t xml:space="preserve">«Политология», 3 курс), Возова Ирина, Рак Светлана, Якубенко Ксения </w:t>
      </w:r>
      <w:r>
        <w:rPr>
          <w:spacing w:val="35"/>
        </w:rPr>
        <w:t xml:space="preserve"> </w:t>
      </w:r>
      <w:r>
        <w:t>(напр. подг.</w:t>
      </w:r>
      <w:r>
        <w:rPr>
          <w:spacing w:val="60"/>
        </w:rPr>
        <w:t xml:space="preserve"> </w:t>
      </w:r>
      <w:r>
        <w:rPr>
          <w:spacing w:val="-3"/>
        </w:rPr>
        <w:t>«ГМУ»,</w:t>
      </w:r>
      <w:r>
        <w:rPr>
          <w:spacing w:val="54"/>
        </w:rPr>
        <w:t xml:space="preserve"> </w:t>
      </w:r>
      <w:r>
        <w:t>3</w:t>
      </w:r>
    </w:p>
    <w:p w:rsidR="00D0416C" w:rsidRDefault="007172CE">
      <w:pPr>
        <w:pStyle w:val="a3"/>
        <w:ind w:left="815"/>
        <w:jc w:val="both"/>
      </w:pPr>
      <w:r>
        <w:t>курс), Сарибекян Агуник, Бредгауэр Кристина (напр. подготовки «ГМУ», 2 курс)</w:t>
      </w:r>
    </w:p>
    <w:p w:rsidR="00D0416C" w:rsidRDefault="007172CE">
      <w:pPr>
        <w:pStyle w:val="a4"/>
        <w:numPr>
          <w:ilvl w:val="0"/>
          <w:numId w:val="21"/>
        </w:numPr>
        <w:tabs>
          <w:tab w:val="left" w:pos="1808"/>
          <w:tab w:val="left" w:pos="1809"/>
        </w:tabs>
        <w:ind w:right="604" w:firstLine="0"/>
        <w:jc w:val="both"/>
        <w:rPr>
          <w:sz w:val="24"/>
        </w:rPr>
      </w:pPr>
      <w:r>
        <w:rPr>
          <w:sz w:val="24"/>
        </w:rPr>
        <w:t>Черноножкина Н.В. Подготовила команду для участия в региональном этапе всероссийской аналитической игры «Проектогенерация», организованном Министерством по делам</w:t>
      </w:r>
      <w:r>
        <w:rPr>
          <w:spacing w:val="33"/>
          <w:sz w:val="24"/>
        </w:rPr>
        <w:t xml:space="preserve"> </w:t>
      </w:r>
      <w:r>
        <w:rPr>
          <w:sz w:val="24"/>
        </w:rPr>
        <w:t>молодежи,</w:t>
      </w:r>
      <w:r>
        <w:rPr>
          <w:spacing w:val="35"/>
          <w:sz w:val="24"/>
        </w:rPr>
        <w:t xml:space="preserve"> </w:t>
      </w:r>
      <w:r>
        <w:rPr>
          <w:sz w:val="24"/>
        </w:rPr>
        <w:t>физической</w:t>
      </w:r>
      <w:r>
        <w:rPr>
          <w:spacing w:val="35"/>
          <w:sz w:val="24"/>
        </w:rPr>
        <w:t xml:space="preserve"> </w:t>
      </w:r>
      <w:r>
        <w:rPr>
          <w:sz w:val="24"/>
        </w:rPr>
        <w:t>культуры</w:t>
      </w:r>
      <w:r>
        <w:rPr>
          <w:spacing w:val="34"/>
          <w:sz w:val="24"/>
        </w:rPr>
        <w:t xml:space="preserve"> </w:t>
      </w:r>
      <w:r>
        <w:rPr>
          <w:sz w:val="24"/>
        </w:rPr>
        <w:t>и</w:t>
      </w:r>
      <w:r>
        <w:rPr>
          <w:spacing w:val="35"/>
          <w:sz w:val="24"/>
        </w:rPr>
        <w:t xml:space="preserve"> </w:t>
      </w:r>
      <w:r>
        <w:rPr>
          <w:sz w:val="24"/>
        </w:rPr>
        <w:t>спорта</w:t>
      </w:r>
      <w:r>
        <w:rPr>
          <w:spacing w:val="34"/>
          <w:sz w:val="24"/>
        </w:rPr>
        <w:t xml:space="preserve"> </w:t>
      </w:r>
      <w:r>
        <w:rPr>
          <w:sz w:val="24"/>
        </w:rPr>
        <w:t>Омской</w:t>
      </w:r>
      <w:r>
        <w:rPr>
          <w:spacing w:val="36"/>
          <w:sz w:val="24"/>
        </w:rPr>
        <w:t xml:space="preserve"> </w:t>
      </w:r>
      <w:r>
        <w:rPr>
          <w:sz w:val="24"/>
        </w:rPr>
        <w:t>области,</w:t>
      </w:r>
      <w:r>
        <w:rPr>
          <w:spacing w:val="34"/>
          <w:sz w:val="24"/>
        </w:rPr>
        <w:t xml:space="preserve"> </w:t>
      </w:r>
      <w:r>
        <w:rPr>
          <w:sz w:val="24"/>
        </w:rPr>
        <w:t>общественным</w:t>
      </w:r>
      <w:r>
        <w:rPr>
          <w:spacing w:val="34"/>
          <w:sz w:val="24"/>
        </w:rPr>
        <w:t xml:space="preserve"> </w:t>
      </w:r>
      <w:r>
        <w:rPr>
          <w:sz w:val="24"/>
        </w:rPr>
        <w:t>движением</w:t>
      </w:r>
    </w:p>
    <w:p w:rsidR="00D0416C" w:rsidRDefault="007172CE">
      <w:pPr>
        <w:pStyle w:val="a3"/>
        <w:ind w:left="815" w:right="606"/>
        <w:jc w:val="both"/>
      </w:pPr>
      <w:r>
        <w:t>«Омская молодежь» и «Объединением наставников» при поддержке Росмолодежи. Игра состоялась 3 октября 2018 года в Историческом парке «Россия – моя история»</w:t>
      </w:r>
    </w:p>
    <w:p w:rsidR="00D0416C" w:rsidRDefault="007172CE">
      <w:pPr>
        <w:pStyle w:val="a3"/>
        <w:ind w:left="815"/>
        <w:jc w:val="both"/>
      </w:pPr>
      <w:r>
        <w:t>В составе команды участвовали студенты 4 и 2 курсов направлений подготовки</w:t>
      </w:r>
    </w:p>
    <w:p w:rsidR="00D0416C" w:rsidRDefault="007172CE">
      <w:pPr>
        <w:pStyle w:val="a3"/>
        <w:ind w:left="815" w:right="604"/>
        <w:jc w:val="both"/>
      </w:pPr>
      <w:r>
        <w:t>«Государственное и муниципальное управление», «Политология», «Менеджмент»: Хусаинов Руфат, Возова Ирина, Рак Светлана, Иванова Елена, Купш Елизавета, Гольнев Андрей, Бабинец Екатерина, Ген Валерия.</w:t>
      </w:r>
    </w:p>
    <w:p w:rsidR="00D0416C" w:rsidRDefault="007172CE">
      <w:pPr>
        <w:pStyle w:val="a3"/>
        <w:ind w:left="815"/>
        <w:jc w:val="both"/>
      </w:pPr>
      <w:r>
        <w:t>Одним из победителей стал Хусаинов Руфат, студент 4 курса направления подготовки</w:t>
      </w:r>
    </w:p>
    <w:p w:rsidR="00D0416C" w:rsidRDefault="007172CE">
      <w:pPr>
        <w:pStyle w:val="a3"/>
        <w:ind w:left="815"/>
      </w:pPr>
      <w:r>
        <w:t>«Политология».</w:t>
      </w:r>
    </w:p>
    <w:p w:rsidR="00D0416C" w:rsidRDefault="00D0416C">
      <w:pPr>
        <w:pStyle w:val="a3"/>
      </w:pPr>
    </w:p>
    <w:p w:rsidR="00D0416C" w:rsidRDefault="007172CE">
      <w:pPr>
        <w:pStyle w:val="a3"/>
        <w:ind w:left="815"/>
      </w:pPr>
      <w:r>
        <w:t>Обухова Г.Н.</w:t>
      </w:r>
    </w:p>
    <w:p w:rsidR="00D0416C" w:rsidRDefault="007172CE">
      <w:pPr>
        <w:pStyle w:val="a4"/>
        <w:numPr>
          <w:ilvl w:val="0"/>
          <w:numId w:val="20"/>
        </w:numPr>
        <w:tabs>
          <w:tab w:val="left" w:pos="1056"/>
        </w:tabs>
        <w:ind w:hanging="241"/>
        <w:rPr>
          <w:sz w:val="24"/>
        </w:rPr>
      </w:pPr>
      <w:r>
        <w:rPr>
          <w:sz w:val="24"/>
        </w:rPr>
        <w:t xml:space="preserve">Общее </w:t>
      </w:r>
      <w:r>
        <w:rPr>
          <w:spacing w:val="-3"/>
          <w:sz w:val="24"/>
        </w:rPr>
        <w:t xml:space="preserve">руководство </w:t>
      </w:r>
      <w:r>
        <w:rPr>
          <w:sz w:val="24"/>
        </w:rPr>
        <w:t>НИДС юридического</w:t>
      </w:r>
      <w:r>
        <w:rPr>
          <w:spacing w:val="3"/>
          <w:sz w:val="24"/>
        </w:rPr>
        <w:t xml:space="preserve"> </w:t>
      </w:r>
      <w:r>
        <w:rPr>
          <w:spacing w:val="-3"/>
          <w:sz w:val="24"/>
        </w:rPr>
        <w:t>факультета;</w:t>
      </w:r>
    </w:p>
    <w:p w:rsidR="00D0416C" w:rsidRDefault="007172CE">
      <w:pPr>
        <w:pStyle w:val="a4"/>
        <w:numPr>
          <w:ilvl w:val="0"/>
          <w:numId w:val="20"/>
        </w:numPr>
        <w:tabs>
          <w:tab w:val="left" w:pos="1056"/>
        </w:tabs>
        <w:ind w:hanging="241"/>
        <w:rPr>
          <w:sz w:val="24"/>
        </w:rPr>
      </w:pPr>
      <w:r>
        <w:rPr>
          <w:sz w:val="24"/>
        </w:rPr>
        <w:t xml:space="preserve">Организация и проведение «Дни </w:t>
      </w:r>
      <w:r>
        <w:rPr>
          <w:spacing w:val="-3"/>
          <w:sz w:val="24"/>
        </w:rPr>
        <w:t xml:space="preserve">студенческой науки», </w:t>
      </w:r>
      <w:r>
        <w:rPr>
          <w:sz w:val="24"/>
        </w:rPr>
        <w:t>27-30 марта</w:t>
      </w:r>
      <w:r>
        <w:rPr>
          <w:spacing w:val="9"/>
          <w:sz w:val="24"/>
        </w:rPr>
        <w:t xml:space="preserve"> </w:t>
      </w:r>
      <w:r>
        <w:rPr>
          <w:sz w:val="24"/>
        </w:rPr>
        <w:t>2018;</w:t>
      </w:r>
    </w:p>
    <w:p w:rsidR="00D0416C" w:rsidRDefault="007172CE">
      <w:pPr>
        <w:pStyle w:val="a4"/>
        <w:numPr>
          <w:ilvl w:val="0"/>
          <w:numId w:val="20"/>
        </w:numPr>
        <w:tabs>
          <w:tab w:val="left" w:pos="1106"/>
        </w:tabs>
        <w:ind w:left="815" w:right="604" w:firstLine="0"/>
        <w:rPr>
          <w:sz w:val="24"/>
        </w:rPr>
      </w:pPr>
      <w:r>
        <w:rPr>
          <w:sz w:val="24"/>
        </w:rPr>
        <w:t xml:space="preserve">Организация и проведение XLII научной практической конференции </w:t>
      </w:r>
      <w:r>
        <w:rPr>
          <w:spacing w:val="-3"/>
          <w:sz w:val="24"/>
        </w:rPr>
        <w:t xml:space="preserve">«Молодежь </w:t>
      </w:r>
      <w:r>
        <w:rPr>
          <w:sz w:val="24"/>
        </w:rPr>
        <w:t>третьего тысячелетия». «Секция Право». – 29 марта 2018</w:t>
      </w:r>
      <w:r>
        <w:rPr>
          <w:spacing w:val="5"/>
          <w:sz w:val="24"/>
        </w:rPr>
        <w:t xml:space="preserve"> </w:t>
      </w:r>
      <w:r>
        <w:rPr>
          <w:spacing w:val="-3"/>
          <w:sz w:val="24"/>
        </w:rPr>
        <w:t>года;</w:t>
      </w:r>
    </w:p>
    <w:p w:rsidR="00D0416C" w:rsidRDefault="007172CE">
      <w:pPr>
        <w:pStyle w:val="a4"/>
        <w:numPr>
          <w:ilvl w:val="0"/>
          <w:numId w:val="20"/>
        </w:numPr>
        <w:tabs>
          <w:tab w:val="left" w:pos="1237"/>
          <w:tab w:val="left" w:pos="1238"/>
          <w:tab w:val="left" w:pos="2804"/>
          <w:tab w:val="left" w:pos="3174"/>
          <w:tab w:val="left" w:pos="4595"/>
          <w:tab w:val="left" w:pos="4991"/>
          <w:tab w:val="left" w:pos="5684"/>
          <w:tab w:val="left" w:pos="7479"/>
          <w:tab w:val="left" w:pos="9082"/>
          <w:tab w:val="left" w:pos="10489"/>
        </w:tabs>
        <w:spacing w:before="1"/>
        <w:ind w:left="815" w:right="604" w:firstLine="0"/>
        <w:rPr>
          <w:sz w:val="24"/>
        </w:rPr>
      </w:pPr>
      <w:r>
        <w:rPr>
          <w:sz w:val="24"/>
        </w:rPr>
        <w:t>Организация</w:t>
      </w:r>
      <w:r>
        <w:rPr>
          <w:sz w:val="24"/>
        </w:rPr>
        <w:tab/>
        <w:t>и</w:t>
      </w:r>
      <w:r>
        <w:rPr>
          <w:sz w:val="24"/>
        </w:rPr>
        <w:tab/>
        <w:t>проведение</w:t>
      </w:r>
      <w:r>
        <w:rPr>
          <w:sz w:val="24"/>
        </w:rPr>
        <w:tab/>
        <w:t>II</w:t>
      </w:r>
      <w:r>
        <w:rPr>
          <w:sz w:val="24"/>
        </w:rPr>
        <w:tab/>
        <w:t>тура</w:t>
      </w:r>
      <w:r>
        <w:rPr>
          <w:sz w:val="24"/>
        </w:rPr>
        <w:tab/>
        <w:t>Всероссийской</w:t>
      </w:r>
      <w:r>
        <w:rPr>
          <w:sz w:val="24"/>
        </w:rPr>
        <w:tab/>
      </w:r>
      <w:r>
        <w:rPr>
          <w:spacing w:val="-3"/>
          <w:sz w:val="24"/>
        </w:rPr>
        <w:t>студенческой</w:t>
      </w:r>
      <w:r>
        <w:rPr>
          <w:spacing w:val="-3"/>
          <w:sz w:val="24"/>
        </w:rPr>
        <w:tab/>
      </w:r>
      <w:r>
        <w:rPr>
          <w:sz w:val="24"/>
        </w:rPr>
        <w:t>олимпиады</w:t>
      </w:r>
      <w:r>
        <w:rPr>
          <w:sz w:val="24"/>
        </w:rPr>
        <w:tab/>
      </w:r>
      <w:r>
        <w:rPr>
          <w:spacing w:val="-8"/>
          <w:sz w:val="24"/>
        </w:rPr>
        <w:t xml:space="preserve">по </w:t>
      </w:r>
      <w:r>
        <w:rPr>
          <w:sz w:val="24"/>
        </w:rPr>
        <w:t>юриспруденции, 28 марта</w:t>
      </w:r>
      <w:r>
        <w:rPr>
          <w:spacing w:val="-2"/>
          <w:sz w:val="24"/>
        </w:rPr>
        <w:t xml:space="preserve"> </w:t>
      </w:r>
      <w:r>
        <w:rPr>
          <w:sz w:val="24"/>
        </w:rPr>
        <w:t>2018;</w:t>
      </w:r>
    </w:p>
    <w:p w:rsidR="00D0416C" w:rsidRDefault="007172CE">
      <w:pPr>
        <w:pStyle w:val="a4"/>
        <w:numPr>
          <w:ilvl w:val="0"/>
          <w:numId w:val="20"/>
        </w:numPr>
        <w:tabs>
          <w:tab w:val="left" w:pos="1106"/>
        </w:tabs>
        <w:ind w:left="815" w:right="607" w:firstLine="0"/>
        <w:rPr>
          <w:sz w:val="24"/>
        </w:rPr>
      </w:pPr>
      <w:r>
        <w:rPr>
          <w:sz w:val="24"/>
        </w:rPr>
        <w:t xml:space="preserve">Организация и проведение </w:t>
      </w:r>
      <w:r>
        <w:rPr>
          <w:spacing w:val="-3"/>
          <w:sz w:val="24"/>
        </w:rPr>
        <w:t xml:space="preserve">студенческого конкурса «Знатоки трудового </w:t>
      </w:r>
      <w:r>
        <w:rPr>
          <w:sz w:val="24"/>
        </w:rPr>
        <w:t xml:space="preserve">права» (10-15 мая 2018 </w:t>
      </w:r>
      <w:r>
        <w:rPr>
          <w:spacing w:val="-3"/>
          <w:sz w:val="24"/>
        </w:rPr>
        <w:t>года);</w:t>
      </w:r>
    </w:p>
    <w:p w:rsidR="00D0416C" w:rsidRDefault="007172CE">
      <w:pPr>
        <w:pStyle w:val="a4"/>
        <w:numPr>
          <w:ilvl w:val="0"/>
          <w:numId w:val="19"/>
        </w:numPr>
        <w:tabs>
          <w:tab w:val="left" w:pos="984"/>
        </w:tabs>
        <w:ind w:right="606" w:firstLine="0"/>
        <w:rPr>
          <w:sz w:val="24"/>
        </w:rPr>
      </w:pPr>
      <w:r>
        <w:rPr>
          <w:spacing w:val="-3"/>
          <w:sz w:val="24"/>
        </w:rPr>
        <w:t xml:space="preserve">студент </w:t>
      </w:r>
      <w:r>
        <w:rPr>
          <w:sz w:val="24"/>
        </w:rPr>
        <w:t xml:space="preserve">2 курса- Астахов С.С., стал призером наXVI международной </w:t>
      </w:r>
      <w:r>
        <w:rPr>
          <w:spacing w:val="-3"/>
          <w:sz w:val="24"/>
        </w:rPr>
        <w:t xml:space="preserve">научной </w:t>
      </w:r>
      <w:r>
        <w:rPr>
          <w:sz w:val="24"/>
        </w:rPr>
        <w:t xml:space="preserve">конференции </w:t>
      </w:r>
      <w:r>
        <w:rPr>
          <w:spacing w:val="-3"/>
          <w:sz w:val="24"/>
        </w:rPr>
        <w:t xml:space="preserve">студентов </w:t>
      </w:r>
      <w:r>
        <w:rPr>
          <w:sz w:val="24"/>
        </w:rPr>
        <w:t xml:space="preserve">«Международные </w:t>
      </w:r>
      <w:r>
        <w:rPr>
          <w:spacing w:val="-3"/>
          <w:sz w:val="24"/>
        </w:rPr>
        <w:t xml:space="preserve">научные </w:t>
      </w:r>
      <w:r>
        <w:rPr>
          <w:sz w:val="24"/>
        </w:rPr>
        <w:t xml:space="preserve">студенческие чтения» (18 мая, 2018, </w:t>
      </w:r>
      <w:r>
        <w:rPr>
          <w:spacing w:val="-5"/>
          <w:sz w:val="24"/>
        </w:rPr>
        <w:t xml:space="preserve">г.Омск, </w:t>
      </w:r>
      <w:r>
        <w:rPr>
          <w:sz w:val="24"/>
        </w:rPr>
        <w:t>ОМюА) - диплом 3</w:t>
      </w:r>
      <w:r>
        <w:rPr>
          <w:spacing w:val="-2"/>
          <w:sz w:val="24"/>
        </w:rPr>
        <w:t xml:space="preserve"> </w:t>
      </w:r>
      <w:r>
        <w:rPr>
          <w:sz w:val="24"/>
        </w:rPr>
        <w:t>степени;</w:t>
      </w:r>
    </w:p>
    <w:p w:rsidR="00D0416C" w:rsidRDefault="007172CE">
      <w:pPr>
        <w:pStyle w:val="a4"/>
        <w:numPr>
          <w:ilvl w:val="0"/>
          <w:numId w:val="20"/>
        </w:numPr>
        <w:tabs>
          <w:tab w:val="left" w:pos="1058"/>
        </w:tabs>
        <w:ind w:left="815" w:right="604" w:firstLine="0"/>
        <w:jc w:val="both"/>
        <w:rPr>
          <w:sz w:val="24"/>
        </w:rPr>
      </w:pPr>
      <w:r>
        <w:rPr>
          <w:sz w:val="24"/>
        </w:rPr>
        <w:t xml:space="preserve">Научное </w:t>
      </w:r>
      <w:r>
        <w:rPr>
          <w:spacing w:val="-3"/>
          <w:sz w:val="24"/>
        </w:rPr>
        <w:t xml:space="preserve">руководство командой </w:t>
      </w:r>
      <w:r>
        <w:rPr>
          <w:sz w:val="24"/>
        </w:rPr>
        <w:t xml:space="preserve">НСО юридического </w:t>
      </w:r>
      <w:r>
        <w:rPr>
          <w:spacing w:val="-3"/>
          <w:sz w:val="24"/>
        </w:rPr>
        <w:t xml:space="preserve">факультета </w:t>
      </w:r>
      <w:r>
        <w:rPr>
          <w:sz w:val="24"/>
        </w:rPr>
        <w:t xml:space="preserve">во </w:t>
      </w:r>
      <w:r>
        <w:rPr>
          <w:spacing w:val="-3"/>
          <w:sz w:val="24"/>
        </w:rPr>
        <w:t xml:space="preserve">главе </w:t>
      </w:r>
      <w:r>
        <w:rPr>
          <w:sz w:val="24"/>
        </w:rPr>
        <w:t xml:space="preserve">с председателем НСО </w:t>
      </w:r>
      <w:r>
        <w:rPr>
          <w:spacing w:val="-4"/>
          <w:sz w:val="24"/>
        </w:rPr>
        <w:t xml:space="preserve">(Уханова </w:t>
      </w:r>
      <w:r>
        <w:rPr>
          <w:sz w:val="24"/>
        </w:rPr>
        <w:t xml:space="preserve">М., 4 курс) в конкурсе научных видеороликов </w:t>
      </w:r>
      <w:r>
        <w:rPr>
          <w:spacing w:val="-3"/>
          <w:sz w:val="24"/>
        </w:rPr>
        <w:t xml:space="preserve">«Мы </w:t>
      </w:r>
      <w:r>
        <w:rPr>
          <w:sz w:val="24"/>
        </w:rPr>
        <w:t>исследователи» в номинации «Наш проект» - победители по направлению «юридические</w:t>
      </w:r>
      <w:r>
        <w:rPr>
          <w:spacing w:val="-8"/>
          <w:sz w:val="24"/>
        </w:rPr>
        <w:t xml:space="preserve"> </w:t>
      </w:r>
      <w:r>
        <w:rPr>
          <w:spacing w:val="-3"/>
          <w:sz w:val="24"/>
        </w:rPr>
        <w:t>науки».</w:t>
      </w:r>
    </w:p>
    <w:p w:rsidR="00D0416C" w:rsidRDefault="00D0416C">
      <w:pPr>
        <w:pStyle w:val="a3"/>
        <w:spacing w:before="4"/>
      </w:pPr>
    </w:p>
    <w:p w:rsidR="00D0416C" w:rsidRDefault="007172CE">
      <w:pPr>
        <w:pStyle w:val="21"/>
        <w:spacing w:before="1"/>
        <w:ind w:left="1584" w:right="1387"/>
        <w:jc w:val="center"/>
      </w:pPr>
      <w:r>
        <w:t>Сведения о НИРС за 2018 год</w:t>
      </w:r>
    </w:p>
    <w:p w:rsidR="00D0416C" w:rsidRDefault="00D0416C">
      <w:pPr>
        <w:pStyle w:val="a3"/>
        <w:spacing w:before="6"/>
        <w:rPr>
          <w:b/>
          <w:sz w:val="23"/>
        </w:rPr>
      </w:pPr>
    </w:p>
    <w:p w:rsidR="00D0416C" w:rsidRDefault="007172CE">
      <w:pPr>
        <w:pStyle w:val="a4"/>
        <w:numPr>
          <w:ilvl w:val="0"/>
          <w:numId w:val="18"/>
        </w:numPr>
        <w:tabs>
          <w:tab w:val="left" w:pos="997"/>
        </w:tabs>
        <w:ind w:hanging="182"/>
        <w:rPr>
          <w:sz w:val="24"/>
        </w:rPr>
      </w:pPr>
      <w:r>
        <w:rPr>
          <w:sz w:val="24"/>
        </w:rPr>
        <w:t xml:space="preserve">Количествово </w:t>
      </w:r>
      <w:r>
        <w:rPr>
          <w:spacing w:val="-3"/>
          <w:sz w:val="24"/>
        </w:rPr>
        <w:t xml:space="preserve">студентов, </w:t>
      </w:r>
      <w:r>
        <w:rPr>
          <w:sz w:val="24"/>
        </w:rPr>
        <w:t>участвующих в НИРС</w:t>
      </w:r>
      <w:r>
        <w:rPr>
          <w:spacing w:val="6"/>
          <w:sz w:val="24"/>
        </w:rPr>
        <w:t xml:space="preserve"> </w:t>
      </w:r>
      <w:r>
        <w:rPr>
          <w:sz w:val="24"/>
        </w:rPr>
        <w:t>–193</w:t>
      </w:r>
    </w:p>
    <w:p w:rsidR="00D0416C" w:rsidRDefault="007172CE">
      <w:pPr>
        <w:pStyle w:val="a4"/>
        <w:numPr>
          <w:ilvl w:val="0"/>
          <w:numId w:val="18"/>
        </w:numPr>
        <w:tabs>
          <w:tab w:val="left" w:pos="1056"/>
        </w:tabs>
        <w:ind w:left="1055" w:hanging="241"/>
        <w:rPr>
          <w:sz w:val="24"/>
        </w:rPr>
      </w:pPr>
      <w:r>
        <w:rPr>
          <w:sz w:val="24"/>
        </w:rPr>
        <w:t xml:space="preserve">Количество </w:t>
      </w:r>
      <w:r>
        <w:rPr>
          <w:spacing w:val="-3"/>
          <w:sz w:val="24"/>
        </w:rPr>
        <w:t xml:space="preserve">научных </w:t>
      </w:r>
      <w:r>
        <w:rPr>
          <w:sz w:val="24"/>
        </w:rPr>
        <w:t>статей, докладов,</w:t>
      </w:r>
      <w:r>
        <w:rPr>
          <w:spacing w:val="4"/>
          <w:sz w:val="24"/>
        </w:rPr>
        <w:t xml:space="preserve"> </w:t>
      </w:r>
      <w:r>
        <w:rPr>
          <w:sz w:val="24"/>
        </w:rPr>
        <w:t>опубликованных</w:t>
      </w:r>
    </w:p>
    <w:p w:rsidR="00D0416C" w:rsidRDefault="007172CE">
      <w:pPr>
        <w:pStyle w:val="a4"/>
        <w:numPr>
          <w:ilvl w:val="0"/>
          <w:numId w:val="19"/>
        </w:numPr>
        <w:tabs>
          <w:tab w:val="left" w:pos="955"/>
        </w:tabs>
        <w:ind w:left="954" w:hanging="140"/>
        <w:jc w:val="left"/>
        <w:rPr>
          <w:sz w:val="24"/>
        </w:rPr>
      </w:pPr>
      <w:r>
        <w:rPr>
          <w:sz w:val="24"/>
        </w:rPr>
        <w:t>студентами (в наших изданиях) –</w:t>
      </w:r>
      <w:r>
        <w:rPr>
          <w:spacing w:val="59"/>
          <w:sz w:val="24"/>
        </w:rPr>
        <w:t xml:space="preserve"> </w:t>
      </w:r>
      <w:r>
        <w:rPr>
          <w:sz w:val="24"/>
        </w:rPr>
        <w:t>193</w:t>
      </w:r>
    </w:p>
    <w:p w:rsidR="00D0416C" w:rsidRDefault="007172CE">
      <w:pPr>
        <w:pStyle w:val="a4"/>
        <w:numPr>
          <w:ilvl w:val="0"/>
          <w:numId w:val="19"/>
        </w:numPr>
        <w:tabs>
          <w:tab w:val="left" w:pos="955"/>
        </w:tabs>
        <w:ind w:left="954" w:hanging="140"/>
        <w:jc w:val="left"/>
        <w:rPr>
          <w:sz w:val="24"/>
        </w:rPr>
      </w:pPr>
      <w:r>
        <w:rPr>
          <w:sz w:val="24"/>
        </w:rPr>
        <w:t>в соавторстве со студентами (в наших изданиях) –</w:t>
      </w:r>
      <w:r>
        <w:rPr>
          <w:spacing w:val="-7"/>
          <w:sz w:val="24"/>
        </w:rPr>
        <w:t xml:space="preserve"> </w:t>
      </w:r>
      <w:r>
        <w:rPr>
          <w:sz w:val="24"/>
        </w:rPr>
        <w:t>90</w:t>
      </w:r>
    </w:p>
    <w:p w:rsidR="00D0416C" w:rsidRDefault="007172CE">
      <w:pPr>
        <w:pStyle w:val="a4"/>
        <w:numPr>
          <w:ilvl w:val="0"/>
          <w:numId w:val="18"/>
        </w:numPr>
        <w:tabs>
          <w:tab w:val="left" w:pos="1056"/>
        </w:tabs>
        <w:ind w:left="1055" w:hanging="241"/>
        <w:rPr>
          <w:sz w:val="24"/>
        </w:rPr>
      </w:pPr>
      <w:r>
        <w:rPr>
          <w:sz w:val="24"/>
        </w:rPr>
        <w:t xml:space="preserve">Олимпиады, </w:t>
      </w:r>
      <w:r>
        <w:rPr>
          <w:spacing w:val="-3"/>
          <w:sz w:val="24"/>
        </w:rPr>
        <w:t xml:space="preserve">конкурсы, </w:t>
      </w:r>
      <w:r>
        <w:rPr>
          <w:sz w:val="24"/>
        </w:rPr>
        <w:t xml:space="preserve">выставки, в </w:t>
      </w:r>
      <w:r>
        <w:rPr>
          <w:spacing w:val="-3"/>
          <w:sz w:val="24"/>
        </w:rPr>
        <w:t xml:space="preserve">которых </w:t>
      </w:r>
      <w:r>
        <w:rPr>
          <w:sz w:val="24"/>
        </w:rPr>
        <w:t>участвовали</w:t>
      </w:r>
      <w:r>
        <w:rPr>
          <w:spacing w:val="6"/>
          <w:sz w:val="24"/>
        </w:rPr>
        <w:t xml:space="preserve"> </w:t>
      </w:r>
      <w:r>
        <w:rPr>
          <w:spacing w:val="-3"/>
          <w:sz w:val="24"/>
        </w:rPr>
        <w:t>студенты:</w:t>
      </w:r>
    </w:p>
    <w:p w:rsidR="00D0416C" w:rsidRDefault="007172CE">
      <w:pPr>
        <w:pStyle w:val="a4"/>
        <w:numPr>
          <w:ilvl w:val="1"/>
          <w:numId w:val="18"/>
        </w:numPr>
        <w:tabs>
          <w:tab w:val="left" w:pos="1236"/>
        </w:tabs>
        <w:ind w:hanging="421"/>
        <w:rPr>
          <w:sz w:val="24"/>
        </w:rPr>
      </w:pPr>
      <w:r>
        <w:rPr>
          <w:sz w:val="24"/>
        </w:rPr>
        <w:t xml:space="preserve">Количество </w:t>
      </w:r>
      <w:r>
        <w:rPr>
          <w:spacing w:val="-3"/>
          <w:sz w:val="24"/>
        </w:rPr>
        <w:t xml:space="preserve">студентов, </w:t>
      </w:r>
      <w:r>
        <w:rPr>
          <w:sz w:val="24"/>
        </w:rPr>
        <w:t>участвовавших в олимпиадах –</w:t>
      </w:r>
      <w:r>
        <w:rPr>
          <w:spacing w:val="5"/>
          <w:sz w:val="24"/>
        </w:rPr>
        <w:t xml:space="preserve"> </w:t>
      </w:r>
      <w:r>
        <w:rPr>
          <w:sz w:val="24"/>
        </w:rPr>
        <w:t>10</w:t>
      </w:r>
    </w:p>
    <w:p w:rsidR="00D0416C" w:rsidRDefault="007172CE">
      <w:pPr>
        <w:pStyle w:val="a4"/>
        <w:numPr>
          <w:ilvl w:val="1"/>
          <w:numId w:val="18"/>
        </w:numPr>
        <w:tabs>
          <w:tab w:val="left" w:pos="1236"/>
        </w:tabs>
        <w:ind w:hanging="421"/>
        <w:rPr>
          <w:sz w:val="24"/>
        </w:rPr>
      </w:pPr>
      <w:r>
        <w:rPr>
          <w:sz w:val="24"/>
        </w:rPr>
        <w:t>Количество полученных</w:t>
      </w:r>
      <w:r>
        <w:rPr>
          <w:spacing w:val="1"/>
          <w:sz w:val="24"/>
        </w:rPr>
        <w:t xml:space="preserve"> </w:t>
      </w:r>
      <w:r>
        <w:rPr>
          <w:spacing w:val="-3"/>
          <w:sz w:val="24"/>
        </w:rPr>
        <w:t>студентами</w:t>
      </w:r>
    </w:p>
    <w:p w:rsidR="00D0416C" w:rsidRDefault="007172CE">
      <w:pPr>
        <w:pStyle w:val="a4"/>
        <w:numPr>
          <w:ilvl w:val="0"/>
          <w:numId w:val="19"/>
        </w:numPr>
        <w:tabs>
          <w:tab w:val="left" w:pos="955"/>
        </w:tabs>
        <w:ind w:left="954" w:hanging="140"/>
        <w:jc w:val="left"/>
        <w:rPr>
          <w:sz w:val="24"/>
        </w:rPr>
      </w:pPr>
      <w:r>
        <w:rPr>
          <w:sz w:val="24"/>
        </w:rPr>
        <w:t>дипломов –</w:t>
      </w:r>
      <w:r>
        <w:rPr>
          <w:spacing w:val="-2"/>
          <w:sz w:val="24"/>
        </w:rPr>
        <w:t xml:space="preserve"> </w:t>
      </w:r>
      <w:r>
        <w:rPr>
          <w:sz w:val="24"/>
        </w:rPr>
        <w:t>3</w:t>
      </w:r>
    </w:p>
    <w:p w:rsidR="00D0416C" w:rsidRDefault="007172CE">
      <w:pPr>
        <w:pStyle w:val="a4"/>
        <w:numPr>
          <w:ilvl w:val="0"/>
          <w:numId w:val="19"/>
        </w:numPr>
        <w:tabs>
          <w:tab w:val="left" w:pos="955"/>
        </w:tabs>
        <w:ind w:left="954" w:hanging="140"/>
        <w:jc w:val="left"/>
        <w:rPr>
          <w:sz w:val="24"/>
        </w:rPr>
      </w:pPr>
      <w:r>
        <w:rPr>
          <w:sz w:val="24"/>
        </w:rPr>
        <w:t>грамот –</w:t>
      </w:r>
      <w:r>
        <w:rPr>
          <w:spacing w:val="-1"/>
          <w:sz w:val="24"/>
        </w:rPr>
        <w:t xml:space="preserve"> </w:t>
      </w:r>
      <w:r>
        <w:rPr>
          <w:sz w:val="24"/>
        </w:rPr>
        <w:t>24</w:t>
      </w:r>
    </w:p>
    <w:p w:rsidR="00D0416C" w:rsidRDefault="007172CE">
      <w:pPr>
        <w:pStyle w:val="a4"/>
        <w:numPr>
          <w:ilvl w:val="0"/>
          <w:numId w:val="18"/>
        </w:numPr>
        <w:tabs>
          <w:tab w:val="left" w:pos="1056"/>
        </w:tabs>
        <w:spacing w:before="1"/>
        <w:ind w:left="1055" w:hanging="241"/>
        <w:rPr>
          <w:sz w:val="24"/>
        </w:rPr>
      </w:pPr>
      <w:r>
        <w:rPr>
          <w:sz w:val="24"/>
        </w:rPr>
        <w:t>Число защищенных выпускных квалификационных работ –</w:t>
      </w:r>
      <w:r>
        <w:rPr>
          <w:spacing w:val="3"/>
          <w:sz w:val="24"/>
        </w:rPr>
        <w:t xml:space="preserve"> </w:t>
      </w:r>
      <w:r>
        <w:rPr>
          <w:sz w:val="24"/>
        </w:rPr>
        <w:t>1580</w:t>
      </w:r>
    </w:p>
    <w:p w:rsidR="00D0416C" w:rsidRDefault="007172CE">
      <w:pPr>
        <w:pStyle w:val="a4"/>
        <w:numPr>
          <w:ilvl w:val="0"/>
          <w:numId w:val="18"/>
        </w:numPr>
        <w:tabs>
          <w:tab w:val="left" w:pos="1056"/>
        </w:tabs>
        <w:ind w:left="1055" w:hanging="241"/>
        <w:rPr>
          <w:sz w:val="24"/>
        </w:rPr>
      </w:pPr>
      <w:r>
        <w:rPr>
          <w:sz w:val="24"/>
        </w:rPr>
        <w:t xml:space="preserve">Число </w:t>
      </w:r>
      <w:r>
        <w:rPr>
          <w:spacing w:val="-4"/>
          <w:sz w:val="24"/>
        </w:rPr>
        <w:t xml:space="preserve">работ, </w:t>
      </w:r>
      <w:r>
        <w:rPr>
          <w:sz w:val="24"/>
        </w:rPr>
        <w:t xml:space="preserve">представленных на </w:t>
      </w:r>
      <w:r>
        <w:rPr>
          <w:spacing w:val="-3"/>
          <w:sz w:val="24"/>
        </w:rPr>
        <w:t xml:space="preserve">конкурсы </w:t>
      </w:r>
      <w:r>
        <w:rPr>
          <w:sz w:val="24"/>
        </w:rPr>
        <w:t xml:space="preserve">по естественным и гуманитарным </w:t>
      </w:r>
      <w:r>
        <w:rPr>
          <w:spacing w:val="-4"/>
          <w:sz w:val="24"/>
        </w:rPr>
        <w:t xml:space="preserve">наукам </w:t>
      </w:r>
      <w:r>
        <w:rPr>
          <w:sz w:val="24"/>
        </w:rPr>
        <w:t>–</w:t>
      </w:r>
      <w:r>
        <w:rPr>
          <w:spacing w:val="12"/>
          <w:sz w:val="24"/>
        </w:rPr>
        <w:t xml:space="preserve"> </w:t>
      </w:r>
      <w:r>
        <w:rPr>
          <w:sz w:val="24"/>
        </w:rPr>
        <w:t>4</w:t>
      </w:r>
    </w:p>
    <w:p w:rsidR="00D0416C" w:rsidRDefault="00D0416C">
      <w:pPr>
        <w:pStyle w:val="a3"/>
        <w:rPr>
          <w:sz w:val="26"/>
        </w:rPr>
      </w:pPr>
    </w:p>
    <w:p w:rsidR="00D0416C" w:rsidRDefault="007172CE">
      <w:pPr>
        <w:spacing w:before="214"/>
        <w:ind w:left="3428" w:right="2828" w:hanging="392"/>
        <w:rPr>
          <w:b/>
        </w:rPr>
      </w:pPr>
      <w:bookmarkStart w:id="37" w:name="Основные_показатели_омской_гуманитарной_"/>
      <w:bookmarkEnd w:id="37"/>
      <w:r>
        <w:rPr>
          <w:b/>
        </w:rPr>
        <w:t>Основные показатели омской гуманитарной академии</w:t>
      </w:r>
      <w:bookmarkStart w:id="38" w:name="Научно-исследовательской_работы__за_2018"/>
      <w:bookmarkEnd w:id="38"/>
      <w:r>
        <w:rPr>
          <w:b/>
        </w:rPr>
        <w:t xml:space="preserve"> Научно-исследовательской работы за 2018 год</w:t>
      </w:r>
    </w:p>
    <w:p w:rsidR="00D0416C" w:rsidRDefault="007172CE">
      <w:pPr>
        <w:pStyle w:val="a4"/>
        <w:numPr>
          <w:ilvl w:val="0"/>
          <w:numId w:val="17"/>
        </w:numPr>
        <w:tabs>
          <w:tab w:val="left" w:pos="1036"/>
        </w:tabs>
        <w:spacing w:line="248" w:lineRule="exact"/>
        <w:ind w:hanging="222"/>
      </w:pPr>
      <w:r>
        <w:t>Выполнялось научно-исследовательских тем: 11</w:t>
      </w:r>
    </w:p>
    <w:p w:rsidR="00D0416C" w:rsidRDefault="007172CE">
      <w:pPr>
        <w:pStyle w:val="a4"/>
        <w:numPr>
          <w:ilvl w:val="0"/>
          <w:numId w:val="17"/>
        </w:numPr>
        <w:tabs>
          <w:tab w:val="left" w:pos="1036"/>
        </w:tabs>
        <w:spacing w:line="252" w:lineRule="exact"/>
        <w:ind w:hanging="222"/>
      </w:pPr>
      <w:r>
        <w:t>Использование результатов НИР в учебном</w:t>
      </w:r>
      <w:r>
        <w:rPr>
          <w:spacing w:val="-5"/>
        </w:rPr>
        <w:t xml:space="preserve"> </w:t>
      </w:r>
      <w:r>
        <w:t>процессе:</w:t>
      </w:r>
    </w:p>
    <w:p w:rsidR="00D0416C" w:rsidRDefault="007172CE">
      <w:pPr>
        <w:pStyle w:val="a4"/>
        <w:numPr>
          <w:ilvl w:val="1"/>
          <w:numId w:val="17"/>
        </w:numPr>
        <w:tabs>
          <w:tab w:val="left" w:pos="1202"/>
        </w:tabs>
        <w:spacing w:before="1" w:line="252" w:lineRule="exact"/>
        <w:ind w:hanging="388"/>
      </w:pPr>
      <w:r>
        <w:t xml:space="preserve">Число лекций, обновленных по результатам </w:t>
      </w:r>
      <w:r>
        <w:rPr>
          <w:spacing w:val="-2"/>
        </w:rPr>
        <w:t xml:space="preserve">НИР </w:t>
      </w:r>
      <w:r>
        <w:t>- 153</w:t>
      </w:r>
    </w:p>
    <w:p w:rsidR="00D0416C" w:rsidRDefault="007172CE">
      <w:pPr>
        <w:pStyle w:val="a4"/>
        <w:numPr>
          <w:ilvl w:val="1"/>
          <w:numId w:val="16"/>
        </w:numPr>
        <w:tabs>
          <w:tab w:val="left" w:pos="1202"/>
        </w:tabs>
        <w:spacing w:line="252" w:lineRule="exact"/>
        <w:ind w:hanging="388"/>
      </w:pPr>
      <w:r>
        <w:t>Число практических занятий, обновленных по результатам НИР –</w:t>
      </w:r>
      <w:r>
        <w:rPr>
          <w:spacing w:val="-7"/>
        </w:rPr>
        <w:t xml:space="preserve"> </w:t>
      </w:r>
      <w:r>
        <w:t>67</w:t>
      </w:r>
    </w:p>
    <w:p w:rsidR="00D0416C" w:rsidRDefault="007172CE">
      <w:pPr>
        <w:pStyle w:val="a4"/>
        <w:numPr>
          <w:ilvl w:val="1"/>
          <w:numId w:val="16"/>
        </w:numPr>
        <w:tabs>
          <w:tab w:val="left" w:pos="1202"/>
        </w:tabs>
        <w:spacing w:line="252" w:lineRule="exact"/>
        <w:ind w:hanging="388"/>
      </w:pPr>
      <w:r>
        <w:t>Число дипломов, выполненных на базе НИР –</w:t>
      </w:r>
      <w:r>
        <w:rPr>
          <w:spacing w:val="-7"/>
        </w:rPr>
        <w:t xml:space="preserve"> </w:t>
      </w:r>
      <w:r>
        <w:t>318</w:t>
      </w:r>
    </w:p>
    <w:p w:rsidR="00D0416C" w:rsidRDefault="00D0416C">
      <w:pPr>
        <w:spacing w:line="252" w:lineRule="exact"/>
        <w:sectPr w:rsidR="00D0416C">
          <w:pgSz w:w="11910" w:h="16840"/>
          <w:pgMar w:top="1040" w:right="240" w:bottom="1160" w:left="320" w:header="0" w:footer="894" w:gutter="0"/>
          <w:cols w:space="720"/>
        </w:sectPr>
      </w:pPr>
    </w:p>
    <w:p w:rsidR="00D0416C" w:rsidRDefault="007172CE">
      <w:pPr>
        <w:pStyle w:val="a4"/>
        <w:numPr>
          <w:ilvl w:val="1"/>
          <w:numId w:val="16"/>
        </w:numPr>
        <w:tabs>
          <w:tab w:val="left" w:pos="1202"/>
        </w:tabs>
        <w:spacing w:before="68"/>
      </w:pPr>
      <w:r>
        <w:t>Число курсовых работ, выполненных на базе НИР –</w:t>
      </w:r>
      <w:r>
        <w:rPr>
          <w:spacing w:val="-7"/>
        </w:rPr>
        <w:t xml:space="preserve"> </w:t>
      </w:r>
      <w:r>
        <w:t>250</w:t>
      </w:r>
    </w:p>
    <w:p w:rsidR="00D0416C" w:rsidRDefault="007172CE">
      <w:pPr>
        <w:pStyle w:val="a4"/>
        <w:numPr>
          <w:ilvl w:val="0"/>
          <w:numId w:val="17"/>
        </w:numPr>
        <w:tabs>
          <w:tab w:val="left" w:pos="1092"/>
        </w:tabs>
        <w:spacing w:before="1" w:line="252" w:lineRule="exact"/>
        <w:ind w:left="1091" w:hanging="222"/>
      </w:pPr>
      <w:r>
        <w:t>Научно-педагогические</w:t>
      </w:r>
      <w:r>
        <w:rPr>
          <w:spacing w:val="-1"/>
        </w:rPr>
        <w:t xml:space="preserve"> </w:t>
      </w:r>
      <w:r>
        <w:t>кадры:</w:t>
      </w:r>
    </w:p>
    <w:p w:rsidR="00D0416C" w:rsidRDefault="007172CE">
      <w:pPr>
        <w:pStyle w:val="a4"/>
        <w:numPr>
          <w:ilvl w:val="1"/>
          <w:numId w:val="15"/>
        </w:numPr>
        <w:tabs>
          <w:tab w:val="left" w:pos="1202"/>
        </w:tabs>
        <w:spacing w:line="252" w:lineRule="exact"/>
      </w:pPr>
      <w:r>
        <w:t>Всего профессорско-преподавательского состава –</w:t>
      </w:r>
      <w:r>
        <w:rPr>
          <w:spacing w:val="-4"/>
        </w:rPr>
        <w:t xml:space="preserve"> </w:t>
      </w:r>
      <w:r>
        <w:t>72</w:t>
      </w:r>
    </w:p>
    <w:p w:rsidR="00D0416C" w:rsidRDefault="007172CE">
      <w:pPr>
        <w:pStyle w:val="a4"/>
        <w:numPr>
          <w:ilvl w:val="1"/>
          <w:numId w:val="15"/>
        </w:numPr>
        <w:tabs>
          <w:tab w:val="left" w:pos="1202"/>
        </w:tabs>
        <w:spacing w:before="2" w:line="252" w:lineRule="exact"/>
      </w:pPr>
      <w:r>
        <w:t>Из них участвовало в финансируемых НИР –</w:t>
      </w:r>
      <w:r>
        <w:rPr>
          <w:spacing w:val="-4"/>
        </w:rPr>
        <w:t xml:space="preserve"> </w:t>
      </w:r>
      <w:r>
        <w:rPr>
          <w:spacing w:val="-3"/>
        </w:rPr>
        <w:t>20</w:t>
      </w:r>
    </w:p>
    <w:p w:rsidR="00D0416C" w:rsidRDefault="007172CE">
      <w:pPr>
        <w:spacing w:line="252" w:lineRule="exact"/>
        <w:ind w:left="815"/>
      </w:pPr>
      <w:r>
        <w:t>В том числе:</w:t>
      </w:r>
    </w:p>
    <w:p w:rsidR="00D0416C" w:rsidRDefault="007172CE">
      <w:pPr>
        <w:pStyle w:val="a4"/>
        <w:numPr>
          <w:ilvl w:val="1"/>
          <w:numId w:val="15"/>
        </w:numPr>
        <w:tabs>
          <w:tab w:val="left" w:pos="1202"/>
        </w:tabs>
        <w:spacing w:before="1" w:line="252" w:lineRule="exact"/>
      </w:pPr>
      <w:r>
        <w:t>профессоров –</w:t>
      </w:r>
      <w:r>
        <w:rPr>
          <w:spacing w:val="-1"/>
        </w:rPr>
        <w:t xml:space="preserve"> </w:t>
      </w:r>
      <w:r>
        <w:t>6</w:t>
      </w:r>
    </w:p>
    <w:p w:rsidR="00D0416C" w:rsidRDefault="007172CE">
      <w:pPr>
        <w:pStyle w:val="a4"/>
        <w:numPr>
          <w:ilvl w:val="1"/>
          <w:numId w:val="15"/>
        </w:numPr>
        <w:tabs>
          <w:tab w:val="left" w:pos="1202"/>
        </w:tabs>
        <w:spacing w:line="252" w:lineRule="exact"/>
      </w:pPr>
      <w:r>
        <w:t>докторов –</w:t>
      </w:r>
      <w:r>
        <w:rPr>
          <w:spacing w:val="-1"/>
        </w:rPr>
        <w:t xml:space="preserve"> </w:t>
      </w:r>
      <w:r>
        <w:t>15</w:t>
      </w:r>
    </w:p>
    <w:p w:rsidR="00D0416C" w:rsidRDefault="007172CE">
      <w:pPr>
        <w:pStyle w:val="a4"/>
        <w:numPr>
          <w:ilvl w:val="1"/>
          <w:numId w:val="15"/>
        </w:numPr>
        <w:tabs>
          <w:tab w:val="left" w:pos="1202"/>
        </w:tabs>
        <w:spacing w:line="252" w:lineRule="exact"/>
      </w:pPr>
      <w:r>
        <w:t>доцентов –</w:t>
      </w:r>
      <w:r>
        <w:rPr>
          <w:spacing w:val="-3"/>
        </w:rPr>
        <w:t xml:space="preserve"> </w:t>
      </w:r>
      <w:r>
        <w:t>39</w:t>
      </w:r>
    </w:p>
    <w:p w:rsidR="00D0416C" w:rsidRDefault="007172CE">
      <w:pPr>
        <w:pStyle w:val="a4"/>
        <w:numPr>
          <w:ilvl w:val="1"/>
          <w:numId w:val="15"/>
        </w:numPr>
        <w:tabs>
          <w:tab w:val="left" w:pos="1202"/>
        </w:tabs>
        <w:spacing w:before="1" w:line="252" w:lineRule="exact"/>
      </w:pPr>
      <w:r>
        <w:t>кандидатов наук –</w:t>
      </w:r>
      <w:r>
        <w:rPr>
          <w:spacing w:val="-5"/>
        </w:rPr>
        <w:t xml:space="preserve"> </w:t>
      </w:r>
      <w:r>
        <w:t>43</w:t>
      </w:r>
    </w:p>
    <w:p w:rsidR="00D0416C" w:rsidRDefault="007172CE">
      <w:pPr>
        <w:pStyle w:val="a4"/>
        <w:numPr>
          <w:ilvl w:val="0"/>
          <w:numId w:val="17"/>
        </w:numPr>
        <w:tabs>
          <w:tab w:val="left" w:pos="1037"/>
        </w:tabs>
        <w:spacing w:line="252" w:lineRule="exact"/>
        <w:ind w:left="1036" w:hanging="222"/>
      </w:pPr>
      <w:r>
        <w:t>Участвовало в финансируемых НИР студентов -</w:t>
      </w:r>
      <w:r>
        <w:rPr>
          <w:spacing w:val="-7"/>
        </w:rPr>
        <w:t xml:space="preserve"> </w:t>
      </w:r>
      <w:r>
        <w:t>70</w:t>
      </w:r>
    </w:p>
    <w:p w:rsidR="00D0416C" w:rsidRDefault="007172CE">
      <w:pPr>
        <w:pStyle w:val="a4"/>
        <w:numPr>
          <w:ilvl w:val="0"/>
          <w:numId w:val="17"/>
        </w:numPr>
        <w:tabs>
          <w:tab w:val="left" w:pos="1037"/>
        </w:tabs>
        <w:spacing w:before="2" w:line="252" w:lineRule="exact"/>
        <w:ind w:left="1036" w:hanging="222"/>
      </w:pPr>
      <w:r>
        <w:t>Издательская</w:t>
      </w:r>
      <w:r>
        <w:rPr>
          <w:spacing w:val="-4"/>
        </w:rPr>
        <w:t xml:space="preserve"> </w:t>
      </w:r>
      <w:r>
        <w:t>деятельность:</w:t>
      </w:r>
    </w:p>
    <w:p w:rsidR="00D0416C" w:rsidRDefault="007172CE">
      <w:pPr>
        <w:pStyle w:val="a4"/>
        <w:numPr>
          <w:ilvl w:val="1"/>
          <w:numId w:val="14"/>
        </w:numPr>
        <w:tabs>
          <w:tab w:val="left" w:pos="1202"/>
        </w:tabs>
        <w:spacing w:line="252" w:lineRule="exact"/>
      </w:pPr>
      <w:r>
        <w:t>Объем изданий за год (в п.л.) -</w:t>
      </w:r>
      <w:r>
        <w:rPr>
          <w:spacing w:val="-10"/>
        </w:rPr>
        <w:t xml:space="preserve"> </w:t>
      </w:r>
      <w:r>
        <w:t>360,75п.л.</w:t>
      </w:r>
    </w:p>
    <w:p w:rsidR="00D0416C" w:rsidRDefault="007172CE">
      <w:pPr>
        <w:pStyle w:val="a4"/>
        <w:numPr>
          <w:ilvl w:val="1"/>
          <w:numId w:val="14"/>
        </w:numPr>
        <w:tabs>
          <w:tab w:val="left" w:pos="1203"/>
        </w:tabs>
        <w:spacing w:line="252" w:lineRule="exact"/>
        <w:ind w:left="1202" w:hanging="388"/>
      </w:pPr>
      <w:r>
        <w:t>Издано учебников –</w:t>
      </w:r>
      <w:r>
        <w:rPr>
          <w:spacing w:val="-2"/>
        </w:rPr>
        <w:t xml:space="preserve"> </w:t>
      </w:r>
      <w:r>
        <w:t>2</w:t>
      </w:r>
    </w:p>
    <w:p w:rsidR="00D0416C" w:rsidRDefault="007172CE">
      <w:pPr>
        <w:pStyle w:val="a4"/>
        <w:numPr>
          <w:ilvl w:val="1"/>
          <w:numId w:val="14"/>
        </w:numPr>
        <w:tabs>
          <w:tab w:val="left" w:pos="1203"/>
        </w:tabs>
        <w:spacing w:before="1" w:line="252" w:lineRule="exact"/>
        <w:ind w:left="1202" w:hanging="388"/>
      </w:pPr>
      <w:r>
        <w:t>Издано учебных пособий</w:t>
      </w:r>
      <w:r>
        <w:rPr>
          <w:spacing w:val="53"/>
        </w:rPr>
        <w:t xml:space="preserve"> </w:t>
      </w:r>
      <w:r>
        <w:t>-10</w:t>
      </w:r>
    </w:p>
    <w:p w:rsidR="00D0416C" w:rsidRDefault="007172CE">
      <w:pPr>
        <w:pStyle w:val="a4"/>
        <w:numPr>
          <w:ilvl w:val="1"/>
          <w:numId w:val="14"/>
        </w:numPr>
        <w:tabs>
          <w:tab w:val="left" w:pos="1203"/>
        </w:tabs>
        <w:spacing w:line="252" w:lineRule="exact"/>
        <w:ind w:left="1202" w:hanging="388"/>
      </w:pPr>
      <w:r>
        <w:t>Издано монографий</w:t>
      </w:r>
      <w:r>
        <w:rPr>
          <w:spacing w:val="46"/>
        </w:rPr>
        <w:t xml:space="preserve"> </w:t>
      </w:r>
      <w:r>
        <w:t>11</w:t>
      </w:r>
    </w:p>
    <w:p w:rsidR="00D0416C" w:rsidRDefault="007172CE">
      <w:pPr>
        <w:pStyle w:val="a4"/>
        <w:numPr>
          <w:ilvl w:val="1"/>
          <w:numId w:val="14"/>
        </w:numPr>
        <w:tabs>
          <w:tab w:val="left" w:pos="1203"/>
        </w:tabs>
        <w:spacing w:before="2" w:line="252" w:lineRule="exact"/>
        <w:ind w:left="1202" w:hanging="388"/>
      </w:pPr>
      <w:r>
        <w:t>Издано сборников  -</w:t>
      </w:r>
      <w:r>
        <w:rPr>
          <w:spacing w:val="-6"/>
        </w:rPr>
        <w:t xml:space="preserve"> </w:t>
      </w:r>
      <w:r>
        <w:t>11</w:t>
      </w:r>
    </w:p>
    <w:p w:rsidR="00D0416C" w:rsidRDefault="007172CE">
      <w:pPr>
        <w:pStyle w:val="a4"/>
        <w:numPr>
          <w:ilvl w:val="1"/>
          <w:numId w:val="14"/>
        </w:numPr>
        <w:tabs>
          <w:tab w:val="left" w:pos="1203"/>
        </w:tabs>
        <w:spacing w:line="252" w:lineRule="exact"/>
        <w:ind w:left="1202" w:hanging="388"/>
      </w:pPr>
      <w:r>
        <w:t>Издано статей - 96 (статьи рецензируемые ВАК – 38, Скопус –</w:t>
      </w:r>
      <w:r>
        <w:rPr>
          <w:spacing w:val="-9"/>
        </w:rPr>
        <w:t xml:space="preserve"> </w:t>
      </w:r>
      <w:r>
        <w:t>5)</w:t>
      </w:r>
    </w:p>
    <w:p w:rsidR="00D0416C" w:rsidRDefault="00D0416C">
      <w:pPr>
        <w:pStyle w:val="a3"/>
      </w:pPr>
    </w:p>
    <w:p w:rsidR="00D0416C" w:rsidRDefault="00D0416C">
      <w:pPr>
        <w:pStyle w:val="a3"/>
        <w:spacing w:before="6"/>
        <w:rPr>
          <w:sz w:val="22"/>
        </w:rPr>
      </w:pPr>
    </w:p>
    <w:p w:rsidR="00D0416C" w:rsidRDefault="007172CE">
      <w:pPr>
        <w:pStyle w:val="21"/>
        <w:ind w:left="4048"/>
        <w:jc w:val="both"/>
      </w:pPr>
      <w:r>
        <w:t>4.Международная деятельность</w:t>
      </w:r>
    </w:p>
    <w:p w:rsidR="00D0416C" w:rsidRDefault="007172CE">
      <w:pPr>
        <w:pStyle w:val="a3"/>
        <w:spacing w:before="34"/>
        <w:ind w:left="815" w:right="603" w:firstLine="993"/>
        <w:jc w:val="both"/>
      </w:pPr>
      <w:r>
        <w:t>Международное сотрудничество является одним из приоритетных направлений развития академии. Международная деятельность вуза ориентирована на достижение показателей и критериев оценки международной деятельности образовательной организации</w:t>
      </w:r>
    </w:p>
    <w:p w:rsidR="00D0416C" w:rsidRDefault="007172CE">
      <w:pPr>
        <w:pStyle w:val="a4"/>
        <w:numPr>
          <w:ilvl w:val="0"/>
          <w:numId w:val="24"/>
        </w:numPr>
        <w:tabs>
          <w:tab w:val="left" w:pos="2101"/>
          <w:tab w:val="left" w:pos="2102"/>
        </w:tabs>
        <w:spacing w:before="2"/>
        <w:ind w:right="605" w:firstLine="0"/>
        <w:rPr>
          <w:sz w:val="24"/>
        </w:rPr>
      </w:pPr>
      <w:r>
        <w:rPr>
          <w:sz w:val="24"/>
        </w:rPr>
        <w:t xml:space="preserve">Письмо Минобрнауки России от 27 августа 2018 </w:t>
      </w:r>
      <w:r>
        <w:rPr>
          <w:spacing w:val="-14"/>
          <w:sz w:val="24"/>
        </w:rPr>
        <w:t xml:space="preserve">г. </w:t>
      </w:r>
      <w:r>
        <w:rPr>
          <w:sz w:val="24"/>
        </w:rPr>
        <w:t xml:space="preserve">№ ПЗ- 1094/02 </w:t>
      </w:r>
      <w:r>
        <w:rPr>
          <w:spacing w:val="-4"/>
          <w:sz w:val="24"/>
        </w:rPr>
        <w:t xml:space="preserve">«О </w:t>
      </w:r>
      <w:r>
        <w:rPr>
          <w:sz w:val="24"/>
        </w:rPr>
        <w:t xml:space="preserve">предоставлении статистических данных по формам ФСН № ВПО-1 на начало 2018/2019 учебного </w:t>
      </w:r>
      <w:r>
        <w:rPr>
          <w:spacing w:val="-3"/>
          <w:sz w:val="24"/>
        </w:rPr>
        <w:t xml:space="preserve">года» </w:t>
      </w:r>
      <w:r>
        <w:rPr>
          <w:sz w:val="24"/>
        </w:rPr>
        <w:t xml:space="preserve">(руководителям образовательных организаций, осуществляющих </w:t>
      </w:r>
      <w:r>
        <w:rPr>
          <w:spacing w:val="-3"/>
          <w:sz w:val="24"/>
        </w:rPr>
        <w:t xml:space="preserve">подготовку </w:t>
      </w:r>
      <w:r>
        <w:rPr>
          <w:sz w:val="24"/>
        </w:rPr>
        <w:t>по программам высшего</w:t>
      </w:r>
      <w:r>
        <w:rPr>
          <w:spacing w:val="-2"/>
          <w:sz w:val="24"/>
        </w:rPr>
        <w:t xml:space="preserve"> </w:t>
      </w:r>
      <w:r>
        <w:rPr>
          <w:sz w:val="24"/>
        </w:rPr>
        <w:t>образования)</w:t>
      </w:r>
    </w:p>
    <w:p w:rsidR="00D0416C" w:rsidRDefault="007172CE">
      <w:pPr>
        <w:pStyle w:val="a4"/>
        <w:numPr>
          <w:ilvl w:val="0"/>
          <w:numId w:val="24"/>
        </w:numPr>
        <w:tabs>
          <w:tab w:val="left" w:pos="2161"/>
          <w:tab w:val="left" w:pos="2162"/>
        </w:tabs>
        <w:spacing w:before="1" w:line="237" w:lineRule="auto"/>
        <w:ind w:right="605" w:firstLine="0"/>
        <w:rPr>
          <w:sz w:val="24"/>
        </w:rPr>
      </w:pPr>
      <w:r>
        <w:rPr>
          <w:spacing w:val="-3"/>
          <w:sz w:val="24"/>
        </w:rPr>
        <w:t xml:space="preserve">Методика </w:t>
      </w:r>
      <w:r>
        <w:rPr>
          <w:sz w:val="24"/>
        </w:rPr>
        <w:t xml:space="preserve">расчета показателей мониторинга 2018 </w:t>
      </w:r>
      <w:r>
        <w:rPr>
          <w:spacing w:val="-4"/>
          <w:sz w:val="24"/>
        </w:rPr>
        <w:t xml:space="preserve">года </w:t>
      </w:r>
      <w:r>
        <w:rPr>
          <w:sz w:val="24"/>
        </w:rPr>
        <w:t xml:space="preserve">(ИК-139/05вн от 30.03.2018 </w:t>
      </w:r>
      <w:r>
        <w:rPr>
          <w:spacing w:val="-10"/>
          <w:sz w:val="24"/>
        </w:rPr>
        <w:t>г.)</w:t>
      </w:r>
    </w:p>
    <w:p w:rsidR="00D0416C" w:rsidRDefault="007172CE">
      <w:pPr>
        <w:pStyle w:val="a4"/>
        <w:numPr>
          <w:ilvl w:val="0"/>
          <w:numId w:val="24"/>
        </w:numPr>
        <w:tabs>
          <w:tab w:val="left" w:pos="2101"/>
          <w:tab w:val="left" w:pos="2102"/>
        </w:tabs>
        <w:spacing w:before="5" w:line="237" w:lineRule="auto"/>
        <w:ind w:right="604" w:firstLine="0"/>
        <w:rPr>
          <w:sz w:val="24"/>
        </w:rPr>
      </w:pPr>
      <w:r>
        <w:rPr>
          <w:sz w:val="24"/>
        </w:rPr>
        <w:t xml:space="preserve">Информационно-аналитические материалы по </w:t>
      </w:r>
      <w:r>
        <w:rPr>
          <w:spacing w:val="-3"/>
          <w:sz w:val="24"/>
        </w:rPr>
        <w:t>результатам</w:t>
      </w:r>
      <w:r>
        <w:rPr>
          <w:spacing w:val="54"/>
          <w:sz w:val="24"/>
        </w:rPr>
        <w:t xml:space="preserve"> </w:t>
      </w:r>
      <w:r>
        <w:rPr>
          <w:sz w:val="24"/>
        </w:rPr>
        <w:t xml:space="preserve">проведения мониторинга деятельности образовательных организаций высшего образования 2017 </w:t>
      </w:r>
      <w:r>
        <w:rPr>
          <w:spacing w:val="-4"/>
          <w:sz w:val="24"/>
        </w:rPr>
        <w:t xml:space="preserve">года. </w:t>
      </w:r>
      <w:hyperlink r:id="rId591">
        <w:r>
          <w:rPr>
            <w:sz w:val="24"/>
          </w:rPr>
          <w:t>www.miccedu.ru/monitoring/.</w:t>
        </w:r>
      </w:hyperlink>
    </w:p>
    <w:p w:rsidR="00D0416C" w:rsidRDefault="007172CE">
      <w:pPr>
        <w:pStyle w:val="a4"/>
        <w:numPr>
          <w:ilvl w:val="0"/>
          <w:numId w:val="24"/>
        </w:numPr>
        <w:tabs>
          <w:tab w:val="left" w:pos="2101"/>
          <w:tab w:val="left" w:pos="2102"/>
        </w:tabs>
        <w:spacing w:before="5"/>
        <w:ind w:right="606" w:firstLine="0"/>
        <w:rPr>
          <w:sz w:val="24"/>
        </w:rPr>
      </w:pPr>
      <w:r>
        <w:rPr>
          <w:sz w:val="24"/>
        </w:rPr>
        <w:t>Примерный перечень критериев общероссийской системы оценки эффективности деятельности высших учебных заведений, утвержденных Минобрнауки РФ</w:t>
      </w:r>
      <w:r>
        <w:rPr>
          <w:spacing w:val="-5"/>
          <w:sz w:val="24"/>
        </w:rPr>
        <w:t xml:space="preserve"> </w:t>
      </w:r>
      <w:r>
        <w:rPr>
          <w:sz w:val="24"/>
        </w:rPr>
        <w:t>19.06.2012.</w:t>
      </w:r>
    </w:p>
    <w:p w:rsidR="00D0416C" w:rsidRDefault="007172CE">
      <w:pPr>
        <w:pStyle w:val="a4"/>
        <w:numPr>
          <w:ilvl w:val="0"/>
          <w:numId w:val="24"/>
        </w:numPr>
        <w:tabs>
          <w:tab w:val="left" w:pos="2101"/>
          <w:tab w:val="left" w:pos="2102"/>
        </w:tabs>
        <w:spacing w:before="1" w:line="292" w:lineRule="exact"/>
        <w:ind w:left="2101" w:hanging="1287"/>
        <w:rPr>
          <w:sz w:val="24"/>
        </w:rPr>
      </w:pPr>
      <w:r>
        <w:rPr>
          <w:spacing w:val="-3"/>
          <w:sz w:val="24"/>
        </w:rPr>
        <w:t xml:space="preserve">Государственная </w:t>
      </w:r>
      <w:r>
        <w:rPr>
          <w:sz w:val="24"/>
        </w:rPr>
        <w:t>программа Российской Федерации «Развитие образования»</w:t>
      </w:r>
      <w:r>
        <w:rPr>
          <w:spacing w:val="1"/>
          <w:sz w:val="24"/>
        </w:rPr>
        <w:t xml:space="preserve"> </w:t>
      </w:r>
      <w:r>
        <w:rPr>
          <w:sz w:val="24"/>
        </w:rPr>
        <w:t>на</w:t>
      </w:r>
    </w:p>
    <w:p w:rsidR="00D0416C" w:rsidRDefault="007172CE">
      <w:pPr>
        <w:pStyle w:val="a3"/>
        <w:spacing w:line="274" w:lineRule="exact"/>
        <w:ind w:left="815"/>
        <w:jc w:val="both"/>
      </w:pPr>
      <w:r>
        <w:t>2013-2020 годы (Правительство Российской Федерации 11 октября 2012 года).</w:t>
      </w:r>
    </w:p>
    <w:p w:rsidR="00D0416C" w:rsidRDefault="005B6C36">
      <w:pPr>
        <w:pStyle w:val="a4"/>
        <w:numPr>
          <w:ilvl w:val="0"/>
          <w:numId w:val="24"/>
        </w:numPr>
        <w:tabs>
          <w:tab w:val="left" w:pos="2101"/>
          <w:tab w:val="left" w:pos="2102"/>
        </w:tabs>
        <w:spacing w:before="4" w:line="237" w:lineRule="auto"/>
        <w:ind w:right="609" w:firstLine="0"/>
        <w:jc w:val="left"/>
        <w:rPr>
          <w:sz w:val="24"/>
        </w:rPr>
      </w:pPr>
      <w:hyperlink r:id="rId592">
        <w:r w:rsidR="007172CE">
          <w:rPr>
            <w:sz w:val="24"/>
          </w:rPr>
          <w:t xml:space="preserve">Приказ Федеральной миграционной службы (ФМС России) от 18 декабря 2013 </w:t>
        </w:r>
        <w:r w:rsidR="007172CE">
          <w:rPr>
            <w:spacing w:val="-14"/>
            <w:sz w:val="24"/>
          </w:rPr>
          <w:t xml:space="preserve">г. </w:t>
        </w:r>
        <w:r w:rsidR="007172CE">
          <w:rPr>
            <w:sz w:val="24"/>
          </w:rPr>
          <w:t>N</w:t>
        </w:r>
      </w:hyperlink>
      <w:hyperlink r:id="rId593">
        <w:r w:rsidR="007172CE">
          <w:rPr>
            <w:sz w:val="24"/>
          </w:rPr>
          <w:t xml:space="preserve"> 688 </w:t>
        </w:r>
        <w:r w:rsidR="007172CE">
          <w:rPr>
            <w:spacing w:val="-14"/>
            <w:sz w:val="24"/>
          </w:rPr>
          <w:t xml:space="preserve">г. </w:t>
        </w:r>
        <w:r w:rsidR="007172CE">
          <w:rPr>
            <w:sz w:val="24"/>
          </w:rPr>
          <w:t xml:space="preserve">Москва </w:t>
        </w:r>
        <w:r w:rsidR="007172CE">
          <w:rPr>
            <w:spacing w:val="-4"/>
            <w:sz w:val="24"/>
          </w:rPr>
          <w:t xml:space="preserve">«О </w:t>
        </w:r>
        <w:r w:rsidR="007172CE">
          <w:rPr>
            <w:sz w:val="24"/>
          </w:rPr>
          <w:t xml:space="preserve">внесении изменений в приказ ФМС России от 28 июня 2010 </w:t>
        </w:r>
        <w:r w:rsidR="007172CE">
          <w:rPr>
            <w:spacing w:val="-14"/>
            <w:sz w:val="24"/>
          </w:rPr>
          <w:t xml:space="preserve">г. </w:t>
        </w:r>
        <w:r w:rsidR="007172CE">
          <w:rPr>
            <w:sz w:val="24"/>
          </w:rPr>
          <w:t>№</w:t>
        </w:r>
        <w:r w:rsidR="007172CE">
          <w:rPr>
            <w:spacing w:val="23"/>
            <w:sz w:val="24"/>
          </w:rPr>
          <w:t xml:space="preserve"> </w:t>
        </w:r>
        <w:r w:rsidR="007172CE">
          <w:rPr>
            <w:sz w:val="24"/>
          </w:rPr>
          <w:t>147»</w:t>
        </w:r>
      </w:hyperlink>
      <w:r w:rsidR="007172CE">
        <w:rPr>
          <w:sz w:val="24"/>
        </w:rPr>
        <w:t>.</w:t>
      </w:r>
    </w:p>
    <w:p w:rsidR="00D0416C" w:rsidRDefault="007172CE">
      <w:pPr>
        <w:pStyle w:val="a4"/>
        <w:numPr>
          <w:ilvl w:val="0"/>
          <w:numId w:val="24"/>
        </w:numPr>
        <w:tabs>
          <w:tab w:val="left" w:pos="2101"/>
          <w:tab w:val="left" w:pos="2102"/>
        </w:tabs>
        <w:spacing w:before="5" w:line="237" w:lineRule="auto"/>
        <w:ind w:right="607" w:firstLine="0"/>
        <w:jc w:val="left"/>
        <w:rPr>
          <w:sz w:val="24"/>
        </w:rPr>
      </w:pPr>
      <w:r>
        <w:rPr>
          <w:sz w:val="24"/>
        </w:rPr>
        <w:t>О предоставлении статистических данных об обучении иностранных граждан. Минобрнауки №МН-4Л/821 от 22.11.2018</w:t>
      </w:r>
      <w:r>
        <w:rPr>
          <w:spacing w:val="-1"/>
          <w:sz w:val="24"/>
        </w:rPr>
        <w:t xml:space="preserve"> </w:t>
      </w:r>
      <w:r>
        <w:rPr>
          <w:spacing w:val="-14"/>
          <w:sz w:val="24"/>
        </w:rPr>
        <w:t>г.</w:t>
      </w:r>
    </w:p>
    <w:p w:rsidR="00D0416C" w:rsidRDefault="007172CE">
      <w:pPr>
        <w:pStyle w:val="a4"/>
        <w:numPr>
          <w:ilvl w:val="0"/>
          <w:numId w:val="24"/>
        </w:numPr>
        <w:tabs>
          <w:tab w:val="left" w:pos="2101"/>
          <w:tab w:val="left" w:pos="2102"/>
        </w:tabs>
        <w:spacing w:before="2"/>
        <w:ind w:left="2101" w:hanging="1287"/>
        <w:jc w:val="left"/>
        <w:rPr>
          <w:sz w:val="24"/>
        </w:rPr>
      </w:pPr>
      <w:r>
        <w:rPr>
          <w:sz w:val="24"/>
        </w:rPr>
        <w:t>О мониторинге международной деятельности №МН23/2250 от 30.11.2018</w:t>
      </w:r>
      <w:r>
        <w:rPr>
          <w:spacing w:val="-10"/>
          <w:sz w:val="24"/>
        </w:rPr>
        <w:t xml:space="preserve"> </w:t>
      </w:r>
      <w:r>
        <w:rPr>
          <w:spacing w:val="-14"/>
          <w:sz w:val="24"/>
        </w:rPr>
        <w:t>г.</w:t>
      </w:r>
    </w:p>
    <w:p w:rsidR="00D0416C" w:rsidRDefault="00D0416C">
      <w:pPr>
        <w:pStyle w:val="a3"/>
        <w:rPr>
          <w:sz w:val="28"/>
        </w:rPr>
      </w:pPr>
    </w:p>
    <w:p w:rsidR="00D0416C" w:rsidRDefault="007172CE">
      <w:pPr>
        <w:pStyle w:val="21"/>
        <w:spacing w:before="200" w:line="276" w:lineRule="auto"/>
        <w:ind w:left="1584" w:right="812"/>
        <w:jc w:val="center"/>
      </w:pPr>
      <w:r>
        <w:t>Иностранные студенты, обучающиеся по образовательным программам высшего образования</w:t>
      </w:r>
    </w:p>
    <w:p w:rsidR="00D0416C" w:rsidRDefault="007172CE">
      <w:pPr>
        <w:pStyle w:val="a3"/>
        <w:spacing w:before="193"/>
        <w:ind w:left="3711" w:right="2937"/>
        <w:jc w:val="center"/>
        <w:rPr>
          <w:rFonts w:ascii="Symbol" w:hAnsi="Symbol"/>
        </w:rPr>
      </w:pPr>
      <w:r>
        <w:t>Список обучающихся (уровень аспирантуры) на 2018/2019 уч. г. (Казахстан)</w:t>
      </w:r>
      <w:r>
        <w:rPr>
          <w:rFonts w:ascii="Symbol" w:hAnsi="Symbol"/>
        </w:rPr>
        <w:t></w:t>
      </w:r>
    </w:p>
    <w:p w:rsidR="00D0416C" w:rsidRDefault="00D0416C">
      <w:pPr>
        <w:pStyle w:val="a3"/>
        <w:spacing w:before="1" w:after="1"/>
        <w:rPr>
          <w:rFonts w:ascii="Symbol" w:hAnsi="Symbol"/>
          <w:sz w:val="23"/>
        </w:rPr>
      </w:pPr>
    </w:p>
    <w:tbl>
      <w:tblPr>
        <w:tblStyle w:val="TableNormal"/>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2059"/>
        <w:gridCol w:w="2937"/>
        <w:gridCol w:w="1214"/>
        <w:gridCol w:w="1900"/>
        <w:gridCol w:w="818"/>
      </w:tblGrid>
      <w:tr w:rsidR="00D0416C">
        <w:trPr>
          <w:trHeight w:val="551"/>
        </w:trPr>
        <w:tc>
          <w:tcPr>
            <w:tcW w:w="641" w:type="dxa"/>
          </w:tcPr>
          <w:p w:rsidR="00D0416C" w:rsidRDefault="007172CE">
            <w:pPr>
              <w:pStyle w:val="TableParagraph"/>
              <w:spacing w:line="273" w:lineRule="exact"/>
              <w:ind w:left="199"/>
              <w:rPr>
                <w:b/>
                <w:sz w:val="24"/>
              </w:rPr>
            </w:pPr>
            <w:r>
              <w:rPr>
                <w:b/>
                <w:sz w:val="24"/>
              </w:rPr>
              <w:t>№</w:t>
            </w:r>
          </w:p>
          <w:p w:rsidR="00D0416C" w:rsidRDefault="007172CE">
            <w:pPr>
              <w:pStyle w:val="TableParagraph"/>
              <w:spacing w:line="259" w:lineRule="exact"/>
              <w:ind w:left="148"/>
              <w:rPr>
                <w:b/>
                <w:sz w:val="24"/>
              </w:rPr>
            </w:pPr>
            <w:r>
              <w:rPr>
                <w:b/>
                <w:sz w:val="24"/>
              </w:rPr>
              <w:t>п/п</w:t>
            </w:r>
          </w:p>
        </w:tc>
        <w:tc>
          <w:tcPr>
            <w:tcW w:w="2059" w:type="dxa"/>
          </w:tcPr>
          <w:p w:rsidR="00D0416C" w:rsidRDefault="007172CE">
            <w:pPr>
              <w:pStyle w:val="TableParagraph"/>
              <w:spacing w:before="135"/>
              <w:ind w:left="138"/>
              <w:rPr>
                <w:b/>
                <w:sz w:val="24"/>
              </w:rPr>
            </w:pPr>
            <w:r>
              <w:rPr>
                <w:b/>
                <w:sz w:val="24"/>
              </w:rPr>
              <w:t>ФИО аспиранта</w:t>
            </w:r>
          </w:p>
        </w:tc>
        <w:tc>
          <w:tcPr>
            <w:tcW w:w="2937" w:type="dxa"/>
          </w:tcPr>
          <w:p w:rsidR="00D0416C" w:rsidRDefault="007172CE">
            <w:pPr>
              <w:pStyle w:val="TableParagraph"/>
              <w:spacing w:before="135"/>
              <w:ind w:left="419"/>
              <w:rPr>
                <w:b/>
                <w:sz w:val="24"/>
              </w:rPr>
            </w:pPr>
            <w:r>
              <w:rPr>
                <w:b/>
                <w:sz w:val="24"/>
              </w:rPr>
              <w:t>Код специальности</w:t>
            </w:r>
          </w:p>
        </w:tc>
        <w:tc>
          <w:tcPr>
            <w:tcW w:w="1214" w:type="dxa"/>
          </w:tcPr>
          <w:p w:rsidR="00D0416C" w:rsidRDefault="007172CE">
            <w:pPr>
              <w:pStyle w:val="TableParagraph"/>
              <w:spacing w:line="273" w:lineRule="exact"/>
              <w:ind w:left="238"/>
              <w:rPr>
                <w:b/>
                <w:sz w:val="24"/>
              </w:rPr>
            </w:pPr>
            <w:r>
              <w:rPr>
                <w:b/>
                <w:sz w:val="24"/>
              </w:rPr>
              <w:t>Форма</w:t>
            </w:r>
          </w:p>
          <w:p w:rsidR="00D0416C" w:rsidRDefault="007172CE">
            <w:pPr>
              <w:pStyle w:val="TableParagraph"/>
              <w:spacing w:line="259" w:lineRule="exact"/>
              <w:ind w:left="106"/>
              <w:rPr>
                <w:b/>
                <w:sz w:val="24"/>
              </w:rPr>
            </w:pPr>
            <w:r>
              <w:rPr>
                <w:b/>
                <w:sz w:val="24"/>
              </w:rPr>
              <w:t>обучения</w:t>
            </w:r>
          </w:p>
        </w:tc>
        <w:tc>
          <w:tcPr>
            <w:tcW w:w="1900" w:type="dxa"/>
          </w:tcPr>
          <w:p w:rsidR="00D0416C" w:rsidRDefault="007172CE">
            <w:pPr>
              <w:pStyle w:val="TableParagraph"/>
              <w:spacing w:line="273" w:lineRule="exact"/>
              <w:ind w:left="153" w:right="145"/>
              <w:jc w:val="center"/>
              <w:rPr>
                <w:b/>
                <w:sz w:val="24"/>
              </w:rPr>
            </w:pPr>
            <w:r>
              <w:rPr>
                <w:b/>
                <w:sz w:val="24"/>
              </w:rPr>
              <w:t>Научный</w:t>
            </w:r>
          </w:p>
          <w:p w:rsidR="00D0416C" w:rsidRDefault="007172CE">
            <w:pPr>
              <w:pStyle w:val="TableParagraph"/>
              <w:spacing w:line="259" w:lineRule="exact"/>
              <w:ind w:left="153" w:right="141"/>
              <w:jc w:val="center"/>
              <w:rPr>
                <w:b/>
                <w:sz w:val="24"/>
              </w:rPr>
            </w:pPr>
            <w:r>
              <w:rPr>
                <w:b/>
                <w:sz w:val="24"/>
              </w:rPr>
              <w:t>руководитель</w:t>
            </w:r>
          </w:p>
        </w:tc>
        <w:tc>
          <w:tcPr>
            <w:tcW w:w="818" w:type="dxa"/>
          </w:tcPr>
          <w:p w:rsidR="00D0416C" w:rsidRDefault="007172CE">
            <w:pPr>
              <w:pStyle w:val="TableParagraph"/>
              <w:spacing w:before="135"/>
              <w:ind w:left="143"/>
              <w:rPr>
                <w:b/>
                <w:sz w:val="24"/>
              </w:rPr>
            </w:pPr>
            <w:r>
              <w:rPr>
                <w:b/>
                <w:sz w:val="24"/>
              </w:rPr>
              <w:t>Курс</w:t>
            </w:r>
          </w:p>
        </w:tc>
      </w:tr>
      <w:tr w:rsidR="00D0416C">
        <w:trPr>
          <w:trHeight w:val="553"/>
        </w:trPr>
        <w:tc>
          <w:tcPr>
            <w:tcW w:w="641" w:type="dxa"/>
          </w:tcPr>
          <w:p w:rsidR="00D0416C" w:rsidRDefault="007172CE">
            <w:pPr>
              <w:pStyle w:val="TableParagraph"/>
              <w:spacing w:line="268" w:lineRule="exact"/>
              <w:ind w:left="-13"/>
              <w:rPr>
                <w:sz w:val="24"/>
              </w:rPr>
            </w:pPr>
            <w:r>
              <w:rPr>
                <w:sz w:val="24"/>
              </w:rPr>
              <w:t>.</w:t>
            </w:r>
          </w:p>
        </w:tc>
        <w:tc>
          <w:tcPr>
            <w:tcW w:w="2059" w:type="dxa"/>
          </w:tcPr>
          <w:p w:rsidR="00D0416C" w:rsidRDefault="007172CE">
            <w:pPr>
              <w:pStyle w:val="TableParagraph"/>
              <w:spacing w:line="268" w:lineRule="exact"/>
              <w:ind w:left="105"/>
              <w:rPr>
                <w:sz w:val="24"/>
              </w:rPr>
            </w:pPr>
            <w:r>
              <w:rPr>
                <w:sz w:val="24"/>
              </w:rPr>
              <w:t>Айтжанова Галия</w:t>
            </w:r>
          </w:p>
          <w:p w:rsidR="00D0416C" w:rsidRDefault="007172CE">
            <w:pPr>
              <w:pStyle w:val="TableParagraph"/>
              <w:spacing w:line="266" w:lineRule="exact"/>
              <w:ind w:left="105"/>
              <w:rPr>
                <w:sz w:val="24"/>
              </w:rPr>
            </w:pPr>
            <w:r>
              <w:rPr>
                <w:sz w:val="24"/>
              </w:rPr>
              <w:t>Омирбековна</w:t>
            </w:r>
          </w:p>
        </w:tc>
        <w:tc>
          <w:tcPr>
            <w:tcW w:w="2937" w:type="dxa"/>
          </w:tcPr>
          <w:p w:rsidR="00D0416C" w:rsidRDefault="007172CE">
            <w:pPr>
              <w:pStyle w:val="TableParagraph"/>
              <w:spacing w:line="268" w:lineRule="exact"/>
              <w:ind w:left="453"/>
              <w:rPr>
                <w:sz w:val="24"/>
              </w:rPr>
            </w:pPr>
            <w:r>
              <w:rPr>
                <w:sz w:val="24"/>
              </w:rPr>
              <w:t>38.06.01 Экономика</w:t>
            </w:r>
          </w:p>
          <w:p w:rsidR="00D0416C" w:rsidRDefault="007172CE">
            <w:pPr>
              <w:pStyle w:val="TableParagraph"/>
              <w:spacing w:line="266" w:lineRule="exact"/>
              <w:ind w:left="191"/>
              <w:rPr>
                <w:sz w:val="24"/>
              </w:rPr>
            </w:pPr>
            <w:r>
              <w:rPr>
                <w:sz w:val="24"/>
              </w:rPr>
              <w:t>Экономика и управление</w:t>
            </w:r>
          </w:p>
        </w:tc>
        <w:tc>
          <w:tcPr>
            <w:tcW w:w="1214" w:type="dxa"/>
          </w:tcPr>
          <w:p w:rsidR="00D0416C" w:rsidRDefault="007172CE">
            <w:pPr>
              <w:pStyle w:val="TableParagraph"/>
              <w:spacing w:line="268" w:lineRule="exact"/>
              <w:ind w:left="286"/>
              <w:rPr>
                <w:sz w:val="24"/>
              </w:rPr>
            </w:pPr>
            <w:r>
              <w:rPr>
                <w:sz w:val="24"/>
              </w:rPr>
              <w:t>Очная</w:t>
            </w:r>
          </w:p>
        </w:tc>
        <w:tc>
          <w:tcPr>
            <w:tcW w:w="1900" w:type="dxa"/>
          </w:tcPr>
          <w:p w:rsidR="00D0416C" w:rsidRDefault="007172CE">
            <w:pPr>
              <w:pStyle w:val="TableParagraph"/>
              <w:spacing w:line="268" w:lineRule="exact"/>
              <w:ind w:left="180"/>
              <w:rPr>
                <w:sz w:val="24"/>
              </w:rPr>
            </w:pPr>
            <w:r>
              <w:rPr>
                <w:sz w:val="24"/>
              </w:rPr>
              <w:t>Патласов О.Ю.</w:t>
            </w:r>
          </w:p>
        </w:tc>
        <w:tc>
          <w:tcPr>
            <w:tcW w:w="818" w:type="dxa"/>
          </w:tcPr>
          <w:p w:rsidR="00D0416C" w:rsidRDefault="007172CE">
            <w:pPr>
              <w:pStyle w:val="TableParagraph"/>
              <w:spacing w:line="268" w:lineRule="exact"/>
              <w:ind w:left="6"/>
              <w:jc w:val="center"/>
              <w:rPr>
                <w:sz w:val="24"/>
              </w:rPr>
            </w:pPr>
            <w:r>
              <w:rPr>
                <w:sz w:val="24"/>
              </w:rPr>
              <w:t>3</w:t>
            </w:r>
          </w:p>
          <w:p w:rsidR="00D0416C" w:rsidRDefault="007172CE">
            <w:pPr>
              <w:pStyle w:val="TableParagraph"/>
              <w:spacing w:line="266" w:lineRule="exact"/>
              <w:ind w:left="154" w:right="150"/>
              <w:jc w:val="center"/>
              <w:rPr>
                <w:sz w:val="24"/>
              </w:rPr>
            </w:pPr>
            <w:r>
              <w:rPr>
                <w:sz w:val="24"/>
              </w:rPr>
              <w:t>курс</w:t>
            </w:r>
          </w:p>
        </w:tc>
      </w:tr>
    </w:tbl>
    <w:p w:rsidR="00D0416C" w:rsidRDefault="00D0416C">
      <w:pPr>
        <w:spacing w:line="266" w:lineRule="exact"/>
        <w:jc w:val="center"/>
        <w:rPr>
          <w:sz w:val="24"/>
        </w:rPr>
        <w:sectPr w:rsidR="00D0416C">
          <w:pgSz w:w="11910" w:h="16840"/>
          <w:pgMar w:top="1040" w:right="240" w:bottom="1160" w:left="320" w:header="0" w:footer="894" w:gutter="0"/>
          <w:cols w:space="720"/>
        </w:sectPr>
      </w:pPr>
    </w:p>
    <w:tbl>
      <w:tblPr>
        <w:tblStyle w:val="TableNormal"/>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2059"/>
        <w:gridCol w:w="2937"/>
        <w:gridCol w:w="1214"/>
        <w:gridCol w:w="1900"/>
        <w:gridCol w:w="818"/>
      </w:tblGrid>
      <w:tr w:rsidR="00D0416C">
        <w:trPr>
          <w:trHeight w:val="553"/>
        </w:trPr>
        <w:tc>
          <w:tcPr>
            <w:tcW w:w="641" w:type="dxa"/>
          </w:tcPr>
          <w:p w:rsidR="00D0416C" w:rsidRDefault="00D0416C">
            <w:pPr>
              <w:pStyle w:val="TableParagraph"/>
              <w:rPr>
                <w:sz w:val="24"/>
              </w:rPr>
            </w:pPr>
          </w:p>
        </w:tc>
        <w:tc>
          <w:tcPr>
            <w:tcW w:w="2059" w:type="dxa"/>
          </w:tcPr>
          <w:p w:rsidR="00D0416C" w:rsidRDefault="00D0416C">
            <w:pPr>
              <w:pStyle w:val="TableParagraph"/>
              <w:rPr>
                <w:sz w:val="24"/>
              </w:rPr>
            </w:pPr>
          </w:p>
        </w:tc>
        <w:tc>
          <w:tcPr>
            <w:tcW w:w="2937" w:type="dxa"/>
          </w:tcPr>
          <w:p w:rsidR="00D0416C" w:rsidRDefault="007172CE">
            <w:pPr>
              <w:pStyle w:val="TableParagraph"/>
              <w:spacing w:line="265" w:lineRule="exact"/>
              <w:ind w:left="191" w:right="186"/>
              <w:jc w:val="center"/>
              <w:rPr>
                <w:sz w:val="24"/>
              </w:rPr>
            </w:pPr>
            <w:r>
              <w:rPr>
                <w:sz w:val="24"/>
              </w:rPr>
              <w:t>народным хозяйством, 3</w:t>
            </w:r>
          </w:p>
          <w:p w:rsidR="00D0416C" w:rsidRDefault="007172CE">
            <w:pPr>
              <w:pStyle w:val="TableParagraph"/>
              <w:spacing w:line="269" w:lineRule="exact"/>
              <w:ind w:left="189" w:right="186"/>
              <w:jc w:val="center"/>
              <w:rPr>
                <w:sz w:val="24"/>
              </w:rPr>
            </w:pPr>
            <w:r>
              <w:rPr>
                <w:sz w:val="24"/>
              </w:rPr>
              <w:t>курс</w:t>
            </w:r>
          </w:p>
        </w:tc>
        <w:tc>
          <w:tcPr>
            <w:tcW w:w="1214" w:type="dxa"/>
          </w:tcPr>
          <w:p w:rsidR="00D0416C" w:rsidRDefault="00D0416C">
            <w:pPr>
              <w:pStyle w:val="TableParagraph"/>
              <w:rPr>
                <w:sz w:val="24"/>
              </w:rPr>
            </w:pPr>
          </w:p>
        </w:tc>
        <w:tc>
          <w:tcPr>
            <w:tcW w:w="1900" w:type="dxa"/>
          </w:tcPr>
          <w:p w:rsidR="00D0416C" w:rsidRDefault="00D0416C">
            <w:pPr>
              <w:pStyle w:val="TableParagraph"/>
              <w:rPr>
                <w:sz w:val="24"/>
              </w:rPr>
            </w:pPr>
          </w:p>
        </w:tc>
        <w:tc>
          <w:tcPr>
            <w:tcW w:w="818" w:type="dxa"/>
          </w:tcPr>
          <w:p w:rsidR="00D0416C" w:rsidRDefault="00D0416C">
            <w:pPr>
              <w:pStyle w:val="TableParagraph"/>
              <w:rPr>
                <w:sz w:val="24"/>
              </w:rPr>
            </w:pPr>
          </w:p>
        </w:tc>
      </w:tr>
      <w:tr w:rsidR="00D0416C">
        <w:trPr>
          <w:trHeight w:val="1103"/>
        </w:trPr>
        <w:tc>
          <w:tcPr>
            <w:tcW w:w="641" w:type="dxa"/>
          </w:tcPr>
          <w:p w:rsidR="00D0416C" w:rsidRDefault="007172CE">
            <w:pPr>
              <w:pStyle w:val="TableParagraph"/>
              <w:spacing w:line="262" w:lineRule="exact"/>
              <w:ind w:left="-13"/>
              <w:rPr>
                <w:sz w:val="24"/>
              </w:rPr>
            </w:pPr>
            <w:r>
              <w:rPr>
                <w:sz w:val="24"/>
              </w:rPr>
              <w:t>.</w:t>
            </w:r>
          </w:p>
        </w:tc>
        <w:tc>
          <w:tcPr>
            <w:tcW w:w="2059" w:type="dxa"/>
          </w:tcPr>
          <w:p w:rsidR="00D0416C" w:rsidRDefault="007172CE">
            <w:pPr>
              <w:pStyle w:val="TableParagraph"/>
              <w:ind w:left="105"/>
              <w:rPr>
                <w:sz w:val="24"/>
              </w:rPr>
            </w:pPr>
            <w:r>
              <w:rPr>
                <w:sz w:val="24"/>
              </w:rPr>
              <w:t>Споткай Максим Александрович</w:t>
            </w:r>
          </w:p>
        </w:tc>
        <w:tc>
          <w:tcPr>
            <w:tcW w:w="2937" w:type="dxa"/>
          </w:tcPr>
          <w:p w:rsidR="00D0416C" w:rsidRDefault="007172CE">
            <w:pPr>
              <w:pStyle w:val="TableParagraph"/>
              <w:ind w:left="191" w:firstLine="261"/>
              <w:rPr>
                <w:sz w:val="24"/>
              </w:rPr>
            </w:pPr>
            <w:r>
              <w:rPr>
                <w:sz w:val="24"/>
              </w:rPr>
              <w:t>38.06.01 Экономика Экономика и управление народным хозяйством, 3</w:t>
            </w:r>
          </w:p>
          <w:p w:rsidR="00D0416C" w:rsidRDefault="007172CE">
            <w:pPr>
              <w:pStyle w:val="TableParagraph"/>
              <w:spacing w:line="269" w:lineRule="exact"/>
              <w:ind w:left="1235"/>
              <w:rPr>
                <w:sz w:val="24"/>
              </w:rPr>
            </w:pPr>
            <w:r>
              <w:rPr>
                <w:sz w:val="24"/>
              </w:rPr>
              <w:t>курс</w:t>
            </w:r>
          </w:p>
        </w:tc>
        <w:tc>
          <w:tcPr>
            <w:tcW w:w="1214" w:type="dxa"/>
          </w:tcPr>
          <w:p w:rsidR="00D0416C" w:rsidRDefault="007172CE">
            <w:pPr>
              <w:pStyle w:val="TableParagraph"/>
              <w:spacing w:line="262" w:lineRule="exact"/>
              <w:ind w:left="177" w:right="172"/>
              <w:jc w:val="center"/>
              <w:rPr>
                <w:sz w:val="24"/>
              </w:rPr>
            </w:pPr>
            <w:r>
              <w:rPr>
                <w:sz w:val="24"/>
              </w:rPr>
              <w:t>Очная</w:t>
            </w:r>
          </w:p>
        </w:tc>
        <w:tc>
          <w:tcPr>
            <w:tcW w:w="1900" w:type="dxa"/>
          </w:tcPr>
          <w:p w:rsidR="00D0416C" w:rsidRDefault="007172CE">
            <w:pPr>
              <w:pStyle w:val="TableParagraph"/>
              <w:spacing w:line="262" w:lineRule="exact"/>
              <w:ind w:right="171"/>
              <w:jc w:val="right"/>
              <w:rPr>
                <w:sz w:val="24"/>
              </w:rPr>
            </w:pPr>
            <w:r>
              <w:rPr>
                <w:sz w:val="24"/>
              </w:rPr>
              <w:t>Патласов О.Ю.</w:t>
            </w:r>
          </w:p>
        </w:tc>
        <w:tc>
          <w:tcPr>
            <w:tcW w:w="818" w:type="dxa"/>
          </w:tcPr>
          <w:p w:rsidR="00D0416C" w:rsidRDefault="007172CE">
            <w:pPr>
              <w:pStyle w:val="TableParagraph"/>
              <w:spacing w:line="262" w:lineRule="exact"/>
              <w:ind w:left="6"/>
              <w:jc w:val="center"/>
              <w:rPr>
                <w:sz w:val="24"/>
              </w:rPr>
            </w:pPr>
            <w:r>
              <w:rPr>
                <w:sz w:val="24"/>
              </w:rPr>
              <w:t>3</w:t>
            </w:r>
          </w:p>
          <w:p w:rsidR="00D0416C" w:rsidRDefault="007172CE">
            <w:pPr>
              <w:pStyle w:val="TableParagraph"/>
              <w:ind w:left="154" w:right="150"/>
              <w:jc w:val="center"/>
              <w:rPr>
                <w:sz w:val="24"/>
              </w:rPr>
            </w:pPr>
            <w:r>
              <w:rPr>
                <w:sz w:val="24"/>
              </w:rPr>
              <w:t>курс</w:t>
            </w:r>
          </w:p>
        </w:tc>
      </w:tr>
      <w:tr w:rsidR="00D0416C">
        <w:trPr>
          <w:trHeight w:val="1103"/>
        </w:trPr>
        <w:tc>
          <w:tcPr>
            <w:tcW w:w="641" w:type="dxa"/>
          </w:tcPr>
          <w:p w:rsidR="00D0416C" w:rsidRDefault="007172CE">
            <w:pPr>
              <w:pStyle w:val="TableParagraph"/>
              <w:spacing w:line="262" w:lineRule="exact"/>
              <w:ind w:left="-13"/>
              <w:rPr>
                <w:sz w:val="24"/>
              </w:rPr>
            </w:pPr>
            <w:r>
              <w:rPr>
                <w:sz w:val="24"/>
              </w:rPr>
              <w:t>.</w:t>
            </w:r>
          </w:p>
        </w:tc>
        <w:tc>
          <w:tcPr>
            <w:tcW w:w="2059" w:type="dxa"/>
          </w:tcPr>
          <w:p w:rsidR="00D0416C" w:rsidRDefault="007172CE">
            <w:pPr>
              <w:pStyle w:val="TableParagraph"/>
              <w:ind w:left="105"/>
              <w:rPr>
                <w:sz w:val="24"/>
              </w:rPr>
            </w:pPr>
            <w:r>
              <w:rPr>
                <w:sz w:val="24"/>
              </w:rPr>
              <w:t>Хамитова Дания Амантаевна</w:t>
            </w:r>
          </w:p>
        </w:tc>
        <w:tc>
          <w:tcPr>
            <w:tcW w:w="2937" w:type="dxa"/>
          </w:tcPr>
          <w:p w:rsidR="00D0416C" w:rsidRDefault="007172CE">
            <w:pPr>
              <w:pStyle w:val="TableParagraph"/>
              <w:ind w:left="191" w:firstLine="261"/>
              <w:rPr>
                <w:sz w:val="24"/>
              </w:rPr>
            </w:pPr>
            <w:r>
              <w:rPr>
                <w:sz w:val="24"/>
              </w:rPr>
              <w:t>38.06.01 Экономика Экономика и управление народным хозяйством, 3</w:t>
            </w:r>
          </w:p>
          <w:p w:rsidR="00D0416C" w:rsidRDefault="007172CE">
            <w:pPr>
              <w:pStyle w:val="TableParagraph"/>
              <w:spacing w:line="269" w:lineRule="exact"/>
              <w:ind w:left="1235"/>
              <w:rPr>
                <w:sz w:val="24"/>
              </w:rPr>
            </w:pPr>
            <w:r>
              <w:rPr>
                <w:sz w:val="24"/>
              </w:rPr>
              <w:t>курс</w:t>
            </w:r>
          </w:p>
        </w:tc>
        <w:tc>
          <w:tcPr>
            <w:tcW w:w="1214" w:type="dxa"/>
          </w:tcPr>
          <w:p w:rsidR="00D0416C" w:rsidRDefault="007172CE">
            <w:pPr>
              <w:pStyle w:val="TableParagraph"/>
              <w:spacing w:line="262" w:lineRule="exact"/>
              <w:ind w:left="177" w:right="172"/>
              <w:jc w:val="center"/>
              <w:rPr>
                <w:sz w:val="24"/>
              </w:rPr>
            </w:pPr>
            <w:r>
              <w:rPr>
                <w:sz w:val="24"/>
              </w:rPr>
              <w:t>Очная</w:t>
            </w:r>
          </w:p>
        </w:tc>
        <w:tc>
          <w:tcPr>
            <w:tcW w:w="1900" w:type="dxa"/>
          </w:tcPr>
          <w:p w:rsidR="00D0416C" w:rsidRDefault="007172CE">
            <w:pPr>
              <w:pStyle w:val="TableParagraph"/>
              <w:spacing w:line="262" w:lineRule="exact"/>
              <w:ind w:right="171"/>
              <w:jc w:val="right"/>
              <w:rPr>
                <w:sz w:val="24"/>
              </w:rPr>
            </w:pPr>
            <w:r>
              <w:rPr>
                <w:sz w:val="24"/>
              </w:rPr>
              <w:t>Патласов О.Ю.</w:t>
            </w:r>
          </w:p>
        </w:tc>
        <w:tc>
          <w:tcPr>
            <w:tcW w:w="818" w:type="dxa"/>
          </w:tcPr>
          <w:p w:rsidR="00D0416C" w:rsidRDefault="007172CE">
            <w:pPr>
              <w:pStyle w:val="TableParagraph"/>
              <w:spacing w:line="262" w:lineRule="exact"/>
              <w:ind w:left="6"/>
              <w:jc w:val="center"/>
              <w:rPr>
                <w:sz w:val="24"/>
              </w:rPr>
            </w:pPr>
            <w:r>
              <w:rPr>
                <w:sz w:val="24"/>
              </w:rPr>
              <w:t>3</w:t>
            </w:r>
          </w:p>
          <w:p w:rsidR="00D0416C" w:rsidRDefault="007172CE">
            <w:pPr>
              <w:pStyle w:val="TableParagraph"/>
              <w:ind w:left="154" w:right="150"/>
              <w:jc w:val="center"/>
              <w:rPr>
                <w:sz w:val="24"/>
              </w:rPr>
            </w:pPr>
            <w:r>
              <w:rPr>
                <w:sz w:val="24"/>
              </w:rPr>
              <w:t>курс</w:t>
            </w:r>
          </w:p>
        </w:tc>
      </w:tr>
      <w:tr w:rsidR="00D0416C">
        <w:trPr>
          <w:trHeight w:val="827"/>
        </w:trPr>
        <w:tc>
          <w:tcPr>
            <w:tcW w:w="641" w:type="dxa"/>
          </w:tcPr>
          <w:p w:rsidR="00D0416C" w:rsidRDefault="007172CE">
            <w:pPr>
              <w:pStyle w:val="TableParagraph"/>
              <w:spacing w:line="262" w:lineRule="exact"/>
              <w:ind w:left="-13"/>
              <w:rPr>
                <w:sz w:val="24"/>
              </w:rPr>
            </w:pPr>
            <w:r>
              <w:rPr>
                <w:sz w:val="24"/>
              </w:rPr>
              <w:t>.</w:t>
            </w:r>
          </w:p>
        </w:tc>
        <w:tc>
          <w:tcPr>
            <w:tcW w:w="2059" w:type="dxa"/>
          </w:tcPr>
          <w:p w:rsidR="00D0416C" w:rsidRDefault="007172CE">
            <w:pPr>
              <w:pStyle w:val="TableParagraph"/>
              <w:ind w:left="105" w:right="169"/>
              <w:rPr>
                <w:sz w:val="24"/>
              </w:rPr>
            </w:pPr>
            <w:r>
              <w:rPr>
                <w:sz w:val="24"/>
              </w:rPr>
              <w:t>Игликов Салауат Темирболатович</w:t>
            </w:r>
          </w:p>
        </w:tc>
        <w:tc>
          <w:tcPr>
            <w:tcW w:w="2937" w:type="dxa"/>
          </w:tcPr>
          <w:p w:rsidR="00D0416C" w:rsidRDefault="007172CE">
            <w:pPr>
              <w:pStyle w:val="TableParagraph"/>
              <w:ind w:left="491" w:hanging="269"/>
              <w:rPr>
                <w:sz w:val="24"/>
              </w:rPr>
            </w:pPr>
            <w:r>
              <w:rPr>
                <w:sz w:val="24"/>
              </w:rPr>
              <w:t>45.06.01 Языкознание и литературоведение</w:t>
            </w:r>
          </w:p>
          <w:p w:rsidR="00D0416C" w:rsidRDefault="007172CE">
            <w:pPr>
              <w:pStyle w:val="TableParagraph"/>
              <w:spacing w:line="269" w:lineRule="exact"/>
              <w:ind w:left="340"/>
              <w:rPr>
                <w:sz w:val="24"/>
              </w:rPr>
            </w:pPr>
            <w:r>
              <w:rPr>
                <w:sz w:val="24"/>
              </w:rPr>
              <w:t>Журналистика, 2 курс</w:t>
            </w:r>
          </w:p>
        </w:tc>
        <w:tc>
          <w:tcPr>
            <w:tcW w:w="1214" w:type="dxa"/>
          </w:tcPr>
          <w:p w:rsidR="00D0416C" w:rsidRDefault="007172CE">
            <w:pPr>
              <w:pStyle w:val="TableParagraph"/>
              <w:spacing w:line="262" w:lineRule="exact"/>
              <w:ind w:left="177" w:right="172"/>
              <w:jc w:val="center"/>
              <w:rPr>
                <w:sz w:val="24"/>
              </w:rPr>
            </w:pPr>
            <w:r>
              <w:rPr>
                <w:sz w:val="24"/>
              </w:rPr>
              <w:t>Очная</w:t>
            </w:r>
          </w:p>
        </w:tc>
        <w:tc>
          <w:tcPr>
            <w:tcW w:w="1900" w:type="dxa"/>
          </w:tcPr>
          <w:p w:rsidR="00D0416C" w:rsidRDefault="007172CE">
            <w:pPr>
              <w:pStyle w:val="TableParagraph"/>
              <w:spacing w:line="262" w:lineRule="exact"/>
              <w:ind w:right="118"/>
              <w:jc w:val="right"/>
              <w:rPr>
                <w:sz w:val="24"/>
              </w:rPr>
            </w:pPr>
            <w:r>
              <w:rPr>
                <w:sz w:val="24"/>
              </w:rPr>
              <w:t>Евдокимов В.А.</w:t>
            </w:r>
          </w:p>
        </w:tc>
        <w:tc>
          <w:tcPr>
            <w:tcW w:w="818" w:type="dxa"/>
          </w:tcPr>
          <w:p w:rsidR="00D0416C" w:rsidRDefault="007172CE">
            <w:pPr>
              <w:pStyle w:val="TableParagraph"/>
              <w:spacing w:line="262" w:lineRule="exact"/>
              <w:ind w:left="6"/>
              <w:jc w:val="center"/>
              <w:rPr>
                <w:sz w:val="24"/>
              </w:rPr>
            </w:pPr>
            <w:r>
              <w:rPr>
                <w:sz w:val="24"/>
              </w:rPr>
              <w:t>2</w:t>
            </w:r>
          </w:p>
          <w:p w:rsidR="00D0416C" w:rsidRDefault="007172CE">
            <w:pPr>
              <w:pStyle w:val="TableParagraph"/>
              <w:ind w:left="154" w:right="150"/>
              <w:jc w:val="center"/>
              <w:rPr>
                <w:sz w:val="24"/>
              </w:rPr>
            </w:pPr>
            <w:r>
              <w:rPr>
                <w:sz w:val="24"/>
              </w:rPr>
              <w:t>курс</w:t>
            </w:r>
          </w:p>
        </w:tc>
      </w:tr>
      <w:tr w:rsidR="00D0416C">
        <w:trPr>
          <w:trHeight w:val="1379"/>
        </w:trPr>
        <w:tc>
          <w:tcPr>
            <w:tcW w:w="641" w:type="dxa"/>
          </w:tcPr>
          <w:p w:rsidR="00D0416C" w:rsidRDefault="007172CE">
            <w:pPr>
              <w:pStyle w:val="TableParagraph"/>
              <w:spacing w:line="262" w:lineRule="exact"/>
              <w:ind w:left="-13"/>
              <w:rPr>
                <w:sz w:val="24"/>
              </w:rPr>
            </w:pPr>
            <w:r>
              <w:rPr>
                <w:sz w:val="24"/>
              </w:rPr>
              <w:t>.</w:t>
            </w:r>
          </w:p>
        </w:tc>
        <w:tc>
          <w:tcPr>
            <w:tcW w:w="2059" w:type="dxa"/>
          </w:tcPr>
          <w:p w:rsidR="00D0416C" w:rsidRDefault="007172CE">
            <w:pPr>
              <w:pStyle w:val="TableParagraph"/>
              <w:ind w:left="105" w:right="169"/>
              <w:rPr>
                <w:sz w:val="24"/>
              </w:rPr>
            </w:pPr>
            <w:r>
              <w:rPr>
                <w:sz w:val="24"/>
              </w:rPr>
              <w:t>Омарбекова Назгуль Какеновна</w:t>
            </w:r>
          </w:p>
        </w:tc>
        <w:tc>
          <w:tcPr>
            <w:tcW w:w="2937" w:type="dxa"/>
          </w:tcPr>
          <w:p w:rsidR="00D0416C" w:rsidRDefault="007172CE">
            <w:pPr>
              <w:pStyle w:val="TableParagraph"/>
              <w:ind w:left="347" w:hanging="84"/>
              <w:rPr>
                <w:sz w:val="24"/>
              </w:rPr>
            </w:pPr>
            <w:r>
              <w:rPr>
                <w:sz w:val="24"/>
              </w:rPr>
              <w:t>44.06.01 Образование и педагогические науки</w:t>
            </w:r>
          </w:p>
          <w:p w:rsidR="00D0416C" w:rsidRDefault="007172CE">
            <w:pPr>
              <w:pStyle w:val="TableParagraph"/>
              <w:spacing w:line="270" w:lineRule="atLeast"/>
              <w:ind w:left="359" w:right="355" w:firstLine="1"/>
              <w:jc w:val="center"/>
              <w:rPr>
                <w:sz w:val="24"/>
              </w:rPr>
            </w:pPr>
            <w:r>
              <w:rPr>
                <w:sz w:val="24"/>
              </w:rPr>
              <w:t xml:space="preserve">Общая педагогика, история педагогики </w:t>
            </w:r>
            <w:r>
              <w:rPr>
                <w:spacing w:val="-13"/>
                <w:sz w:val="24"/>
              </w:rPr>
              <w:t xml:space="preserve">и </w:t>
            </w:r>
            <w:r>
              <w:rPr>
                <w:sz w:val="24"/>
              </w:rPr>
              <w:t>образования, 2 курс</w:t>
            </w:r>
          </w:p>
        </w:tc>
        <w:tc>
          <w:tcPr>
            <w:tcW w:w="1214" w:type="dxa"/>
          </w:tcPr>
          <w:p w:rsidR="00D0416C" w:rsidRDefault="007172CE">
            <w:pPr>
              <w:pStyle w:val="TableParagraph"/>
              <w:spacing w:line="262" w:lineRule="exact"/>
              <w:ind w:left="177" w:right="172"/>
              <w:jc w:val="center"/>
              <w:rPr>
                <w:sz w:val="24"/>
              </w:rPr>
            </w:pPr>
            <w:r>
              <w:rPr>
                <w:sz w:val="24"/>
              </w:rPr>
              <w:t>Очная</w:t>
            </w:r>
          </w:p>
        </w:tc>
        <w:tc>
          <w:tcPr>
            <w:tcW w:w="1900" w:type="dxa"/>
          </w:tcPr>
          <w:p w:rsidR="00D0416C" w:rsidRDefault="007172CE">
            <w:pPr>
              <w:pStyle w:val="TableParagraph"/>
              <w:spacing w:line="262" w:lineRule="exact"/>
              <w:ind w:right="207"/>
              <w:jc w:val="right"/>
              <w:rPr>
                <w:sz w:val="24"/>
              </w:rPr>
            </w:pPr>
            <w:r>
              <w:rPr>
                <w:sz w:val="24"/>
              </w:rPr>
              <w:t>Лопанова Е.В.</w:t>
            </w:r>
          </w:p>
        </w:tc>
        <w:tc>
          <w:tcPr>
            <w:tcW w:w="818" w:type="dxa"/>
          </w:tcPr>
          <w:p w:rsidR="00D0416C" w:rsidRDefault="007172CE">
            <w:pPr>
              <w:pStyle w:val="TableParagraph"/>
              <w:spacing w:line="262" w:lineRule="exact"/>
              <w:ind w:left="6"/>
              <w:jc w:val="center"/>
              <w:rPr>
                <w:sz w:val="24"/>
              </w:rPr>
            </w:pPr>
            <w:r>
              <w:rPr>
                <w:sz w:val="24"/>
              </w:rPr>
              <w:t>2</w:t>
            </w:r>
          </w:p>
          <w:p w:rsidR="00D0416C" w:rsidRDefault="007172CE">
            <w:pPr>
              <w:pStyle w:val="TableParagraph"/>
              <w:ind w:left="154" w:right="150"/>
              <w:jc w:val="center"/>
              <w:rPr>
                <w:sz w:val="24"/>
              </w:rPr>
            </w:pPr>
            <w:r>
              <w:rPr>
                <w:sz w:val="24"/>
              </w:rPr>
              <w:t>курс</w:t>
            </w:r>
          </w:p>
        </w:tc>
      </w:tr>
      <w:tr w:rsidR="00D0416C">
        <w:trPr>
          <w:trHeight w:val="827"/>
        </w:trPr>
        <w:tc>
          <w:tcPr>
            <w:tcW w:w="641" w:type="dxa"/>
          </w:tcPr>
          <w:p w:rsidR="00D0416C" w:rsidRDefault="007172CE">
            <w:pPr>
              <w:pStyle w:val="TableParagraph"/>
              <w:spacing w:line="262" w:lineRule="exact"/>
              <w:ind w:left="-13"/>
              <w:rPr>
                <w:sz w:val="24"/>
              </w:rPr>
            </w:pPr>
            <w:r>
              <w:rPr>
                <w:sz w:val="24"/>
              </w:rPr>
              <w:t>.</w:t>
            </w:r>
          </w:p>
        </w:tc>
        <w:tc>
          <w:tcPr>
            <w:tcW w:w="2059" w:type="dxa"/>
          </w:tcPr>
          <w:p w:rsidR="00D0416C" w:rsidRDefault="007172CE">
            <w:pPr>
              <w:pStyle w:val="TableParagraph"/>
              <w:ind w:left="105"/>
              <w:rPr>
                <w:sz w:val="24"/>
              </w:rPr>
            </w:pPr>
            <w:r>
              <w:rPr>
                <w:sz w:val="24"/>
              </w:rPr>
              <w:t>Оспанова Жанна Багдатовна</w:t>
            </w:r>
          </w:p>
        </w:tc>
        <w:tc>
          <w:tcPr>
            <w:tcW w:w="2937" w:type="dxa"/>
          </w:tcPr>
          <w:p w:rsidR="00D0416C" w:rsidRDefault="007172CE">
            <w:pPr>
              <w:pStyle w:val="TableParagraph"/>
              <w:spacing w:line="262" w:lineRule="exact"/>
              <w:ind w:left="117"/>
              <w:rPr>
                <w:sz w:val="24"/>
              </w:rPr>
            </w:pPr>
            <w:r>
              <w:rPr>
                <w:sz w:val="24"/>
              </w:rPr>
              <w:t>37.06.01 Психологические</w:t>
            </w:r>
          </w:p>
          <w:p w:rsidR="00D0416C" w:rsidRDefault="007172CE">
            <w:pPr>
              <w:pStyle w:val="TableParagraph"/>
              <w:tabs>
                <w:tab w:val="left" w:pos="1266"/>
              </w:tabs>
              <w:spacing w:line="270" w:lineRule="atLeast"/>
              <w:ind w:left="501" w:right="433" w:hanging="60"/>
              <w:rPr>
                <w:sz w:val="24"/>
              </w:rPr>
            </w:pPr>
            <w:r>
              <w:rPr>
                <w:spacing w:val="-4"/>
                <w:sz w:val="24"/>
              </w:rPr>
              <w:t>науки</w:t>
            </w:r>
            <w:r>
              <w:rPr>
                <w:spacing w:val="-4"/>
                <w:sz w:val="24"/>
              </w:rPr>
              <w:tab/>
            </w:r>
            <w:r>
              <w:rPr>
                <w:sz w:val="24"/>
              </w:rPr>
              <w:t>Социальная психология, 2</w:t>
            </w:r>
            <w:r>
              <w:rPr>
                <w:spacing w:val="-15"/>
                <w:sz w:val="24"/>
              </w:rPr>
              <w:t xml:space="preserve"> </w:t>
            </w:r>
            <w:r>
              <w:rPr>
                <w:sz w:val="24"/>
              </w:rPr>
              <w:t>курс</w:t>
            </w:r>
          </w:p>
        </w:tc>
        <w:tc>
          <w:tcPr>
            <w:tcW w:w="1214" w:type="dxa"/>
          </w:tcPr>
          <w:p w:rsidR="00D0416C" w:rsidRDefault="007172CE">
            <w:pPr>
              <w:pStyle w:val="TableParagraph"/>
              <w:spacing w:line="262" w:lineRule="exact"/>
              <w:ind w:left="177" w:right="172"/>
              <w:jc w:val="center"/>
              <w:rPr>
                <w:sz w:val="24"/>
              </w:rPr>
            </w:pPr>
            <w:r>
              <w:rPr>
                <w:sz w:val="24"/>
              </w:rPr>
              <w:t>Очная</w:t>
            </w:r>
          </w:p>
        </w:tc>
        <w:tc>
          <w:tcPr>
            <w:tcW w:w="1900" w:type="dxa"/>
          </w:tcPr>
          <w:p w:rsidR="00D0416C" w:rsidRDefault="007172CE">
            <w:pPr>
              <w:pStyle w:val="TableParagraph"/>
              <w:spacing w:line="262" w:lineRule="exact"/>
              <w:ind w:right="207"/>
              <w:jc w:val="right"/>
              <w:rPr>
                <w:sz w:val="24"/>
              </w:rPr>
            </w:pPr>
            <w:r>
              <w:rPr>
                <w:sz w:val="24"/>
              </w:rPr>
              <w:t>Лопанова Е.В.</w:t>
            </w:r>
          </w:p>
        </w:tc>
        <w:tc>
          <w:tcPr>
            <w:tcW w:w="818" w:type="dxa"/>
          </w:tcPr>
          <w:p w:rsidR="00D0416C" w:rsidRDefault="007172CE">
            <w:pPr>
              <w:pStyle w:val="TableParagraph"/>
              <w:spacing w:line="262" w:lineRule="exact"/>
              <w:ind w:left="6"/>
              <w:jc w:val="center"/>
              <w:rPr>
                <w:sz w:val="24"/>
              </w:rPr>
            </w:pPr>
            <w:r>
              <w:rPr>
                <w:sz w:val="24"/>
              </w:rPr>
              <w:t>2</w:t>
            </w:r>
          </w:p>
          <w:p w:rsidR="00D0416C" w:rsidRDefault="007172CE">
            <w:pPr>
              <w:pStyle w:val="TableParagraph"/>
              <w:ind w:left="154" w:right="150"/>
              <w:jc w:val="center"/>
              <w:rPr>
                <w:sz w:val="24"/>
              </w:rPr>
            </w:pPr>
            <w:r>
              <w:rPr>
                <w:sz w:val="24"/>
              </w:rPr>
              <w:t>курс</w:t>
            </w:r>
          </w:p>
        </w:tc>
      </w:tr>
      <w:tr w:rsidR="00D0416C">
        <w:trPr>
          <w:trHeight w:val="1103"/>
        </w:trPr>
        <w:tc>
          <w:tcPr>
            <w:tcW w:w="641" w:type="dxa"/>
          </w:tcPr>
          <w:p w:rsidR="00D0416C" w:rsidRDefault="007172CE">
            <w:pPr>
              <w:pStyle w:val="TableParagraph"/>
              <w:spacing w:line="262" w:lineRule="exact"/>
              <w:ind w:left="-13"/>
              <w:rPr>
                <w:sz w:val="24"/>
              </w:rPr>
            </w:pPr>
            <w:r>
              <w:rPr>
                <w:sz w:val="24"/>
              </w:rPr>
              <w:t>.</w:t>
            </w:r>
          </w:p>
        </w:tc>
        <w:tc>
          <w:tcPr>
            <w:tcW w:w="2059" w:type="dxa"/>
          </w:tcPr>
          <w:p w:rsidR="00D0416C" w:rsidRDefault="007172CE">
            <w:pPr>
              <w:pStyle w:val="TableParagraph"/>
              <w:ind w:left="105"/>
              <w:rPr>
                <w:sz w:val="24"/>
              </w:rPr>
            </w:pPr>
            <w:r>
              <w:rPr>
                <w:sz w:val="24"/>
              </w:rPr>
              <w:t>Кекубаева Назгул Кумарканкызы</w:t>
            </w:r>
          </w:p>
        </w:tc>
        <w:tc>
          <w:tcPr>
            <w:tcW w:w="2937" w:type="dxa"/>
          </w:tcPr>
          <w:p w:rsidR="00D0416C" w:rsidRDefault="007172CE">
            <w:pPr>
              <w:pStyle w:val="TableParagraph"/>
              <w:ind w:left="191" w:firstLine="261"/>
              <w:rPr>
                <w:sz w:val="24"/>
              </w:rPr>
            </w:pPr>
            <w:r>
              <w:rPr>
                <w:sz w:val="24"/>
              </w:rPr>
              <w:t>38.06.01 Экономика Экономика и управление народным хозяйством, 2</w:t>
            </w:r>
          </w:p>
          <w:p w:rsidR="00D0416C" w:rsidRDefault="007172CE">
            <w:pPr>
              <w:pStyle w:val="TableParagraph"/>
              <w:spacing w:line="269" w:lineRule="exact"/>
              <w:ind w:left="1235"/>
              <w:rPr>
                <w:sz w:val="24"/>
              </w:rPr>
            </w:pPr>
            <w:r>
              <w:rPr>
                <w:sz w:val="24"/>
              </w:rPr>
              <w:t>курс</w:t>
            </w:r>
          </w:p>
        </w:tc>
        <w:tc>
          <w:tcPr>
            <w:tcW w:w="1214" w:type="dxa"/>
          </w:tcPr>
          <w:p w:rsidR="00D0416C" w:rsidRDefault="007172CE">
            <w:pPr>
              <w:pStyle w:val="TableParagraph"/>
              <w:spacing w:line="262" w:lineRule="exact"/>
              <w:ind w:left="177" w:right="172"/>
              <w:jc w:val="center"/>
              <w:rPr>
                <w:sz w:val="24"/>
              </w:rPr>
            </w:pPr>
            <w:r>
              <w:rPr>
                <w:sz w:val="24"/>
              </w:rPr>
              <w:t>Очная</w:t>
            </w:r>
          </w:p>
        </w:tc>
        <w:tc>
          <w:tcPr>
            <w:tcW w:w="1900" w:type="dxa"/>
          </w:tcPr>
          <w:p w:rsidR="00D0416C" w:rsidRDefault="007172CE">
            <w:pPr>
              <w:pStyle w:val="TableParagraph"/>
              <w:spacing w:line="262" w:lineRule="exact"/>
              <w:ind w:right="171"/>
              <w:jc w:val="right"/>
              <w:rPr>
                <w:sz w:val="24"/>
              </w:rPr>
            </w:pPr>
            <w:r>
              <w:rPr>
                <w:sz w:val="24"/>
              </w:rPr>
              <w:t>Патласов О.Ю.</w:t>
            </w:r>
          </w:p>
        </w:tc>
        <w:tc>
          <w:tcPr>
            <w:tcW w:w="818" w:type="dxa"/>
          </w:tcPr>
          <w:p w:rsidR="00D0416C" w:rsidRDefault="007172CE">
            <w:pPr>
              <w:pStyle w:val="TableParagraph"/>
              <w:spacing w:line="262" w:lineRule="exact"/>
              <w:ind w:left="6"/>
              <w:jc w:val="center"/>
              <w:rPr>
                <w:sz w:val="24"/>
              </w:rPr>
            </w:pPr>
            <w:r>
              <w:rPr>
                <w:sz w:val="24"/>
              </w:rPr>
              <w:t>2</w:t>
            </w:r>
          </w:p>
          <w:p w:rsidR="00D0416C" w:rsidRDefault="007172CE">
            <w:pPr>
              <w:pStyle w:val="TableParagraph"/>
              <w:ind w:left="154" w:right="150"/>
              <w:jc w:val="center"/>
              <w:rPr>
                <w:sz w:val="24"/>
              </w:rPr>
            </w:pPr>
            <w:r>
              <w:rPr>
                <w:sz w:val="24"/>
              </w:rPr>
              <w:t>курс</w:t>
            </w:r>
          </w:p>
        </w:tc>
      </w:tr>
      <w:tr w:rsidR="00D0416C">
        <w:trPr>
          <w:trHeight w:val="1381"/>
        </w:trPr>
        <w:tc>
          <w:tcPr>
            <w:tcW w:w="641" w:type="dxa"/>
          </w:tcPr>
          <w:p w:rsidR="00D0416C" w:rsidRDefault="007172CE">
            <w:pPr>
              <w:pStyle w:val="TableParagraph"/>
              <w:spacing w:line="265" w:lineRule="exact"/>
              <w:ind w:left="-13"/>
              <w:rPr>
                <w:sz w:val="24"/>
              </w:rPr>
            </w:pPr>
            <w:r>
              <w:rPr>
                <w:sz w:val="24"/>
              </w:rPr>
              <w:t>.</w:t>
            </w:r>
          </w:p>
        </w:tc>
        <w:tc>
          <w:tcPr>
            <w:tcW w:w="2059" w:type="dxa"/>
          </w:tcPr>
          <w:p w:rsidR="00D0416C" w:rsidRDefault="007172CE">
            <w:pPr>
              <w:pStyle w:val="TableParagraph"/>
              <w:ind w:left="105" w:right="82"/>
              <w:rPr>
                <w:sz w:val="24"/>
              </w:rPr>
            </w:pPr>
            <w:r>
              <w:rPr>
                <w:sz w:val="24"/>
              </w:rPr>
              <w:t>Братаева Асия Амангельдиновна</w:t>
            </w:r>
          </w:p>
        </w:tc>
        <w:tc>
          <w:tcPr>
            <w:tcW w:w="2937" w:type="dxa"/>
          </w:tcPr>
          <w:p w:rsidR="00D0416C" w:rsidRDefault="007172CE">
            <w:pPr>
              <w:pStyle w:val="TableParagraph"/>
              <w:ind w:left="347" w:hanging="84"/>
              <w:rPr>
                <w:sz w:val="24"/>
              </w:rPr>
            </w:pPr>
            <w:r>
              <w:rPr>
                <w:sz w:val="24"/>
              </w:rPr>
              <w:t>44.06.01 Образование и педагогические науки</w:t>
            </w:r>
          </w:p>
          <w:p w:rsidR="00D0416C" w:rsidRDefault="007172CE">
            <w:pPr>
              <w:pStyle w:val="TableParagraph"/>
              <w:spacing w:line="270" w:lineRule="atLeast"/>
              <w:ind w:left="359" w:right="355" w:firstLine="1"/>
              <w:jc w:val="center"/>
              <w:rPr>
                <w:sz w:val="24"/>
              </w:rPr>
            </w:pPr>
            <w:r>
              <w:rPr>
                <w:sz w:val="24"/>
              </w:rPr>
              <w:t xml:space="preserve">Общая педагогика, история педагогики </w:t>
            </w:r>
            <w:r>
              <w:rPr>
                <w:spacing w:val="-13"/>
                <w:sz w:val="24"/>
              </w:rPr>
              <w:t xml:space="preserve">и </w:t>
            </w:r>
            <w:r>
              <w:rPr>
                <w:sz w:val="24"/>
              </w:rPr>
              <w:t>образования, 2 курс</w:t>
            </w:r>
          </w:p>
        </w:tc>
        <w:tc>
          <w:tcPr>
            <w:tcW w:w="1214" w:type="dxa"/>
          </w:tcPr>
          <w:p w:rsidR="00D0416C" w:rsidRDefault="007172CE">
            <w:pPr>
              <w:pStyle w:val="TableParagraph"/>
              <w:spacing w:line="265" w:lineRule="exact"/>
              <w:ind w:left="177" w:right="172"/>
              <w:jc w:val="center"/>
              <w:rPr>
                <w:sz w:val="24"/>
              </w:rPr>
            </w:pPr>
            <w:r>
              <w:rPr>
                <w:sz w:val="24"/>
              </w:rPr>
              <w:t>Очная</w:t>
            </w:r>
          </w:p>
        </w:tc>
        <w:tc>
          <w:tcPr>
            <w:tcW w:w="1900" w:type="dxa"/>
          </w:tcPr>
          <w:p w:rsidR="00D0416C" w:rsidRDefault="007172CE">
            <w:pPr>
              <w:pStyle w:val="TableParagraph"/>
              <w:spacing w:line="265" w:lineRule="exact"/>
              <w:ind w:right="207"/>
              <w:jc w:val="right"/>
              <w:rPr>
                <w:sz w:val="24"/>
              </w:rPr>
            </w:pPr>
            <w:r>
              <w:rPr>
                <w:sz w:val="24"/>
              </w:rPr>
              <w:t>Лопанова Е.В.</w:t>
            </w:r>
          </w:p>
        </w:tc>
        <w:tc>
          <w:tcPr>
            <w:tcW w:w="818" w:type="dxa"/>
          </w:tcPr>
          <w:p w:rsidR="00D0416C" w:rsidRDefault="007172CE">
            <w:pPr>
              <w:pStyle w:val="TableParagraph"/>
              <w:spacing w:line="265" w:lineRule="exact"/>
              <w:ind w:left="6"/>
              <w:jc w:val="center"/>
              <w:rPr>
                <w:sz w:val="24"/>
              </w:rPr>
            </w:pPr>
            <w:r>
              <w:rPr>
                <w:sz w:val="24"/>
              </w:rPr>
              <w:t>2</w:t>
            </w:r>
          </w:p>
          <w:p w:rsidR="00D0416C" w:rsidRDefault="007172CE">
            <w:pPr>
              <w:pStyle w:val="TableParagraph"/>
              <w:ind w:left="154" w:right="150"/>
              <w:jc w:val="center"/>
              <w:rPr>
                <w:sz w:val="24"/>
              </w:rPr>
            </w:pPr>
            <w:r>
              <w:rPr>
                <w:sz w:val="24"/>
              </w:rPr>
              <w:t>курс</w:t>
            </w:r>
          </w:p>
        </w:tc>
      </w:tr>
      <w:tr w:rsidR="00D0416C">
        <w:trPr>
          <w:trHeight w:val="1379"/>
        </w:trPr>
        <w:tc>
          <w:tcPr>
            <w:tcW w:w="641" w:type="dxa"/>
          </w:tcPr>
          <w:p w:rsidR="00D0416C" w:rsidRDefault="007172CE">
            <w:pPr>
              <w:pStyle w:val="TableParagraph"/>
              <w:spacing w:line="262" w:lineRule="exact"/>
              <w:ind w:left="-13"/>
              <w:rPr>
                <w:sz w:val="24"/>
              </w:rPr>
            </w:pPr>
            <w:r>
              <w:rPr>
                <w:sz w:val="24"/>
              </w:rPr>
              <w:t>.</w:t>
            </w:r>
          </w:p>
        </w:tc>
        <w:tc>
          <w:tcPr>
            <w:tcW w:w="2059" w:type="dxa"/>
          </w:tcPr>
          <w:p w:rsidR="00D0416C" w:rsidRDefault="007172CE">
            <w:pPr>
              <w:pStyle w:val="TableParagraph"/>
              <w:ind w:left="105" w:right="335"/>
              <w:rPr>
                <w:sz w:val="24"/>
              </w:rPr>
            </w:pPr>
            <w:r>
              <w:rPr>
                <w:sz w:val="24"/>
              </w:rPr>
              <w:t>Анцибор Елена Сергеевна</w:t>
            </w:r>
          </w:p>
        </w:tc>
        <w:tc>
          <w:tcPr>
            <w:tcW w:w="2937" w:type="dxa"/>
          </w:tcPr>
          <w:p w:rsidR="00D0416C" w:rsidRDefault="007172CE">
            <w:pPr>
              <w:pStyle w:val="TableParagraph"/>
              <w:ind w:left="347" w:hanging="84"/>
              <w:rPr>
                <w:sz w:val="24"/>
              </w:rPr>
            </w:pPr>
            <w:r>
              <w:rPr>
                <w:sz w:val="24"/>
              </w:rPr>
              <w:t>44.06.01 Образование и педагогические науки</w:t>
            </w:r>
          </w:p>
          <w:p w:rsidR="00D0416C" w:rsidRDefault="007172CE">
            <w:pPr>
              <w:pStyle w:val="TableParagraph"/>
              <w:spacing w:line="270" w:lineRule="atLeast"/>
              <w:ind w:left="359" w:right="355" w:firstLine="1"/>
              <w:jc w:val="center"/>
              <w:rPr>
                <w:sz w:val="24"/>
              </w:rPr>
            </w:pPr>
            <w:r>
              <w:rPr>
                <w:sz w:val="24"/>
              </w:rPr>
              <w:t xml:space="preserve">Общая педагогика, история педагогики </w:t>
            </w:r>
            <w:r>
              <w:rPr>
                <w:spacing w:val="-13"/>
                <w:sz w:val="24"/>
              </w:rPr>
              <w:t xml:space="preserve">и </w:t>
            </w:r>
            <w:r>
              <w:rPr>
                <w:sz w:val="24"/>
              </w:rPr>
              <w:t>образования, 1 курс</w:t>
            </w:r>
          </w:p>
        </w:tc>
        <w:tc>
          <w:tcPr>
            <w:tcW w:w="1214" w:type="dxa"/>
          </w:tcPr>
          <w:p w:rsidR="00D0416C" w:rsidRDefault="007172CE">
            <w:pPr>
              <w:pStyle w:val="TableParagraph"/>
              <w:spacing w:line="262" w:lineRule="exact"/>
              <w:ind w:left="177" w:right="172"/>
              <w:jc w:val="center"/>
              <w:rPr>
                <w:sz w:val="24"/>
              </w:rPr>
            </w:pPr>
            <w:r>
              <w:rPr>
                <w:sz w:val="24"/>
              </w:rPr>
              <w:t>Очная</w:t>
            </w:r>
          </w:p>
        </w:tc>
        <w:tc>
          <w:tcPr>
            <w:tcW w:w="1900" w:type="dxa"/>
          </w:tcPr>
          <w:p w:rsidR="00D0416C" w:rsidRDefault="007172CE">
            <w:pPr>
              <w:pStyle w:val="TableParagraph"/>
              <w:spacing w:line="262" w:lineRule="exact"/>
              <w:ind w:right="207"/>
              <w:jc w:val="right"/>
              <w:rPr>
                <w:sz w:val="24"/>
              </w:rPr>
            </w:pPr>
            <w:r>
              <w:rPr>
                <w:sz w:val="24"/>
              </w:rPr>
              <w:t>Лопанова Е.В.</w:t>
            </w:r>
          </w:p>
        </w:tc>
        <w:tc>
          <w:tcPr>
            <w:tcW w:w="818" w:type="dxa"/>
          </w:tcPr>
          <w:p w:rsidR="00D0416C" w:rsidRDefault="007172CE">
            <w:pPr>
              <w:pStyle w:val="TableParagraph"/>
              <w:spacing w:line="262" w:lineRule="exact"/>
              <w:ind w:left="6"/>
              <w:jc w:val="center"/>
              <w:rPr>
                <w:sz w:val="24"/>
              </w:rPr>
            </w:pPr>
            <w:r>
              <w:rPr>
                <w:sz w:val="24"/>
              </w:rPr>
              <w:t>1</w:t>
            </w:r>
          </w:p>
          <w:p w:rsidR="00D0416C" w:rsidRDefault="007172CE">
            <w:pPr>
              <w:pStyle w:val="TableParagraph"/>
              <w:ind w:left="154" w:right="150"/>
              <w:jc w:val="center"/>
              <w:rPr>
                <w:sz w:val="24"/>
              </w:rPr>
            </w:pPr>
            <w:r>
              <w:rPr>
                <w:sz w:val="24"/>
              </w:rPr>
              <w:t>курс</w:t>
            </w:r>
          </w:p>
        </w:tc>
      </w:tr>
      <w:tr w:rsidR="00D0416C">
        <w:trPr>
          <w:trHeight w:val="1379"/>
        </w:trPr>
        <w:tc>
          <w:tcPr>
            <w:tcW w:w="641" w:type="dxa"/>
          </w:tcPr>
          <w:p w:rsidR="00D0416C" w:rsidRDefault="007172CE">
            <w:pPr>
              <w:pStyle w:val="TableParagraph"/>
              <w:spacing w:line="262" w:lineRule="exact"/>
              <w:ind w:left="47"/>
              <w:rPr>
                <w:sz w:val="24"/>
              </w:rPr>
            </w:pPr>
            <w:r>
              <w:rPr>
                <w:sz w:val="24"/>
              </w:rPr>
              <w:t>.</w:t>
            </w:r>
          </w:p>
        </w:tc>
        <w:tc>
          <w:tcPr>
            <w:tcW w:w="2059" w:type="dxa"/>
          </w:tcPr>
          <w:p w:rsidR="00D0416C" w:rsidRDefault="007172CE">
            <w:pPr>
              <w:pStyle w:val="TableParagraph"/>
              <w:ind w:left="105" w:right="169"/>
              <w:rPr>
                <w:sz w:val="24"/>
              </w:rPr>
            </w:pPr>
            <w:r>
              <w:rPr>
                <w:sz w:val="24"/>
              </w:rPr>
              <w:t>Черниязова Айгуль Жаксылыковна</w:t>
            </w:r>
          </w:p>
        </w:tc>
        <w:tc>
          <w:tcPr>
            <w:tcW w:w="2937" w:type="dxa"/>
          </w:tcPr>
          <w:p w:rsidR="00D0416C" w:rsidRDefault="007172CE">
            <w:pPr>
              <w:pStyle w:val="TableParagraph"/>
              <w:ind w:left="347" w:hanging="84"/>
              <w:rPr>
                <w:sz w:val="24"/>
              </w:rPr>
            </w:pPr>
            <w:r>
              <w:rPr>
                <w:sz w:val="24"/>
              </w:rPr>
              <w:t>44.06.01 Образование и педагогические науки</w:t>
            </w:r>
          </w:p>
          <w:p w:rsidR="00D0416C" w:rsidRDefault="007172CE">
            <w:pPr>
              <w:pStyle w:val="TableParagraph"/>
              <w:spacing w:line="270" w:lineRule="atLeast"/>
              <w:ind w:left="359" w:right="355" w:firstLine="1"/>
              <w:jc w:val="center"/>
              <w:rPr>
                <w:sz w:val="24"/>
              </w:rPr>
            </w:pPr>
            <w:r>
              <w:rPr>
                <w:sz w:val="24"/>
              </w:rPr>
              <w:t xml:space="preserve">Общая педагогика, история педагогики </w:t>
            </w:r>
            <w:r>
              <w:rPr>
                <w:spacing w:val="-13"/>
                <w:sz w:val="24"/>
              </w:rPr>
              <w:t xml:space="preserve">и </w:t>
            </w:r>
            <w:r>
              <w:rPr>
                <w:sz w:val="24"/>
              </w:rPr>
              <w:t>образования, 1 курс</w:t>
            </w:r>
          </w:p>
        </w:tc>
        <w:tc>
          <w:tcPr>
            <w:tcW w:w="1214" w:type="dxa"/>
          </w:tcPr>
          <w:p w:rsidR="00D0416C" w:rsidRDefault="007172CE">
            <w:pPr>
              <w:pStyle w:val="TableParagraph"/>
              <w:spacing w:line="262" w:lineRule="exact"/>
              <w:ind w:left="177" w:right="174"/>
              <w:jc w:val="center"/>
              <w:rPr>
                <w:sz w:val="24"/>
              </w:rPr>
            </w:pPr>
            <w:r>
              <w:rPr>
                <w:sz w:val="24"/>
              </w:rPr>
              <w:t>Заочная</w:t>
            </w:r>
          </w:p>
        </w:tc>
        <w:tc>
          <w:tcPr>
            <w:tcW w:w="1900" w:type="dxa"/>
          </w:tcPr>
          <w:p w:rsidR="00D0416C" w:rsidRDefault="007172CE">
            <w:pPr>
              <w:pStyle w:val="TableParagraph"/>
              <w:spacing w:line="262" w:lineRule="exact"/>
              <w:ind w:right="207"/>
              <w:jc w:val="right"/>
              <w:rPr>
                <w:sz w:val="24"/>
              </w:rPr>
            </w:pPr>
            <w:r>
              <w:rPr>
                <w:sz w:val="24"/>
              </w:rPr>
              <w:t>Лопанова Е.В.</w:t>
            </w:r>
          </w:p>
        </w:tc>
        <w:tc>
          <w:tcPr>
            <w:tcW w:w="818" w:type="dxa"/>
          </w:tcPr>
          <w:p w:rsidR="00D0416C" w:rsidRDefault="007172CE">
            <w:pPr>
              <w:pStyle w:val="TableParagraph"/>
              <w:spacing w:line="262" w:lineRule="exact"/>
              <w:ind w:left="107"/>
              <w:rPr>
                <w:sz w:val="24"/>
              </w:rPr>
            </w:pPr>
            <w:r>
              <w:rPr>
                <w:sz w:val="24"/>
              </w:rPr>
              <w:t>1</w:t>
            </w:r>
          </w:p>
          <w:p w:rsidR="00D0416C" w:rsidRDefault="007172CE">
            <w:pPr>
              <w:pStyle w:val="TableParagraph"/>
              <w:ind w:left="107"/>
              <w:rPr>
                <w:sz w:val="24"/>
              </w:rPr>
            </w:pPr>
            <w:r>
              <w:rPr>
                <w:sz w:val="24"/>
              </w:rPr>
              <w:t>курс</w:t>
            </w:r>
          </w:p>
        </w:tc>
      </w:tr>
      <w:tr w:rsidR="00D0416C">
        <w:trPr>
          <w:trHeight w:val="1378"/>
        </w:trPr>
        <w:tc>
          <w:tcPr>
            <w:tcW w:w="641" w:type="dxa"/>
          </w:tcPr>
          <w:p w:rsidR="00D0416C" w:rsidRDefault="007172CE">
            <w:pPr>
              <w:pStyle w:val="TableParagraph"/>
              <w:spacing w:line="262" w:lineRule="exact"/>
              <w:ind w:left="47"/>
              <w:rPr>
                <w:sz w:val="24"/>
              </w:rPr>
            </w:pPr>
            <w:r>
              <w:rPr>
                <w:sz w:val="24"/>
              </w:rPr>
              <w:t>.</w:t>
            </w:r>
          </w:p>
        </w:tc>
        <w:tc>
          <w:tcPr>
            <w:tcW w:w="2059" w:type="dxa"/>
          </w:tcPr>
          <w:p w:rsidR="00D0416C" w:rsidRDefault="007172CE">
            <w:pPr>
              <w:pStyle w:val="TableParagraph"/>
              <w:ind w:left="105"/>
              <w:rPr>
                <w:sz w:val="24"/>
              </w:rPr>
            </w:pPr>
            <w:r>
              <w:rPr>
                <w:sz w:val="24"/>
              </w:rPr>
              <w:t>Канапьянова Айсулу Дауреновна</w:t>
            </w:r>
          </w:p>
        </w:tc>
        <w:tc>
          <w:tcPr>
            <w:tcW w:w="2937" w:type="dxa"/>
          </w:tcPr>
          <w:p w:rsidR="00D0416C" w:rsidRDefault="007172CE">
            <w:pPr>
              <w:pStyle w:val="TableParagraph"/>
              <w:ind w:left="347" w:hanging="84"/>
              <w:rPr>
                <w:sz w:val="24"/>
              </w:rPr>
            </w:pPr>
            <w:r>
              <w:rPr>
                <w:sz w:val="24"/>
              </w:rPr>
              <w:t>44.06.01 Образование и педагогические науки</w:t>
            </w:r>
          </w:p>
          <w:p w:rsidR="00D0416C" w:rsidRDefault="007172CE">
            <w:pPr>
              <w:pStyle w:val="TableParagraph"/>
              <w:spacing w:line="270" w:lineRule="atLeast"/>
              <w:ind w:left="359" w:right="355" w:firstLine="1"/>
              <w:jc w:val="center"/>
              <w:rPr>
                <w:sz w:val="24"/>
              </w:rPr>
            </w:pPr>
            <w:r>
              <w:rPr>
                <w:sz w:val="24"/>
              </w:rPr>
              <w:t xml:space="preserve">Общая педагогика, история педагогики </w:t>
            </w:r>
            <w:r>
              <w:rPr>
                <w:spacing w:val="-13"/>
                <w:sz w:val="24"/>
              </w:rPr>
              <w:t xml:space="preserve">и </w:t>
            </w:r>
            <w:r>
              <w:rPr>
                <w:sz w:val="24"/>
              </w:rPr>
              <w:t>образования, 1 курс</w:t>
            </w:r>
          </w:p>
        </w:tc>
        <w:tc>
          <w:tcPr>
            <w:tcW w:w="1214" w:type="dxa"/>
          </w:tcPr>
          <w:p w:rsidR="00D0416C" w:rsidRDefault="007172CE">
            <w:pPr>
              <w:pStyle w:val="TableParagraph"/>
              <w:spacing w:line="262" w:lineRule="exact"/>
              <w:ind w:left="177" w:right="174"/>
              <w:jc w:val="center"/>
              <w:rPr>
                <w:sz w:val="24"/>
              </w:rPr>
            </w:pPr>
            <w:r>
              <w:rPr>
                <w:sz w:val="24"/>
              </w:rPr>
              <w:t>Заочная</w:t>
            </w:r>
          </w:p>
        </w:tc>
        <w:tc>
          <w:tcPr>
            <w:tcW w:w="1900" w:type="dxa"/>
          </w:tcPr>
          <w:p w:rsidR="00D0416C" w:rsidRDefault="007172CE">
            <w:pPr>
              <w:pStyle w:val="TableParagraph"/>
              <w:spacing w:line="262" w:lineRule="exact"/>
              <w:ind w:right="211"/>
              <w:jc w:val="right"/>
              <w:rPr>
                <w:sz w:val="24"/>
              </w:rPr>
            </w:pPr>
            <w:r>
              <w:rPr>
                <w:sz w:val="24"/>
              </w:rPr>
              <w:t>Арбузова Е.Н.</w:t>
            </w:r>
          </w:p>
        </w:tc>
        <w:tc>
          <w:tcPr>
            <w:tcW w:w="818" w:type="dxa"/>
          </w:tcPr>
          <w:p w:rsidR="00D0416C" w:rsidRDefault="007172CE">
            <w:pPr>
              <w:pStyle w:val="TableParagraph"/>
              <w:spacing w:line="262" w:lineRule="exact"/>
              <w:ind w:left="107"/>
              <w:rPr>
                <w:sz w:val="24"/>
              </w:rPr>
            </w:pPr>
            <w:r>
              <w:rPr>
                <w:sz w:val="24"/>
              </w:rPr>
              <w:t>1</w:t>
            </w:r>
          </w:p>
          <w:p w:rsidR="00D0416C" w:rsidRDefault="007172CE">
            <w:pPr>
              <w:pStyle w:val="TableParagraph"/>
              <w:ind w:left="107"/>
              <w:rPr>
                <w:sz w:val="24"/>
              </w:rPr>
            </w:pPr>
            <w:r>
              <w:rPr>
                <w:sz w:val="24"/>
              </w:rPr>
              <w:t>курс</w:t>
            </w:r>
          </w:p>
        </w:tc>
      </w:tr>
      <w:tr w:rsidR="00D0416C">
        <w:trPr>
          <w:trHeight w:val="1378"/>
        </w:trPr>
        <w:tc>
          <w:tcPr>
            <w:tcW w:w="641" w:type="dxa"/>
          </w:tcPr>
          <w:p w:rsidR="00D0416C" w:rsidRDefault="007172CE">
            <w:pPr>
              <w:pStyle w:val="TableParagraph"/>
              <w:spacing w:line="261" w:lineRule="exact"/>
              <w:ind w:left="47"/>
              <w:rPr>
                <w:sz w:val="24"/>
              </w:rPr>
            </w:pPr>
            <w:r>
              <w:rPr>
                <w:sz w:val="24"/>
              </w:rPr>
              <w:t>.</w:t>
            </w:r>
          </w:p>
        </w:tc>
        <w:tc>
          <w:tcPr>
            <w:tcW w:w="2059" w:type="dxa"/>
          </w:tcPr>
          <w:p w:rsidR="00D0416C" w:rsidRDefault="007172CE">
            <w:pPr>
              <w:pStyle w:val="TableParagraph"/>
              <w:ind w:left="105" w:right="169"/>
              <w:rPr>
                <w:sz w:val="24"/>
              </w:rPr>
            </w:pPr>
            <w:r>
              <w:rPr>
                <w:sz w:val="24"/>
              </w:rPr>
              <w:t>Беткенова Меруерт Слямбековна</w:t>
            </w:r>
          </w:p>
        </w:tc>
        <w:tc>
          <w:tcPr>
            <w:tcW w:w="2937" w:type="dxa"/>
          </w:tcPr>
          <w:p w:rsidR="00D0416C" w:rsidRDefault="007172CE">
            <w:pPr>
              <w:pStyle w:val="TableParagraph"/>
              <w:ind w:left="347" w:hanging="84"/>
              <w:rPr>
                <w:sz w:val="24"/>
              </w:rPr>
            </w:pPr>
            <w:r>
              <w:rPr>
                <w:sz w:val="24"/>
              </w:rPr>
              <w:t>44.06.01 Образование и педагогические науки</w:t>
            </w:r>
          </w:p>
          <w:p w:rsidR="00D0416C" w:rsidRDefault="007172CE">
            <w:pPr>
              <w:pStyle w:val="TableParagraph"/>
              <w:spacing w:line="270" w:lineRule="atLeast"/>
              <w:ind w:left="359" w:right="355" w:firstLine="1"/>
              <w:jc w:val="center"/>
              <w:rPr>
                <w:sz w:val="24"/>
              </w:rPr>
            </w:pPr>
            <w:r>
              <w:rPr>
                <w:sz w:val="24"/>
              </w:rPr>
              <w:t xml:space="preserve">Общая педагогика, история педагогики </w:t>
            </w:r>
            <w:r>
              <w:rPr>
                <w:spacing w:val="-13"/>
                <w:sz w:val="24"/>
              </w:rPr>
              <w:t xml:space="preserve">и </w:t>
            </w:r>
            <w:r>
              <w:rPr>
                <w:sz w:val="24"/>
              </w:rPr>
              <w:t>образования, 1 курс</w:t>
            </w:r>
          </w:p>
        </w:tc>
        <w:tc>
          <w:tcPr>
            <w:tcW w:w="1214" w:type="dxa"/>
          </w:tcPr>
          <w:p w:rsidR="00D0416C" w:rsidRDefault="007172CE">
            <w:pPr>
              <w:pStyle w:val="TableParagraph"/>
              <w:spacing w:line="261" w:lineRule="exact"/>
              <w:ind w:left="177" w:right="174"/>
              <w:jc w:val="center"/>
              <w:rPr>
                <w:sz w:val="24"/>
              </w:rPr>
            </w:pPr>
            <w:r>
              <w:rPr>
                <w:sz w:val="24"/>
              </w:rPr>
              <w:t>Заочная</w:t>
            </w:r>
          </w:p>
        </w:tc>
        <w:tc>
          <w:tcPr>
            <w:tcW w:w="1900" w:type="dxa"/>
          </w:tcPr>
          <w:p w:rsidR="00D0416C" w:rsidRDefault="007172CE">
            <w:pPr>
              <w:pStyle w:val="TableParagraph"/>
              <w:spacing w:line="261" w:lineRule="exact"/>
              <w:ind w:right="211"/>
              <w:jc w:val="right"/>
              <w:rPr>
                <w:sz w:val="24"/>
              </w:rPr>
            </w:pPr>
            <w:r>
              <w:rPr>
                <w:sz w:val="24"/>
              </w:rPr>
              <w:t>Арбузова Е.Н.</w:t>
            </w:r>
          </w:p>
        </w:tc>
        <w:tc>
          <w:tcPr>
            <w:tcW w:w="818" w:type="dxa"/>
          </w:tcPr>
          <w:p w:rsidR="00D0416C" w:rsidRDefault="007172CE">
            <w:pPr>
              <w:pStyle w:val="TableParagraph"/>
              <w:spacing w:line="261" w:lineRule="exact"/>
              <w:ind w:left="107"/>
              <w:rPr>
                <w:sz w:val="24"/>
              </w:rPr>
            </w:pPr>
            <w:r>
              <w:rPr>
                <w:sz w:val="24"/>
              </w:rPr>
              <w:t>1</w:t>
            </w:r>
          </w:p>
          <w:p w:rsidR="00D0416C" w:rsidRDefault="007172CE">
            <w:pPr>
              <w:pStyle w:val="TableParagraph"/>
              <w:ind w:left="107"/>
              <w:rPr>
                <w:sz w:val="24"/>
              </w:rPr>
            </w:pPr>
            <w:r>
              <w:rPr>
                <w:sz w:val="24"/>
              </w:rPr>
              <w:t>курс</w:t>
            </w:r>
          </w:p>
        </w:tc>
      </w:tr>
      <w:tr w:rsidR="00D0416C">
        <w:trPr>
          <w:trHeight w:val="550"/>
        </w:trPr>
        <w:tc>
          <w:tcPr>
            <w:tcW w:w="641" w:type="dxa"/>
          </w:tcPr>
          <w:p w:rsidR="00D0416C" w:rsidRDefault="007172CE">
            <w:pPr>
              <w:pStyle w:val="TableParagraph"/>
              <w:spacing w:line="261" w:lineRule="exact"/>
              <w:ind w:left="47"/>
              <w:rPr>
                <w:sz w:val="24"/>
              </w:rPr>
            </w:pPr>
            <w:r>
              <w:rPr>
                <w:sz w:val="24"/>
              </w:rPr>
              <w:t>.</w:t>
            </w:r>
          </w:p>
        </w:tc>
        <w:tc>
          <w:tcPr>
            <w:tcW w:w="2059" w:type="dxa"/>
          </w:tcPr>
          <w:p w:rsidR="00D0416C" w:rsidRDefault="007172CE">
            <w:pPr>
              <w:pStyle w:val="TableParagraph"/>
              <w:spacing w:line="261" w:lineRule="exact"/>
              <w:ind w:left="105"/>
              <w:rPr>
                <w:sz w:val="24"/>
              </w:rPr>
            </w:pPr>
            <w:r>
              <w:rPr>
                <w:sz w:val="24"/>
              </w:rPr>
              <w:t>Хамзина Зауре</w:t>
            </w:r>
          </w:p>
          <w:p w:rsidR="00D0416C" w:rsidRDefault="007172CE">
            <w:pPr>
              <w:pStyle w:val="TableParagraph"/>
              <w:spacing w:line="269" w:lineRule="exact"/>
              <w:ind w:left="105"/>
              <w:rPr>
                <w:sz w:val="24"/>
              </w:rPr>
            </w:pPr>
            <w:r>
              <w:rPr>
                <w:sz w:val="24"/>
              </w:rPr>
              <w:t>Болатовна</w:t>
            </w:r>
          </w:p>
        </w:tc>
        <w:tc>
          <w:tcPr>
            <w:tcW w:w="2937" w:type="dxa"/>
          </w:tcPr>
          <w:p w:rsidR="00D0416C" w:rsidRDefault="007172CE">
            <w:pPr>
              <w:pStyle w:val="TableParagraph"/>
              <w:spacing w:line="261" w:lineRule="exact"/>
              <w:ind w:left="263"/>
              <w:rPr>
                <w:sz w:val="24"/>
              </w:rPr>
            </w:pPr>
            <w:r>
              <w:rPr>
                <w:sz w:val="24"/>
              </w:rPr>
              <w:t>44.06.01 Образование и</w:t>
            </w:r>
          </w:p>
          <w:p w:rsidR="00D0416C" w:rsidRDefault="007172CE">
            <w:pPr>
              <w:pStyle w:val="TableParagraph"/>
              <w:spacing w:line="269" w:lineRule="exact"/>
              <w:ind w:left="347"/>
              <w:rPr>
                <w:sz w:val="24"/>
              </w:rPr>
            </w:pPr>
            <w:r>
              <w:rPr>
                <w:sz w:val="24"/>
              </w:rPr>
              <w:t>педагогические науки</w:t>
            </w:r>
          </w:p>
        </w:tc>
        <w:tc>
          <w:tcPr>
            <w:tcW w:w="1214" w:type="dxa"/>
          </w:tcPr>
          <w:p w:rsidR="00D0416C" w:rsidRDefault="007172CE">
            <w:pPr>
              <w:pStyle w:val="TableParagraph"/>
              <w:spacing w:line="261" w:lineRule="exact"/>
              <w:ind w:left="177" w:right="174"/>
              <w:jc w:val="center"/>
              <w:rPr>
                <w:sz w:val="24"/>
              </w:rPr>
            </w:pPr>
            <w:r>
              <w:rPr>
                <w:sz w:val="24"/>
              </w:rPr>
              <w:t>Заочная</w:t>
            </w:r>
          </w:p>
        </w:tc>
        <w:tc>
          <w:tcPr>
            <w:tcW w:w="1900" w:type="dxa"/>
          </w:tcPr>
          <w:p w:rsidR="00D0416C" w:rsidRDefault="007172CE">
            <w:pPr>
              <w:pStyle w:val="TableParagraph"/>
              <w:spacing w:line="261" w:lineRule="exact"/>
              <w:ind w:left="152" w:right="145"/>
              <w:jc w:val="center"/>
              <w:rPr>
                <w:sz w:val="24"/>
              </w:rPr>
            </w:pPr>
            <w:r>
              <w:rPr>
                <w:sz w:val="24"/>
              </w:rPr>
              <w:t>Дроботенко</w:t>
            </w:r>
          </w:p>
          <w:p w:rsidR="00D0416C" w:rsidRDefault="007172CE">
            <w:pPr>
              <w:pStyle w:val="TableParagraph"/>
              <w:spacing w:line="269" w:lineRule="exact"/>
              <w:ind w:left="151" w:right="145"/>
              <w:jc w:val="center"/>
              <w:rPr>
                <w:sz w:val="24"/>
              </w:rPr>
            </w:pPr>
            <w:r>
              <w:rPr>
                <w:sz w:val="24"/>
              </w:rPr>
              <w:t>Ю.Б.</w:t>
            </w:r>
          </w:p>
        </w:tc>
        <w:tc>
          <w:tcPr>
            <w:tcW w:w="818" w:type="dxa"/>
          </w:tcPr>
          <w:p w:rsidR="00D0416C" w:rsidRDefault="007172CE">
            <w:pPr>
              <w:pStyle w:val="TableParagraph"/>
              <w:spacing w:line="261" w:lineRule="exact"/>
              <w:ind w:left="107"/>
              <w:rPr>
                <w:sz w:val="24"/>
              </w:rPr>
            </w:pPr>
            <w:r>
              <w:rPr>
                <w:sz w:val="24"/>
              </w:rPr>
              <w:t>1</w:t>
            </w:r>
          </w:p>
          <w:p w:rsidR="00D0416C" w:rsidRDefault="007172CE">
            <w:pPr>
              <w:pStyle w:val="TableParagraph"/>
              <w:spacing w:line="269" w:lineRule="exact"/>
              <w:ind w:left="107"/>
              <w:rPr>
                <w:sz w:val="24"/>
              </w:rPr>
            </w:pPr>
            <w:r>
              <w:rPr>
                <w:sz w:val="24"/>
              </w:rPr>
              <w:t>курс</w:t>
            </w:r>
          </w:p>
        </w:tc>
      </w:tr>
    </w:tbl>
    <w:p w:rsidR="00D0416C" w:rsidRDefault="00D0416C">
      <w:pPr>
        <w:spacing w:line="269" w:lineRule="exact"/>
        <w:rPr>
          <w:sz w:val="24"/>
        </w:rPr>
        <w:sectPr w:rsidR="00D0416C">
          <w:pgSz w:w="11910" w:h="16840"/>
          <w:pgMar w:top="1120" w:right="240" w:bottom="1080" w:left="320" w:header="0" w:footer="894" w:gutter="0"/>
          <w:cols w:space="720"/>
        </w:sectPr>
      </w:pPr>
    </w:p>
    <w:tbl>
      <w:tblPr>
        <w:tblStyle w:val="TableNormal"/>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2059"/>
        <w:gridCol w:w="2937"/>
        <w:gridCol w:w="1214"/>
        <w:gridCol w:w="1900"/>
        <w:gridCol w:w="818"/>
      </w:tblGrid>
      <w:tr w:rsidR="00D0416C">
        <w:trPr>
          <w:trHeight w:val="829"/>
        </w:trPr>
        <w:tc>
          <w:tcPr>
            <w:tcW w:w="641" w:type="dxa"/>
          </w:tcPr>
          <w:p w:rsidR="00D0416C" w:rsidRDefault="00D0416C">
            <w:pPr>
              <w:pStyle w:val="TableParagraph"/>
              <w:rPr>
                <w:sz w:val="24"/>
              </w:rPr>
            </w:pPr>
          </w:p>
        </w:tc>
        <w:tc>
          <w:tcPr>
            <w:tcW w:w="2059" w:type="dxa"/>
          </w:tcPr>
          <w:p w:rsidR="00D0416C" w:rsidRDefault="00D0416C">
            <w:pPr>
              <w:pStyle w:val="TableParagraph"/>
              <w:rPr>
                <w:sz w:val="24"/>
              </w:rPr>
            </w:pPr>
          </w:p>
        </w:tc>
        <w:tc>
          <w:tcPr>
            <w:tcW w:w="2937" w:type="dxa"/>
          </w:tcPr>
          <w:p w:rsidR="00D0416C" w:rsidRDefault="007172CE">
            <w:pPr>
              <w:pStyle w:val="TableParagraph"/>
              <w:ind w:left="359" w:firstLine="136"/>
              <w:rPr>
                <w:sz w:val="24"/>
              </w:rPr>
            </w:pPr>
            <w:r>
              <w:rPr>
                <w:sz w:val="24"/>
              </w:rPr>
              <w:t>Общая педагогика, история педагогики</w:t>
            </w:r>
            <w:r>
              <w:rPr>
                <w:spacing w:val="-16"/>
                <w:sz w:val="24"/>
              </w:rPr>
              <w:t xml:space="preserve"> </w:t>
            </w:r>
            <w:r>
              <w:rPr>
                <w:spacing w:val="-13"/>
                <w:sz w:val="24"/>
              </w:rPr>
              <w:t>и</w:t>
            </w:r>
          </w:p>
          <w:p w:rsidR="00D0416C" w:rsidRDefault="007172CE">
            <w:pPr>
              <w:pStyle w:val="TableParagraph"/>
              <w:spacing w:line="269" w:lineRule="exact"/>
              <w:ind w:left="453"/>
              <w:rPr>
                <w:sz w:val="24"/>
              </w:rPr>
            </w:pPr>
            <w:r>
              <w:rPr>
                <w:sz w:val="24"/>
              </w:rPr>
              <w:t>образования, 1</w:t>
            </w:r>
            <w:r>
              <w:rPr>
                <w:spacing w:val="-12"/>
                <w:sz w:val="24"/>
              </w:rPr>
              <w:t xml:space="preserve"> </w:t>
            </w:r>
            <w:r>
              <w:rPr>
                <w:sz w:val="24"/>
              </w:rPr>
              <w:t>курс</w:t>
            </w:r>
          </w:p>
        </w:tc>
        <w:tc>
          <w:tcPr>
            <w:tcW w:w="1214" w:type="dxa"/>
          </w:tcPr>
          <w:p w:rsidR="00D0416C" w:rsidRDefault="00D0416C">
            <w:pPr>
              <w:pStyle w:val="TableParagraph"/>
              <w:rPr>
                <w:sz w:val="24"/>
              </w:rPr>
            </w:pPr>
          </w:p>
        </w:tc>
        <w:tc>
          <w:tcPr>
            <w:tcW w:w="1900" w:type="dxa"/>
          </w:tcPr>
          <w:p w:rsidR="00D0416C" w:rsidRDefault="00D0416C">
            <w:pPr>
              <w:pStyle w:val="TableParagraph"/>
              <w:rPr>
                <w:sz w:val="24"/>
              </w:rPr>
            </w:pPr>
          </w:p>
        </w:tc>
        <w:tc>
          <w:tcPr>
            <w:tcW w:w="818" w:type="dxa"/>
          </w:tcPr>
          <w:p w:rsidR="00D0416C" w:rsidRDefault="00D0416C">
            <w:pPr>
              <w:pStyle w:val="TableParagraph"/>
              <w:rPr>
                <w:sz w:val="24"/>
              </w:rPr>
            </w:pPr>
          </w:p>
        </w:tc>
      </w:tr>
      <w:tr w:rsidR="00D0416C">
        <w:trPr>
          <w:trHeight w:val="1379"/>
        </w:trPr>
        <w:tc>
          <w:tcPr>
            <w:tcW w:w="641" w:type="dxa"/>
          </w:tcPr>
          <w:p w:rsidR="00D0416C" w:rsidRDefault="007172CE">
            <w:pPr>
              <w:pStyle w:val="TableParagraph"/>
              <w:spacing w:line="262" w:lineRule="exact"/>
              <w:ind w:left="47"/>
              <w:rPr>
                <w:sz w:val="24"/>
              </w:rPr>
            </w:pPr>
            <w:r>
              <w:rPr>
                <w:sz w:val="24"/>
              </w:rPr>
              <w:t>.</w:t>
            </w:r>
          </w:p>
        </w:tc>
        <w:tc>
          <w:tcPr>
            <w:tcW w:w="2059" w:type="dxa"/>
          </w:tcPr>
          <w:p w:rsidR="00D0416C" w:rsidRDefault="007172CE">
            <w:pPr>
              <w:pStyle w:val="TableParagraph"/>
              <w:ind w:left="105"/>
              <w:rPr>
                <w:sz w:val="24"/>
              </w:rPr>
            </w:pPr>
            <w:r>
              <w:rPr>
                <w:sz w:val="24"/>
              </w:rPr>
              <w:t>Асилов Кайрат Рапбекович</w:t>
            </w:r>
          </w:p>
        </w:tc>
        <w:tc>
          <w:tcPr>
            <w:tcW w:w="2937" w:type="dxa"/>
          </w:tcPr>
          <w:p w:rsidR="00D0416C" w:rsidRDefault="007172CE">
            <w:pPr>
              <w:pStyle w:val="TableParagraph"/>
              <w:ind w:left="347" w:hanging="84"/>
              <w:rPr>
                <w:sz w:val="24"/>
              </w:rPr>
            </w:pPr>
            <w:r>
              <w:rPr>
                <w:sz w:val="24"/>
              </w:rPr>
              <w:t>44.06.01 Образование и педагогические науки</w:t>
            </w:r>
          </w:p>
          <w:p w:rsidR="00D0416C" w:rsidRDefault="007172CE">
            <w:pPr>
              <w:pStyle w:val="TableParagraph"/>
              <w:spacing w:line="270" w:lineRule="atLeast"/>
              <w:ind w:left="359" w:right="355" w:firstLine="1"/>
              <w:jc w:val="center"/>
              <w:rPr>
                <w:sz w:val="24"/>
              </w:rPr>
            </w:pPr>
            <w:r>
              <w:rPr>
                <w:sz w:val="24"/>
              </w:rPr>
              <w:t xml:space="preserve">Общая педагогика, история педагогики </w:t>
            </w:r>
            <w:r>
              <w:rPr>
                <w:spacing w:val="-13"/>
                <w:sz w:val="24"/>
              </w:rPr>
              <w:t xml:space="preserve">и </w:t>
            </w:r>
            <w:r>
              <w:rPr>
                <w:sz w:val="24"/>
              </w:rPr>
              <w:t>образования, 1 курс</w:t>
            </w:r>
          </w:p>
        </w:tc>
        <w:tc>
          <w:tcPr>
            <w:tcW w:w="1214" w:type="dxa"/>
          </w:tcPr>
          <w:p w:rsidR="00D0416C" w:rsidRDefault="007172CE">
            <w:pPr>
              <w:pStyle w:val="TableParagraph"/>
              <w:spacing w:line="262" w:lineRule="exact"/>
              <w:ind w:left="177" w:right="174"/>
              <w:jc w:val="center"/>
              <w:rPr>
                <w:sz w:val="24"/>
              </w:rPr>
            </w:pPr>
            <w:r>
              <w:rPr>
                <w:sz w:val="24"/>
              </w:rPr>
              <w:t>Заочная</w:t>
            </w:r>
          </w:p>
        </w:tc>
        <w:tc>
          <w:tcPr>
            <w:tcW w:w="1900" w:type="dxa"/>
          </w:tcPr>
          <w:p w:rsidR="00D0416C" w:rsidRDefault="007172CE">
            <w:pPr>
              <w:pStyle w:val="TableParagraph"/>
              <w:ind w:left="696" w:hanging="353"/>
              <w:rPr>
                <w:sz w:val="24"/>
              </w:rPr>
            </w:pPr>
            <w:r>
              <w:rPr>
                <w:sz w:val="24"/>
              </w:rPr>
              <w:t>Дроботенко Ю.Б.</w:t>
            </w:r>
          </w:p>
        </w:tc>
        <w:tc>
          <w:tcPr>
            <w:tcW w:w="818" w:type="dxa"/>
          </w:tcPr>
          <w:p w:rsidR="00D0416C" w:rsidRDefault="007172CE">
            <w:pPr>
              <w:pStyle w:val="TableParagraph"/>
              <w:spacing w:line="262" w:lineRule="exact"/>
              <w:ind w:left="107"/>
              <w:rPr>
                <w:sz w:val="24"/>
              </w:rPr>
            </w:pPr>
            <w:r>
              <w:rPr>
                <w:sz w:val="24"/>
              </w:rPr>
              <w:t>1</w:t>
            </w:r>
          </w:p>
          <w:p w:rsidR="00D0416C" w:rsidRDefault="007172CE">
            <w:pPr>
              <w:pStyle w:val="TableParagraph"/>
              <w:ind w:left="107"/>
              <w:rPr>
                <w:sz w:val="24"/>
              </w:rPr>
            </w:pPr>
            <w:r>
              <w:rPr>
                <w:sz w:val="24"/>
              </w:rPr>
              <w:t>курс</w:t>
            </w:r>
          </w:p>
        </w:tc>
      </w:tr>
      <w:tr w:rsidR="00D0416C">
        <w:trPr>
          <w:trHeight w:val="1379"/>
        </w:trPr>
        <w:tc>
          <w:tcPr>
            <w:tcW w:w="641" w:type="dxa"/>
          </w:tcPr>
          <w:p w:rsidR="00D0416C" w:rsidRDefault="007172CE">
            <w:pPr>
              <w:pStyle w:val="TableParagraph"/>
              <w:spacing w:line="262" w:lineRule="exact"/>
              <w:ind w:left="47"/>
              <w:rPr>
                <w:sz w:val="24"/>
              </w:rPr>
            </w:pPr>
            <w:r>
              <w:rPr>
                <w:sz w:val="24"/>
              </w:rPr>
              <w:t>.</w:t>
            </w:r>
          </w:p>
        </w:tc>
        <w:tc>
          <w:tcPr>
            <w:tcW w:w="2059" w:type="dxa"/>
          </w:tcPr>
          <w:p w:rsidR="00D0416C" w:rsidRDefault="007172CE">
            <w:pPr>
              <w:pStyle w:val="TableParagraph"/>
              <w:ind w:left="105"/>
              <w:rPr>
                <w:sz w:val="24"/>
              </w:rPr>
            </w:pPr>
            <w:r>
              <w:rPr>
                <w:sz w:val="24"/>
              </w:rPr>
              <w:t>Мамутова Гулшат Куанышбаевна</w:t>
            </w:r>
          </w:p>
        </w:tc>
        <w:tc>
          <w:tcPr>
            <w:tcW w:w="2937" w:type="dxa"/>
          </w:tcPr>
          <w:p w:rsidR="00D0416C" w:rsidRDefault="007172CE">
            <w:pPr>
              <w:pStyle w:val="TableParagraph"/>
              <w:ind w:left="347" w:hanging="84"/>
              <w:rPr>
                <w:sz w:val="24"/>
              </w:rPr>
            </w:pPr>
            <w:r>
              <w:rPr>
                <w:sz w:val="24"/>
              </w:rPr>
              <w:t>44.06.01 Образование и педагогические науки</w:t>
            </w:r>
          </w:p>
          <w:p w:rsidR="00D0416C" w:rsidRDefault="007172CE">
            <w:pPr>
              <w:pStyle w:val="TableParagraph"/>
              <w:spacing w:line="270" w:lineRule="atLeast"/>
              <w:ind w:left="359" w:right="355" w:firstLine="1"/>
              <w:jc w:val="center"/>
              <w:rPr>
                <w:sz w:val="24"/>
              </w:rPr>
            </w:pPr>
            <w:r>
              <w:rPr>
                <w:sz w:val="24"/>
              </w:rPr>
              <w:t xml:space="preserve">Общая педагогика, история педагогики </w:t>
            </w:r>
            <w:r>
              <w:rPr>
                <w:spacing w:val="-13"/>
                <w:sz w:val="24"/>
              </w:rPr>
              <w:t xml:space="preserve">и </w:t>
            </w:r>
            <w:r>
              <w:rPr>
                <w:sz w:val="24"/>
              </w:rPr>
              <w:t>образования, 1 курс</w:t>
            </w:r>
          </w:p>
        </w:tc>
        <w:tc>
          <w:tcPr>
            <w:tcW w:w="1214" w:type="dxa"/>
          </w:tcPr>
          <w:p w:rsidR="00D0416C" w:rsidRDefault="007172CE">
            <w:pPr>
              <w:pStyle w:val="TableParagraph"/>
              <w:spacing w:line="262" w:lineRule="exact"/>
              <w:ind w:left="177" w:right="174"/>
              <w:jc w:val="center"/>
              <w:rPr>
                <w:sz w:val="24"/>
              </w:rPr>
            </w:pPr>
            <w:r>
              <w:rPr>
                <w:sz w:val="24"/>
              </w:rPr>
              <w:t>Заочная</w:t>
            </w:r>
          </w:p>
        </w:tc>
        <w:tc>
          <w:tcPr>
            <w:tcW w:w="1900" w:type="dxa"/>
          </w:tcPr>
          <w:p w:rsidR="00D0416C" w:rsidRDefault="007172CE">
            <w:pPr>
              <w:pStyle w:val="TableParagraph"/>
              <w:ind w:left="696" w:hanging="353"/>
              <w:rPr>
                <w:sz w:val="24"/>
              </w:rPr>
            </w:pPr>
            <w:r>
              <w:rPr>
                <w:sz w:val="24"/>
              </w:rPr>
              <w:t>Дроботенко Ю.Б.</w:t>
            </w:r>
          </w:p>
        </w:tc>
        <w:tc>
          <w:tcPr>
            <w:tcW w:w="818" w:type="dxa"/>
          </w:tcPr>
          <w:p w:rsidR="00D0416C" w:rsidRDefault="007172CE">
            <w:pPr>
              <w:pStyle w:val="TableParagraph"/>
              <w:spacing w:line="262" w:lineRule="exact"/>
              <w:ind w:left="107"/>
              <w:rPr>
                <w:sz w:val="24"/>
              </w:rPr>
            </w:pPr>
            <w:r>
              <w:rPr>
                <w:sz w:val="24"/>
              </w:rPr>
              <w:t>1</w:t>
            </w:r>
          </w:p>
          <w:p w:rsidR="00D0416C" w:rsidRDefault="007172CE">
            <w:pPr>
              <w:pStyle w:val="TableParagraph"/>
              <w:ind w:left="107"/>
              <w:rPr>
                <w:sz w:val="24"/>
              </w:rPr>
            </w:pPr>
            <w:r>
              <w:rPr>
                <w:sz w:val="24"/>
              </w:rPr>
              <w:t>курс</w:t>
            </w:r>
          </w:p>
        </w:tc>
      </w:tr>
      <w:tr w:rsidR="00D0416C">
        <w:trPr>
          <w:trHeight w:val="1378"/>
        </w:trPr>
        <w:tc>
          <w:tcPr>
            <w:tcW w:w="641" w:type="dxa"/>
          </w:tcPr>
          <w:p w:rsidR="00D0416C" w:rsidRDefault="007172CE">
            <w:pPr>
              <w:pStyle w:val="TableParagraph"/>
              <w:spacing w:line="262" w:lineRule="exact"/>
              <w:ind w:left="47"/>
              <w:rPr>
                <w:sz w:val="24"/>
              </w:rPr>
            </w:pPr>
            <w:r>
              <w:rPr>
                <w:sz w:val="24"/>
              </w:rPr>
              <w:t>.</w:t>
            </w:r>
          </w:p>
        </w:tc>
        <w:tc>
          <w:tcPr>
            <w:tcW w:w="2059" w:type="dxa"/>
          </w:tcPr>
          <w:p w:rsidR="00D0416C" w:rsidRDefault="007172CE">
            <w:pPr>
              <w:pStyle w:val="TableParagraph"/>
              <w:ind w:left="105"/>
              <w:rPr>
                <w:sz w:val="24"/>
              </w:rPr>
            </w:pPr>
            <w:r>
              <w:rPr>
                <w:sz w:val="24"/>
              </w:rPr>
              <w:t>Свинарчук Анна Ивановна</w:t>
            </w:r>
          </w:p>
        </w:tc>
        <w:tc>
          <w:tcPr>
            <w:tcW w:w="2937" w:type="dxa"/>
          </w:tcPr>
          <w:p w:rsidR="00D0416C" w:rsidRDefault="007172CE">
            <w:pPr>
              <w:pStyle w:val="TableParagraph"/>
              <w:ind w:left="232" w:firstLine="50"/>
              <w:rPr>
                <w:sz w:val="24"/>
              </w:rPr>
            </w:pPr>
            <w:r>
              <w:rPr>
                <w:sz w:val="24"/>
              </w:rPr>
              <w:t>41.06.01 Политические науки и регионоведение</w:t>
            </w:r>
          </w:p>
          <w:p w:rsidR="00D0416C" w:rsidRDefault="007172CE">
            <w:pPr>
              <w:pStyle w:val="TableParagraph"/>
              <w:ind w:left="331" w:right="263" w:hanging="48"/>
              <w:rPr>
                <w:sz w:val="24"/>
              </w:rPr>
            </w:pPr>
            <w:r>
              <w:rPr>
                <w:sz w:val="24"/>
              </w:rPr>
              <w:t>23.00.02 Политические интитуты, процессы и</w:t>
            </w:r>
          </w:p>
          <w:p w:rsidR="00D0416C" w:rsidRDefault="007172CE">
            <w:pPr>
              <w:pStyle w:val="TableParagraph"/>
              <w:spacing w:line="269" w:lineRule="exact"/>
              <w:ind w:left="880"/>
              <w:rPr>
                <w:sz w:val="24"/>
              </w:rPr>
            </w:pPr>
            <w:r>
              <w:rPr>
                <w:sz w:val="24"/>
              </w:rPr>
              <w:t>технологии</w:t>
            </w:r>
          </w:p>
        </w:tc>
        <w:tc>
          <w:tcPr>
            <w:tcW w:w="1214" w:type="dxa"/>
          </w:tcPr>
          <w:p w:rsidR="00D0416C" w:rsidRDefault="007172CE">
            <w:pPr>
              <w:pStyle w:val="TableParagraph"/>
              <w:spacing w:line="262" w:lineRule="exact"/>
              <w:ind w:left="177" w:right="174"/>
              <w:jc w:val="center"/>
              <w:rPr>
                <w:sz w:val="24"/>
              </w:rPr>
            </w:pPr>
            <w:r>
              <w:rPr>
                <w:sz w:val="24"/>
              </w:rPr>
              <w:t>Заочная</w:t>
            </w:r>
          </w:p>
        </w:tc>
        <w:tc>
          <w:tcPr>
            <w:tcW w:w="1900" w:type="dxa"/>
          </w:tcPr>
          <w:p w:rsidR="00D0416C" w:rsidRDefault="007172CE">
            <w:pPr>
              <w:pStyle w:val="TableParagraph"/>
              <w:ind w:left="735" w:hanging="428"/>
              <w:rPr>
                <w:sz w:val="24"/>
              </w:rPr>
            </w:pPr>
            <w:r>
              <w:rPr>
                <w:sz w:val="24"/>
              </w:rPr>
              <w:t>Безвиконная Е.В.</w:t>
            </w:r>
          </w:p>
        </w:tc>
        <w:tc>
          <w:tcPr>
            <w:tcW w:w="818" w:type="dxa"/>
          </w:tcPr>
          <w:p w:rsidR="00D0416C" w:rsidRDefault="007172CE">
            <w:pPr>
              <w:pStyle w:val="TableParagraph"/>
              <w:spacing w:line="262" w:lineRule="exact"/>
              <w:ind w:left="107"/>
              <w:rPr>
                <w:sz w:val="24"/>
              </w:rPr>
            </w:pPr>
            <w:r>
              <w:rPr>
                <w:sz w:val="24"/>
              </w:rPr>
              <w:t>1</w:t>
            </w:r>
          </w:p>
          <w:p w:rsidR="00D0416C" w:rsidRDefault="007172CE">
            <w:pPr>
              <w:pStyle w:val="TableParagraph"/>
              <w:ind w:left="107"/>
              <w:rPr>
                <w:sz w:val="24"/>
              </w:rPr>
            </w:pPr>
            <w:r>
              <w:rPr>
                <w:sz w:val="24"/>
              </w:rPr>
              <w:t>курс</w:t>
            </w:r>
          </w:p>
        </w:tc>
      </w:tr>
      <w:tr w:rsidR="00D0416C">
        <w:trPr>
          <w:trHeight w:val="1103"/>
        </w:trPr>
        <w:tc>
          <w:tcPr>
            <w:tcW w:w="641" w:type="dxa"/>
          </w:tcPr>
          <w:p w:rsidR="00D0416C" w:rsidRDefault="007172CE">
            <w:pPr>
              <w:pStyle w:val="TableParagraph"/>
              <w:spacing w:line="262" w:lineRule="exact"/>
              <w:ind w:left="47"/>
              <w:rPr>
                <w:sz w:val="24"/>
              </w:rPr>
            </w:pPr>
            <w:r>
              <w:rPr>
                <w:sz w:val="24"/>
              </w:rPr>
              <w:t>.</w:t>
            </w:r>
          </w:p>
        </w:tc>
        <w:tc>
          <w:tcPr>
            <w:tcW w:w="2059" w:type="dxa"/>
          </w:tcPr>
          <w:p w:rsidR="00D0416C" w:rsidRDefault="007172CE">
            <w:pPr>
              <w:pStyle w:val="TableParagraph"/>
              <w:ind w:left="105" w:right="222"/>
              <w:rPr>
                <w:sz w:val="24"/>
              </w:rPr>
            </w:pPr>
            <w:r>
              <w:rPr>
                <w:sz w:val="24"/>
              </w:rPr>
              <w:t>Цуркан Виталий Александрович</w:t>
            </w:r>
          </w:p>
        </w:tc>
        <w:tc>
          <w:tcPr>
            <w:tcW w:w="2937" w:type="dxa"/>
          </w:tcPr>
          <w:p w:rsidR="00D0416C" w:rsidRDefault="007172CE">
            <w:pPr>
              <w:pStyle w:val="TableParagraph"/>
              <w:ind w:left="191" w:firstLine="261"/>
              <w:rPr>
                <w:sz w:val="24"/>
              </w:rPr>
            </w:pPr>
            <w:r>
              <w:rPr>
                <w:sz w:val="24"/>
              </w:rPr>
              <w:t>38.06.01 Экономика Экономика и управление народным хозяйством, 2</w:t>
            </w:r>
          </w:p>
          <w:p w:rsidR="00D0416C" w:rsidRDefault="007172CE">
            <w:pPr>
              <w:pStyle w:val="TableParagraph"/>
              <w:spacing w:line="269" w:lineRule="exact"/>
              <w:ind w:left="1235"/>
              <w:rPr>
                <w:sz w:val="24"/>
              </w:rPr>
            </w:pPr>
            <w:r>
              <w:rPr>
                <w:sz w:val="24"/>
              </w:rPr>
              <w:t>курс</w:t>
            </w:r>
          </w:p>
        </w:tc>
        <w:tc>
          <w:tcPr>
            <w:tcW w:w="1214" w:type="dxa"/>
          </w:tcPr>
          <w:p w:rsidR="00D0416C" w:rsidRDefault="007172CE">
            <w:pPr>
              <w:pStyle w:val="TableParagraph"/>
              <w:spacing w:line="262" w:lineRule="exact"/>
              <w:ind w:left="177" w:right="172"/>
              <w:jc w:val="center"/>
              <w:rPr>
                <w:sz w:val="24"/>
              </w:rPr>
            </w:pPr>
            <w:r>
              <w:rPr>
                <w:sz w:val="24"/>
              </w:rPr>
              <w:t>Очная</w:t>
            </w:r>
          </w:p>
        </w:tc>
        <w:tc>
          <w:tcPr>
            <w:tcW w:w="1900" w:type="dxa"/>
          </w:tcPr>
          <w:p w:rsidR="00D0416C" w:rsidRDefault="007172CE">
            <w:pPr>
              <w:pStyle w:val="TableParagraph"/>
              <w:spacing w:line="262" w:lineRule="exact"/>
              <w:ind w:left="153" w:right="145"/>
              <w:jc w:val="center"/>
              <w:rPr>
                <w:sz w:val="24"/>
              </w:rPr>
            </w:pPr>
            <w:r>
              <w:rPr>
                <w:sz w:val="24"/>
              </w:rPr>
              <w:t>Патласов О.Ю.</w:t>
            </w:r>
          </w:p>
        </w:tc>
        <w:tc>
          <w:tcPr>
            <w:tcW w:w="818" w:type="dxa"/>
          </w:tcPr>
          <w:p w:rsidR="00D0416C" w:rsidRDefault="007172CE">
            <w:pPr>
              <w:pStyle w:val="TableParagraph"/>
              <w:spacing w:line="262" w:lineRule="exact"/>
              <w:ind w:left="107"/>
              <w:rPr>
                <w:sz w:val="24"/>
              </w:rPr>
            </w:pPr>
            <w:r>
              <w:rPr>
                <w:sz w:val="24"/>
              </w:rPr>
              <w:t>1</w:t>
            </w:r>
          </w:p>
          <w:p w:rsidR="00D0416C" w:rsidRDefault="007172CE">
            <w:pPr>
              <w:pStyle w:val="TableParagraph"/>
              <w:ind w:left="107"/>
              <w:rPr>
                <w:sz w:val="24"/>
              </w:rPr>
            </w:pPr>
            <w:r>
              <w:rPr>
                <w:sz w:val="24"/>
              </w:rPr>
              <w:t>курс</w:t>
            </w:r>
          </w:p>
        </w:tc>
      </w:tr>
      <w:tr w:rsidR="00D0416C">
        <w:trPr>
          <w:trHeight w:val="1379"/>
        </w:trPr>
        <w:tc>
          <w:tcPr>
            <w:tcW w:w="641" w:type="dxa"/>
          </w:tcPr>
          <w:p w:rsidR="00D0416C" w:rsidRDefault="007172CE">
            <w:pPr>
              <w:pStyle w:val="TableParagraph"/>
              <w:spacing w:line="262" w:lineRule="exact"/>
              <w:ind w:left="47"/>
              <w:rPr>
                <w:sz w:val="24"/>
              </w:rPr>
            </w:pPr>
            <w:r>
              <w:rPr>
                <w:sz w:val="24"/>
              </w:rPr>
              <w:t>.</w:t>
            </w:r>
          </w:p>
        </w:tc>
        <w:tc>
          <w:tcPr>
            <w:tcW w:w="2059" w:type="dxa"/>
          </w:tcPr>
          <w:p w:rsidR="00D0416C" w:rsidRDefault="007172CE">
            <w:pPr>
              <w:pStyle w:val="TableParagraph"/>
              <w:ind w:left="105"/>
              <w:rPr>
                <w:sz w:val="24"/>
              </w:rPr>
            </w:pPr>
            <w:r>
              <w:rPr>
                <w:sz w:val="24"/>
              </w:rPr>
              <w:t>Курмангалиева Айгуль Тулегеновна</w:t>
            </w:r>
          </w:p>
        </w:tc>
        <w:tc>
          <w:tcPr>
            <w:tcW w:w="2937" w:type="dxa"/>
          </w:tcPr>
          <w:p w:rsidR="00D0416C" w:rsidRDefault="007172CE">
            <w:pPr>
              <w:pStyle w:val="TableParagraph"/>
              <w:ind w:left="347" w:hanging="84"/>
              <w:rPr>
                <w:sz w:val="24"/>
              </w:rPr>
            </w:pPr>
            <w:r>
              <w:rPr>
                <w:sz w:val="24"/>
              </w:rPr>
              <w:t>44.06.01 Образование и педагогические науки</w:t>
            </w:r>
          </w:p>
          <w:p w:rsidR="00D0416C" w:rsidRDefault="007172CE">
            <w:pPr>
              <w:pStyle w:val="TableParagraph"/>
              <w:spacing w:line="270" w:lineRule="atLeast"/>
              <w:ind w:left="359" w:right="355" w:firstLine="1"/>
              <w:jc w:val="center"/>
              <w:rPr>
                <w:sz w:val="24"/>
              </w:rPr>
            </w:pPr>
            <w:r>
              <w:rPr>
                <w:sz w:val="24"/>
              </w:rPr>
              <w:t xml:space="preserve">Общая педагогика, история педагогики </w:t>
            </w:r>
            <w:r>
              <w:rPr>
                <w:spacing w:val="-13"/>
                <w:sz w:val="24"/>
              </w:rPr>
              <w:t xml:space="preserve">и </w:t>
            </w:r>
            <w:r>
              <w:rPr>
                <w:sz w:val="24"/>
              </w:rPr>
              <w:t>образования, 2 курс</w:t>
            </w:r>
          </w:p>
        </w:tc>
        <w:tc>
          <w:tcPr>
            <w:tcW w:w="1214" w:type="dxa"/>
          </w:tcPr>
          <w:p w:rsidR="00D0416C" w:rsidRDefault="007172CE">
            <w:pPr>
              <w:pStyle w:val="TableParagraph"/>
              <w:spacing w:line="262" w:lineRule="exact"/>
              <w:ind w:left="177" w:right="174"/>
              <w:jc w:val="center"/>
              <w:rPr>
                <w:sz w:val="24"/>
              </w:rPr>
            </w:pPr>
            <w:r>
              <w:rPr>
                <w:sz w:val="24"/>
              </w:rPr>
              <w:t>Заочная</w:t>
            </w:r>
          </w:p>
        </w:tc>
        <w:tc>
          <w:tcPr>
            <w:tcW w:w="1900" w:type="dxa"/>
          </w:tcPr>
          <w:p w:rsidR="00D0416C" w:rsidRDefault="007172CE">
            <w:pPr>
              <w:pStyle w:val="TableParagraph"/>
              <w:spacing w:line="262" w:lineRule="exact"/>
              <w:ind w:left="152" w:right="145"/>
              <w:jc w:val="center"/>
              <w:rPr>
                <w:sz w:val="24"/>
              </w:rPr>
            </w:pPr>
            <w:r>
              <w:rPr>
                <w:sz w:val="24"/>
              </w:rPr>
              <w:t>Лопанова Е.В.</w:t>
            </w:r>
          </w:p>
        </w:tc>
        <w:tc>
          <w:tcPr>
            <w:tcW w:w="818" w:type="dxa"/>
          </w:tcPr>
          <w:p w:rsidR="00D0416C" w:rsidRDefault="007172CE">
            <w:pPr>
              <w:pStyle w:val="TableParagraph"/>
              <w:spacing w:line="262" w:lineRule="exact"/>
              <w:ind w:left="6"/>
              <w:jc w:val="center"/>
              <w:rPr>
                <w:sz w:val="24"/>
              </w:rPr>
            </w:pPr>
            <w:r>
              <w:rPr>
                <w:sz w:val="24"/>
              </w:rPr>
              <w:t>1</w:t>
            </w:r>
          </w:p>
          <w:p w:rsidR="00D0416C" w:rsidRDefault="007172CE">
            <w:pPr>
              <w:pStyle w:val="TableParagraph"/>
              <w:ind w:left="154" w:right="150"/>
              <w:jc w:val="center"/>
              <w:rPr>
                <w:sz w:val="24"/>
              </w:rPr>
            </w:pPr>
            <w:r>
              <w:rPr>
                <w:sz w:val="24"/>
              </w:rPr>
              <w:t>курс</w:t>
            </w:r>
          </w:p>
        </w:tc>
      </w:tr>
    </w:tbl>
    <w:p w:rsidR="00D0416C" w:rsidRDefault="00D0416C">
      <w:pPr>
        <w:pStyle w:val="a3"/>
        <w:rPr>
          <w:rFonts w:ascii="Symbol" w:hAnsi="Symbol"/>
          <w:sz w:val="20"/>
        </w:rPr>
      </w:pPr>
    </w:p>
    <w:p w:rsidR="00D0416C" w:rsidRDefault="00D0416C">
      <w:pPr>
        <w:pStyle w:val="a3"/>
        <w:rPr>
          <w:rFonts w:ascii="Symbol" w:hAnsi="Symbol"/>
          <w:sz w:val="17"/>
        </w:rPr>
      </w:pPr>
    </w:p>
    <w:p w:rsidR="00D0416C" w:rsidRDefault="007172CE">
      <w:pPr>
        <w:pStyle w:val="21"/>
        <w:spacing w:before="90"/>
        <w:ind w:left="5406" w:right="981" w:hanging="3569"/>
      </w:pPr>
      <w:r>
        <w:t>Список обучающихся (уровень магистратуры) на 2018/2019 уч. г. (Республика Казахстан)*</w:t>
      </w:r>
    </w:p>
    <w:p w:rsidR="00D0416C" w:rsidRDefault="00D0416C">
      <w:pPr>
        <w:pStyle w:val="a3"/>
        <w:spacing w:before="3"/>
        <w:rPr>
          <w:b/>
        </w:rPr>
      </w:pPr>
    </w:p>
    <w:tbl>
      <w:tblPr>
        <w:tblStyle w:val="TableNormal"/>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4400"/>
        <w:gridCol w:w="2096"/>
        <w:gridCol w:w="2168"/>
      </w:tblGrid>
      <w:tr w:rsidR="00D0416C">
        <w:trPr>
          <w:trHeight w:val="827"/>
        </w:trPr>
        <w:tc>
          <w:tcPr>
            <w:tcW w:w="910" w:type="dxa"/>
          </w:tcPr>
          <w:p w:rsidR="00D0416C" w:rsidRDefault="007172CE">
            <w:pPr>
              <w:pStyle w:val="TableParagraph"/>
              <w:spacing w:line="275" w:lineRule="exact"/>
              <w:ind w:left="111" w:right="103"/>
              <w:jc w:val="center"/>
              <w:rPr>
                <w:b/>
                <w:sz w:val="24"/>
              </w:rPr>
            </w:pPr>
            <w:r>
              <w:rPr>
                <w:b/>
                <w:sz w:val="24"/>
              </w:rPr>
              <w:t>№ п/п</w:t>
            </w:r>
          </w:p>
        </w:tc>
        <w:tc>
          <w:tcPr>
            <w:tcW w:w="4400" w:type="dxa"/>
          </w:tcPr>
          <w:p w:rsidR="00D0416C" w:rsidRDefault="00D0416C">
            <w:pPr>
              <w:pStyle w:val="TableParagraph"/>
              <w:spacing w:before="10"/>
              <w:rPr>
                <w:b/>
                <w:sz w:val="23"/>
              </w:rPr>
            </w:pPr>
          </w:p>
          <w:p w:rsidR="00D0416C" w:rsidRDefault="007172CE">
            <w:pPr>
              <w:pStyle w:val="TableParagraph"/>
              <w:ind w:left="129" w:right="119"/>
              <w:jc w:val="center"/>
              <w:rPr>
                <w:b/>
                <w:sz w:val="24"/>
              </w:rPr>
            </w:pPr>
            <w:r>
              <w:rPr>
                <w:b/>
                <w:sz w:val="24"/>
              </w:rPr>
              <w:t>Направление подготовки</w:t>
            </w:r>
          </w:p>
        </w:tc>
        <w:tc>
          <w:tcPr>
            <w:tcW w:w="2096" w:type="dxa"/>
          </w:tcPr>
          <w:p w:rsidR="00D0416C" w:rsidRDefault="007172CE">
            <w:pPr>
              <w:pStyle w:val="TableParagraph"/>
              <w:ind w:left="320" w:right="313" w:hanging="6"/>
              <w:jc w:val="center"/>
              <w:rPr>
                <w:b/>
                <w:sz w:val="24"/>
              </w:rPr>
            </w:pPr>
            <w:r>
              <w:rPr>
                <w:b/>
                <w:spacing w:val="-5"/>
                <w:sz w:val="24"/>
              </w:rPr>
              <w:t>Количество обучающихся</w:t>
            </w:r>
          </w:p>
          <w:p w:rsidR="00D0416C" w:rsidRDefault="007172CE">
            <w:pPr>
              <w:pStyle w:val="TableParagraph"/>
              <w:spacing w:line="257" w:lineRule="exact"/>
              <w:ind w:left="145" w:right="139"/>
              <w:jc w:val="center"/>
              <w:rPr>
                <w:b/>
                <w:sz w:val="24"/>
              </w:rPr>
            </w:pPr>
            <w:r>
              <w:rPr>
                <w:b/>
                <w:sz w:val="24"/>
              </w:rPr>
              <w:t>в 2018/2019 уч.г.</w:t>
            </w:r>
          </w:p>
        </w:tc>
        <w:tc>
          <w:tcPr>
            <w:tcW w:w="2168" w:type="dxa"/>
          </w:tcPr>
          <w:p w:rsidR="00D0416C" w:rsidRDefault="007172CE">
            <w:pPr>
              <w:pStyle w:val="TableParagraph"/>
              <w:ind w:left="357" w:right="348" w:hanging="6"/>
              <w:jc w:val="center"/>
              <w:rPr>
                <w:b/>
                <w:sz w:val="24"/>
              </w:rPr>
            </w:pPr>
            <w:r>
              <w:rPr>
                <w:b/>
                <w:spacing w:val="-5"/>
                <w:sz w:val="24"/>
              </w:rPr>
              <w:t>Количество обучающихся</w:t>
            </w:r>
          </w:p>
          <w:p w:rsidR="00D0416C" w:rsidRDefault="007172CE">
            <w:pPr>
              <w:pStyle w:val="TableParagraph"/>
              <w:spacing w:line="257" w:lineRule="exact"/>
              <w:ind w:left="183" w:right="174"/>
              <w:jc w:val="center"/>
              <w:rPr>
                <w:b/>
                <w:sz w:val="24"/>
              </w:rPr>
            </w:pPr>
            <w:r>
              <w:rPr>
                <w:b/>
                <w:sz w:val="24"/>
              </w:rPr>
              <w:t>в 2017/2018 уч.г.</w:t>
            </w:r>
          </w:p>
        </w:tc>
      </w:tr>
      <w:tr w:rsidR="00D0416C">
        <w:trPr>
          <w:trHeight w:val="554"/>
        </w:trPr>
        <w:tc>
          <w:tcPr>
            <w:tcW w:w="910" w:type="dxa"/>
          </w:tcPr>
          <w:p w:rsidR="00D0416C" w:rsidRDefault="007172CE">
            <w:pPr>
              <w:pStyle w:val="TableParagraph"/>
              <w:spacing w:line="270" w:lineRule="exact"/>
              <w:ind w:left="6"/>
              <w:jc w:val="center"/>
              <w:rPr>
                <w:sz w:val="24"/>
              </w:rPr>
            </w:pPr>
            <w:r>
              <w:rPr>
                <w:sz w:val="24"/>
              </w:rPr>
              <w:t>1</w:t>
            </w:r>
          </w:p>
        </w:tc>
        <w:tc>
          <w:tcPr>
            <w:tcW w:w="4400" w:type="dxa"/>
          </w:tcPr>
          <w:p w:rsidR="00D0416C" w:rsidRDefault="007172CE">
            <w:pPr>
              <w:pStyle w:val="TableParagraph"/>
              <w:spacing w:line="270" w:lineRule="exact"/>
              <w:ind w:left="127" w:right="121"/>
              <w:jc w:val="center"/>
              <w:rPr>
                <w:sz w:val="24"/>
              </w:rPr>
            </w:pPr>
            <w:r>
              <w:rPr>
                <w:sz w:val="24"/>
              </w:rPr>
              <w:t>Государственное и муниципальное</w:t>
            </w:r>
          </w:p>
          <w:p w:rsidR="00D0416C" w:rsidRDefault="007172CE">
            <w:pPr>
              <w:pStyle w:val="TableParagraph"/>
              <w:spacing w:line="264" w:lineRule="exact"/>
              <w:ind w:left="125" w:right="121"/>
              <w:jc w:val="center"/>
              <w:rPr>
                <w:sz w:val="24"/>
              </w:rPr>
            </w:pPr>
            <w:r>
              <w:rPr>
                <w:sz w:val="24"/>
              </w:rPr>
              <w:t>управление</w:t>
            </w:r>
          </w:p>
        </w:tc>
        <w:tc>
          <w:tcPr>
            <w:tcW w:w="2096" w:type="dxa"/>
          </w:tcPr>
          <w:p w:rsidR="00D0416C" w:rsidRDefault="007172CE">
            <w:pPr>
              <w:pStyle w:val="TableParagraph"/>
              <w:spacing w:line="270" w:lineRule="exact"/>
              <w:ind w:left="925"/>
              <w:rPr>
                <w:sz w:val="24"/>
              </w:rPr>
            </w:pPr>
            <w:r>
              <w:rPr>
                <w:sz w:val="24"/>
              </w:rPr>
              <w:t>22</w:t>
            </w:r>
          </w:p>
        </w:tc>
        <w:tc>
          <w:tcPr>
            <w:tcW w:w="2168" w:type="dxa"/>
          </w:tcPr>
          <w:p w:rsidR="00D0416C" w:rsidRDefault="007172CE">
            <w:pPr>
              <w:pStyle w:val="TableParagraph"/>
              <w:spacing w:line="270" w:lineRule="exact"/>
              <w:ind w:left="176" w:right="174"/>
              <w:jc w:val="center"/>
              <w:rPr>
                <w:sz w:val="24"/>
              </w:rPr>
            </w:pPr>
            <w:r>
              <w:rPr>
                <w:sz w:val="24"/>
              </w:rPr>
              <w:t>19</w:t>
            </w:r>
          </w:p>
        </w:tc>
      </w:tr>
      <w:tr w:rsidR="00D0416C">
        <w:trPr>
          <w:trHeight w:val="275"/>
        </w:trPr>
        <w:tc>
          <w:tcPr>
            <w:tcW w:w="910" w:type="dxa"/>
          </w:tcPr>
          <w:p w:rsidR="00D0416C" w:rsidRDefault="007172CE">
            <w:pPr>
              <w:pStyle w:val="TableParagraph"/>
              <w:spacing w:line="256" w:lineRule="exact"/>
              <w:ind w:left="6"/>
              <w:jc w:val="center"/>
              <w:rPr>
                <w:sz w:val="24"/>
              </w:rPr>
            </w:pPr>
            <w:r>
              <w:rPr>
                <w:sz w:val="24"/>
              </w:rPr>
              <w:t>2</w:t>
            </w:r>
          </w:p>
        </w:tc>
        <w:tc>
          <w:tcPr>
            <w:tcW w:w="4400" w:type="dxa"/>
          </w:tcPr>
          <w:p w:rsidR="00D0416C" w:rsidRDefault="007172CE">
            <w:pPr>
              <w:pStyle w:val="TableParagraph"/>
              <w:spacing w:line="256" w:lineRule="exact"/>
              <w:ind w:left="129" w:right="120"/>
              <w:jc w:val="center"/>
              <w:rPr>
                <w:sz w:val="24"/>
              </w:rPr>
            </w:pPr>
            <w:r>
              <w:rPr>
                <w:sz w:val="24"/>
              </w:rPr>
              <w:t>Менеджмент</w:t>
            </w:r>
          </w:p>
        </w:tc>
        <w:tc>
          <w:tcPr>
            <w:tcW w:w="2096" w:type="dxa"/>
          </w:tcPr>
          <w:p w:rsidR="00D0416C" w:rsidRDefault="007172CE">
            <w:pPr>
              <w:pStyle w:val="TableParagraph"/>
              <w:spacing w:line="256" w:lineRule="exact"/>
              <w:ind w:left="925"/>
              <w:rPr>
                <w:sz w:val="24"/>
              </w:rPr>
            </w:pPr>
            <w:r>
              <w:rPr>
                <w:sz w:val="24"/>
              </w:rPr>
              <w:t>37</w:t>
            </w:r>
          </w:p>
        </w:tc>
        <w:tc>
          <w:tcPr>
            <w:tcW w:w="2168" w:type="dxa"/>
          </w:tcPr>
          <w:p w:rsidR="00D0416C" w:rsidRDefault="007172CE">
            <w:pPr>
              <w:pStyle w:val="TableParagraph"/>
              <w:spacing w:line="256" w:lineRule="exact"/>
              <w:ind w:left="176" w:right="174"/>
              <w:jc w:val="center"/>
              <w:rPr>
                <w:sz w:val="24"/>
              </w:rPr>
            </w:pPr>
            <w:r>
              <w:rPr>
                <w:sz w:val="24"/>
              </w:rPr>
              <w:t>32</w:t>
            </w:r>
          </w:p>
        </w:tc>
      </w:tr>
      <w:tr w:rsidR="00D0416C">
        <w:trPr>
          <w:trHeight w:val="275"/>
        </w:trPr>
        <w:tc>
          <w:tcPr>
            <w:tcW w:w="910" w:type="dxa"/>
          </w:tcPr>
          <w:p w:rsidR="00D0416C" w:rsidRDefault="007172CE">
            <w:pPr>
              <w:pStyle w:val="TableParagraph"/>
              <w:spacing w:line="256" w:lineRule="exact"/>
              <w:ind w:left="6"/>
              <w:jc w:val="center"/>
              <w:rPr>
                <w:sz w:val="24"/>
              </w:rPr>
            </w:pPr>
            <w:r>
              <w:rPr>
                <w:sz w:val="24"/>
              </w:rPr>
              <w:t>3</w:t>
            </w:r>
          </w:p>
        </w:tc>
        <w:tc>
          <w:tcPr>
            <w:tcW w:w="4400" w:type="dxa"/>
          </w:tcPr>
          <w:p w:rsidR="00D0416C" w:rsidRDefault="007172CE">
            <w:pPr>
              <w:pStyle w:val="TableParagraph"/>
              <w:spacing w:line="256" w:lineRule="exact"/>
              <w:ind w:left="129" w:right="121"/>
              <w:jc w:val="center"/>
              <w:rPr>
                <w:sz w:val="24"/>
              </w:rPr>
            </w:pPr>
            <w:r>
              <w:rPr>
                <w:sz w:val="24"/>
              </w:rPr>
              <w:t>Психолого-педагогическое образование</w:t>
            </w:r>
          </w:p>
        </w:tc>
        <w:tc>
          <w:tcPr>
            <w:tcW w:w="2096" w:type="dxa"/>
          </w:tcPr>
          <w:p w:rsidR="00D0416C" w:rsidRDefault="007172CE">
            <w:pPr>
              <w:pStyle w:val="TableParagraph"/>
              <w:spacing w:line="256" w:lineRule="exact"/>
              <w:ind w:left="925"/>
              <w:rPr>
                <w:sz w:val="24"/>
              </w:rPr>
            </w:pPr>
            <w:r>
              <w:rPr>
                <w:sz w:val="24"/>
              </w:rPr>
              <w:t>43</w:t>
            </w:r>
          </w:p>
        </w:tc>
        <w:tc>
          <w:tcPr>
            <w:tcW w:w="2168" w:type="dxa"/>
          </w:tcPr>
          <w:p w:rsidR="00D0416C" w:rsidRDefault="007172CE">
            <w:pPr>
              <w:pStyle w:val="TableParagraph"/>
              <w:spacing w:line="256" w:lineRule="exact"/>
              <w:ind w:left="176" w:right="174"/>
              <w:jc w:val="center"/>
              <w:rPr>
                <w:sz w:val="24"/>
              </w:rPr>
            </w:pPr>
            <w:r>
              <w:rPr>
                <w:sz w:val="24"/>
              </w:rPr>
              <w:t>27</w:t>
            </w:r>
          </w:p>
        </w:tc>
      </w:tr>
      <w:tr w:rsidR="00D0416C">
        <w:trPr>
          <w:trHeight w:val="275"/>
        </w:trPr>
        <w:tc>
          <w:tcPr>
            <w:tcW w:w="910" w:type="dxa"/>
          </w:tcPr>
          <w:p w:rsidR="00D0416C" w:rsidRDefault="007172CE">
            <w:pPr>
              <w:pStyle w:val="TableParagraph"/>
              <w:spacing w:line="256" w:lineRule="exact"/>
              <w:ind w:left="6"/>
              <w:jc w:val="center"/>
              <w:rPr>
                <w:sz w:val="24"/>
              </w:rPr>
            </w:pPr>
            <w:r>
              <w:rPr>
                <w:sz w:val="24"/>
              </w:rPr>
              <w:t>4</w:t>
            </w:r>
          </w:p>
        </w:tc>
        <w:tc>
          <w:tcPr>
            <w:tcW w:w="4400" w:type="dxa"/>
          </w:tcPr>
          <w:p w:rsidR="00D0416C" w:rsidRDefault="007172CE">
            <w:pPr>
              <w:pStyle w:val="TableParagraph"/>
              <w:spacing w:line="256" w:lineRule="exact"/>
              <w:ind w:left="129" w:right="119"/>
              <w:jc w:val="center"/>
              <w:rPr>
                <w:sz w:val="24"/>
              </w:rPr>
            </w:pPr>
            <w:r>
              <w:rPr>
                <w:sz w:val="24"/>
              </w:rPr>
              <w:t>Психология</w:t>
            </w:r>
          </w:p>
        </w:tc>
        <w:tc>
          <w:tcPr>
            <w:tcW w:w="2096" w:type="dxa"/>
          </w:tcPr>
          <w:p w:rsidR="00D0416C" w:rsidRDefault="007172CE">
            <w:pPr>
              <w:pStyle w:val="TableParagraph"/>
              <w:spacing w:line="256" w:lineRule="exact"/>
              <w:ind w:left="925"/>
              <w:rPr>
                <w:sz w:val="24"/>
              </w:rPr>
            </w:pPr>
            <w:r>
              <w:rPr>
                <w:sz w:val="24"/>
              </w:rPr>
              <w:t>43</w:t>
            </w:r>
          </w:p>
        </w:tc>
        <w:tc>
          <w:tcPr>
            <w:tcW w:w="2168" w:type="dxa"/>
          </w:tcPr>
          <w:p w:rsidR="00D0416C" w:rsidRDefault="007172CE">
            <w:pPr>
              <w:pStyle w:val="TableParagraph"/>
              <w:spacing w:line="256" w:lineRule="exact"/>
              <w:ind w:left="176" w:right="174"/>
              <w:jc w:val="center"/>
              <w:rPr>
                <w:sz w:val="24"/>
              </w:rPr>
            </w:pPr>
            <w:r>
              <w:rPr>
                <w:sz w:val="24"/>
              </w:rPr>
              <w:t>24</w:t>
            </w:r>
          </w:p>
        </w:tc>
      </w:tr>
      <w:tr w:rsidR="00D0416C">
        <w:trPr>
          <w:trHeight w:val="275"/>
        </w:trPr>
        <w:tc>
          <w:tcPr>
            <w:tcW w:w="910" w:type="dxa"/>
          </w:tcPr>
          <w:p w:rsidR="00D0416C" w:rsidRDefault="007172CE">
            <w:pPr>
              <w:pStyle w:val="TableParagraph"/>
              <w:spacing w:line="256" w:lineRule="exact"/>
              <w:ind w:left="6"/>
              <w:jc w:val="center"/>
              <w:rPr>
                <w:sz w:val="24"/>
              </w:rPr>
            </w:pPr>
            <w:r>
              <w:rPr>
                <w:sz w:val="24"/>
              </w:rPr>
              <w:t>5</w:t>
            </w:r>
          </w:p>
        </w:tc>
        <w:tc>
          <w:tcPr>
            <w:tcW w:w="4400" w:type="dxa"/>
          </w:tcPr>
          <w:p w:rsidR="00D0416C" w:rsidRDefault="007172CE">
            <w:pPr>
              <w:pStyle w:val="TableParagraph"/>
              <w:spacing w:line="256" w:lineRule="exact"/>
              <w:ind w:left="127" w:right="121"/>
              <w:jc w:val="center"/>
              <w:rPr>
                <w:sz w:val="24"/>
              </w:rPr>
            </w:pPr>
            <w:r>
              <w:rPr>
                <w:sz w:val="24"/>
              </w:rPr>
              <w:t>Педагогическое образование</w:t>
            </w:r>
          </w:p>
        </w:tc>
        <w:tc>
          <w:tcPr>
            <w:tcW w:w="2096" w:type="dxa"/>
          </w:tcPr>
          <w:p w:rsidR="00D0416C" w:rsidRDefault="007172CE">
            <w:pPr>
              <w:pStyle w:val="TableParagraph"/>
              <w:spacing w:line="256" w:lineRule="exact"/>
              <w:ind w:left="925"/>
              <w:rPr>
                <w:sz w:val="24"/>
              </w:rPr>
            </w:pPr>
            <w:r>
              <w:rPr>
                <w:sz w:val="24"/>
              </w:rPr>
              <w:t>95</w:t>
            </w:r>
          </w:p>
        </w:tc>
        <w:tc>
          <w:tcPr>
            <w:tcW w:w="2168" w:type="dxa"/>
          </w:tcPr>
          <w:p w:rsidR="00D0416C" w:rsidRDefault="007172CE">
            <w:pPr>
              <w:pStyle w:val="TableParagraph"/>
              <w:spacing w:line="256" w:lineRule="exact"/>
              <w:ind w:left="176" w:right="174"/>
              <w:jc w:val="center"/>
              <w:rPr>
                <w:sz w:val="24"/>
              </w:rPr>
            </w:pPr>
            <w:r>
              <w:rPr>
                <w:sz w:val="24"/>
              </w:rPr>
              <w:t>26</w:t>
            </w:r>
          </w:p>
        </w:tc>
      </w:tr>
      <w:tr w:rsidR="00D0416C">
        <w:trPr>
          <w:trHeight w:val="275"/>
        </w:trPr>
        <w:tc>
          <w:tcPr>
            <w:tcW w:w="910" w:type="dxa"/>
          </w:tcPr>
          <w:p w:rsidR="00D0416C" w:rsidRDefault="007172CE">
            <w:pPr>
              <w:pStyle w:val="TableParagraph"/>
              <w:spacing w:line="256" w:lineRule="exact"/>
              <w:ind w:left="6"/>
              <w:jc w:val="center"/>
              <w:rPr>
                <w:sz w:val="24"/>
              </w:rPr>
            </w:pPr>
            <w:r>
              <w:rPr>
                <w:sz w:val="24"/>
              </w:rPr>
              <w:t>6</w:t>
            </w:r>
          </w:p>
        </w:tc>
        <w:tc>
          <w:tcPr>
            <w:tcW w:w="4400" w:type="dxa"/>
          </w:tcPr>
          <w:p w:rsidR="00D0416C" w:rsidRDefault="007172CE">
            <w:pPr>
              <w:pStyle w:val="TableParagraph"/>
              <w:spacing w:line="256" w:lineRule="exact"/>
              <w:ind w:left="127" w:right="121"/>
              <w:jc w:val="center"/>
              <w:rPr>
                <w:sz w:val="24"/>
              </w:rPr>
            </w:pPr>
            <w:r>
              <w:rPr>
                <w:sz w:val="24"/>
              </w:rPr>
              <w:t>Журналистика</w:t>
            </w:r>
          </w:p>
        </w:tc>
        <w:tc>
          <w:tcPr>
            <w:tcW w:w="2096" w:type="dxa"/>
          </w:tcPr>
          <w:p w:rsidR="00D0416C" w:rsidRDefault="007172CE">
            <w:pPr>
              <w:pStyle w:val="TableParagraph"/>
              <w:spacing w:line="256" w:lineRule="exact"/>
              <w:ind w:left="4"/>
              <w:jc w:val="center"/>
              <w:rPr>
                <w:sz w:val="24"/>
              </w:rPr>
            </w:pPr>
            <w:r>
              <w:rPr>
                <w:sz w:val="24"/>
              </w:rPr>
              <w:t>5</w:t>
            </w:r>
          </w:p>
        </w:tc>
        <w:tc>
          <w:tcPr>
            <w:tcW w:w="2168" w:type="dxa"/>
          </w:tcPr>
          <w:p w:rsidR="00D0416C" w:rsidRDefault="007172CE">
            <w:pPr>
              <w:pStyle w:val="TableParagraph"/>
              <w:spacing w:line="256" w:lineRule="exact"/>
              <w:ind w:left="2"/>
              <w:jc w:val="center"/>
              <w:rPr>
                <w:sz w:val="24"/>
              </w:rPr>
            </w:pPr>
            <w:r>
              <w:rPr>
                <w:sz w:val="24"/>
              </w:rPr>
              <w:t>2</w:t>
            </w:r>
          </w:p>
        </w:tc>
      </w:tr>
      <w:tr w:rsidR="00D0416C">
        <w:trPr>
          <w:trHeight w:val="278"/>
        </w:trPr>
        <w:tc>
          <w:tcPr>
            <w:tcW w:w="910" w:type="dxa"/>
          </w:tcPr>
          <w:p w:rsidR="00D0416C" w:rsidRDefault="007172CE">
            <w:pPr>
              <w:pStyle w:val="TableParagraph"/>
              <w:spacing w:line="258" w:lineRule="exact"/>
              <w:ind w:left="6"/>
              <w:jc w:val="center"/>
              <w:rPr>
                <w:sz w:val="24"/>
              </w:rPr>
            </w:pPr>
            <w:r>
              <w:rPr>
                <w:sz w:val="24"/>
              </w:rPr>
              <w:t>7</w:t>
            </w:r>
          </w:p>
        </w:tc>
        <w:tc>
          <w:tcPr>
            <w:tcW w:w="4400" w:type="dxa"/>
          </w:tcPr>
          <w:p w:rsidR="00D0416C" w:rsidRDefault="007172CE">
            <w:pPr>
              <w:pStyle w:val="TableParagraph"/>
              <w:spacing w:line="258" w:lineRule="exact"/>
              <w:ind w:left="129" w:right="119"/>
              <w:jc w:val="center"/>
              <w:rPr>
                <w:sz w:val="24"/>
              </w:rPr>
            </w:pPr>
            <w:r>
              <w:rPr>
                <w:sz w:val="24"/>
              </w:rPr>
              <w:t>Финансы и кредит</w:t>
            </w:r>
          </w:p>
        </w:tc>
        <w:tc>
          <w:tcPr>
            <w:tcW w:w="2096" w:type="dxa"/>
          </w:tcPr>
          <w:p w:rsidR="00D0416C" w:rsidRDefault="007172CE">
            <w:pPr>
              <w:pStyle w:val="TableParagraph"/>
              <w:spacing w:line="258" w:lineRule="exact"/>
              <w:ind w:left="925"/>
              <w:rPr>
                <w:sz w:val="24"/>
              </w:rPr>
            </w:pPr>
            <w:r>
              <w:rPr>
                <w:sz w:val="24"/>
              </w:rPr>
              <w:t>31</w:t>
            </w:r>
          </w:p>
        </w:tc>
        <w:tc>
          <w:tcPr>
            <w:tcW w:w="2168" w:type="dxa"/>
          </w:tcPr>
          <w:p w:rsidR="00D0416C" w:rsidRDefault="007172CE">
            <w:pPr>
              <w:pStyle w:val="TableParagraph"/>
              <w:spacing w:line="258" w:lineRule="exact"/>
              <w:ind w:left="176" w:right="174"/>
              <w:jc w:val="center"/>
              <w:rPr>
                <w:sz w:val="24"/>
              </w:rPr>
            </w:pPr>
            <w:r>
              <w:rPr>
                <w:sz w:val="24"/>
              </w:rPr>
              <w:t>22</w:t>
            </w:r>
          </w:p>
        </w:tc>
      </w:tr>
      <w:tr w:rsidR="00D0416C">
        <w:trPr>
          <w:trHeight w:val="275"/>
        </w:trPr>
        <w:tc>
          <w:tcPr>
            <w:tcW w:w="910" w:type="dxa"/>
          </w:tcPr>
          <w:p w:rsidR="00D0416C" w:rsidRDefault="007172CE">
            <w:pPr>
              <w:pStyle w:val="TableParagraph"/>
              <w:spacing w:line="256" w:lineRule="exact"/>
              <w:ind w:left="6"/>
              <w:jc w:val="center"/>
              <w:rPr>
                <w:sz w:val="24"/>
              </w:rPr>
            </w:pPr>
            <w:r>
              <w:rPr>
                <w:sz w:val="24"/>
              </w:rPr>
              <w:t>8</w:t>
            </w:r>
          </w:p>
        </w:tc>
        <w:tc>
          <w:tcPr>
            <w:tcW w:w="4400" w:type="dxa"/>
          </w:tcPr>
          <w:p w:rsidR="00D0416C" w:rsidRDefault="007172CE">
            <w:pPr>
              <w:pStyle w:val="TableParagraph"/>
              <w:spacing w:line="256" w:lineRule="exact"/>
              <w:ind w:left="129" w:right="118"/>
              <w:jc w:val="center"/>
              <w:rPr>
                <w:sz w:val="24"/>
              </w:rPr>
            </w:pPr>
            <w:r>
              <w:rPr>
                <w:sz w:val="24"/>
              </w:rPr>
              <w:t>Экономика</w:t>
            </w:r>
          </w:p>
        </w:tc>
        <w:tc>
          <w:tcPr>
            <w:tcW w:w="2096" w:type="dxa"/>
          </w:tcPr>
          <w:p w:rsidR="00D0416C" w:rsidRDefault="007172CE">
            <w:pPr>
              <w:pStyle w:val="TableParagraph"/>
              <w:spacing w:line="256" w:lineRule="exact"/>
              <w:ind w:left="925"/>
              <w:rPr>
                <w:sz w:val="24"/>
              </w:rPr>
            </w:pPr>
            <w:r>
              <w:rPr>
                <w:sz w:val="24"/>
              </w:rPr>
              <w:t>34</w:t>
            </w:r>
          </w:p>
        </w:tc>
        <w:tc>
          <w:tcPr>
            <w:tcW w:w="2168" w:type="dxa"/>
          </w:tcPr>
          <w:p w:rsidR="00D0416C" w:rsidRDefault="007172CE">
            <w:pPr>
              <w:pStyle w:val="TableParagraph"/>
              <w:spacing w:line="256" w:lineRule="exact"/>
              <w:ind w:left="176" w:right="174"/>
              <w:jc w:val="center"/>
              <w:rPr>
                <w:sz w:val="24"/>
              </w:rPr>
            </w:pPr>
            <w:r>
              <w:rPr>
                <w:sz w:val="24"/>
              </w:rPr>
              <w:t>33</w:t>
            </w:r>
          </w:p>
        </w:tc>
      </w:tr>
      <w:tr w:rsidR="00D0416C">
        <w:trPr>
          <w:trHeight w:val="275"/>
        </w:trPr>
        <w:tc>
          <w:tcPr>
            <w:tcW w:w="5310" w:type="dxa"/>
            <w:gridSpan w:val="2"/>
          </w:tcPr>
          <w:p w:rsidR="00D0416C" w:rsidRDefault="007172CE">
            <w:pPr>
              <w:pStyle w:val="TableParagraph"/>
              <w:spacing w:line="256" w:lineRule="exact"/>
              <w:ind w:right="99"/>
              <w:jc w:val="right"/>
              <w:rPr>
                <w:b/>
                <w:sz w:val="24"/>
              </w:rPr>
            </w:pPr>
            <w:r>
              <w:rPr>
                <w:b/>
                <w:sz w:val="24"/>
              </w:rPr>
              <w:t>ИТОГО</w:t>
            </w:r>
          </w:p>
        </w:tc>
        <w:tc>
          <w:tcPr>
            <w:tcW w:w="2096" w:type="dxa"/>
          </w:tcPr>
          <w:p w:rsidR="00D0416C" w:rsidRDefault="007172CE">
            <w:pPr>
              <w:pStyle w:val="TableParagraph"/>
              <w:spacing w:line="256" w:lineRule="exact"/>
              <w:ind w:left="865"/>
              <w:rPr>
                <w:b/>
                <w:sz w:val="24"/>
              </w:rPr>
            </w:pPr>
            <w:r>
              <w:rPr>
                <w:b/>
                <w:sz w:val="24"/>
              </w:rPr>
              <w:t>310</w:t>
            </w:r>
          </w:p>
        </w:tc>
        <w:tc>
          <w:tcPr>
            <w:tcW w:w="2168" w:type="dxa"/>
          </w:tcPr>
          <w:p w:rsidR="00D0416C" w:rsidRDefault="007172CE">
            <w:pPr>
              <w:pStyle w:val="TableParagraph"/>
              <w:spacing w:line="256" w:lineRule="exact"/>
              <w:ind w:left="176" w:right="174"/>
              <w:jc w:val="center"/>
              <w:rPr>
                <w:b/>
                <w:sz w:val="24"/>
              </w:rPr>
            </w:pPr>
            <w:r>
              <w:rPr>
                <w:b/>
                <w:sz w:val="24"/>
              </w:rPr>
              <w:t>185</w:t>
            </w:r>
          </w:p>
        </w:tc>
      </w:tr>
    </w:tbl>
    <w:p w:rsidR="00D0416C" w:rsidRDefault="007172CE">
      <w:pPr>
        <w:pStyle w:val="a3"/>
        <w:ind w:left="1441"/>
      </w:pPr>
      <w:r>
        <w:rPr>
          <w:b/>
        </w:rPr>
        <w:t xml:space="preserve">* </w:t>
      </w:r>
      <w:r>
        <w:t>Данные на 24 октября 2018 г.</w:t>
      </w:r>
    </w:p>
    <w:p w:rsidR="00D0416C" w:rsidRDefault="00D0416C">
      <w:pPr>
        <w:sectPr w:rsidR="00D0416C">
          <w:pgSz w:w="11910" w:h="16840"/>
          <w:pgMar w:top="1120" w:right="240" w:bottom="1080" w:left="320" w:header="0" w:footer="894" w:gutter="0"/>
          <w:cols w:space="720"/>
        </w:sectPr>
      </w:pPr>
    </w:p>
    <w:p w:rsidR="00D0416C" w:rsidRDefault="007172CE">
      <w:pPr>
        <w:pStyle w:val="21"/>
        <w:spacing w:before="85"/>
        <w:ind w:left="3199" w:right="3227"/>
        <w:jc w:val="center"/>
        <w:rPr>
          <w:rFonts w:ascii="Symbol" w:hAnsi="Symbol"/>
        </w:rPr>
      </w:pPr>
      <w:r>
        <w:t>Количество абитуриентов, поступивших в ОмГА в 2018 г. из Республики Казахстан</w:t>
      </w:r>
      <w:r>
        <w:rPr>
          <w:rFonts w:ascii="Symbol" w:hAnsi="Symbol"/>
        </w:rPr>
        <w:t></w:t>
      </w:r>
    </w:p>
    <w:p w:rsidR="00D0416C" w:rsidRDefault="00D0416C">
      <w:pPr>
        <w:pStyle w:val="a3"/>
        <w:spacing w:before="9"/>
        <w:rPr>
          <w:rFonts w:ascii="Symbol" w:hAnsi="Symbol"/>
          <w:b/>
          <w:sz w:val="20"/>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40"/>
        <w:gridCol w:w="5095"/>
        <w:gridCol w:w="1843"/>
        <w:gridCol w:w="870"/>
        <w:gridCol w:w="844"/>
        <w:gridCol w:w="732"/>
        <w:gridCol w:w="120"/>
        <w:gridCol w:w="715"/>
        <w:gridCol w:w="998"/>
        <w:gridCol w:w="1000"/>
        <w:gridCol w:w="849"/>
        <w:gridCol w:w="705"/>
        <w:gridCol w:w="1137"/>
      </w:tblGrid>
      <w:tr w:rsidR="00D0416C">
        <w:trPr>
          <w:trHeight w:val="1134"/>
        </w:trPr>
        <w:tc>
          <w:tcPr>
            <w:tcW w:w="540" w:type="dxa"/>
            <w:vMerge w:val="restart"/>
          </w:tcPr>
          <w:p w:rsidR="00D0416C" w:rsidRDefault="00D0416C">
            <w:pPr>
              <w:pStyle w:val="TableParagraph"/>
              <w:rPr>
                <w:rFonts w:ascii="Symbol" w:hAnsi="Symbol"/>
                <w:b/>
                <w:sz w:val="26"/>
              </w:rPr>
            </w:pPr>
          </w:p>
          <w:p w:rsidR="00D0416C" w:rsidRDefault="00D0416C">
            <w:pPr>
              <w:pStyle w:val="TableParagraph"/>
              <w:spacing w:before="3"/>
              <w:rPr>
                <w:rFonts w:ascii="Symbol" w:hAnsi="Symbol"/>
                <w:b/>
                <w:sz w:val="21"/>
              </w:rPr>
            </w:pPr>
          </w:p>
          <w:p w:rsidR="00D0416C" w:rsidRDefault="007172CE">
            <w:pPr>
              <w:pStyle w:val="TableParagraph"/>
              <w:ind w:left="148"/>
              <w:rPr>
                <w:b/>
                <w:sz w:val="24"/>
              </w:rPr>
            </w:pPr>
            <w:r>
              <w:rPr>
                <w:b/>
                <w:sz w:val="24"/>
              </w:rPr>
              <w:t>№</w:t>
            </w:r>
          </w:p>
        </w:tc>
        <w:tc>
          <w:tcPr>
            <w:tcW w:w="5095" w:type="dxa"/>
            <w:vMerge w:val="restart"/>
            <w:tcBorders>
              <w:right w:val="single" w:sz="4" w:space="0" w:color="000000"/>
            </w:tcBorders>
          </w:tcPr>
          <w:p w:rsidR="00D0416C" w:rsidRDefault="00D0416C">
            <w:pPr>
              <w:pStyle w:val="TableParagraph"/>
              <w:rPr>
                <w:rFonts w:ascii="Symbol" w:hAnsi="Symbol"/>
                <w:b/>
                <w:sz w:val="26"/>
              </w:rPr>
            </w:pPr>
          </w:p>
          <w:p w:rsidR="00D0416C" w:rsidRDefault="00D0416C">
            <w:pPr>
              <w:pStyle w:val="TableParagraph"/>
              <w:spacing w:before="3"/>
              <w:rPr>
                <w:rFonts w:ascii="Symbol" w:hAnsi="Symbol"/>
                <w:b/>
                <w:sz w:val="21"/>
              </w:rPr>
            </w:pPr>
          </w:p>
          <w:p w:rsidR="00D0416C" w:rsidRDefault="007172CE">
            <w:pPr>
              <w:pStyle w:val="TableParagraph"/>
              <w:ind w:left="1021"/>
              <w:rPr>
                <w:b/>
                <w:sz w:val="24"/>
              </w:rPr>
            </w:pPr>
            <w:r>
              <w:rPr>
                <w:b/>
                <w:sz w:val="24"/>
              </w:rPr>
              <w:t>Наименование организации</w:t>
            </w:r>
          </w:p>
        </w:tc>
        <w:tc>
          <w:tcPr>
            <w:tcW w:w="1843" w:type="dxa"/>
            <w:vMerge w:val="restart"/>
            <w:tcBorders>
              <w:left w:val="single" w:sz="4" w:space="0" w:color="000000"/>
              <w:right w:val="single" w:sz="4" w:space="0" w:color="000000"/>
            </w:tcBorders>
          </w:tcPr>
          <w:p w:rsidR="00D0416C" w:rsidRDefault="00D0416C">
            <w:pPr>
              <w:pStyle w:val="TableParagraph"/>
              <w:rPr>
                <w:rFonts w:ascii="Symbol" w:hAnsi="Symbol"/>
                <w:b/>
                <w:sz w:val="26"/>
              </w:rPr>
            </w:pPr>
          </w:p>
          <w:p w:rsidR="00D0416C" w:rsidRDefault="00D0416C">
            <w:pPr>
              <w:pStyle w:val="TableParagraph"/>
              <w:spacing w:before="3"/>
              <w:rPr>
                <w:rFonts w:ascii="Symbol" w:hAnsi="Symbol"/>
                <w:b/>
                <w:sz w:val="21"/>
              </w:rPr>
            </w:pPr>
          </w:p>
          <w:p w:rsidR="00D0416C" w:rsidRDefault="007172CE">
            <w:pPr>
              <w:pStyle w:val="TableParagraph"/>
              <w:ind w:left="621"/>
              <w:rPr>
                <w:b/>
                <w:sz w:val="24"/>
              </w:rPr>
            </w:pPr>
            <w:r>
              <w:rPr>
                <w:b/>
                <w:sz w:val="24"/>
              </w:rPr>
              <w:t>Город</w:t>
            </w:r>
          </w:p>
        </w:tc>
        <w:tc>
          <w:tcPr>
            <w:tcW w:w="1714" w:type="dxa"/>
            <w:gridSpan w:val="2"/>
            <w:tcBorders>
              <w:left w:val="single" w:sz="4" w:space="0" w:color="000000"/>
              <w:right w:val="single" w:sz="4" w:space="0" w:color="000000"/>
            </w:tcBorders>
          </w:tcPr>
          <w:p w:rsidR="00D0416C" w:rsidRDefault="00D0416C">
            <w:pPr>
              <w:pStyle w:val="TableParagraph"/>
              <w:spacing w:before="7"/>
              <w:rPr>
                <w:rFonts w:ascii="Symbol" w:hAnsi="Symbol"/>
                <w:b/>
                <w:sz w:val="23"/>
              </w:rPr>
            </w:pPr>
          </w:p>
          <w:p w:rsidR="00D0416C" w:rsidRDefault="007172CE">
            <w:pPr>
              <w:pStyle w:val="TableParagraph"/>
              <w:ind w:left="552" w:right="396" w:hanging="108"/>
              <w:rPr>
                <w:b/>
                <w:sz w:val="24"/>
              </w:rPr>
            </w:pPr>
            <w:r>
              <w:rPr>
                <w:b/>
                <w:sz w:val="24"/>
              </w:rPr>
              <w:t>Зимний набор</w:t>
            </w:r>
          </w:p>
        </w:tc>
        <w:tc>
          <w:tcPr>
            <w:tcW w:w="1567" w:type="dxa"/>
            <w:gridSpan w:val="3"/>
            <w:tcBorders>
              <w:left w:val="single" w:sz="4" w:space="0" w:color="000000"/>
              <w:right w:val="single" w:sz="4" w:space="0" w:color="000000"/>
            </w:tcBorders>
          </w:tcPr>
          <w:p w:rsidR="00D0416C" w:rsidRDefault="007172CE">
            <w:pPr>
              <w:pStyle w:val="TableParagraph"/>
              <w:spacing w:before="152"/>
              <w:ind w:left="383" w:right="352"/>
              <w:jc w:val="both"/>
              <w:rPr>
                <w:b/>
                <w:sz w:val="24"/>
              </w:rPr>
            </w:pPr>
            <w:r>
              <w:rPr>
                <w:b/>
                <w:sz w:val="24"/>
              </w:rPr>
              <w:t>Летний набор, 1</w:t>
            </w:r>
            <w:r>
              <w:rPr>
                <w:b/>
                <w:spacing w:val="3"/>
                <w:sz w:val="24"/>
              </w:rPr>
              <w:t xml:space="preserve"> </w:t>
            </w:r>
            <w:r>
              <w:rPr>
                <w:b/>
                <w:spacing w:val="-5"/>
                <w:sz w:val="24"/>
              </w:rPr>
              <w:t>волна</w:t>
            </w:r>
          </w:p>
        </w:tc>
        <w:tc>
          <w:tcPr>
            <w:tcW w:w="1998" w:type="dxa"/>
            <w:gridSpan w:val="2"/>
            <w:tcBorders>
              <w:left w:val="single" w:sz="4" w:space="0" w:color="000000"/>
            </w:tcBorders>
          </w:tcPr>
          <w:p w:rsidR="00D0416C" w:rsidRDefault="00D0416C">
            <w:pPr>
              <w:pStyle w:val="TableParagraph"/>
              <w:spacing w:before="9"/>
              <w:rPr>
                <w:rFonts w:ascii="Symbol" w:hAnsi="Symbol"/>
                <w:b/>
              </w:rPr>
            </w:pPr>
          </w:p>
          <w:p w:rsidR="00D0416C" w:rsidRDefault="007172CE">
            <w:pPr>
              <w:pStyle w:val="TableParagraph"/>
              <w:spacing w:before="1"/>
              <w:ind w:left="539" w:right="164" w:hanging="315"/>
              <w:rPr>
                <w:rFonts w:ascii="Symbol" w:hAnsi="Symbol"/>
                <w:b/>
                <w:sz w:val="24"/>
              </w:rPr>
            </w:pPr>
            <w:r>
              <w:rPr>
                <w:b/>
                <w:sz w:val="24"/>
              </w:rPr>
              <w:t>Летний набор, 2 волна</w:t>
            </w:r>
            <w:r>
              <w:rPr>
                <w:rFonts w:ascii="Symbol" w:hAnsi="Symbol"/>
                <w:b/>
                <w:sz w:val="24"/>
              </w:rPr>
              <w:t></w:t>
            </w:r>
          </w:p>
        </w:tc>
        <w:tc>
          <w:tcPr>
            <w:tcW w:w="1554" w:type="dxa"/>
            <w:gridSpan w:val="2"/>
            <w:tcBorders>
              <w:bottom w:val="single" w:sz="4" w:space="0" w:color="000000"/>
              <w:right w:val="single" w:sz="4" w:space="0" w:color="000000"/>
            </w:tcBorders>
          </w:tcPr>
          <w:p w:rsidR="00D0416C" w:rsidRDefault="007172CE">
            <w:pPr>
              <w:pStyle w:val="TableParagraph"/>
              <w:spacing w:before="152"/>
              <w:ind w:left="209" w:right="182" w:firstLine="1"/>
              <w:jc w:val="center"/>
              <w:rPr>
                <w:b/>
                <w:sz w:val="24"/>
              </w:rPr>
            </w:pPr>
            <w:r>
              <w:rPr>
                <w:b/>
                <w:sz w:val="24"/>
              </w:rPr>
              <w:t>Зимний наобр(дек. 2018 г.)</w:t>
            </w:r>
          </w:p>
        </w:tc>
        <w:tc>
          <w:tcPr>
            <w:tcW w:w="1137" w:type="dxa"/>
            <w:vMerge w:val="restart"/>
            <w:tcBorders>
              <w:left w:val="single" w:sz="4" w:space="0" w:color="000000"/>
            </w:tcBorders>
            <w:textDirection w:val="btLr"/>
          </w:tcPr>
          <w:p w:rsidR="00D0416C" w:rsidRDefault="00D0416C">
            <w:pPr>
              <w:pStyle w:val="TableParagraph"/>
              <w:spacing w:before="9"/>
              <w:rPr>
                <w:rFonts w:ascii="Symbol" w:hAnsi="Symbol"/>
                <w:b/>
                <w:sz w:val="35"/>
              </w:rPr>
            </w:pPr>
          </w:p>
          <w:p w:rsidR="00D0416C" w:rsidRDefault="007172CE">
            <w:pPr>
              <w:pStyle w:val="TableParagraph"/>
              <w:ind w:left="287"/>
              <w:rPr>
                <w:b/>
                <w:sz w:val="24"/>
              </w:rPr>
            </w:pPr>
            <w:r>
              <w:rPr>
                <w:b/>
                <w:sz w:val="24"/>
              </w:rPr>
              <w:t>ИТОГО</w:t>
            </w:r>
          </w:p>
        </w:tc>
      </w:tr>
      <w:tr w:rsidR="00D0416C">
        <w:trPr>
          <w:trHeight w:val="277"/>
        </w:trPr>
        <w:tc>
          <w:tcPr>
            <w:tcW w:w="540" w:type="dxa"/>
            <w:vMerge/>
            <w:tcBorders>
              <w:top w:val="nil"/>
            </w:tcBorders>
          </w:tcPr>
          <w:p w:rsidR="00D0416C" w:rsidRDefault="00D0416C">
            <w:pPr>
              <w:rPr>
                <w:sz w:val="2"/>
                <w:szCs w:val="2"/>
              </w:rPr>
            </w:pPr>
          </w:p>
        </w:tc>
        <w:tc>
          <w:tcPr>
            <w:tcW w:w="5095" w:type="dxa"/>
            <w:vMerge/>
            <w:tcBorders>
              <w:top w:val="nil"/>
              <w:right w:val="single" w:sz="4" w:space="0" w:color="000000"/>
            </w:tcBorders>
          </w:tcPr>
          <w:p w:rsidR="00D0416C" w:rsidRDefault="00D0416C">
            <w:pPr>
              <w:rPr>
                <w:sz w:val="2"/>
                <w:szCs w:val="2"/>
              </w:rPr>
            </w:pPr>
          </w:p>
        </w:tc>
        <w:tc>
          <w:tcPr>
            <w:tcW w:w="1843" w:type="dxa"/>
            <w:vMerge/>
            <w:tcBorders>
              <w:top w:val="nil"/>
              <w:left w:val="single" w:sz="4" w:space="0" w:color="000000"/>
              <w:right w:val="single" w:sz="4" w:space="0" w:color="000000"/>
            </w:tcBorders>
          </w:tcPr>
          <w:p w:rsidR="00D0416C" w:rsidRDefault="00D0416C">
            <w:pPr>
              <w:rPr>
                <w:sz w:val="2"/>
                <w:szCs w:val="2"/>
              </w:rPr>
            </w:pPr>
          </w:p>
        </w:tc>
        <w:tc>
          <w:tcPr>
            <w:tcW w:w="870" w:type="dxa"/>
            <w:tcBorders>
              <w:left w:val="single" w:sz="4" w:space="0" w:color="000000"/>
              <w:right w:val="single" w:sz="4" w:space="0" w:color="000000"/>
            </w:tcBorders>
          </w:tcPr>
          <w:p w:rsidR="00D0416C" w:rsidRDefault="007172CE">
            <w:pPr>
              <w:pStyle w:val="TableParagraph"/>
              <w:spacing w:line="257" w:lineRule="exact"/>
              <w:ind w:left="223" w:right="179"/>
              <w:jc w:val="center"/>
              <w:rPr>
                <w:b/>
                <w:sz w:val="24"/>
              </w:rPr>
            </w:pPr>
            <w:r>
              <w:rPr>
                <w:b/>
                <w:sz w:val="24"/>
              </w:rPr>
              <w:t>Бак</w:t>
            </w:r>
          </w:p>
        </w:tc>
        <w:tc>
          <w:tcPr>
            <w:tcW w:w="844" w:type="dxa"/>
            <w:tcBorders>
              <w:left w:val="single" w:sz="4" w:space="0" w:color="000000"/>
              <w:right w:val="single" w:sz="4" w:space="0" w:color="000000"/>
            </w:tcBorders>
          </w:tcPr>
          <w:p w:rsidR="00D0416C" w:rsidRDefault="007172CE">
            <w:pPr>
              <w:pStyle w:val="TableParagraph"/>
              <w:spacing w:line="257" w:lineRule="exact"/>
              <w:ind w:left="189" w:right="148"/>
              <w:jc w:val="center"/>
              <w:rPr>
                <w:b/>
                <w:sz w:val="24"/>
              </w:rPr>
            </w:pPr>
            <w:r>
              <w:rPr>
                <w:b/>
                <w:sz w:val="24"/>
              </w:rPr>
              <w:t>Маг</w:t>
            </w:r>
          </w:p>
        </w:tc>
        <w:tc>
          <w:tcPr>
            <w:tcW w:w="732" w:type="dxa"/>
            <w:tcBorders>
              <w:left w:val="single" w:sz="4" w:space="0" w:color="000000"/>
              <w:right w:val="single" w:sz="4" w:space="0" w:color="000000"/>
            </w:tcBorders>
          </w:tcPr>
          <w:p w:rsidR="00D0416C" w:rsidRDefault="007172CE">
            <w:pPr>
              <w:pStyle w:val="TableParagraph"/>
              <w:spacing w:line="257" w:lineRule="exact"/>
              <w:ind w:left="146" w:right="119"/>
              <w:jc w:val="center"/>
              <w:rPr>
                <w:b/>
                <w:sz w:val="24"/>
              </w:rPr>
            </w:pPr>
            <w:r>
              <w:rPr>
                <w:b/>
                <w:sz w:val="24"/>
              </w:rPr>
              <w:t>Бак</w:t>
            </w:r>
          </w:p>
        </w:tc>
        <w:tc>
          <w:tcPr>
            <w:tcW w:w="835" w:type="dxa"/>
            <w:gridSpan w:val="2"/>
            <w:tcBorders>
              <w:left w:val="single" w:sz="4" w:space="0" w:color="000000"/>
              <w:right w:val="single" w:sz="4" w:space="0" w:color="000000"/>
            </w:tcBorders>
          </w:tcPr>
          <w:p w:rsidR="00D0416C" w:rsidRDefault="007172CE">
            <w:pPr>
              <w:pStyle w:val="TableParagraph"/>
              <w:spacing w:line="257" w:lineRule="exact"/>
              <w:ind w:left="196"/>
              <w:rPr>
                <w:b/>
                <w:sz w:val="24"/>
              </w:rPr>
            </w:pPr>
            <w:r>
              <w:rPr>
                <w:b/>
                <w:sz w:val="24"/>
              </w:rPr>
              <w:t>Маг</w:t>
            </w:r>
          </w:p>
        </w:tc>
        <w:tc>
          <w:tcPr>
            <w:tcW w:w="998" w:type="dxa"/>
            <w:tcBorders>
              <w:left w:val="single" w:sz="4" w:space="0" w:color="000000"/>
              <w:right w:val="single" w:sz="4" w:space="0" w:color="000000"/>
            </w:tcBorders>
          </w:tcPr>
          <w:p w:rsidR="00D0416C" w:rsidRDefault="007172CE">
            <w:pPr>
              <w:pStyle w:val="TableParagraph"/>
              <w:spacing w:line="257" w:lineRule="exact"/>
              <w:ind w:left="281" w:right="250"/>
              <w:jc w:val="center"/>
              <w:rPr>
                <w:b/>
                <w:sz w:val="24"/>
              </w:rPr>
            </w:pPr>
            <w:r>
              <w:rPr>
                <w:b/>
                <w:sz w:val="24"/>
              </w:rPr>
              <w:t>Бак</w:t>
            </w:r>
          </w:p>
        </w:tc>
        <w:tc>
          <w:tcPr>
            <w:tcW w:w="1000" w:type="dxa"/>
            <w:tcBorders>
              <w:left w:val="single" w:sz="4" w:space="0" w:color="000000"/>
            </w:tcBorders>
          </w:tcPr>
          <w:p w:rsidR="00D0416C" w:rsidRDefault="007172CE">
            <w:pPr>
              <w:pStyle w:val="TableParagraph"/>
              <w:spacing w:line="257" w:lineRule="exact"/>
              <w:ind w:left="260" w:right="223"/>
              <w:jc w:val="center"/>
              <w:rPr>
                <w:b/>
                <w:sz w:val="24"/>
              </w:rPr>
            </w:pPr>
            <w:r>
              <w:rPr>
                <w:b/>
                <w:sz w:val="24"/>
              </w:rPr>
              <w:t>Маг</w:t>
            </w:r>
          </w:p>
        </w:tc>
        <w:tc>
          <w:tcPr>
            <w:tcW w:w="849" w:type="dxa"/>
            <w:tcBorders>
              <w:top w:val="single" w:sz="4" w:space="0" w:color="000000"/>
              <w:right w:val="single" w:sz="4" w:space="0" w:color="000000"/>
            </w:tcBorders>
          </w:tcPr>
          <w:p w:rsidR="00D0416C" w:rsidRDefault="007172CE">
            <w:pPr>
              <w:pStyle w:val="TableParagraph"/>
              <w:spacing w:line="257" w:lineRule="exact"/>
              <w:ind w:left="197" w:right="174"/>
              <w:jc w:val="center"/>
              <w:rPr>
                <w:b/>
                <w:sz w:val="24"/>
              </w:rPr>
            </w:pPr>
            <w:r>
              <w:rPr>
                <w:b/>
                <w:sz w:val="24"/>
              </w:rPr>
              <w:t>Бак</w:t>
            </w:r>
          </w:p>
        </w:tc>
        <w:tc>
          <w:tcPr>
            <w:tcW w:w="705" w:type="dxa"/>
            <w:tcBorders>
              <w:top w:val="single" w:sz="4" w:space="0" w:color="000000"/>
              <w:left w:val="single" w:sz="4" w:space="0" w:color="000000"/>
              <w:right w:val="single" w:sz="4" w:space="0" w:color="000000"/>
            </w:tcBorders>
          </w:tcPr>
          <w:p w:rsidR="00D0416C" w:rsidRDefault="007172CE">
            <w:pPr>
              <w:pStyle w:val="TableParagraph"/>
              <w:spacing w:line="257" w:lineRule="exact"/>
              <w:ind w:left="115" w:right="83"/>
              <w:jc w:val="center"/>
              <w:rPr>
                <w:b/>
                <w:sz w:val="24"/>
              </w:rPr>
            </w:pPr>
            <w:r>
              <w:rPr>
                <w:b/>
                <w:sz w:val="24"/>
              </w:rPr>
              <w:t>Маг</w:t>
            </w:r>
          </w:p>
        </w:tc>
        <w:tc>
          <w:tcPr>
            <w:tcW w:w="1137" w:type="dxa"/>
            <w:vMerge/>
            <w:tcBorders>
              <w:top w:val="nil"/>
              <w:left w:val="single" w:sz="4" w:space="0" w:color="000000"/>
            </w:tcBorders>
            <w:textDirection w:val="btLr"/>
          </w:tcPr>
          <w:p w:rsidR="00D0416C" w:rsidRDefault="00D0416C">
            <w:pPr>
              <w:rPr>
                <w:sz w:val="2"/>
                <w:szCs w:val="2"/>
              </w:rPr>
            </w:pPr>
          </w:p>
        </w:tc>
      </w:tr>
      <w:tr w:rsidR="00D0416C">
        <w:trPr>
          <w:trHeight w:val="551"/>
        </w:trPr>
        <w:tc>
          <w:tcPr>
            <w:tcW w:w="540" w:type="dxa"/>
            <w:tcBorders>
              <w:bottom w:val="single" w:sz="4" w:space="0" w:color="000000"/>
            </w:tcBorders>
          </w:tcPr>
          <w:p w:rsidR="00D0416C" w:rsidRDefault="00D0416C">
            <w:pPr>
              <w:pStyle w:val="TableParagraph"/>
              <w:rPr>
                <w:sz w:val="24"/>
              </w:rPr>
            </w:pPr>
          </w:p>
        </w:tc>
        <w:tc>
          <w:tcPr>
            <w:tcW w:w="5095" w:type="dxa"/>
            <w:tcBorders>
              <w:bottom w:val="single" w:sz="4" w:space="0" w:color="000000"/>
              <w:right w:val="single" w:sz="4" w:space="0" w:color="000000"/>
            </w:tcBorders>
          </w:tcPr>
          <w:p w:rsidR="00D0416C" w:rsidRDefault="007172CE">
            <w:pPr>
              <w:pStyle w:val="TableParagraph"/>
              <w:spacing w:line="267" w:lineRule="exact"/>
              <w:ind w:left="107"/>
              <w:rPr>
                <w:sz w:val="24"/>
              </w:rPr>
            </w:pPr>
            <w:r>
              <w:rPr>
                <w:sz w:val="24"/>
              </w:rPr>
              <w:t>Частное Учреждение «Информационные</w:t>
            </w:r>
          </w:p>
          <w:p w:rsidR="00D0416C" w:rsidRDefault="007172CE">
            <w:pPr>
              <w:pStyle w:val="TableParagraph"/>
              <w:spacing w:line="264" w:lineRule="exact"/>
              <w:ind w:left="107"/>
              <w:rPr>
                <w:i/>
                <w:sz w:val="24"/>
              </w:rPr>
            </w:pPr>
            <w:r>
              <w:rPr>
                <w:sz w:val="24"/>
              </w:rPr>
              <w:t xml:space="preserve">технологии» </w:t>
            </w:r>
            <w:r>
              <w:rPr>
                <w:i/>
                <w:sz w:val="24"/>
              </w:rPr>
              <w:t>(Мулдахметов З.М.)</w:t>
            </w:r>
          </w:p>
        </w:tc>
        <w:tc>
          <w:tcPr>
            <w:tcW w:w="1843" w:type="dxa"/>
            <w:tcBorders>
              <w:left w:val="single" w:sz="4" w:space="0" w:color="000000"/>
              <w:bottom w:val="single" w:sz="4" w:space="0" w:color="000000"/>
              <w:right w:val="single" w:sz="4" w:space="0" w:color="000000"/>
            </w:tcBorders>
          </w:tcPr>
          <w:p w:rsidR="00D0416C" w:rsidRDefault="007172CE">
            <w:pPr>
              <w:pStyle w:val="TableParagraph"/>
              <w:spacing w:before="130"/>
              <w:ind w:left="121" w:right="91"/>
              <w:jc w:val="center"/>
              <w:rPr>
                <w:sz w:val="24"/>
              </w:rPr>
            </w:pPr>
            <w:r>
              <w:rPr>
                <w:sz w:val="24"/>
              </w:rPr>
              <w:t>г. Караганда</w:t>
            </w:r>
          </w:p>
        </w:tc>
        <w:tc>
          <w:tcPr>
            <w:tcW w:w="870" w:type="dxa"/>
            <w:tcBorders>
              <w:left w:val="single" w:sz="4" w:space="0" w:color="000000"/>
              <w:bottom w:val="single" w:sz="4" w:space="0" w:color="000000"/>
              <w:right w:val="single" w:sz="4" w:space="0" w:color="000000"/>
            </w:tcBorders>
          </w:tcPr>
          <w:p w:rsidR="00D0416C" w:rsidRDefault="007172CE">
            <w:pPr>
              <w:pStyle w:val="TableParagraph"/>
              <w:spacing w:before="130"/>
              <w:ind w:left="221" w:right="179"/>
              <w:jc w:val="center"/>
              <w:rPr>
                <w:sz w:val="24"/>
              </w:rPr>
            </w:pPr>
            <w:r>
              <w:rPr>
                <w:sz w:val="24"/>
              </w:rPr>
              <w:t>38</w:t>
            </w:r>
          </w:p>
        </w:tc>
        <w:tc>
          <w:tcPr>
            <w:tcW w:w="844" w:type="dxa"/>
            <w:tcBorders>
              <w:left w:val="single" w:sz="4" w:space="0" w:color="000000"/>
              <w:bottom w:val="single" w:sz="4" w:space="0" w:color="000000"/>
              <w:right w:val="single" w:sz="4" w:space="0" w:color="000000"/>
            </w:tcBorders>
          </w:tcPr>
          <w:p w:rsidR="00D0416C" w:rsidRDefault="007172CE">
            <w:pPr>
              <w:pStyle w:val="TableParagraph"/>
              <w:spacing w:before="130"/>
              <w:ind w:left="42"/>
              <w:jc w:val="center"/>
              <w:rPr>
                <w:sz w:val="24"/>
              </w:rPr>
            </w:pPr>
            <w:r>
              <w:rPr>
                <w:sz w:val="24"/>
              </w:rPr>
              <w:t>3</w:t>
            </w:r>
          </w:p>
        </w:tc>
        <w:tc>
          <w:tcPr>
            <w:tcW w:w="732" w:type="dxa"/>
            <w:tcBorders>
              <w:left w:val="single" w:sz="4" w:space="0" w:color="000000"/>
              <w:bottom w:val="single" w:sz="4" w:space="0" w:color="000000"/>
              <w:right w:val="single" w:sz="4" w:space="0" w:color="000000"/>
            </w:tcBorders>
          </w:tcPr>
          <w:p w:rsidR="00D0416C" w:rsidRDefault="007172CE">
            <w:pPr>
              <w:pStyle w:val="TableParagraph"/>
              <w:spacing w:before="130"/>
              <w:ind w:left="135" w:right="119"/>
              <w:jc w:val="center"/>
              <w:rPr>
                <w:sz w:val="24"/>
              </w:rPr>
            </w:pPr>
            <w:r>
              <w:rPr>
                <w:sz w:val="24"/>
              </w:rPr>
              <w:t>111</w:t>
            </w:r>
          </w:p>
        </w:tc>
        <w:tc>
          <w:tcPr>
            <w:tcW w:w="835" w:type="dxa"/>
            <w:gridSpan w:val="2"/>
            <w:tcBorders>
              <w:left w:val="single" w:sz="4" w:space="0" w:color="000000"/>
              <w:bottom w:val="single" w:sz="4" w:space="0" w:color="000000"/>
              <w:right w:val="single" w:sz="4" w:space="0" w:color="000000"/>
            </w:tcBorders>
          </w:tcPr>
          <w:p w:rsidR="00D0416C" w:rsidRDefault="007172CE">
            <w:pPr>
              <w:pStyle w:val="TableParagraph"/>
              <w:spacing w:before="130"/>
              <w:ind w:left="284" w:right="260"/>
              <w:jc w:val="center"/>
              <w:rPr>
                <w:sz w:val="24"/>
              </w:rPr>
            </w:pPr>
            <w:r>
              <w:rPr>
                <w:sz w:val="24"/>
              </w:rPr>
              <w:t>10</w:t>
            </w:r>
          </w:p>
        </w:tc>
        <w:tc>
          <w:tcPr>
            <w:tcW w:w="998" w:type="dxa"/>
            <w:tcBorders>
              <w:left w:val="single" w:sz="4" w:space="0" w:color="000000"/>
              <w:bottom w:val="single" w:sz="4" w:space="0" w:color="000000"/>
              <w:right w:val="single" w:sz="4" w:space="0" w:color="000000"/>
            </w:tcBorders>
          </w:tcPr>
          <w:p w:rsidR="00D0416C" w:rsidRDefault="007172CE">
            <w:pPr>
              <w:pStyle w:val="TableParagraph"/>
              <w:spacing w:before="130"/>
              <w:ind w:left="279" w:right="250"/>
              <w:jc w:val="center"/>
              <w:rPr>
                <w:sz w:val="24"/>
              </w:rPr>
            </w:pPr>
            <w:r>
              <w:rPr>
                <w:sz w:val="24"/>
              </w:rPr>
              <w:t>224</w:t>
            </w:r>
          </w:p>
        </w:tc>
        <w:tc>
          <w:tcPr>
            <w:tcW w:w="1000" w:type="dxa"/>
            <w:tcBorders>
              <w:left w:val="single" w:sz="4" w:space="0" w:color="000000"/>
              <w:bottom w:val="single" w:sz="4" w:space="0" w:color="000000"/>
            </w:tcBorders>
          </w:tcPr>
          <w:p w:rsidR="00D0416C" w:rsidRDefault="007172CE">
            <w:pPr>
              <w:pStyle w:val="TableParagraph"/>
              <w:spacing w:before="130"/>
              <w:ind w:left="260" w:right="222"/>
              <w:jc w:val="center"/>
              <w:rPr>
                <w:sz w:val="24"/>
              </w:rPr>
            </w:pPr>
            <w:r>
              <w:rPr>
                <w:sz w:val="24"/>
              </w:rPr>
              <w:t>20</w:t>
            </w:r>
          </w:p>
        </w:tc>
        <w:tc>
          <w:tcPr>
            <w:tcW w:w="849" w:type="dxa"/>
            <w:tcBorders>
              <w:bottom w:val="single" w:sz="4" w:space="0" w:color="000000"/>
              <w:right w:val="single" w:sz="4" w:space="0" w:color="000000"/>
            </w:tcBorders>
          </w:tcPr>
          <w:p w:rsidR="00D0416C" w:rsidRDefault="007172CE">
            <w:pPr>
              <w:pStyle w:val="TableParagraph"/>
              <w:spacing w:before="135"/>
              <w:ind w:left="196" w:right="174"/>
              <w:jc w:val="center"/>
              <w:rPr>
                <w:b/>
                <w:sz w:val="24"/>
              </w:rPr>
            </w:pPr>
            <w:r>
              <w:rPr>
                <w:b/>
                <w:sz w:val="24"/>
              </w:rPr>
              <w:t>14</w:t>
            </w:r>
          </w:p>
        </w:tc>
        <w:tc>
          <w:tcPr>
            <w:tcW w:w="705" w:type="dxa"/>
            <w:tcBorders>
              <w:left w:val="single" w:sz="4" w:space="0" w:color="000000"/>
              <w:bottom w:val="single" w:sz="4" w:space="0" w:color="000000"/>
              <w:right w:val="single" w:sz="4" w:space="0" w:color="000000"/>
            </w:tcBorders>
          </w:tcPr>
          <w:p w:rsidR="00D0416C" w:rsidRDefault="007172CE">
            <w:pPr>
              <w:pStyle w:val="TableParagraph"/>
              <w:spacing w:before="135"/>
              <w:ind w:left="33"/>
              <w:jc w:val="center"/>
              <w:rPr>
                <w:b/>
                <w:sz w:val="24"/>
              </w:rPr>
            </w:pPr>
            <w:r>
              <w:rPr>
                <w:b/>
                <w:sz w:val="24"/>
              </w:rPr>
              <w:t>3</w:t>
            </w:r>
          </w:p>
        </w:tc>
        <w:tc>
          <w:tcPr>
            <w:tcW w:w="1137" w:type="dxa"/>
            <w:tcBorders>
              <w:left w:val="single" w:sz="4" w:space="0" w:color="000000"/>
              <w:bottom w:val="single" w:sz="4" w:space="0" w:color="000000"/>
            </w:tcBorders>
          </w:tcPr>
          <w:p w:rsidR="00D0416C" w:rsidRDefault="007172CE">
            <w:pPr>
              <w:pStyle w:val="TableParagraph"/>
              <w:spacing w:before="135"/>
              <w:ind w:right="354"/>
              <w:jc w:val="right"/>
              <w:rPr>
                <w:b/>
                <w:sz w:val="24"/>
              </w:rPr>
            </w:pPr>
            <w:r>
              <w:rPr>
                <w:b/>
                <w:sz w:val="24"/>
              </w:rPr>
              <w:t>423</w:t>
            </w:r>
          </w:p>
        </w:tc>
      </w:tr>
      <w:tr w:rsidR="00D0416C">
        <w:trPr>
          <w:trHeight w:val="829"/>
        </w:trPr>
        <w:tc>
          <w:tcPr>
            <w:tcW w:w="540" w:type="dxa"/>
            <w:tcBorders>
              <w:top w:val="single" w:sz="4" w:space="0" w:color="000000"/>
              <w:bottom w:val="single" w:sz="4" w:space="0" w:color="000000"/>
            </w:tcBorders>
          </w:tcPr>
          <w:p w:rsidR="00D0416C" w:rsidRDefault="00D0416C">
            <w:pPr>
              <w:pStyle w:val="TableParagraph"/>
              <w:rPr>
                <w:sz w:val="24"/>
              </w:rPr>
            </w:pPr>
          </w:p>
        </w:tc>
        <w:tc>
          <w:tcPr>
            <w:tcW w:w="5095" w:type="dxa"/>
            <w:tcBorders>
              <w:top w:val="single" w:sz="4" w:space="0" w:color="000000"/>
              <w:bottom w:val="single" w:sz="4" w:space="0" w:color="000000"/>
              <w:right w:val="single" w:sz="4" w:space="0" w:color="000000"/>
            </w:tcBorders>
          </w:tcPr>
          <w:p w:rsidR="00D0416C" w:rsidRDefault="007172CE">
            <w:pPr>
              <w:pStyle w:val="TableParagraph"/>
              <w:spacing w:line="270" w:lineRule="exact"/>
              <w:ind w:left="107"/>
              <w:rPr>
                <w:sz w:val="24"/>
              </w:rPr>
            </w:pPr>
            <w:r>
              <w:rPr>
                <w:sz w:val="24"/>
              </w:rPr>
              <w:t>Частное Учреждение «Центр инновационных и</w:t>
            </w:r>
          </w:p>
          <w:p w:rsidR="00D0416C" w:rsidRDefault="007172CE">
            <w:pPr>
              <w:pStyle w:val="TableParagraph"/>
              <w:spacing w:line="270" w:lineRule="atLeast"/>
              <w:ind w:left="107"/>
              <w:rPr>
                <w:i/>
                <w:sz w:val="24"/>
              </w:rPr>
            </w:pPr>
            <w:r>
              <w:rPr>
                <w:sz w:val="24"/>
              </w:rPr>
              <w:t xml:space="preserve">информационных технологий» </w:t>
            </w:r>
            <w:r>
              <w:rPr>
                <w:i/>
                <w:sz w:val="24"/>
              </w:rPr>
              <w:t>(Сулейменов М.К.)</w:t>
            </w:r>
          </w:p>
        </w:tc>
        <w:tc>
          <w:tcPr>
            <w:tcW w:w="1843"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rFonts w:ascii="Symbol" w:hAnsi="Symbol"/>
                <w:b/>
              </w:rPr>
            </w:pPr>
          </w:p>
          <w:p w:rsidR="00D0416C" w:rsidRDefault="007172CE">
            <w:pPr>
              <w:pStyle w:val="TableParagraph"/>
              <w:ind w:left="121" w:right="93"/>
              <w:jc w:val="center"/>
              <w:rPr>
                <w:sz w:val="24"/>
              </w:rPr>
            </w:pPr>
            <w:r>
              <w:rPr>
                <w:sz w:val="24"/>
              </w:rPr>
              <w:t>г. Шымкент</w:t>
            </w:r>
          </w:p>
        </w:tc>
        <w:tc>
          <w:tcPr>
            <w:tcW w:w="870"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rFonts w:ascii="Symbol" w:hAnsi="Symbol"/>
                <w:b/>
              </w:rPr>
            </w:pPr>
          </w:p>
          <w:p w:rsidR="00D0416C" w:rsidRDefault="007172CE">
            <w:pPr>
              <w:pStyle w:val="TableParagraph"/>
              <w:ind w:left="42"/>
              <w:jc w:val="center"/>
              <w:rPr>
                <w:sz w:val="24"/>
              </w:rPr>
            </w:pPr>
            <w:r>
              <w:rPr>
                <w:sz w:val="24"/>
              </w:rPr>
              <w:t>1</w:t>
            </w:r>
          </w:p>
        </w:tc>
        <w:tc>
          <w:tcPr>
            <w:tcW w:w="844"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rFonts w:ascii="Symbol" w:hAnsi="Symbol"/>
                <w:b/>
              </w:rPr>
            </w:pPr>
          </w:p>
          <w:p w:rsidR="00D0416C" w:rsidRDefault="007172CE">
            <w:pPr>
              <w:pStyle w:val="TableParagraph"/>
              <w:ind w:left="42"/>
              <w:jc w:val="center"/>
              <w:rPr>
                <w:sz w:val="24"/>
              </w:rPr>
            </w:pPr>
            <w:r>
              <w:rPr>
                <w:sz w:val="24"/>
              </w:rPr>
              <w:t>2</w:t>
            </w:r>
          </w:p>
        </w:tc>
        <w:tc>
          <w:tcPr>
            <w:tcW w:w="732"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rFonts w:ascii="Symbol" w:hAnsi="Symbol"/>
                <w:b/>
              </w:rPr>
            </w:pPr>
          </w:p>
          <w:p w:rsidR="00D0416C" w:rsidRDefault="007172CE">
            <w:pPr>
              <w:pStyle w:val="TableParagraph"/>
              <w:ind w:left="26"/>
              <w:jc w:val="center"/>
              <w:rPr>
                <w:sz w:val="24"/>
              </w:rPr>
            </w:pPr>
            <w:r>
              <w:rPr>
                <w:sz w:val="24"/>
              </w:rPr>
              <w:t>8</w:t>
            </w:r>
          </w:p>
        </w:tc>
        <w:tc>
          <w:tcPr>
            <w:tcW w:w="835" w:type="dxa"/>
            <w:gridSpan w:val="2"/>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4"/>
              </w:rPr>
            </w:pPr>
          </w:p>
        </w:tc>
        <w:tc>
          <w:tcPr>
            <w:tcW w:w="998"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rFonts w:ascii="Symbol" w:hAnsi="Symbol"/>
                <w:b/>
              </w:rPr>
            </w:pPr>
          </w:p>
          <w:p w:rsidR="00D0416C" w:rsidRDefault="007172CE">
            <w:pPr>
              <w:pStyle w:val="TableParagraph"/>
              <w:ind w:left="29"/>
              <w:jc w:val="center"/>
              <w:rPr>
                <w:sz w:val="24"/>
              </w:rPr>
            </w:pPr>
            <w:r>
              <w:rPr>
                <w:sz w:val="24"/>
              </w:rPr>
              <w:t>1</w:t>
            </w:r>
          </w:p>
        </w:tc>
        <w:tc>
          <w:tcPr>
            <w:tcW w:w="1000" w:type="dxa"/>
            <w:tcBorders>
              <w:top w:val="single" w:sz="4" w:space="0" w:color="000000"/>
              <w:left w:val="single" w:sz="4" w:space="0" w:color="000000"/>
              <w:bottom w:val="single" w:sz="4" w:space="0" w:color="000000"/>
            </w:tcBorders>
          </w:tcPr>
          <w:p w:rsidR="00D0416C" w:rsidRDefault="00D0416C">
            <w:pPr>
              <w:pStyle w:val="TableParagraph"/>
              <w:rPr>
                <w:sz w:val="24"/>
              </w:rPr>
            </w:pPr>
          </w:p>
        </w:tc>
        <w:tc>
          <w:tcPr>
            <w:tcW w:w="849" w:type="dxa"/>
            <w:tcBorders>
              <w:top w:val="single" w:sz="4" w:space="0" w:color="000000"/>
              <w:bottom w:val="single" w:sz="4" w:space="0" w:color="000000"/>
              <w:right w:val="single" w:sz="4" w:space="0" w:color="000000"/>
            </w:tcBorders>
          </w:tcPr>
          <w:p w:rsidR="00D0416C" w:rsidRDefault="00D0416C">
            <w:pPr>
              <w:pStyle w:val="TableParagraph"/>
              <w:spacing w:before="5"/>
              <w:rPr>
                <w:rFonts w:ascii="Symbol" w:hAnsi="Symbol"/>
                <w:b/>
              </w:rPr>
            </w:pPr>
          </w:p>
          <w:p w:rsidR="00D0416C" w:rsidRDefault="007172CE">
            <w:pPr>
              <w:pStyle w:val="TableParagraph"/>
              <w:ind w:left="22"/>
              <w:jc w:val="center"/>
              <w:rPr>
                <w:b/>
                <w:sz w:val="24"/>
              </w:rPr>
            </w:pPr>
            <w:r>
              <w:rPr>
                <w:b/>
                <w:sz w:val="24"/>
              </w:rPr>
              <w:t>2</w:t>
            </w:r>
          </w:p>
        </w:tc>
        <w:tc>
          <w:tcPr>
            <w:tcW w:w="705"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4"/>
              </w:rPr>
            </w:pPr>
          </w:p>
        </w:tc>
        <w:tc>
          <w:tcPr>
            <w:tcW w:w="1137" w:type="dxa"/>
            <w:tcBorders>
              <w:top w:val="single" w:sz="4" w:space="0" w:color="000000"/>
              <w:left w:val="single" w:sz="4" w:space="0" w:color="000000"/>
              <w:bottom w:val="single" w:sz="4" w:space="0" w:color="000000"/>
            </w:tcBorders>
          </w:tcPr>
          <w:p w:rsidR="00D0416C" w:rsidRDefault="00D0416C">
            <w:pPr>
              <w:pStyle w:val="TableParagraph"/>
              <w:spacing w:before="5"/>
              <w:rPr>
                <w:rFonts w:ascii="Symbol" w:hAnsi="Symbol"/>
                <w:b/>
              </w:rPr>
            </w:pPr>
          </w:p>
          <w:p w:rsidR="00D0416C" w:rsidRDefault="007172CE">
            <w:pPr>
              <w:pStyle w:val="TableParagraph"/>
              <w:ind w:right="414"/>
              <w:jc w:val="right"/>
              <w:rPr>
                <w:b/>
                <w:sz w:val="24"/>
              </w:rPr>
            </w:pPr>
            <w:r>
              <w:rPr>
                <w:b/>
                <w:sz w:val="24"/>
              </w:rPr>
              <w:t>14</w:t>
            </w:r>
          </w:p>
        </w:tc>
      </w:tr>
      <w:tr w:rsidR="00D0416C">
        <w:trPr>
          <w:trHeight w:val="551"/>
        </w:trPr>
        <w:tc>
          <w:tcPr>
            <w:tcW w:w="540" w:type="dxa"/>
            <w:tcBorders>
              <w:top w:val="single" w:sz="4" w:space="0" w:color="000000"/>
              <w:bottom w:val="single" w:sz="4" w:space="0" w:color="000000"/>
            </w:tcBorders>
          </w:tcPr>
          <w:p w:rsidR="00D0416C" w:rsidRDefault="00D0416C">
            <w:pPr>
              <w:pStyle w:val="TableParagraph"/>
              <w:rPr>
                <w:sz w:val="24"/>
              </w:rPr>
            </w:pPr>
          </w:p>
        </w:tc>
        <w:tc>
          <w:tcPr>
            <w:tcW w:w="5095" w:type="dxa"/>
            <w:tcBorders>
              <w:top w:val="single" w:sz="4" w:space="0" w:color="000000"/>
              <w:bottom w:val="single" w:sz="4" w:space="0" w:color="000000"/>
              <w:right w:val="single" w:sz="4" w:space="0" w:color="000000"/>
            </w:tcBorders>
          </w:tcPr>
          <w:p w:rsidR="00D0416C" w:rsidRDefault="007172CE">
            <w:pPr>
              <w:pStyle w:val="TableParagraph"/>
              <w:spacing w:line="268" w:lineRule="exact"/>
              <w:ind w:left="107"/>
              <w:rPr>
                <w:sz w:val="24"/>
              </w:rPr>
            </w:pPr>
            <w:r>
              <w:rPr>
                <w:sz w:val="24"/>
              </w:rPr>
              <w:t>Частное Учреждение «Информационные</w:t>
            </w:r>
          </w:p>
          <w:p w:rsidR="00D0416C" w:rsidRDefault="007172CE">
            <w:pPr>
              <w:pStyle w:val="TableParagraph"/>
              <w:spacing w:line="264" w:lineRule="exact"/>
              <w:ind w:left="107"/>
              <w:rPr>
                <w:i/>
                <w:sz w:val="24"/>
              </w:rPr>
            </w:pPr>
            <w:r>
              <w:rPr>
                <w:sz w:val="24"/>
              </w:rPr>
              <w:t xml:space="preserve">технологии и инновации» </w:t>
            </w:r>
            <w:r>
              <w:rPr>
                <w:i/>
                <w:sz w:val="24"/>
              </w:rPr>
              <w:t>(Мулдахметов М.З.)</w:t>
            </w:r>
          </w:p>
        </w:tc>
        <w:tc>
          <w:tcPr>
            <w:tcW w:w="1843"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before="128"/>
              <w:ind w:left="121" w:right="93"/>
              <w:jc w:val="center"/>
              <w:rPr>
                <w:sz w:val="24"/>
              </w:rPr>
            </w:pPr>
            <w:r>
              <w:rPr>
                <w:sz w:val="24"/>
              </w:rPr>
              <w:t>г. Астана</w:t>
            </w:r>
          </w:p>
        </w:tc>
        <w:tc>
          <w:tcPr>
            <w:tcW w:w="87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before="128"/>
              <w:ind w:left="42"/>
              <w:jc w:val="center"/>
              <w:rPr>
                <w:sz w:val="24"/>
              </w:rPr>
            </w:pPr>
            <w:r>
              <w:rPr>
                <w:sz w:val="24"/>
              </w:rPr>
              <w:t>1</w:t>
            </w:r>
          </w:p>
        </w:tc>
        <w:tc>
          <w:tcPr>
            <w:tcW w:w="844"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4"/>
              </w:rPr>
            </w:pPr>
          </w:p>
        </w:tc>
        <w:tc>
          <w:tcPr>
            <w:tcW w:w="732"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before="128"/>
              <w:ind w:left="26"/>
              <w:jc w:val="center"/>
              <w:rPr>
                <w:sz w:val="24"/>
              </w:rPr>
            </w:pPr>
            <w:r>
              <w:rPr>
                <w:sz w:val="24"/>
              </w:rPr>
              <w:t>8</w:t>
            </w:r>
          </w:p>
        </w:tc>
        <w:tc>
          <w:tcPr>
            <w:tcW w:w="835" w:type="dxa"/>
            <w:gridSpan w:val="2"/>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4"/>
              </w:rPr>
            </w:pPr>
          </w:p>
        </w:tc>
        <w:tc>
          <w:tcPr>
            <w:tcW w:w="99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before="128"/>
              <w:ind w:left="270" w:right="250"/>
              <w:jc w:val="center"/>
              <w:rPr>
                <w:sz w:val="24"/>
              </w:rPr>
            </w:pPr>
            <w:r>
              <w:rPr>
                <w:sz w:val="24"/>
              </w:rPr>
              <w:t>11</w:t>
            </w:r>
          </w:p>
        </w:tc>
        <w:tc>
          <w:tcPr>
            <w:tcW w:w="1000" w:type="dxa"/>
            <w:tcBorders>
              <w:top w:val="single" w:sz="4" w:space="0" w:color="000000"/>
              <w:left w:val="single" w:sz="4" w:space="0" w:color="000000"/>
              <w:bottom w:val="single" w:sz="4" w:space="0" w:color="000000"/>
            </w:tcBorders>
          </w:tcPr>
          <w:p w:rsidR="00D0416C" w:rsidRDefault="007172CE">
            <w:pPr>
              <w:pStyle w:val="TableParagraph"/>
              <w:spacing w:before="128"/>
              <w:ind w:left="38"/>
              <w:jc w:val="center"/>
              <w:rPr>
                <w:sz w:val="24"/>
              </w:rPr>
            </w:pPr>
            <w:r>
              <w:rPr>
                <w:sz w:val="24"/>
              </w:rPr>
              <w:t>3</w:t>
            </w:r>
          </w:p>
        </w:tc>
        <w:tc>
          <w:tcPr>
            <w:tcW w:w="849" w:type="dxa"/>
            <w:tcBorders>
              <w:top w:val="single" w:sz="4" w:space="0" w:color="000000"/>
              <w:bottom w:val="single" w:sz="4" w:space="0" w:color="000000"/>
              <w:right w:val="single" w:sz="4" w:space="0" w:color="000000"/>
            </w:tcBorders>
          </w:tcPr>
          <w:p w:rsidR="00D0416C" w:rsidRDefault="00D0416C">
            <w:pPr>
              <w:pStyle w:val="TableParagraph"/>
              <w:rPr>
                <w:sz w:val="24"/>
              </w:rPr>
            </w:pPr>
          </w:p>
        </w:tc>
        <w:tc>
          <w:tcPr>
            <w:tcW w:w="705"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4"/>
              </w:rPr>
            </w:pPr>
          </w:p>
        </w:tc>
        <w:tc>
          <w:tcPr>
            <w:tcW w:w="1137" w:type="dxa"/>
            <w:tcBorders>
              <w:top w:val="single" w:sz="4" w:space="0" w:color="000000"/>
              <w:left w:val="single" w:sz="4" w:space="0" w:color="000000"/>
              <w:bottom w:val="single" w:sz="4" w:space="0" w:color="000000"/>
            </w:tcBorders>
          </w:tcPr>
          <w:p w:rsidR="00D0416C" w:rsidRDefault="007172CE">
            <w:pPr>
              <w:pStyle w:val="TableParagraph"/>
              <w:spacing w:before="133"/>
              <w:ind w:right="414"/>
              <w:jc w:val="right"/>
              <w:rPr>
                <w:b/>
                <w:sz w:val="24"/>
              </w:rPr>
            </w:pPr>
            <w:r>
              <w:rPr>
                <w:b/>
                <w:sz w:val="24"/>
              </w:rPr>
              <w:t>23</w:t>
            </w:r>
          </w:p>
        </w:tc>
      </w:tr>
      <w:tr w:rsidR="00D0416C">
        <w:trPr>
          <w:trHeight w:val="275"/>
        </w:trPr>
        <w:tc>
          <w:tcPr>
            <w:tcW w:w="540" w:type="dxa"/>
            <w:tcBorders>
              <w:top w:val="single" w:sz="4" w:space="0" w:color="000000"/>
              <w:bottom w:val="single" w:sz="4" w:space="0" w:color="000000"/>
            </w:tcBorders>
          </w:tcPr>
          <w:p w:rsidR="00D0416C" w:rsidRDefault="00D0416C">
            <w:pPr>
              <w:pStyle w:val="TableParagraph"/>
              <w:rPr>
                <w:sz w:val="20"/>
              </w:rPr>
            </w:pPr>
          </w:p>
        </w:tc>
        <w:tc>
          <w:tcPr>
            <w:tcW w:w="5095" w:type="dxa"/>
            <w:tcBorders>
              <w:top w:val="single" w:sz="4" w:space="0" w:color="000000"/>
              <w:bottom w:val="single" w:sz="4" w:space="0" w:color="000000"/>
              <w:right w:val="single" w:sz="4" w:space="0" w:color="000000"/>
            </w:tcBorders>
          </w:tcPr>
          <w:p w:rsidR="00D0416C" w:rsidRDefault="007172CE">
            <w:pPr>
              <w:pStyle w:val="TableParagraph"/>
              <w:spacing w:line="256" w:lineRule="exact"/>
              <w:ind w:left="107"/>
              <w:rPr>
                <w:sz w:val="24"/>
              </w:rPr>
            </w:pPr>
            <w:r>
              <w:rPr>
                <w:sz w:val="24"/>
              </w:rPr>
              <w:t>ТОО «Access Education»</w:t>
            </w:r>
          </w:p>
        </w:tc>
        <w:tc>
          <w:tcPr>
            <w:tcW w:w="1843"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121" w:right="93"/>
              <w:jc w:val="center"/>
              <w:rPr>
                <w:sz w:val="24"/>
              </w:rPr>
            </w:pPr>
            <w:r>
              <w:rPr>
                <w:sz w:val="24"/>
              </w:rPr>
              <w:t>г. Астана</w:t>
            </w:r>
          </w:p>
        </w:tc>
        <w:tc>
          <w:tcPr>
            <w:tcW w:w="87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221" w:right="179"/>
              <w:jc w:val="center"/>
              <w:rPr>
                <w:sz w:val="24"/>
              </w:rPr>
            </w:pPr>
            <w:r>
              <w:rPr>
                <w:sz w:val="24"/>
              </w:rPr>
              <w:t>18</w:t>
            </w:r>
          </w:p>
        </w:tc>
        <w:tc>
          <w:tcPr>
            <w:tcW w:w="844"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42"/>
              <w:jc w:val="center"/>
              <w:rPr>
                <w:sz w:val="24"/>
              </w:rPr>
            </w:pPr>
            <w:r>
              <w:rPr>
                <w:sz w:val="24"/>
              </w:rPr>
              <w:t>2</w:t>
            </w:r>
          </w:p>
        </w:tc>
        <w:tc>
          <w:tcPr>
            <w:tcW w:w="732"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145" w:right="119"/>
              <w:jc w:val="center"/>
              <w:rPr>
                <w:sz w:val="24"/>
              </w:rPr>
            </w:pPr>
            <w:r>
              <w:rPr>
                <w:sz w:val="24"/>
              </w:rPr>
              <w:t>89</w:t>
            </w:r>
          </w:p>
        </w:tc>
        <w:tc>
          <w:tcPr>
            <w:tcW w:w="835" w:type="dxa"/>
            <w:gridSpan w:val="2"/>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24"/>
              <w:jc w:val="center"/>
              <w:rPr>
                <w:sz w:val="24"/>
              </w:rPr>
            </w:pPr>
            <w:r>
              <w:rPr>
                <w:sz w:val="24"/>
              </w:rPr>
              <w:t>9</w:t>
            </w:r>
          </w:p>
        </w:tc>
        <w:tc>
          <w:tcPr>
            <w:tcW w:w="99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279" w:right="250"/>
              <w:jc w:val="center"/>
              <w:rPr>
                <w:sz w:val="24"/>
              </w:rPr>
            </w:pPr>
            <w:r>
              <w:rPr>
                <w:sz w:val="24"/>
              </w:rPr>
              <w:t>159</w:t>
            </w:r>
          </w:p>
        </w:tc>
        <w:tc>
          <w:tcPr>
            <w:tcW w:w="1000" w:type="dxa"/>
            <w:tcBorders>
              <w:top w:val="single" w:sz="4" w:space="0" w:color="000000"/>
              <w:left w:val="single" w:sz="4" w:space="0" w:color="000000"/>
              <w:bottom w:val="single" w:sz="4" w:space="0" w:color="000000"/>
            </w:tcBorders>
          </w:tcPr>
          <w:p w:rsidR="00D0416C" w:rsidRDefault="007172CE">
            <w:pPr>
              <w:pStyle w:val="TableParagraph"/>
              <w:spacing w:line="256" w:lineRule="exact"/>
              <w:ind w:left="260" w:right="222"/>
              <w:jc w:val="center"/>
              <w:rPr>
                <w:sz w:val="24"/>
              </w:rPr>
            </w:pPr>
            <w:r>
              <w:rPr>
                <w:sz w:val="24"/>
              </w:rPr>
              <w:t>20</w:t>
            </w:r>
          </w:p>
        </w:tc>
        <w:tc>
          <w:tcPr>
            <w:tcW w:w="849" w:type="dxa"/>
            <w:tcBorders>
              <w:top w:val="single" w:sz="4" w:space="0" w:color="000000"/>
              <w:bottom w:val="single" w:sz="4" w:space="0" w:color="000000"/>
              <w:right w:val="single" w:sz="4" w:space="0" w:color="000000"/>
            </w:tcBorders>
          </w:tcPr>
          <w:p w:rsidR="00D0416C" w:rsidRDefault="007172CE">
            <w:pPr>
              <w:pStyle w:val="TableParagraph"/>
              <w:spacing w:line="256" w:lineRule="exact"/>
              <w:ind w:left="196" w:right="174"/>
              <w:jc w:val="center"/>
              <w:rPr>
                <w:b/>
                <w:sz w:val="24"/>
              </w:rPr>
            </w:pPr>
            <w:r>
              <w:rPr>
                <w:b/>
                <w:sz w:val="24"/>
              </w:rPr>
              <w:t>30</w:t>
            </w:r>
          </w:p>
        </w:tc>
        <w:tc>
          <w:tcPr>
            <w:tcW w:w="705"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33"/>
              <w:jc w:val="center"/>
              <w:rPr>
                <w:b/>
                <w:sz w:val="24"/>
              </w:rPr>
            </w:pPr>
            <w:r>
              <w:rPr>
                <w:b/>
                <w:sz w:val="24"/>
              </w:rPr>
              <w:t>2</w:t>
            </w:r>
          </w:p>
        </w:tc>
        <w:tc>
          <w:tcPr>
            <w:tcW w:w="1137" w:type="dxa"/>
            <w:tcBorders>
              <w:top w:val="single" w:sz="4" w:space="0" w:color="000000"/>
              <w:left w:val="single" w:sz="4" w:space="0" w:color="000000"/>
              <w:bottom w:val="single" w:sz="4" w:space="0" w:color="000000"/>
            </w:tcBorders>
          </w:tcPr>
          <w:p w:rsidR="00D0416C" w:rsidRDefault="007172CE">
            <w:pPr>
              <w:pStyle w:val="TableParagraph"/>
              <w:spacing w:line="256" w:lineRule="exact"/>
              <w:ind w:right="354"/>
              <w:jc w:val="right"/>
              <w:rPr>
                <w:b/>
                <w:sz w:val="24"/>
              </w:rPr>
            </w:pPr>
            <w:r>
              <w:rPr>
                <w:b/>
                <w:sz w:val="24"/>
              </w:rPr>
              <w:t>329</w:t>
            </w:r>
          </w:p>
        </w:tc>
      </w:tr>
      <w:tr w:rsidR="00D0416C">
        <w:trPr>
          <w:trHeight w:val="551"/>
        </w:trPr>
        <w:tc>
          <w:tcPr>
            <w:tcW w:w="540" w:type="dxa"/>
            <w:tcBorders>
              <w:top w:val="single" w:sz="4" w:space="0" w:color="000000"/>
              <w:bottom w:val="single" w:sz="4" w:space="0" w:color="000000"/>
            </w:tcBorders>
          </w:tcPr>
          <w:p w:rsidR="00D0416C" w:rsidRDefault="00D0416C">
            <w:pPr>
              <w:pStyle w:val="TableParagraph"/>
              <w:rPr>
                <w:sz w:val="24"/>
              </w:rPr>
            </w:pPr>
          </w:p>
        </w:tc>
        <w:tc>
          <w:tcPr>
            <w:tcW w:w="5095" w:type="dxa"/>
            <w:tcBorders>
              <w:top w:val="single" w:sz="4" w:space="0" w:color="000000"/>
              <w:bottom w:val="single" w:sz="4" w:space="0" w:color="000000"/>
              <w:right w:val="single" w:sz="4" w:space="0" w:color="000000"/>
            </w:tcBorders>
          </w:tcPr>
          <w:p w:rsidR="00D0416C" w:rsidRDefault="007172CE">
            <w:pPr>
              <w:pStyle w:val="TableParagraph"/>
              <w:spacing w:line="268" w:lineRule="exact"/>
              <w:ind w:left="107"/>
              <w:rPr>
                <w:sz w:val="24"/>
              </w:rPr>
            </w:pPr>
            <w:r>
              <w:rPr>
                <w:sz w:val="24"/>
              </w:rPr>
              <w:t>ИП Международная академия «Априори»</w:t>
            </w:r>
          </w:p>
          <w:p w:rsidR="00D0416C" w:rsidRDefault="007172CE">
            <w:pPr>
              <w:pStyle w:val="TableParagraph"/>
              <w:spacing w:line="264" w:lineRule="exact"/>
              <w:ind w:left="107"/>
              <w:rPr>
                <w:i/>
                <w:sz w:val="24"/>
              </w:rPr>
            </w:pPr>
            <w:r>
              <w:rPr>
                <w:i/>
                <w:sz w:val="24"/>
              </w:rPr>
              <w:t>(Гейцман Л.Э.)</w:t>
            </w:r>
          </w:p>
        </w:tc>
        <w:tc>
          <w:tcPr>
            <w:tcW w:w="1843"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68" w:lineRule="exact"/>
              <w:ind w:left="121" w:right="91"/>
              <w:jc w:val="center"/>
              <w:rPr>
                <w:sz w:val="24"/>
              </w:rPr>
            </w:pPr>
            <w:r>
              <w:rPr>
                <w:sz w:val="24"/>
              </w:rPr>
              <w:t>г. Усть-</w:t>
            </w:r>
          </w:p>
          <w:p w:rsidR="00D0416C" w:rsidRDefault="007172CE">
            <w:pPr>
              <w:pStyle w:val="TableParagraph"/>
              <w:spacing w:line="264" w:lineRule="exact"/>
              <w:ind w:left="121" w:right="92"/>
              <w:jc w:val="center"/>
              <w:rPr>
                <w:sz w:val="24"/>
              </w:rPr>
            </w:pPr>
            <w:r>
              <w:rPr>
                <w:sz w:val="24"/>
              </w:rPr>
              <w:t>Каменогорск</w:t>
            </w:r>
          </w:p>
        </w:tc>
        <w:tc>
          <w:tcPr>
            <w:tcW w:w="87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before="128"/>
              <w:ind w:left="42"/>
              <w:jc w:val="center"/>
              <w:rPr>
                <w:sz w:val="24"/>
              </w:rPr>
            </w:pPr>
            <w:r>
              <w:rPr>
                <w:sz w:val="24"/>
              </w:rPr>
              <w:t>2</w:t>
            </w:r>
          </w:p>
        </w:tc>
        <w:tc>
          <w:tcPr>
            <w:tcW w:w="844"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4"/>
              </w:rPr>
            </w:pPr>
          </w:p>
        </w:tc>
        <w:tc>
          <w:tcPr>
            <w:tcW w:w="732"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before="128"/>
              <w:ind w:left="145" w:right="119"/>
              <w:jc w:val="center"/>
              <w:rPr>
                <w:sz w:val="24"/>
              </w:rPr>
            </w:pPr>
            <w:r>
              <w:rPr>
                <w:sz w:val="24"/>
              </w:rPr>
              <w:t>21</w:t>
            </w:r>
          </w:p>
        </w:tc>
        <w:tc>
          <w:tcPr>
            <w:tcW w:w="835" w:type="dxa"/>
            <w:gridSpan w:val="2"/>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4"/>
              </w:rPr>
            </w:pPr>
          </w:p>
        </w:tc>
        <w:tc>
          <w:tcPr>
            <w:tcW w:w="99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before="128"/>
              <w:ind w:left="279" w:right="250"/>
              <w:jc w:val="center"/>
              <w:rPr>
                <w:sz w:val="24"/>
              </w:rPr>
            </w:pPr>
            <w:r>
              <w:rPr>
                <w:sz w:val="24"/>
              </w:rPr>
              <w:t>16</w:t>
            </w:r>
          </w:p>
        </w:tc>
        <w:tc>
          <w:tcPr>
            <w:tcW w:w="1000" w:type="dxa"/>
            <w:tcBorders>
              <w:top w:val="single" w:sz="4" w:space="0" w:color="000000"/>
              <w:left w:val="single" w:sz="4" w:space="0" w:color="000000"/>
              <w:bottom w:val="single" w:sz="4" w:space="0" w:color="000000"/>
            </w:tcBorders>
          </w:tcPr>
          <w:p w:rsidR="00D0416C" w:rsidRDefault="007172CE">
            <w:pPr>
              <w:pStyle w:val="TableParagraph"/>
              <w:spacing w:before="128"/>
              <w:ind w:left="38"/>
              <w:jc w:val="center"/>
              <w:rPr>
                <w:sz w:val="24"/>
              </w:rPr>
            </w:pPr>
            <w:r>
              <w:rPr>
                <w:sz w:val="24"/>
              </w:rPr>
              <w:t>1</w:t>
            </w:r>
          </w:p>
        </w:tc>
        <w:tc>
          <w:tcPr>
            <w:tcW w:w="849" w:type="dxa"/>
            <w:tcBorders>
              <w:top w:val="single" w:sz="4" w:space="0" w:color="000000"/>
              <w:bottom w:val="single" w:sz="4" w:space="0" w:color="000000"/>
              <w:right w:val="single" w:sz="4" w:space="0" w:color="000000"/>
            </w:tcBorders>
          </w:tcPr>
          <w:p w:rsidR="00D0416C" w:rsidRDefault="007172CE">
            <w:pPr>
              <w:pStyle w:val="TableParagraph"/>
              <w:spacing w:before="133"/>
              <w:ind w:left="22"/>
              <w:jc w:val="center"/>
              <w:rPr>
                <w:b/>
                <w:sz w:val="24"/>
              </w:rPr>
            </w:pPr>
            <w:r>
              <w:rPr>
                <w:b/>
                <w:sz w:val="24"/>
              </w:rPr>
              <w:t>1</w:t>
            </w:r>
          </w:p>
        </w:tc>
        <w:tc>
          <w:tcPr>
            <w:tcW w:w="705"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4"/>
              </w:rPr>
            </w:pPr>
          </w:p>
        </w:tc>
        <w:tc>
          <w:tcPr>
            <w:tcW w:w="1137" w:type="dxa"/>
            <w:tcBorders>
              <w:top w:val="single" w:sz="4" w:space="0" w:color="000000"/>
              <w:left w:val="single" w:sz="4" w:space="0" w:color="000000"/>
              <w:bottom w:val="single" w:sz="4" w:space="0" w:color="000000"/>
            </w:tcBorders>
          </w:tcPr>
          <w:p w:rsidR="00D0416C" w:rsidRDefault="007172CE">
            <w:pPr>
              <w:pStyle w:val="TableParagraph"/>
              <w:spacing w:before="133"/>
              <w:ind w:right="414"/>
              <w:jc w:val="right"/>
              <w:rPr>
                <w:b/>
                <w:sz w:val="24"/>
              </w:rPr>
            </w:pPr>
            <w:r>
              <w:rPr>
                <w:b/>
                <w:sz w:val="24"/>
              </w:rPr>
              <w:t>41</w:t>
            </w:r>
          </w:p>
        </w:tc>
      </w:tr>
      <w:tr w:rsidR="00D0416C">
        <w:trPr>
          <w:trHeight w:val="551"/>
        </w:trPr>
        <w:tc>
          <w:tcPr>
            <w:tcW w:w="540" w:type="dxa"/>
            <w:tcBorders>
              <w:top w:val="single" w:sz="4" w:space="0" w:color="000000"/>
              <w:bottom w:val="single" w:sz="4" w:space="0" w:color="000000"/>
            </w:tcBorders>
          </w:tcPr>
          <w:p w:rsidR="00D0416C" w:rsidRDefault="00D0416C">
            <w:pPr>
              <w:pStyle w:val="TableParagraph"/>
              <w:rPr>
                <w:sz w:val="24"/>
              </w:rPr>
            </w:pPr>
          </w:p>
        </w:tc>
        <w:tc>
          <w:tcPr>
            <w:tcW w:w="5095" w:type="dxa"/>
            <w:tcBorders>
              <w:top w:val="single" w:sz="4" w:space="0" w:color="000000"/>
              <w:bottom w:val="single" w:sz="4" w:space="0" w:color="000000"/>
              <w:right w:val="single" w:sz="4" w:space="0" w:color="000000"/>
            </w:tcBorders>
          </w:tcPr>
          <w:p w:rsidR="00D0416C" w:rsidRDefault="007172CE">
            <w:pPr>
              <w:pStyle w:val="TableParagraph"/>
              <w:spacing w:line="268" w:lineRule="exact"/>
              <w:ind w:left="107"/>
              <w:rPr>
                <w:sz w:val="24"/>
              </w:rPr>
            </w:pPr>
            <w:r>
              <w:rPr>
                <w:sz w:val="24"/>
              </w:rPr>
              <w:t>ТОО «Методический центр Астана»</w:t>
            </w:r>
          </w:p>
          <w:p w:rsidR="00D0416C" w:rsidRDefault="007172CE">
            <w:pPr>
              <w:pStyle w:val="TableParagraph"/>
              <w:spacing w:line="264" w:lineRule="exact"/>
              <w:ind w:left="107"/>
              <w:rPr>
                <w:i/>
                <w:sz w:val="24"/>
              </w:rPr>
            </w:pPr>
            <w:r>
              <w:rPr>
                <w:i/>
                <w:sz w:val="24"/>
              </w:rPr>
              <w:t>(Валишина Г.Л.)</w:t>
            </w:r>
          </w:p>
        </w:tc>
        <w:tc>
          <w:tcPr>
            <w:tcW w:w="1843"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before="131"/>
              <w:ind w:left="121" w:right="93"/>
              <w:jc w:val="center"/>
              <w:rPr>
                <w:sz w:val="24"/>
              </w:rPr>
            </w:pPr>
            <w:r>
              <w:rPr>
                <w:sz w:val="24"/>
              </w:rPr>
              <w:t>г. Астана</w:t>
            </w:r>
          </w:p>
        </w:tc>
        <w:tc>
          <w:tcPr>
            <w:tcW w:w="87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before="131"/>
              <w:ind w:left="42"/>
              <w:jc w:val="center"/>
              <w:rPr>
                <w:sz w:val="24"/>
              </w:rPr>
            </w:pPr>
            <w:r>
              <w:rPr>
                <w:sz w:val="24"/>
              </w:rPr>
              <w:t>8</w:t>
            </w:r>
          </w:p>
        </w:tc>
        <w:tc>
          <w:tcPr>
            <w:tcW w:w="844"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4"/>
              </w:rPr>
            </w:pPr>
          </w:p>
        </w:tc>
        <w:tc>
          <w:tcPr>
            <w:tcW w:w="732"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before="131"/>
              <w:ind w:left="26"/>
              <w:jc w:val="center"/>
              <w:rPr>
                <w:sz w:val="24"/>
              </w:rPr>
            </w:pPr>
            <w:r>
              <w:rPr>
                <w:sz w:val="24"/>
              </w:rPr>
              <w:t>9</w:t>
            </w:r>
          </w:p>
        </w:tc>
        <w:tc>
          <w:tcPr>
            <w:tcW w:w="835" w:type="dxa"/>
            <w:gridSpan w:val="2"/>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4"/>
              </w:rPr>
            </w:pPr>
          </w:p>
        </w:tc>
        <w:tc>
          <w:tcPr>
            <w:tcW w:w="99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before="131"/>
              <w:ind w:left="279" w:right="250"/>
              <w:jc w:val="center"/>
              <w:rPr>
                <w:sz w:val="24"/>
              </w:rPr>
            </w:pPr>
            <w:r>
              <w:rPr>
                <w:sz w:val="24"/>
              </w:rPr>
              <w:t>12</w:t>
            </w:r>
          </w:p>
        </w:tc>
        <w:tc>
          <w:tcPr>
            <w:tcW w:w="1000" w:type="dxa"/>
            <w:tcBorders>
              <w:top w:val="single" w:sz="4" w:space="0" w:color="000000"/>
              <w:left w:val="single" w:sz="4" w:space="0" w:color="000000"/>
              <w:bottom w:val="single" w:sz="4" w:space="0" w:color="000000"/>
            </w:tcBorders>
          </w:tcPr>
          <w:p w:rsidR="00D0416C" w:rsidRDefault="007172CE">
            <w:pPr>
              <w:pStyle w:val="TableParagraph"/>
              <w:spacing w:before="131"/>
              <w:ind w:left="38"/>
              <w:jc w:val="center"/>
              <w:rPr>
                <w:sz w:val="24"/>
              </w:rPr>
            </w:pPr>
            <w:r>
              <w:rPr>
                <w:sz w:val="24"/>
              </w:rPr>
              <w:t>1</w:t>
            </w:r>
          </w:p>
        </w:tc>
        <w:tc>
          <w:tcPr>
            <w:tcW w:w="849" w:type="dxa"/>
            <w:tcBorders>
              <w:top w:val="single" w:sz="4" w:space="0" w:color="000000"/>
              <w:bottom w:val="single" w:sz="4" w:space="0" w:color="000000"/>
              <w:right w:val="single" w:sz="4" w:space="0" w:color="000000"/>
            </w:tcBorders>
          </w:tcPr>
          <w:p w:rsidR="00D0416C" w:rsidRDefault="007172CE">
            <w:pPr>
              <w:pStyle w:val="TableParagraph"/>
              <w:spacing w:before="135"/>
              <w:ind w:left="22"/>
              <w:jc w:val="center"/>
              <w:rPr>
                <w:b/>
                <w:sz w:val="24"/>
              </w:rPr>
            </w:pPr>
            <w:r>
              <w:rPr>
                <w:b/>
                <w:sz w:val="24"/>
              </w:rPr>
              <w:t>2</w:t>
            </w:r>
          </w:p>
        </w:tc>
        <w:tc>
          <w:tcPr>
            <w:tcW w:w="705"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4"/>
              </w:rPr>
            </w:pPr>
          </w:p>
        </w:tc>
        <w:tc>
          <w:tcPr>
            <w:tcW w:w="1137" w:type="dxa"/>
            <w:tcBorders>
              <w:top w:val="single" w:sz="4" w:space="0" w:color="000000"/>
              <w:left w:val="single" w:sz="4" w:space="0" w:color="000000"/>
              <w:bottom w:val="single" w:sz="4" w:space="0" w:color="000000"/>
            </w:tcBorders>
          </w:tcPr>
          <w:p w:rsidR="00D0416C" w:rsidRDefault="007172CE">
            <w:pPr>
              <w:pStyle w:val="TableParagraph"/>
              <w:spacing w:before="135"/>
              <w:ind w:right="414"/>
              <w:jc w:val="right"/>
              <w:rPr>
                <w:b/>
                <w:sz w:val="24"/>
              </w:rPr>
            </w:pPr>
            <w:r>
              <w:rPr>
                <w:b/>
                <w:sz w:val="24"/>
              </w:rPr>
              <w:t>32</w:t>
            </w:r>
          </w:p>
        </w:tc>
      </w:tr>
      <w:tr w:rsidR="00D0416C">
        <w:trPr>
          <w:trHeight w:val="551"/>
        </w:trPr>
        <w:tc>
          <w:tcPr>
            <w:tcW w:w="540" w:type="dxa"/>
            <w:tcBorders>
              <w:top w:val="single" w:sz="4" w:space="0" w:color="000000"/>
              <w:bottom w:val="single" w:sz="4" w:space="0" w:color="000000"/>
            </w:tcBorders>
          </w:tcPr>
          <w:p w:rsidR="00D0416C" w:rsidRDefault="00D0416C">
            <w:pPr>
              <w:pStyle w:val="TableParagraph"/>
              <w:rPr>
                <w:sz w:val="24"/>
              </w:rPr>
            </w:pPr>
          </w:p>
        </w:tc>
        <w:tc>
          <w:tcPr>
            <w:tcW w:w="5095" w:type="dxa"/>
            <w:tcBorders>
              <w:top w:val="single" w:sz="4" w:space="0" w:color="000000"/>
              <w:bottom w:val="single" w:sz="4" w:space="0" w:color="000000"/>
              <w:right w:val="single" w:sz="4" w:space="0" w:color="000000"/>
            </w:tcBorders>
          </w:tcPr>
          <w:p w:rsidR="00D0416C" w:rsidRDefault="007172CE">
            <w:pPr>
              <w:pStyle w:val="TableParagraph"/>
              <w:spacing w:line="268" w:lineRule="exact"/>
              <w:ind w:left="107"/>
              <w:rPr>
                <w:i/>
                <w:sz w:val="24"/>
              </w:rPr>
            </w:pPr>
            <w:r>
              <w:rPr>
                <w:i/>
                <w:sz w:val="24"/>
              </w:rPr>
              <w:t>ТОО «Актюбинский</w:t>
            </w:r>
            <w:r>
              <w:rPr>
                <w:i/>
                <w:spacing w:val="-11"/>
                <w:sz w:val="24"/>
              </w:rPr>
              <w:t xml:space="preserve"> </w:t>
            </w:r>
            <w:r>
              <w:rPr>
                <w:i/>
                <w:sz w:val="24"/>
              </w:rPr>
              <w:t>многопрофильный</w:t>
            </w:r>
          </w:p>
          <w:p w:rsidR="00D0416C" w:rsidRDefault="007172CE">
            <w:pPr>
              <w:pStyle w:val="TableParagraph"/>
              <w:spacing w:line="264" w:lineRule="exact"/>
              <w:ind w:left="107"/>
              <w:rPr>
                <w:i/>
                <w:sz w:val="24"/>
              </w:rPr>
            </w:pPr>
            <w:r>
              <w:rPr>
                <w:i/>
                <w:spacing w:val="-3"/>
                <w:sz w:val="24"/>
              </w:rPr>
              <w:t xml:space="preserve">колледж </w:t>
            </w:r>
            <w:r>
              <w:rPr>
                <w:i/>
                <w:sz w:val="24"/>
              </w:rPr>
              <w:t xml:space="preserve">АГУ </w:t>
            </w:r>
            <w:r>
              <w:rPr>
                <w:i/>
                <w:spacing w:val="-3"/>
                <w:sz w:val="24"/>
              </w:rPr>
              <w:t xml:space="preserve">Тарлан» </w:t>
            </w:r>
            <w:r>
              <w:rPr>
                <w:i/>
                <w:sz w:val="24"/>
              </w:rPr>
              <w:t>(Шукиров</w:t>
            </w:r>
            <w:r>
              <w:rPr>
                <w:i/>
                <w:spacing w:val="7"/>
                <w:sz w:val="24"/>
              </w:rPr>
              <w:t xml:space="preserve"> </w:t>
            </w:r>
            <w:r>
              <w:rPr>
                <w:i/>
                <w:sz w:val="24"/>
              </w:rPr>
              <w:t>Ж.Ж.)</w:t>
            </w:r>
          </w:p>
        </w:tc>
        <w:tc>
          <w:tcPr>
            <w:tcW w:w="1843"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before="131"/>
              <w:ind w:left="121" w:right="91"/>
              <w:jc w:val="center"/>
              <w:rPr>
                <w:sz w:val="24"/>
              </w:rPr>
            </w:pPr>
            <w:r>
              <w:rPr>
                <w:sz w:val="24"/>
              </w:rPr>
              <w:t>г. Актобе</w:t>
            </w:r>
          </w:p>
        </w:tc>
        <w:tc>
          <w:tcPr>
            <w:tcW w:w="870"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4"/>
              </w:rPr>
            </w:pPr>
          </w:p>
        </w:tc>
        <w:tc>
          <w:tcPr>
            <w:tcW w:w="844"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before="131"/>
              <w:ind w:left="42"/>
              <w:jc w:val="center"/>
              <w:rPr>
                <w:sz w:val="24"/>
              </w:rPr>
            </w:pPr>
            <w:r>
              <w:rPr>
                <w:sz w:val="24"/>
              </w:rPr>
              <w:t>3</w:t>
            </w:r>
          </w:p>
        </w:tc>
        <w:tc>
          <w:tcPr>
            <w:tcW w:w="732"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4"/>
              </w:rPr>
            </w:pPr>
          </w:p>
        </w:tc>
        <w:tc>
          <w:tcPr>
            <w:tcW w:w="835" w:type="dxa"/>
            <w:gridSpan w:val="2"/>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4"/>
              </w:rPr>
            </w:pPr>
          </w:p>
        </w:tc>
        <w:tc>
          <w:tcPr>
            <w:tcW w:w="99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before="131"/>
              <w:ind w:left="279" w:right="250"/>
              <w:jc w:val="center"/>
              <w:rPr>
                <w:sz w:val="24"/>
              </w:rPr>
            </w:pPr>
            <w:r>
              <w:rPr>
                <w:sz w:val="24"/>
              </w:rPr>
              <w:t>15</w:t>
            </w:r>
          </w:p>
        </w:tc>
        <w:tc>
          <w:tcPr>
            <w:tcW w:w="1000" w:type="dxa"/>
            <w:tcBorders>
              <w:top w:val="single" w:sz="4" w:space="0" w:color="000000"/>
              <w:left w:val="single" w:sz="4" w:space="0" w:color="000000"/>
              <w:bottom w:val="single" w:sz="4" w:space="0" w:color="000000"/>
            </w:tcBorders>
          </w:tcPr>
          <w:p w:rsidR="00D0416C" w:rsidRDefault="00D0416C">
            <w:pPr>
              <w:pStyle w:val="TableParagraph"/>
              <w:rPr>
                <w:sz w:val="24"/>
              </w:rPr>
            </w:pPr>
          </w:p>
        </w:tc>
        <w:tc>
          <w:tcPr>
            <w:tcW w:w="849" w:type="dxa"/>
            <w:tcBorders>
              <w:top w:val="single" w:sz="4" w:space="0" w:color="000000"/>
              <w:bottom w:val="single" w:sz="4" w:space="0" w:color="000000"/>
              <w:right w:val="single" w:sz="4" w:space="0" w:color="000000"/>
            </w:tcBorders>
          </w:tcPr>
          <w:p w:rsidR="00D0416C" w:rsidRDefault="00D0416C">
            <w:pPr>
              <w:pStyle w:val="TableParagraph"/>
              <w:rPr>
                <w:sz w:val="24"/>
              </w:rPr>
            </w:pPr>
          </w:p>
        </w:tc>
        <w:tc>
          <w:tcPr>
            <w:tcW w:w="705"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4"/>
              </w:rPr>
            </w:pPr>
          </w:p>
        </w:tc>
        <w:tc>
          <w:tcPr>
            <w:tcW w:w="1137" w:type="dxa"/>
            <w:tcBorders>
              <w:top w:val="single" w:sz="4" w:space="0" w:color="000000"/>
              <w:left w:val="single" w:sz="4" w:space="0" w:color="000000"/>
              <w:bottom w:val="single" w:sz="4" w:space="0" w:color="000000"/>
            </w:tcBorders>
          </w:tcPr>
          <w:p w:rsidR="00D0416C" w:rsidRDefault="007172CE">
            <w:pPr>
              <w:pStyle w:val="TableParagraph"/>
              <w:spacing w:before="135"/>
              <w:ind w:right="414"/>
              <w:jc w:val="right"/>
              <w:rPr>
                <w:b/>
                <w:sz w:val="24"/>
              </w:rPr>
            </w:pPr>
            <w:r>
              <w:rPr>
                <w:b/>
                <w:sz w:val="24"/>
              </w:rPr>
              <w:t>18</w:t>
            </w:r>
          </w:p>
        </w:tc>
      </w:tr>
      <w:tr w:rsidR="00D0416C">
        <w:trPr>
          <w:trHeight w:val="551"/>
        </w:trPr>
        <w:tc>
          <w:tcPr>
            <w:tcW w:w="540" w:type="dxa"/>
            <w:tcBorders>
              <w:top w:val="single" w:sz="4" w:space="0" w:color="000000"/>
              <w:bottom w:val="single" w:sz="4" w:space="0" w:color="000000"/>
            </w:tcBorders>
          </w:tcPr>
          <w:p w:rsidR="00D0416C" w:rsidRDefault="00D0416C">
            <w:pPr>
              <w:pStyle w:val="TableParagraph"/>
              <w:rPr>
                <w:sz w:val="24"/>
              </w:rPr>
            </w:pPr>
          </w:p>
        </w:tc>
        <w:tc>
          <w:tcPr>
            <w:tcW w:w="5095" w:type="dxa"/>
            <w:tcBorders>
              <w:top w:val="single" w:sz="4" w:space="0" w:color="000000"/>
              <w:bottom w:val="single" w:sz="4" w:space="0" w:color="000000"/>
              <w:right w:val="single" w:sz="4" w:space="0" w:color="000000"/>
            </w:tcBorders>
          </w:tcPr>
          <w:p w:rsidR="00D0416C" w:rsidRDefault="007172CE">
            <w:pPr>
              <w:pStyle w:val="TableParagraph"/>
              <w:spacing w:line="268" w:lineRule="exact"/>
              <w:ind w:left="107"/>
              <w:rPr>
                <w:sz w:val="24"/>
              </w:rPr>
            </w:pPr>
            <w:r>
              <w:rPr>
                <w:sz w:val="24"/>
              </w:rPr>
              <w:t>ИП «Мамандык тандау орталыгы»</w:t>
            </w:r>
          </w:p>
          <w:p w:rsidR="00D0416C" w:rsidRDefault="007172CE">
            <w:pPr>
              <w:pStyle w:val="TableParagraph"/>
              <w:spacing w:line="264" w:lineRule="exact"/>
              <w:ind w:left="107"/>
              <w:rPr>
                <w:i/>
                <w:sz w:val="24"/>
              </w:rPr>
            </w:pPr>
            <w:r>
              <w:rPr>
                <w:i/>
                <w:sz w:val="24"/>
              </w:rPr>
              <w:t>(Бакытжан А.Б.)</w:t>
            </w:r>
          </w:p>
        </w:tc>
        <w:tc>
          <w:tcPr>
            <w:tcW w:w="1843"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before="131"/>
              <w:ind w:left="121" w:right="93"/>
              <w:jc w:val="center"/>
              <w:rPr>
                <w:sz w:val="24"/>
              </w:rPr>
            </w:pPr>
            <w:r>
              <w:rPr>
                <w:sz w:val="24"/>
              </w:rPr>
              <w:t>г. Астана</w:t>
            </w:r>
          </w:p>
        </w:tc>
        <w:tc>
          <w:tcPr>
            <w:tcW w:w="870"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4"/>
              </w:rPr>
            </w:pPr>
          </w:p>
        </w:tc>
        <w:tc>
          <w:tcPr>
            <w:tcW w:w="844"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4"/>
              </w:rPr>
            </w:pPr>
          </w:p>
        </w:tc>
        <w:tc>
          <w:tcPr>
            <w:tcW w:w="732"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before="131"/>
              <w:ind w:left="145" w:right="119"/>
              <w:jc w:val="center"/>
              <w:rPr>
                <w:sz w:val="24"/>
              </w:rPr>
            </w:pPr>
            <w:r>
              <w:rPr>
                <w:sz w:val="24"/>
              </w:rPr>
              <w:t>13</w:t>
            </w:r>
          </w:p>
        </w:tc>
        <w:tc>
          <w:tcPr>
            <w:tcW w:w="835" w:type="dxa"/>
            <w:gridSpan w:val="2"/>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4"/>
              </w:rPr>
            </w:pPr>
          </w:p>
        </w:tc>
        <w:tc>
          <w:tcPr>
            <w:tcW w:w="99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before="131"/>
              <w:ind w:left="279" w:right="250"/>
              <w:jc w:val="center"/>
              <w:rPr>
                <w:sz w:val="24"/>
              </w:rPr>
            </w:pPr>
            <w:r>
              <w:rPr>
                <w:sz w:val="24"/>
              </w:rPr>
              <w:t>28</w:t>
            </w:r>
          </w:p>
        </w:tc>
        <w:tc>
          <w:tcPr>
            <w:tcW w:w="1000" w:type="dxa"/>
            <w:tcBorders>
              <w:top w:val="single" w:sz="4" w:space="0" w:color="000000"/>
              <w:left w:val="single" w:sz="4" w:space="0" w:color="000000"/>
              <w:bottom w:val="single" w:sz="4" w:space="0" w:color="000000"/>
            </w:tcBorders>
          </w:tcPr>
          <w:p w:rsidR="00D0416C" w:rsidRDefault="00D0416C">
            <w:pPr>
              <w:pStyle w:val="TableParagraph"/>
              <w:rPr>
                <w:sz w:val="24"/>
              </w:rPr>
            </w:pPr>
          </w:p>
        </w:tc>
        <w:tc>
          <w:tcPr>
            <w:tcW w:w="849" w:type="dxa"/>
            <w:tcBorders>
              <w:top w:val="single" w:sz="4" w:space="0" w:color="000000"/>
              <w:bottom w:val="single" w:sz="4" w:space="0" w:color="000000"/>
              <w:right w:val="single" w:sz="4" w:space="0" w:color="000000"/>
            </w:tcBorders>
          </w:tcPr>
          <w:p w:rsidR="00D0416C" w:rsidRDefault="007172CE">
            <w:pPr>
              <w:pStyle w:val="TableParagraph"/>
              <w:spacing w:before="135"/>
              <w:ind w:left="22"/>
              <w:jc w:val="center"/>
              <w:rPr>
                <w:b/>
                <w:sz w:val="24"/>
              </w:rPr>
            </w:pPr>
            <w:r>
              <w:rPr>
                <w:b/>
                <w:sz w:val="24"/>
              </w:rPr>
              <w:t>3</w:t>
            </w:r>
          </w:p>
        </w:tc>
        <w:tc>
          <w:tcPr>
            <w:tcW w:w="705"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4"/>
              </w:rPr>
            </w:pPr>
          </w:p>
        </w:tc>
        <w:tc>
          <w:tcPr>
            <w:tcW w:w="1137" w:type="dxa"/>
            <w:tcBorders>
              <w:top w:val="single" w:sz="4" w:space="0" w:color="000000"/>
              <w:left w:val="single" w:sz="4" w:space="0" w:color="000000"/>
              <w:bottom w:val="single" w:sz="4" w:space="0" w:color="000000"/>
            </w:tcBorders>
          </w:tcPr>
          <w:p w:rsidR="00D0416C" w:rsidRDefault="007172CE">
            <w:pPr>
              <w:pStyle w:val="TableParagraph"/>
              <w:spacing w:before="135"/>
              <w:ind w:right="414"/>
              <w:jc w:val="right"/>
              <w:rPr>
                <w:b/>
                <w:sz w:val="24"/>
              </w:rPr>
            </w:pPr>
            <w:r>
              <w:rPr>
                <w:b/>
                <w:sz w:val="24"/>
              </w:rPr>
              <w:t>44</w:t>
            </w:r>
          </w:p>
        </w:tc>
      </w:tr>
      <w:tr w:rsidR="00D0416C">
        <w:trPr>
          <w:trHeight w:val="278"/>
        </w:trPr>
        <w:tc>
          <w:tcPr>
            <w:tcW w:w="540" w:type="dxa"/>
            <w:tcBorders>
              <w:top w:val="single" w:sz="4" w:space="0" w:color="000000"/>
              <w:bottom w:val="single" w:sz="4" w:space="0" w:color="000000"/>
            </w:tcBorders>
          </w:tcPr>
          <w:p w:rsidR="00D0416C" w:rsidRDefault="00D0416C">
            <w:pPr>
              <w:pStyle w:val="TableParagraph"/>
              <w:rPr>
                <w:sz w:val="20"/>
              </w:rPr>
            </w:pPr>
          </w:p>
        </w:tc>
        <w:tc>
          <w:tcPr>
            <w:tcW w:w="5095" w:type="dxa"/>
            <w:tcBorders>
              <w:top w:val="single" w:sz="4" w:space="0" w:color="000000"/>
              <w:bottom w:val="single" w:sz="4" w:space="0" w:color="000000"/>
              <w:right w:val="single" w:sz="4" w:space="0" w:color="000000"/>
            </w:tcBorders>
          </w:tcPr>
          <w:p w:rsidR="00D0416C" w:rsidRDefault="007172CE">
            <w:pPr>
              <w:pStyle w:val="TableParagraph"/>
              <w:spacing w:line="258" w:lineRule="exact"/>
              <w:ind w:left="107"/>
              <w:rPr>
                <w:sz w:val="24"/>
              </w:rPr>
            </w:pPr>
            <w:r>
              <w:rPr>
                <w:sz w:val="24"/>
              </w:rPr>
              <w:t>Центрально-Казахстанская Академия</w:t>
            </w:r>
          </w:p>
        </w:tc>
        <w:tc>
          <w:tcPr>
            <w:tcW w:w="1843"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8" w:lineRule="exact"/>
              <w:ind w:left="121" w:right="93"/>
              <w:jc w:val="center"/>
              <w:rPr>
                <w:sz w:val="24"/>
              </w:rPr>
            </w:pPr>
            <w:r>
              <w:rPr>
                <w:sz w:val="24"/>
              </w:rPr>
              <w:t>г. Астана</w:t>
            </w:r>
          </w:p>
        </w:tc>
        <w:tc>
          <w:tcPr>
            <w:tcW w:w="870"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0"/>
              </w:rPr>
            </w:pPr>
          </w:p>
        </w:tc>
        <w:tc>
          <w:tcPr>
            <w:tcW w:w="844"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0"/>
              </w:rPr>
            </w:pPr>
          </w:p>
        </w:tc>
        <w:tc>
          <w:tcPr>
            <w:tcW w:w="732"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0"/>
              </w:rPr>
            </w:pPr>
          </w:p>
        </w:tc>
        <w:tc>
          <w:tcPr>
            <w:tcW w:w="835" w:type="dxa"/>
            <w:gridSpan w:val="2"/>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0"/>
              </w:rPr>
            </w:pPr>
          </w:p>
        </w:tc>
        <w:tc>
          <w:tcPr>
            <w:tcW w:w="99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8" w:lineRule="exact"/>
              <w:ind w:left="279" w:right="250"/>
              <w:jc w:val="center"/>
              <w:rPr>
                <w:sz w:val="24"/>
              </w:rPr>
            </w:pPr>
            <w:r>
              <w:rPr>
                <w:sz w:val="24"/>
              </w:rPr>
              <w:t>23</w:t>
            </w:r>
          </w:p>
        </w:tc>
        <w:tc>
          <w:tcPr>
            <w:tcW w:w="1000" w:type="dxa"/>
            <w:tcBorders>
              <w:top w:val="single" w:sz="4" w:space="0" w:color="000000"/>
              <w:left w:val="single" w:sz="4" w:space="0" w:color="000000"/>
              <w:bottom w:val="single" w:sz="4" w:space="0" w:color="000000"/>
            </w:tcBorders>
          </w:tcPr>
          <w:p w:rsidR="00D0416C" w:rsidRDefault="007172CE">
            <w:pPr>
              <w:pStyle w:val="TableParagraph"/>
              <w:spacing w:line="258" w:lineRule="exact"/>
              <w:ind w:left="251" w:right="223"/>
              <w:jc w:val="center"/>
              <w:rPr>
                <w:sz w:val="24"/>
              </w:rPr>
            </w:pPr>
            <w:r>
              <w:rPr>
                <w:sz w:val="24"/>
              </w:rPr>
              <w:t>11</w:t>
            </w:r>
          </w:p>
        </w:tc>
        <w:tc>
          <w:tcPr>
            <w:tcW w:w="849" w:type="dxa"/>
            <w:tcBorders>
              <w:top w:val="single" w:sz="4" w:space="0" w:color="000000"/>
              <w:bottom w:val="single" w:sz="4" w:space="0" w:color="000000"/>
              <w:right w:val="single" w:sz="4" w:space="0" w:color="000000"/>
            </w:tcBorders>
          </w:tcPr>
          <w:p w:rsidR="00D0416C" w:rsidRDefault="00D0416C">
            <w:pPr>
              <w:pStyle w:val="TableParagraph"/>
              <w:rPr>
                <w:sz w:val="20"/>
              </w:rPr>
            </w:pPr>
          </w:p>
        </w:tc>
        <w:tc>
          <w:tcPr>
            <w:tcW w:w="705"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0"/>
              </w:rPr>
            </w:pPr>
          </w:p>
        </w:tc>
        <w:tc>
          <w:tcPr>
            <w:tcW w:w="1137" w:type="dxa"/>
            <w:tcBorders>
              <w:top w:val="single" w:sz="4" w:space="0" w:color="000000"/>
              <w:left w:val="single" w:sz="4" w:space="0" w:color="000000"/>
              <w:bottom w:val="single" w:sz="4" w:space="0" w:color="000000"/>
            </w:tcBorders>
          </w:tcPr>
          <w:p w:rsidR="00D0416C" w:rsidRDefault="007172CE">
            <w:pPr>
              <w:pStyle w:val="TableParagraph"/>
              <w:spacing w:line="258" w:lineRule="exact"/>
              <w:ind w:right="414"/>
              <w:jc w:val="right"/>
              <w:rPr>
                <w:b/>
                <w:sz w:val="24"/>
              </w:rPr>
            </w:pPr>
            <w:r>
              <w:rPr>
                <w:b/>
                <w:sz w:val="24"/>
              </w:rPr>
              <w:t>34</w:t>
            </w:r>
          </w:p>
        </w:tc>
      </w:tr>
      <w:tr w:rsidR="00D0416C">
        <w:trPr>
          <w:trHeight w:val="275"/>
        </w:trPr>
        <w:tc>
          <w:tcPr>
            <w:tcW w:w="540" w:type="dxa"/>
            <w:tcBorders>
              <w:top w:val="single" w:sz="4" w:space="0" w:color="000000"/>
              <w:bottom w:val="single" w:sz="4" w:space="0" w:color="000000"/>
            </w:tcBorders>
          </w:tcPr>
          <w:p w:rsidR="00D0416C" w:rsidRDefault="00D0416C">
            <w:pPr>
              <w:pStyle w:val="TableParagraph"/>
              <w:rPr>
                <w:sz w:val="20"/>
              </w:rPr>
            </w:pPr>
          </w:p>
        </w:tc>
        <w:tc>
          <w:tcPr>
            <w:tcW w:w="5095" w:type="dxa"/>
            <w:tcBorders>
              <w:top w:val="single" w:sz="4" w:space="0" w:color="000000"/>
              <w:bottom w:val="single" w:sz="4" w:space="0" w:color="000000"/>
              <w:right w:val="single" w:sz="4" w:space="0" w:color="000000"/>
            </w:tcBorders>
          </w:tcPr>
          <w:p w:rsidR="00D0416C" w:rsidRDefault="007172CE">
            <w:pPr>
              <w:pStyle w:val="TableParagraph"/>
              <w:spacing w:line="256" w:lineRule="exact"/>
              <w:ind w:left="107"/>
              <w:rPr>
                <w:sz w:val="24"/>
              </w:rPr>
            </w:pPr>
            <w:r>
              <w:rPr>
                <w:sz w:val="24"/>
              </w:rPr>
              <w:t>Евразийский технико-гуманитарный колледж</w:t>
            </w:r>
          </w:p>
        </w:tc>
        <w:tc>
          <w:tcPr>
            <w:tcW w:w="1843"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121" w:right="97"/>
              <w:jc w:val="center"/>
              <w:rPr>
                <w:sz w:val="24"/>
              </w:rPr>
            </w:pPr>
            <w:r>
              <w:rPr>
                <w:sz w:val="24"/>
              </w:rPr>
              <w:t>г. Семей</w:t>
            </w:r>
          </w:p>
        </w:tc>
        <w:tc>
          <w:tcPr>
            <w:tcW w:w="870"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0"/>
              </w:rPr>
            </w:pPr>
          </w:p>
        </w:tc>
        <w:tc>
          <w:tcPr>
            <w:tcW w:w="844"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0"/>
              </w:rPr>
            </w:pPr>
          </w:p>
        </w:tc>
        <w:tc>
          <w:tcPr>
            <w:tcW w:w="732"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145" w:right="119"/>
              <w:jc w:val="center"/>
              <w:rPr>
                <w:sz w:val="24"/>
              </w:rPr>
            </w:pPr>
            <w:r>
              <w:rPr>
                <w:sz w:val="24"/>
              </w:rPr>
              <w:t>16</w:t>
            </w:r>
          </w:p>
        </w:tc>
        <w:tc>
          <w:tcPr>
            <w:tcW w:w="835" w:type="dxa"/>
            <w:gridSpan w:val="2"/>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24"/>
              <w:jc w:val="center"/>
              <w:rPr>
                <w:sz w:val="24"/>
              </w:rPr>
            </w:pPr>
            <w:r>
              <w:rPr>
                <w:sz w:val="24"/>
              </w:rPr>
              <w:t>2</w:t>
            </w:r>
          </w:p>
        </w:tc>
        <w:tc>
          <w:tcPr>
            <w:tcW w:w="99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29"/>
              <w:jc w:val="center"/>
              <w:rPr>
                <w:sz w:val="24"/>
              </w:rPr>
            </w:pPr>
            <w:r>
              <w:rPr>
                <w:sz w:val="24"/>
              </w:rPr>
              <w:t>4</w:t>
            </w:r>
          </w:p>
        </w:tc>
        <w:tc>
          <w:tcPr>
            <w:tcW w:w="1000" w:type="dxa"/>
            <w:tcBorders>
              <w:top w:val="single" w:sz="4" w:space="0" w:color="000000"/>
              <w:left w:val="single" w:sz="4" w:space="0" w:color="000000"/>
              <w:bottom w:val="single" w:sz="4" w:space="0" w:color="000000"/>
            </w:tcBorders>
          </w:tcPr>
          <w:p w:rsidR="00D0416C" w:rsidRDefault="00D0416C">
            <w:pPr>
              <w:pStyle w:val="TableParagraph"/>
              <w:rPr>
                <w:sz w:val="20"/>
              </w:rPr>
            </w:pPr>
          </w:p>
        </w:tc>
        <w:tc>
          <w:tcPr>
            <w:tcW w:w="849" w:type="dxa"/>
            <w:tcBorders>
              <w:top w:val="single" w:sz="4" w:space="0" w:color="000000"/>
              <w:bottom w:val="single" w:sz="4" w:space="0" w:color="000000"/>
              <w:right w:val="single" w:sz="4" w:space="0" w:color="000000"/>
            </w:tcBorders>
          </w:tcPr>
          <w:p w:rsidR="00D0416C" w:rsidRDefault="007172CE">
            <w:pPr>
              <w:pStyle w:val="TableParagraph"/>
              <w:spacing w:line="256" w:lineRule="exact"/>
              <w:ind w:left="22"/>
              <w:jc w:val="center"/>
              <w:rPr>
                <w:b/>
                <w:sz w:val="24"/>
              </w:rPr>
            </w:pPr>
            <w:r>
              <w:rPr>
                <w:b/>
                <w:sz w:val="24"/>
              </w:rPr>
              <w:t>1</w:t>
            </w:r>
          </w:p>
        </w:tc>
        <w:tc>
          <w:tcPr>
            <w:tcW w:w="705"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0"/>
              </w:rPr>
            </w:pPr>
          </w:p>
        </w:tc>
        <w:tc>
          <w:tcPr>
            <w:tcW w:w="1137" w:type="dxa"/>
            <w:tcBorders>
              <w:top w:val="single" w:sz="4" w:space="0" w:color="000000"/>
              <w:left w:val="single" w:sz="4" w:space="0" w:color="000000"/>
              <w:bottom w:val="single" w:sz="4" w:space="0" w:color="000000"/>
            </w:tcBorders>
          </w:tcPr>
          <w:p w:rsidR="00D0416C" w:rsidRDefault="007172CE">
            <w:pPr>
              <w:pStyle w:val="TableParagraph"/>
              <w:spacing w:line="256" w:lineRule="exact"/>
              <w:ind w:right="414"/>
              <w:jc w:val="right"/>
              <w:rPr>
                <w:b/>
                <w:sz w:val="24"/>
              </w:rPr>
            </w:pPr>
            <w:r>
              <w:rPr>
                <w:b/>
                <w:sz w:val="24"/>
              </w:rPr>
              <w:t>23</w:t>
            </w:r>
          </w:p>
        </w:tc>
      </w:tr>
      <w:tr w:rsidR="00D0416C">
        <w:trPr>
          <w:trHeight w:val="275"/>
        </w:trPr>
        <w:tc>
          <w:tcPr>
            <w:tcW w:w="540" w:type="dxa"/>
            <w:tcBorders>
              <w:top w:val="single" w:sz="4" w:space="0" w:color="000000"/>
              <w:bottom w:val="single" w:sz="4" w:space="0" w:color="000000"/>
            </w:tcBorders>
          </w:tcPr>
          <w:p w:rsidR="00D0416C" w:rsidRDefault="00D0416C">
            <w:pPr>
              <w:pStyle w:val="TableParagraph"/>
              <w:rPr>
                <w:sz w:val="20"/>
              </w:rPr>
            </w:pPr>
          </w:p>
        </w:tc>
        <w:tc>
          <w:tcPr>
            <w:tcW w:w="5095" w:type="dxa"/>
            <w:tcBorders>
              <w:top w:val="single" w:sz="4" w:space="0" w:color="000000"/>
              <w:bottom w:val="single" w:sz="4" w:space="0" w:color="000000"/>
              <w:right w:val="single" w:sz="4" w:space="0" w:color="000000"/>
            </w:tcBorders>
          </w:tcPr>
          <w:p w:rsidR="00D0416C" w:rsidRDefault="007172CE">
            <w:pPr>
              <w:pStyle w:val="TableParagraph"/>
              <w:spacing w:line="256" w:lineRule="exact"/>
              <w:ind w:left="107"/>
              <w:rPr>
                <w:sz w:val="24"/>
              </w:rPr>
            </w:pPr>
            <w:r>
              <w:rPr>
                <w:sz w:val="24"/>
              </w:rPr>
              <w:t>Коммуникационные технологии</w:t>
            </w:r>
          </w:p>
        </w:tc>
        <w:tc>
          <w:tcPr>
            <w:tcW w:w="1843"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121" w:right="90"/>
              <w:jc w:val="center"/>
              <w:rPr>
                <w:sz w:val="24"/>
              </w:rPr>
            </w:pPr>
            <w:r>
              <w:rPr>
                <w:sz w:val="24"/>
              </w:rPr>
              <w:t>г. Кокшетау</w:t>
            </w:r>
          </w:p>
        </w:tc>
        <w:tc>
          <w:tcPr>
            <w:tcW w:w="870"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0"/>
              </w:rPr>
            </w:pPr>
          </w:p>
        </w:tc>
        <w:tc>
          <w:tcPr>
            <w:tcW w:w="844"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0"/>
              </w:rPr>
            </w:pPr>
          </w:p>
        </w:tc>
        <w:tc>
          <w:tcPr>
            <w:tcW w:w="732"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26"/>
              <w:jc w:val="center"/>
              <w:rPr>
                <w:sz w:val="24"/>
              </w:rPr>
            </w:pPr>
            <w:r>
              <w:rPr>
                <w:sz w:val="24"/>
              </w:rPr>
              <w:t>9</w:t>
            </w:r>
          </w:p>
        </w:tc>
        <w:tc>
          <w:tcPr>
            <w:tcW w:w="835" w:type="dxa"/>
            <w:gridSpan w:val="2"/>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0"/>
              </w:rPr>
            </w:pPr>
          </w:p>
        </w:tc>
        <w:tc>
          <w:tcPr>
            <w:tcW w:w="99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29"/>
              <w:jc w:val="center"/>
              <w:rPr>
                <w:sz w:val="24"/>
              </w:rPr>
            </w:pPr>
            <w:r>
              <w:rPr>
                <w:sz w:val="24"/>
              </w:rPr>
              <w:t>8</w:t>
            </w:r>
          </w:p>
        </w:tc>
        <w:tc>
          <w:tcPr>
            <w:tcW w:w="1000" w:type="dxa"/>
            <w:tcBorders>
              <w:top w:val="single" w:sz="4" w:space="0" w:color="000000"/>
              <w:left w:val="single" w:sz="4" w:space="0" w:color="000000"/>
              <w:bottom w:val="single" w:sz="4" w:space="0" w:color="000000"/>
            </w:tcBorders>
          </w:tcPr>
          <w:p w:rsidR="00D0416C" w:rsidRDefault="00D0416C">
            <w:pPr>
              <w:pStyle w:val="TableParagraph"/>
              <w:rPr>
                <w:sz w:val="20"/>
              </w:rPr>
            </w:pPr>
          </w:p>
        </w:tc>
        <w:tc>
          <w:tcPr>
            <w:tcW w:w="849" w:type="dxa"/>
            <w:tcBorders>
              <w:top w:val="single" w:sz="4" w:space="0" w:color="000000"/>
              <w:bottom w:val="single" w:sz="4" w:space="0" w:color="000000"/>
              <w:right w:val="single" w:sz="4" w:space="0" w:color="000000"/>
            </w:tcBorders>
          </w:tcPr>
          <w:p w:rsidR="00D0416C" w:rsidRDefault="00D0416C">
            <w:pPr>
              <w:pStyle w:val="TableParagraph"/>
              <w:rPr>
                <w:sz w:val="20"/>
              </w:rPr>
            </w:pPr>
          </w:p>
        </w:tc>
        <w:tc>
          <w:tcPr>
            <w:tcW w:w="705"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0"/>
              </w:rPr>
            </w:pPr>
          </w:p>
        </w:tc>
        <w:tc>
          <w:tcPr>
            <w:tcW w:w="1137" w:type="dxa"/>
            <w:tcBorders>
              <w:top w:val="single" w:sz="4" w:space="0" w:color="000000"/>
              <w:left w:val="single" w:sz="4" w:space="0" w:color="000000"/>
              <w:bottom w:val="single" w:sz="4" w:space="0" w:color="000000"/>
            </w:tcBorders>
          </w:tcPr>
          <w:p w:rsidR="00D0416C" w:rsidRDefault="007172CE">
            <w:pPr>
              <w:pStyle w:val="TableParagraph"/>
              <w:spacing w:line="256" w:lineRule="exact"/>
              <w:ind w:right="414"/>
              <w:jc w:val="right"/>
              <w:rPr>
                <w:b/>
                <w:sz w:val="24"/>
              </w:rPr>
            </w:pPr>
            <w:r>
              <w:rPr>
                <w:b/>
                <w:sz w:val="24"/>
              </w:rPr>
              <w:t>17</w:t>
            </w:r>
          </w:p>
        </w:tc>
      </w:tr>
      <w:tr w:rsidR="00D0416C">
        <w:trPr>
          <w:trHeight w:val="275"/>
        </w:trPr>
        <w:tc>
          <w:tcPr>
            <w:tcW w:w="540" w:type="dxa"/>
            <w:tcBorders>
              <w:top w:val="single" w:sz="4" w:space="0" w:color="000000"/>
              <w:bottom w:val="single" w:sz="4" w:space="0" w:color="000000"/>
            </w:tcBorders>
          </w:tcPr>
          <w:p w:rsidR="00D0416C" w:rsidRDefault="00D0416C">
            <w:pPr>
              <w:pStyle w:val="TableParagraph"/>
              <w:rPr>
                <w:sz w:val="20"/>
              </w:rPr>
            </w:pPr>
          </w:p>
        </w:tc>
        <w:tc>
          <w:tcPr>
            <w:tcW w:w="5095" w:type="dxa"/>
            <w:tcBorders>
              <w:top w:val="single" w:sz="4" w:space="0" w:color="000000"/>
              <w:bottom w:val="single" w:sz="4" w:space="0" w:color="000000"/>
              <w:right w:val="single" w:sz="4" w:space="0" w:color="000000"/>
            </w:tcBorders>
          </w:tcPr>
          <w:p w:rsidR="00D0416C" w:rsidRDefault="007172CE">
            <w:pPr>
              <w:pStyle w:val="TableParagraph"/>
              <w:spacing w:line="256" w:lineRule="exact"/>
              <w:ind w:left="107"/>
              <w:rPr>
                <w:sz w:val="24"/>
              </w:rPr>
            </w:pPr>
            <w:r>
              <w:rPr>
                <w:sz w:val="24"/>
              </w:rPr>
              <w:t>Казахско-русский международный университет</w:t>
            </w:r>
          </w:p>
        </w:tc>
        <w:tc>
          <w:tcPr>
            <w:tcW w:w="1843"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121" w:right="91"/>
              <w:jc w:val="center"/>
              <w:rPr>
                <w:sz w:val="24"/>
              </w:rPr>
            </w:pPr>
            <w:r>
              <w:rPr>
                <w:sz w:val="24"/>
              </w:rPr>
              <w:t>г. Актобе</w:t>
            </w:r>
          </w:p>
        </w:tc>
        <w:tc>
          <w:tcPr>
            <w:tcW w:w="870"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0"/>
              </w:rPr>
            </w:pPr>
          </w:p>
        </w:tc>
        <w:tc>
          <w:tcPr>
            <w:tcW w:w="844"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0"/>
              </w:rPr>
            </w:pPr>
          </w:p>
        </w:tc>
        <w:tc>
          <w:tcPr>
            <w:tcW w:w="732"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0"/>
              </w:rPr>
            </w:pPr>
          </w:p>
        </w:tc>
        <w:tc>
          <w:tcPr>
            <w:tcW w:w="835" w:type="dxa"/>
            <w:gridSpan w:val="2"/>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0"/>
              </w:rPr>
            </w:pPr>
          </w:p>
        </w:tc>
        <w:tc>
          <w:tcPr>
            <w:tcW w:w="99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29"/>
              <w:jc w:val="center"/>
              <w:rPr>
                <w:sz w:val="24"/>
              </w:rPr>
            </w:pPr>
            <w:r>
              <w:rPr>
                <w:sz w:val="24"/>
              </w:rPr>
              <w:t>2</w:t>
            </w:r>
          </w:p>
        </w:tc>
        <w:tc>
          <w:tcPr>
            <w:tcW w:w="1000" w:type="dxa"/>
            <w:tcBorders>
              <w:top w:val="single" w:sz="4" w:space="0" w:color="000000"/>
              <w:left w:val="single" w:sz="4" w:space="0" w:color="000000"/>
              <w:bottom w:val="single" w:sz="4" w:space="0" w:color="000000"/>
            </w:tcBorders>
          </w:tcPr>
          <w:p w:rsidR="00D0416C" w:rsidRDefault="00D0416C">
            <w:pPr>
              <w:pStyle w:val="TableParagraph"/>
              <w:rPr>
                <w:sz w:val="20"/>
              </w:rPr>
            </w:pPr>
          </w:p>
        </w:tc>
        <w:tc>
          <w:tcPr>
            <w:tcW w:w="849" w:type="dxa"/>
            <w:tcBorders>
              <w:top w:val="single" w:sz="4" w:space="0" w:color="000000"/>
              <w:bottom w:val="single" w:sz="4" w:space="0" w:color="000000"/>
              <w:right w:val="single" w:sz="4" w:space="0" w:color="000000"/>
            </w:tcBorders>
          </w:tcPr>
          <w:p w:rsidR="00D0416C" w:rsidRDefault="00D0416C">
            <w:pPr>
              <w:pStyle w:val="TableParagraph"/>
              <w:rPr>
                <w:sz w:val="20"/>
              </w:rPr>
            </w:pPr>
          </w:p>
        </w:tc>
        <w:tc>
          <w:tcPr>
            <w:tcW w:w="705"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0"/>
              </w:rPr>
            </w:pPr>
          </w:p>
        </w:tc>
        <w:tc>
          <w:tcPr>
            <w:tcW w:w="1137" w:type="dxa"/>
            <w:tcBorders>
              <w:top w:val="single" w:sz="4" w:space="0" w:color="000000"/>
              <w:left w:val="single" w:sz="4" w:space="0" w:color="000000"/>
              <w:bottom w:val="single" w:sz="4" w:space="0" w:color="000000"/>
            </w:tcBorders>
          </w:tcPr>
          <w:p w:rsidR="00D0416C" w:rsidRDefault="007172CE">
            <w:pPr>
              <w:pStyle w:val="TableParagraph"/>
              <w:spacing w:line="256" w:lineRule="exact"/>
              <w:ind w:left="44"/>
              <w:jc w:val="center"/>
              <w:rPr>
                <w:b/>
                <w:sz w:val="24"/>
              </w:rPr>
            </w:pPr>
            <w:r>
              <w:rPr>
                <w:b/>
                <w:sz w:val="24"/>
              </w:rPr>
              <w:t>2</w:t>
            </w:r>
          </w:p>
        </w:tc>
      </w:tr>
      <w:tr w:rsidR="00D0416C">
        <w:trPr>
          <w:trHeight w:val="258"/>
        </w:trPr>
        <w:tc>
          <w:tcPr>
            <w:tcW w:w="540" w:type="dxa"/>
            <w:tcBorders>
              <w:top w:val="single" w:sz="4" w:space="0" w:color="000000"/>
              <w:bottom w:val="single" w:sz="4" w:space="0" w:color="000000"/>
            </w:tcBorders>
          </w:tcPr>
          <w:p w:rsidR="00D0416C" w:rsidRDefault="00D0416C">
            <w:pPr>
              <w:pStyle w:val="TableParagraph"/>
              <w:rPr>
                <w:sz w:val="18"/>
              </w:rPr>
            </w:pPr>
          </w:p>
        </w:tc>
        <w:tc>
          <w:tcPr>
            <w:tcW w:w="5095" w:type="dxa"/>
            <w:tcBorders>
              <w:top w:val="single" w:sz="4" w:space="0" w:color="000000"/>
              <w:bottom w:val="single" w:sz="4" w:space="0" w:color="000000"/>
              <w:right w:val="single" w:sz="4" w:space="0" w:color="000000"/>
            </w:tcBorders>
          </w:tcPr>
          <w:p w:rsidR="00D0416C" w:rsidRDefault="00D0416C">
            <w:pPr>
              <w:pStyle w:val="TableParagraph"/>
              <w:rPr>
                <w:sz w:val="18"/>
              </w:rPr>
            </w:pPr>
          </w:p>
        </w:tc>
        <w:tc>
          <w:tcPr>
            <w:tcW w:w="1843"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18"/>
              </w:rPr>
            </w:pPr>
          </w:p>
        </w:tc>
        <w:tc>
          <w:tcPr>
            <w:tcW w:w="870" w:type="dxa"/>
            <w:tcBorders>
              <w:top w:val="single" w:sz="4" w:space="0" w:color="000000"/>
              <w:left w:val="single" w:sz="4" w:space="0" w:color="000000"/>
              <w:bottom w:val="single" w:sz="18" w:space="0" w:color="000000"/>
              <w:right w:val="single" w:sz="4" w:space="0" w:color="000000"/>
            </w:tcBorders>
          </w:tcPr>
          <w:p w:rsidR="00D0416C" w:rsidRDefault="007172CE">
            <w:pPr>
              <w:pStyle w:val="TableParagraph"/>
              <w:spacing w:line="238" w:lineRule="exact"/>
              <w:ind w:left="221" w:right="179"/>
              <w:jc w:val="center"/>
              <w:rPr>
                <w:b/>
                <w:sz w:val="24"/>
              </w:rPr>
            </w:pPr>
            <w:r>
              <w:rPr>
                <w:b/>
                <w:sz w:val="24"/>
              </w:rPr>
              <w:t>68</w:t>
            </w:r>
          </w:p>
        </w:tc>
        <w:tc>
          <w:tcPr>
            <w:tcW w:w="844" w:type="dxa"/>
            <w:tcBorders>
              <w:top w:val="single" w:sz="4" w:space="0" w:color="000000"/>
              <w:left w:val="single" w:sz="4" w:space="0" w:color="000000"/>
              <w:bottom w:val="single" w:sz="18" w:space="0" w:color="000000"/>
              <w:right w:val="single" w:sz="4" w:space="0" w:color="000000"/>
            </w:tcBorders>
          </w:tcPr>
          <w:p w:rsidR="00D0416C" w:rsidRDefault="007172CE">
            <w:pPr>
              <w:pStyle w:val="TableParagraph"/>
              <w:spacing w:line="238" w:lineRule="exact"/>
              <w:ind w:left="189" w:right="147"/>
              <w:jc w:val="center"/>
              <w:rPr>
                <w:b/>
                <w:sz w:val="24"/>
              </w:rPr>
            </w:pPr>
            <w:r>
              <w:rPr>
                <w:b/>
                <w:sz w:val="24"/>
              </w:rPr>
              <w:t>10</w:t>
            </w:r>
          </w:p>
        </w:tc>
        <w:tc>
          <w:tcPr>
            <w:tcW w:w="732" w:type="dxa"/>
            <w:tcBorders>
              <w:top w:val="single" w:sz="4" w:space="0" w:color="000000"/>
              <w:left w:val="single" w:sz="4" w:space="0" w:color="000000"/>
              <w:bottom w:val="single" w:sz="18" w:space="0" w:color="000000"/>
              <w:right w:val="single" w:sz="4" w:space="0" w:color="000000"/>
            </w:tcBorders>
          </w:tcPr>
          <w:p w:rsidR="00D0416C" w:rsidRDefault="007172CE">
            <w:pPr>
              <w:pStyle w:val="TableParagraph"/>
              <w:spacing w:line="238" w:lineRule="exact"/>
              <w:ind w:left="145" w:right="119"/>
              <w:jc w:val="center"/>
              <w:rPr>
                <w:b/>
                <w:sz w:val="24"/>
              </w:rPr>
            </w:pPr>
            <w:r>
              <w:rPr>
                <w:b/>
                <w:sz w:val="24"/>
              </w:rPr>
              <w:t>284</w:t>
            </w:r>
          </w:p>
        </w:tc>
        <w:tc>
          <w:tcPr>
            <w:tcW w:w="835" w:type="dxa"/>
            <w:gridSpan w:val="2"/>
            <w:tcBorders>
              <w:top w:val="single" w:sz="4" w:space="0" w:color="000000"/>
              <w:left w:val="single" w:sz="4" w:space="0" w:color="000000"/>
              <w:bottom w:val="single" w:sz="18" w:space="0" w:color="000000"/>
              <w:right w:val="single" w:sz="18" w:space="0" w:color="000000"/>
            </w:tcBorders>
          </w:tcPr>
          <w:p w:rsidR="00D0416C" w:rsidRDefault="007172CE">
            <w:pPr>
              <w:pStyle w:val="TableParagraph"/>
              <w:spacing w:line="238" w:lineRule="exact"/>
              <w:ind w:left="304"/>
              <w:rPr>
                <w:b/>
                <w:sz w:val="24"/>
              </w:rPr>
            </w:pPr>
            <w:r>
              <w:rPr>
                <w:b/>
                <w:sz w:val="24"/>
              </w:rPr>
              <w:t>21</w:t>
            </w:r>
          </w:p>
        </w:tc>
        <w:tc>
          <w:tcPr>
            <w:tcW w:w="998" w:type="dxa"/>
            <w:tcBorders>
              <w:top w:val="single" w:sz="4" w:space="0" w:color="000000"/>
              <w:left w:val="single" w:sz="18" w:space="0" w:color="000000"/>
              <w:bottom w:val="single" w:sz="18" w:space="0" w:color="000000"/>
              <w:right w:val="single" w:sz="4" w:space="0" w:color="000000"/>
            </w:tcBorders>
          </w:tcPr>
          <w:p w:rsidR="00D0416C" w:rsidRDefault="007172CE">
            <w:pPr>
              <w:pStyle w:val="TableParagraph"/>
              <w:spacing w:line="238" w:lineRule="exact"/>
              <w:ind w:left="291" w:right="279"/>
              <w:jc w:val="center"/>
              <w:rPr>
                <w:b/>
                <w:sz w:val="24"/>
              </w:rPr>
            </w:pPr>
            <w:r>
              <w:rPr>
                <w:b/>
                <w:sz w:val="24"/>
              </w:rPr>
              <w:t>503</w:t>
            </w:r>
          </w:p>
        </w:tc>
        <w:tc>
          <w:tcPr>
            <w:tcW w:w="1000" w:type="dxa"/>
            <w:tcBorders>
              <w:top w:val="single" w:sz="4" w:space="0" w:color="000000"/>
              <w:left w:val="single" w:sz="4" w:space="0" w:color="000000"/>
              <w:bottom w:val="single" w:sz="18" w:space="0" w:color="000000"/>
              <w:right w:val="single" w:sz="18" w:space="0" w:color="000000"/>
            </w:tcBorders>
          </w:tcPr>
          <w:p w:rsidR="00D0416C" w:rsidRDefault="007172CE">
            <w:pPr>
              <w:pStyle w:val="TableParagraph"/>
              <w:spacing w:line="238" w:lineRule="exact"/>
              <w:ind w:left="368" w:right="323"/>
              <w:jc w:val="center"/>
              <w:rPr>
                <w:b/>
                <w:sz w:val="24"/>
              </w:rPr>
            </w:pPr>
            <w:r>
              <w:rPr>
                <w:b/>
                <w:sz w:val="24"/>
              </w:rPr>
              <w:t>56</w:t>
            </w:r>
          </w:p>
        </w:tc>
        <w:tc>
          <w:tcPr>
            <w:tcW w:w="849" w:type="dxa"/>
            <w:tcBorders>
              <w:top w:val="single" w:sz="4" w:space="0" w:color="000000"/>
              <w:left w:val="single" w:sz="18" w:space="0" w:color="000000"/>
              <w:bottom w:val="single" w:sz="18" w:space="0" w:color="000000"/>
              <w:right w:val="single" w:sz="4" w:space="0" w:color="000000"/>
            </w:tcBorders>
          </w:tcPr>
          <w:p w:rsidR="00D0416C" w:rsidRDefault="007172CE">
            <w:pPr>
              <w:pStyle w:val="TableParagraph"/>
              <w:spacing w:line="238" w:lineRule="exact"/>
              <w:ind w:left="77" w:right="63"/>
              <w:jc w:val="center"/>
              <w:rPr>
                <w:b/>
                <w:sz w:val="24"/>
              </w:rPr>
            </w:pPr>
            <w:r>
              <w:rPr>
                <w:b/>
                <w:sz w:val="24"/>
              </w:rPr>
              <w:t>53</w:t>
            </w:r>
          </w:p>
        </w:tc>
        <w:tc>
          <w:tcPr>
            <w:tcW w:w="705" w:type="dxa"/>
            <w:tcBorders>
              <w:top w:val="single" w:sz="4" w:space="0" w:color="000000"/>
              <w:left w:val="single" w:sz="4" w:space="0" w:color="000000"/>
              <w:bottom w:val="single" w:sz="18" w:space="0" w:color="000000"/>
              <w:right w:val="single" w:sz="4" w:space="0" w:color="000000"/>
            </w:tcBorders>
          </w:tcPr>
          <w:p w:rsidR="00D0416C" w:rsidRDefault="007172CE">
            <w:pPr>
              <w:pStyle w:val="TableParagraph"/>
              <w:spacing w:line="238" w:lineRule="exact"/>
              <w:ind w:left="33"/>
              <w:jc w:val="center"/>
              <w:rPr>
                <w:b/>
                <w:sz w:val="24"/>
              </w:rPr>
            </w:pPr>
            <w:r>
              <w:rPr>
                <w:b/>
                <w:sz w:val="24"/>
              </w:rPr>
              <w:t>5</w:t>
            </w:r>
          </w:p>
        </w:tc>
        <w:tc>
          <w:tcPr>
            <w:tcW w:w="1137" w:type="dxa"/>
            <w:vMerge w:val="restart"/>
            <w:tcBorders>
              <w:top w:val="single" w:sz="4" w:space="0" w:color="000000"/>
              <w:left w:val="single" w:sz="18" w:space="0" w:color="000000"/>
              <w:bottom w:val="single" w:sz="18" w:space="0" w:color="000000"/>
            </w:tcBorders>
          </w:tcPr>
          <w:p w:rsidR="00D0416C" w:rsidRDefault="007172CE">
            <w:pPr>
              <w:pStyle w:val="TableParagraph"/>
              <w:spacing w:before="157"/>
              <w:ind w:left="323"/>
              <w:rPr>
                <w:b/>
                <w:sz w:val="24"/>
              </w:rPr>
            </w:pPr>
            <w:r>
              <w:rPr>
                <w:b/>
                <w:sz w:val="24"/>
              </w:rPr>
              <w:t>1000</w:t>
            </w:r>
          </w:p>
        </w:tc>
      </w:tr>
      <w:tr w:rsidR="00D0416C">
        <w:trPr>
          <w:trHeight w:val="276"/>
        </w:trPr>
        <w:tc>
          <w:tcPr>
            <w:tcW w:w="540" w:type="dxa"/>
            <w:tcBorders>
              <w:top w:val="single" w:sz="4" w:space="0" w:color="000000"/>
              <w:bottom w:val="single" w:sz="4" w:space="0" w:color="000000"/>
            </w:tcBorders>
          </w:tcPr>
          <w:p w:rsidR="00D0416C" w:rsidRDefault="00D0416C">
            <w:pPr>
              <w:pStyle w:val="TableParagraph"/>
              <w:rPr>
                <w:sz w:val="20"/>
              </w:rPr>
            </w:pPr>
          </w:p>
        </w:tc>
        <w:tc>
          <w:tcPr>
            <w:tcW w:w="5095" w:type="dxa"/>
            <w:tcBorders>
              <w:top w:val="single" w:sz="4" w:space="0" w:color="000000"/>
              <w:bottom w:val="single" w:sz="4" w:space="0" w:color="000000"/>
              <w:right w:val="single" w:sz="4" w:space="0" w:color="000000"/>
            </w:tcBorders>
          </w:tcPr>
          <w:p w:rsidR="00D0416C" w:rsidRDefault="007172CE">
            <w:pPr>
              <w:pStyle w:val="TableParagraph"/>
              <w:spacing w:before="15" w:line="242" w:lineRule="exact"/>
              <w:ind w:right="94"/>
              <w:jc w:val="right"/>
              <w:rPr>
                <w:b/>
                <w:sz w:val="24"/>
              </w:rPr>
            </w:pPr>
            <w:r>
              <w:rPr>
                <w:b/>
                <w:sz w:val="24"/>
              </w:rPr>
              <w:t>Всего</w:t>
            </w:r>
          </w:p>
        </w:tc>
        <w:tc>
          <w:tcPr>
            <w:tcW w:w="1843" w:type="dxa"/>
            <w:tcBorders>
              <w:top w:val="single" w:sz="4" w:space="0" w:color="000000"/>
              <w:left w:val="single" w:sz="4" w:space="0" w:color="000000"/>
              <w:bottom w:val="single" w:sz="4" w:space="0" w:color="000000"/>
              <w:right w:val="single" w:sz="18" w:space="0" w:color="000000"/>
            </w:tcBorders>
          </w:tcPr>
          <w:p w:rsidR="00D0416C" w:rsidRDefault="00D0416C">
            <w:pPr>
              <w:pStyle w:val="TableParagraph"/>
              <w:rPr>
                <w:sz w:val="20"/>
              </w:rPr>
            </w:pPr>
          </w:p>
        </w:tc>
        <w:tc>
          <w:tcPr>
            <w:tcW w:w="1714" w:type="dxa"/>
            <w:gridSpan w:val="2"/>
            <w:tcBorders>
              <w:top w:val="single" w:sz="18" w:space="0" w:color="000000"/>
              <w:left w:val="single" w:sz="18" w:space="0" w:color="000000"/>
              <w:bottom w:val="single" w:sz="18" w:space="0" w:color="000000"/>
              <w:right w:val="single" w:sz="4" w:space="0" w:color="000000"/>
            </w:tcBorders>
          </w:tcPr>
          <w:p w:rsidR="00D0416C" w:rsidRDefault="007172CE">
            <w:pPr>
              <w:pStyle w:val="TableParagraph"/>
              <w:spacing w:before="15" w:line="242" w:lineRule="exact"/>
              <w:ind w:left="708" w:right="697"/>
              <w:jc w:val="center"/>
              <w:rPr>
                <w:b/>
                <w:sz w:val="24"/>
              </w:rPr>
            </w:pPr>
            <w:r>
              <w:rPr>
                <w:b/>
                <w:sz w:val="24"/>
              </w:rPr>
              <w:t>78</w:t>
            </w:r>
          </w:p>
        </w:tc>
        <w:tc>
          <w:tcPr>
            <w:tcW w:w="1567" w:type="dxa"/>
            <w:gridSpan w:val="3"/>
            <w:tcBorders>
              <w:top w:val="single" w:sz="18" w:space="0" w:color="000000"/>
              <w:left w:val="single" w:sz="4" w:space="0" w:color="000000"/>
              <w:bottom w:val="single" w:sz="18" w:space="0" w:color="000000"/>
              <w:right w:val="single" w:sz="18" w:space="0" w:color="000000"/>
            </w:tcBorders>
          </w:tcPr>
          <w:p w:rsidR="00D0416C" w:rsidRDefault="007172CE">
            <w:pPr>
              <w:pStyle w:val="TableParagraph"/>
              <w:spacing w:before="15" w:line="242" w:lineRule="exact"/>
              <w:ind w:left="591" w:right="547"/>
              <w:jc w:val="center"/>
              <w:rPr>
                <w:b/>
                <w:sz w:val="24"/>
              </w:rPr>
            </w:pPr>
            <w:r>
              <w:rPr>
                <w:b/>
                <w:sz w:val="24"/>
              </w:rPr>
              <w:t>305</w:t>
            </w:r>
          </w:p>
        </w:tc>
        <w:tc>
          <w:tcPr>
            <w:tcW w:w="1998" w:type="dxa"/>
            <w:gridSpan w:val="2"/>
            <w:tcBorders>
              <w:top w:val="single" w:sz="18" w:space="0" w:color="000000"/>
              <w:left w:val="single" w:sz="18" w:space="0" w:color="000000"/>
              <w:bottom w:val="single" w:sz="18" w:space="0" w:color="000000"/>
              <w:right w:val="single" w:sz="18" w:space="0" w:color="000000"/>
            </w:tcBorders>
          </w:tcPr>
          <w:p w:rsidR="00D0416C" w:rsidRDefault="007172CE">
            <w:pPr>
              <w:pStyle w:val="TableParagraph"/>
              <w:spacing w:before="15" w:line="242" w:lineRule="exact"/>
              <w:ind w:left="790" w:right="762"/>
              <w:jc w:val="center"/>
              <w:rPr>
                <w:b/>
                <w:sz w:val="24"/>
              </w:rPr>
            </w:pPr>
            <w:r>
              <w:rPr>
                <w:b/>
                <w:sz w:val="24"/>
              </w:rPr>
              <w:t>559</w:t>
            </w:r>
          </w:p>
        </w:tc>
        <w:tc>
          <w:tcPr>
            <w:tcW w:w="1554" w:type="dxa"/>
            <w:gridSpan w:val="2"/>
            <w:tcBorders>
              <w:top w:val="single" w:sz="18" w:space="0" w:color="000000"/>
              <w:left w:val="single" w:sz="18" w:space="0" w:color="000000"/>
              <w:bottom w:val="single" w:sz="18" w:space="0" w:color="000000"/>
              <w:right w:val="single" w:sz="18" w:space="0" w:color="000000"/>
            </w:tcBorders>
          </w:tcPr>
          <w:p w:rsidR="00D0416C" w:rsidRDefault="007172CE">
            <w:pPr>
              <w:pStyle w:val="TableParagraph"/>
              <w:spacing w:before="15" w:line="242" w:lineRule="exact"/>
              <w:ind w:left="633" w:right="596"/>
              <w:jc w:val="center"/>
              <w:rPr>
                <w:b/>
                <w:sz w:val="24"/>
              </w:rPr>
            </w:pPr>
            <w:r>
              <w:rPr>
                <w:b/>
                <w:sz w:val="24"/>
              </w:rPr>
              <w:t>58</w:t>
            </w:r>
          </w:p>
        </w:tc>
        <w:tc>
          <w:tcPr>
            <w:tcW w:w="1137" w:type="dxa"/>
            <w:vMerge/>
            <w:tcBorders>
              <w:top w:val="nil"/>
              <w:left w:val="single" w:sz="18" w:space="0" w:color="000000"/>
              <w:bottom w:val="single" w:sz="18" w:space="0" w:color="000000"/>
            </w:tcBorders>
          </w:tcPr>
          <w:p w:rsidR="00D0416C" w:rsidRDefault="00D0416C">
            <w:pPr>
              <w:rPr>
                <w:sz w:val="2"/>
                <w:szCs w:val="2"/>
              </w:rPr>
            </w:pPr>
          </w:p>
        </w:tc>
      </w:tr>
      <w:tr w:rsidR="00D0416C">
        <w:trPr>
          <w:trHeight w:val="294"/>
        </w:trPr>
        <w:tc>
          <w:tcPr>
            <w:tcW w:w="15448" w:type="dxa"/>
            <w:gridSpan w:val="13"/>
            <w:tcBorders>
              <w:top w:val="single" w:sz="18" w:space="0" w:color="000000"/>
              <w:bottom w:val="single" w:sz="4" w:space="0" w:color="000000"/>
              <w:right w:val="single" w:sz="4" w:space="0" w:color="000000"/>
            </w:tcBorders>
          </w:tcPr>
          <w:p w:rsidR="00D0416C" w:rsidRDefault="00D0416C">
            <w:pPr>
              <w:pStyle w:val="TableParagraph"/>
            </w:pPr>
          </w:p>
        </w:tc>
      </w:tr>
      <w:tr w:rsidR="00D0416C">
        <w:trPr>
          <w:trHeight w:val="275"/>
        </w:trPr>
        <w:tc>
          <w:tcPr>
            <w:tcW w:w="540" w:type="dxa"/>
            <w:tcBorders>
              <w:top w:val="single" w:sz="4" w:space="0" w:color="000000"/>
              <w:bottom w:val="single" w:sz="4" w:space="0" w:color="000000"/>
            </w:tcBorders>
          </w:tcPr>
          <w:p w:rsidR="00D0416C" w:rsidRDefault="00D0416C">
            <w:pPr>
              <w:pStyle w:val="TableParagraph"/>
              <w:rPr>
                <w:sz w:val="20"/>
              </w:rPr>
            </w:pPr>
          </w:p>
        </w:tc>
        <w:tc>
          <w:tcPr>
            <w:tcW w:w="5095" w:type="dxa"/>
            <w:tcBorders>
              <w:top w:val="single" w:sz="4" w:space="0" w:color="000000"/>
              <w:bottom w:val="single" w:sz="4" w:space="0" w:color="000000"/>
              <w:right w:val="single" w:sz="4" w:space="0" w:color="000000"/>
            </w:tcBorders>
          </w:tcPr>
          <w:p w:rsidR="00D0416C" w:rsidRDefault="007172CE">
            <w:pPr>
              <w:pStyle w:val="TableParagraph"/>
              <w:spacing w:line="256" w:lineRule="exact"/>
              <w:ind w:left="107"/>
              <w:rPr>
                <w:b/>
                <w:sz w:val="24"/>
              </w:rPr>
            </w:pPr>
            <w:r>
              <w:rPr>
                <w:b/>
                <w:sz w:val="24"/>
              </w:rPr>
              <w:t>Поступили самостоятельно из РК</w:t>
            </w:r>
          </w:p>
        </w:tc>
        <w:tc>
          <w:tcPr>
            <w:tcW w:w="1843" w:type="dxa"/>
            <w:tcBorders>
              <w:top w:val="single" w:sz="4" w:space="0" w:color="000000"/>
              <w:left w:val="single" w:sz="4" w:space="0" w:color="000000"/>
              <w:bottom w:val="single" w:sz="4" w:space="0" w:color="000000"/>
              <w:right w:val="single" w:sz="4" w:space="0" w:color="000000"/>
            </w:tcBorders>
          </w:tcPr>
          <w:p w:rsidR="00D0416C" w:rsidRDefault="00D0416C">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14"/>
              <w:jc w:val="center"/>
              <w:rPr>
                <w:b/>
                <w:sz w:val="24"/>
              </w:rPr>
            </w:pPr>
            <w:r>
              <w:rPr>
                <w:b/>
                <w:sz w:val="24"/>
              </w:rPr>
              <w:t>4</w:t>
            </w:r>
          </w:p>
        </w:tc>
        <w:tc>
          <w:tcPr>
            <w:tcW w:w="844"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8"/>
              <w:jc w:val="center"/>
              <w:rPr>
                <w:b/>
                <w:sz w:val="24"/>
              </w:rPr>
            </w:pPr>
            <w:r>
              <w:rPr>
                <w:b/>
                <w:sz w:val="24"/>
              </w:rPr>
              <w:t>1</w:t>
            </w:r>
          </w:p>
        </w:tc>
        <w:tc>
          <w:tcPr>
            <w:tcW w:w="852" w:type="dxa"/>
            <w:gridSpan w:val="2"/>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164" w:right="138"/>
              <w:jc w:val="center"/>
              <w:rPr>
                <w:b/>
                <w:sz w:val="24"/>
              </w:rPr>
            </w:pPr>
            <w:r>
              <w:rPr>
                <w:b/>
                <w:sz w:val="24"/>
              </w:rPr>
              <w:t>33</w:t>
            </w:r>
          </w:p>
        </w:tc>
        <w:tc>
          <w:tcPr>
            <w:tcW w:w="715"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246"/>
              <w:rPr>
                <w:b/>
                <w:sz w:val="24"/>
              </w:rPr>
            </w:pPr>
            <w:r>
              <w:rPr>
                <w:b/>
                <w:sz w:val="24"/>
              </w:rPr>
              <w:t>12</w:t>
            </w:r>
          </w:p>
        </w:tc>
        <w:tc>
          <w:tcPr>
            <w:tcW w:w="99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265" w:right="250"/>
              <w:jc w:val="center"/>
              <w:rPr>
                <w:b/>
                <w:sz w:val="24"/>
              </w:rPr>
            </w:pPr>
            <w:r>
              <w:rPr>
                <w:b/>
                <w:sz w:val="24"/>
              </w:rPr>
              <w:t>11</w:t>
            </w:r>
          </w:p>
        </w:tc>
        <w:tc>
          <w:tcPr>
            <w:tcW w:w="1000" w:type="dxa"/>
            <w:tcBorders>
              <w:top w:val="single" w:sz="4" w:space="0" w:color="000000"/>
              <w:left w:val="single" w:sz="4" w:space="0" w:color="000000"/>
              <w:bottom w:val="single" w:sz="4" w:space="0" w:color="000000"/>
            </w:tcBorders>
          </w:tcPr>
          <w:p w:rsidR="00D0416C" w:rsidRDefault="007172CE">
            <w:pPr>
              <w:pStyle w:val="TableParagraph"/>
              <w:spacing w:line="256" w:lineRule="exact"/>
              <w:ind w:left="38"/>
              <w:jc w:val="center"/>
              <w:rPr>
                <w:b/>
                <w:sz w:val="24"/>
              </w:rPr>
            </w:pPr>
            <w:r>
              <w:rPr>
                <w:b/>
                <w:sz w:val="24"/>
              </w:rPr>
              <w:t>6</w:t>
            </w:r>
          </w:p>
        </w:tc>
        <w:tc>
          <w:tcPr>
            <w:tcW w:w="849" w:type="dxa"/>
            <w:tcBorders>
              <w:top w:val="single" w:sz="4" w:space="0" w:color="000000"/>
              <w:bottom w:val="single" w:sz="4" w:space="0" w:color="000000"/>
              <w:right w:val="single" w:sz="4" w:space="0" w:color="000000"/>
            </w:tcBorders>
          </w:tcPr>
          <w:p w:rsidR="00D0416C" w:rsidRDefault="007172CE">
            <w:pPr>
              <w:pStyle w:val="TableParagraph"/>
              <w:spacing w:line="256" w:lineRule="exact"/>
              <w:ind w:left="22"/>
              <w:jc w:val="center"/>
              <w:rPr>
                <w:b/>
                <w:sz w:val="24"/>
              </w:rPr>
            </w:pPr>
            <w:r>
              <w:rPr>
                <w:b/>
                <w:sz w:val="24"/>
              </w:rPr>
              <w:t>8</w:t>
            </w:r>
          </w:p>
        </w:tc>
        <w:tc>
          <w:tcPr>
            <w:tcW w:w="705"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23"/>
              <w:jc w:val="center"/>
              <w:rPr>
                <w:b/>
                <w:sz w:val="24"/>
              </w:rPr>
            </w:pPr>
            <w:r>
              <w:rPr>
                <w:b/>
                <w:sz w:val="24"/>
              </w:rPr>
              <w:t>3</w:t>
            </w:r>
          </w:p>
        </w:tc>
        <w:tc>
          <w:tcPr>
            <w:tcW w:w="1137"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56" w:lineRule="exact"/>
              <w:ind w:left="115"/>
              <w:rPr>
                <w:b/>
                <w:sz w:val="24"/>
              </w:rPr>
            </w:pPr>
            <w:r>
              <w:rPr>
                <w:b/>
                <w:sz w:val="24"/>
              </w:rPr>
              <w:t>78</w:t>
            </w:r>
          </w:p>
        </w:tc>
      </w:tr>
    </w:tbl>
    <w:p w:rsidR="00D0416C" w:rsidRDefault="00D0416C">
      <w:pPr>
        <w:pStyle w:val="a3"/>
        <w:rPr>
          <w:rFonts w:ascii="Symbol" w:hAnsi="Symbol"/>
          <w:b/>
          <w:sz w:val="22"/>
        </w:rPr>
      </w:pPr>
    </w:p>
    <w:p w:rsidR="00D0416C" w:rsidRDefault="007172CE">
      <w:pPr>
        <w:pStyle w:val="a4"/>
        <w:numPr>
          <w:ilvl w:val="0"/>
          <w:numId w:val="13"/>
        </w:numPr>
        <w:tabs>
          <w:tab w:val="left" w:pos="1592"/>
        </w:tabs>
        <w:jc w:val="left"/>
        <w:rPr>
          <w:sz w:val="24"/>
        </w:rPr>
      </w:pPr>
      <w:r>
        <w:rPr>
          <w:sz w:val="24"/>
        </w:rPr>
        <w:t>Данные на 24 января 2019</w:t>
      </w:r>
      <w:r>
        <w:rPr>
          <w:spacing w:val="-6"/>
          <w:sz w:val="24"/>
        </w:rPr>
        <w:t xml:space="preserve"> </w:t>
      </w:r>
      <w:r>
        <w:rPr>
          <w:spacing w:val="-27"/>
          <w:sz w:val="24"/>
        </w:rPr>
        <w:t>г.</w:t>
      </w:r>
    </w:p>
    <w:p w:rsidR="00D0416C" w:rsidRDefault="00D0416C">
      <w:pPr>
        <w:rPr>
          <w:sz w:val="24"/>
        </w:rPr>
        <w:sectPr w:rsidR="00D0416C">
          <w:footerReference w:type="default" r:id="rId594"/>
          <w:pgSz w:w="16840" w:h="11910" w:orient="landscape"/>
          <w:pgMar w:top="1040" w:right="120" w:bottom="1160" w:left="1000" w:header="0" w:footer="974" w:gutter="0"/>
          <w:cols w:space="720"/>
        </w:sectPr>
      </w:pPr>
    </w:p>
    <w:p w:rsidR="00D0416C" w:rsidRDefault="007172CE">
      <w:pPr>
        <w:pStyle w:val="a3"/>
        <w:spacing w:before="68"/>
        <w:ind w:left="1592" w:right="1423"/>
        <w:jc w:val="center"/>
      </w:pPr>
      <w:r>
        <w:t>В отчетном периоде выдано 61 Европейское приложение к диплому.</w:t>
      </w:r>
    </w:p>
    <w:p w:rsidR="00D0416C" w:rsidRDefault="00D0416C">
      <w:pPr>
        <w:pStyle w:val="a3"/>
        <w:spacing w:before="4"/>
        <w:rPr>
          <w:sz w:val="21"/>
        </w:rPr>
      </w:pPr>
    </w:p>
    <w:p w:rsidR="00D0416C" w:rsidRDefault="007172CE">
      <w:pPr>
        <w:pStyle w:val="21"/>
        <w:ind w:left="1592" w:right="1420"/>
        <w:jc w:val="center"/>
      </w:pPr>
      <w:r>
        <w:t>Инфраструктурные преобразования</w:t>
      </w:r>
    </w:p>
    <w:p w:rsidR="00D0416C" w:rsidRDefault="00D0416C">
      <w:pPr>
        <w:pStyle w:val="a3"/>
        <w:spacing w:before="6"/>
        <w:rPr>
          <w:b/>
          <w:sz w:val="23"/>
        </w:rPr>
      </w:pPr>
    </w:p>
    <w:p w:rsidR="00D0416C" w:rsidRDefault="007172CE">
      <w:pPr>
        <w:pStyle w:val="a3"/>
        <w:spacing w:before="1"/>
        <w:ind w:left="461"/>
        <w:jc w:val="both"/>
      </w:pPr>
      <w:r>
        <w:t>За 2018 г. заключены договоры о сотрудничестве с 3 международными организациями.</w:t>
      </w:r>
    </w:p>
    <w:p w:rsidR="00D0416C" w:rsidRDefault="00D0416C">
      <w:pPr>
        <w:pStyle w:val="a3"/>
        <w:spacing w:before="7" w:after="1"/>
      </w:pPr>
    </w:p>
    <w:tbl>
      <w:tblPr>
        <w:tblStyle w:val="TableNormal"/>
        <w:tblW w:w="0" w:type="auto"/>
        <w:tblInd w:w="1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1"/>
        <w:gridCol w:w="3969"/>
        <w:gridCol w:w="2978"/>
        <w:gridCol w:w="1843"/>
      </w:tblGrid>
      <w:tr w:rsidR="00D0416C">
        <w:trPr>
          <w:trHeight w:val="966"/>
        </w:trPr>
        <w:tc>
          <w:tcPr>
            <w:tcW w:w="991" w:type="dxa"/>
            <w:tcBorders>
              <w:right w:val="single" w:sz="4" w:space="0" w:color="000000"/>
            </w:tcBorders>
          </w:tcPr>
          <w:p w:rsidR="00D0416C" w:rsidRDefault="007172CE">
            <w:pPr>
              <w:pStyle w:val="TableParagraph"/>
              <w:spacing w:line="270" w:lineRule="exact"/>
              <w:ind w:left="15"/>
              <w:jc w:val="center"/>
              <w:rPr>
                <w:sz w:val="24"/>
              </w:rPr>
            </w:pPr>
            <w:r>
              <w:rPr>
                <w:sz w:val="24"/>
              </w:rPr>
              <w:t>№</w:t>
            </w:r>
          </w:p>
        </w:tc>
        <w:tc>
          <w:tcPr>
            <w:tcW w:w="3969" w:type="dxa"/>
            <w:tcBorders>
              <w:left w:val="single" w:sz="4" w:space="0" w:color="000000"/>
              <w:right w:val="single" w:sz="4" w:space="0" w:color="000000"/>
            </w:tcBorders>
          </w:tcPr>
          <w:p w:rsidR="00D0416C" w:rsidRDefault="00D0416C">
            <w:pPr>
              <w:pStyle w:val="TableParagraph"/>
              <w:spacing w:before="8"/>
              <w:rPr>
                <w:sz w:val="29"/>
              </w:rPr>
            </w:pPr>
          </w:p>
          <w:p w:rsidR="00D0416C" w:rsidRDefault="007172CE">
            <w:pPr>
              <w:pStyle w:val="TableParagraph"/>
              <w:ind w:left="468"/>
              <w:rPr>
                <w:b/>
                <w:sz w:val="24"/>
              </w:rPr>
            </w:pPr>
            <w:r>
              <w:rPr>
                <w:b/>
                <w:sz w:val="24"/>
              </w:rPr>
              <w:t>Наименование организации</w:t>
            </w:r>
          </w:p>
        </w:tc>
        <w:tc>
          <w:tcPr>
            <w:tcW w:w="2978" w:type="dxa"/>
            <w:tcBorders>
              <w:left w:val="single" w:sz="4" w:space="0" w:color="000000"/>
              <w:right w:val="single" w:sz="4" w:space="0" w:color="000000"/>
            </w:tcBorders>
          </w:tcPr>
          <w:p w:rsidR="00D0416C" w:rsidRDefault="00D0416C">
            <w:pPr>
              <w:pStyle w:val="TableParagraph"/>
              <w:spacing w:before="8"/>
              <w:rPr>
                <w:sz w:val="29"/>
              </w:rPr>
            </w:pPr>
          </w:p>
          <w:p w:rsidR="00D0416C" w:rsidRDefault="007172CE">
            <w:pPr>
              <w:pStyle w:val="TableParagraph"/>
              <w:ind w:left="875" w:right="846"/>
              <w:jc w:val="center"/>
              <w:rPr>
                <w:b/>
                <w:sz w:val="24"/>
              </w:rPr>
            </w:pPr>
            <w:r>
              <w:rPr>
                <w:b/>
                <w:sz w:val="24"/>
              </w:rPr>
              <w:t>Город</w:t>
            </w:r>
          </w:p>
        </w:tc>
        <w:tc>
          <w:tcPr>
            <w:tcW w:w="1843" w:type="dxa"/>
            <w:tcBorders>
              <w:left w:val="single" w:sz="4" w:space="0" w:color="000000"/>
            </w:tcBorders>
          </w:tcPr>
          <w:p w:rsidR="00D0416C" w:rsidRDefault="007172CE">
            <w:pPr>
              <w:pStyle w:val="TableParagraph"/>
              <w:ind w:left="286" w:right="246" w:hanging="4"/>
              <w:jc w:val="center"/>
              <w:rPr>
                <w:b/>
                <w:sz w:val="24"/>
              </w:rPr>
            </w:pPr>
            <w:r>
              <w:rPr>
                <w:b/>
                <w:sz w:val="24"/>
              </w:rPr>
              <w:t>Дата подписания договора</w:t>
            </w:r>
          </w:p>
        </w:tc>
      </w:tr>
      <w:tr w:rsidR="00D0416C">
        <w:trPr>
          <w:trHeight w:val="654"/>
        </w:trPr>
        <w:tc>
          <w:tcPr>
            <w:tcW w:w="991" w:type="dxa"/>
            <w:tcBorders>
              <w:bottom w:val="single" w:sz="4" w:space="0" w:color="000000"/>
              <w:right w:val="single" w:sz="4" w:space="0" w:color="000000"/>
            </w:tcBorders>
          </w:tcPr>
          <w:p w:rsidR="00D0416C" w:rsidRDefault="007172CE">
            <w:pPr>
              <w:pStyle w:val="TableParagraph"/>
              <w:spacing w:line="267" w:lineRule="exact"/>
              <w:ind w:left="105"/>
              <w:rPr>
                <w:sz w:val="24"/>
              </w:rPr>
            </w:pPr>
            <w:r>
              <w:rPr>
                <w:sz w:val="24"/>
              </w:rPr>
              <w:t>1.</w:t>
            </w:r>
          </w:p>
        </w:tc>
        <w:tc>
          <w:tcPr>
            <w:tcW w:w="3969" w:type="dxa"/>
            <w:tcBorders>
              <w:left w:val="single" w:sz="4" w:space="0" w:color="000000"/>
              <w:bottom w:val="single" w:sz="4" w:space="0" w:color="000000"/>
              <w:right w:val="single" w:sz="4" w:space="0" w:color="000000"/>
            </w:tcBorders>
          </w:tcPr>
          <w:p w:rsidR="00D0416C" w:rsidRDefault="007172CE">
            <w:pPr>
              <w:pStyle w:val="TableParagraph"/>
              <w:ind w:left="115"/>
              <w:rPr>
                <w:sz w:val="24"/>
              </w:rPr>
            </w:pPr>
            <w:r>
              <w:rPr>
                <w:sz w:val="24"/>
              </w:rPr>
              <w:t>Казахско-русский международный университет (КРМУ) (Казахстан)</w:t>
            </w:r>
          </w:p>
        </w:tc>
        <w:tc>
          <w:tcPr>
            <w:tcW w:w="2978" w:type="dxa"/>
            <w:tcBorders>
              <w:left w:val="single" w:sz="4" w:space="0" w:color="000000"/>
              <w:bottom w:val="single" w:sz="4" w:space="0" w:color="000000"/>
              <w:right w:val="single" w:sz="4" w:space="0" w:color="000000"/>
            </w:tcBorders>
          </w:tcPr>
          <w:p w:rsidR="00D0416C" w:rsidRDefault="007172CE">
            <w:pPr>
              <w:pStyle w:val="TableParagraph"/>
              <w:spacing w:line="267" w:lineRule="exact"/>
              <w:ind w:left="875" w:right="846"/>
              <w:jc w:val="center"/>
              <w:rPr>
                <w:sz w:val="24"/>
              </w:rPr>
            </w:pPr>
            <w:r>
              <w:rPr>
                <w:sz w:val="24"/>
              </w:rPr>
              <w:t>г. Актобе</w:t>
            </w:r>
          </w:p>
        </w:tc>
        <w:tc>
          <w:tcPr>
            <w:tcW w:w="1843" w:type="dxa"/>
            <w:tcBorders>
              <w:left w:val="single" w:sz="4" w:space="0" w:color="000000"/>
              <w:bottom w:val="single" w:sz="4" w:space="0" w:color="000000"/>
            </w:tcBorders>
          </w:tcPr>
          <w:p w:rsidR="00D0416C" w:rsidRDefault="007172CE">
            <w:pPr>
              <w:pStyle w:val="TableParagraph"/>
              <w:spacing w:line="267" w:lineRule="exact"/>
              <w:ind w:left="369" w:right="333"/>
              <w:jc w:val="center"/>
              <w:rPr>
                <w:sz w:val="24"/>
              </w:rPr>
            </w:pPr>
            <w:r>
              <w:rPr>
                <w:sz w:val="24"/>
              </w:rPr>
              <w:t>12.03.2018</w:t>
            </w:r>
          </w:p>
        </w:tc>
      </w:tr>
      <w:tr w:rsidR="00D0416C">
        <w:trPr>
          <w:trHeight w:val="830"/>
        </w:trPr>
        <w:tc>
          <w:tcPr>
            <w:tcW w:w="991" w:type="dxa"/>
            <w:tcBorders>
              <w:top w:val="single" w:sz="4" w:space="0" w:color="000000"/>
              <w:bottom w:val="single" w:sz="4" w:space="0" w:color="000000"/>
              <w:right w:val="single" w:sz="4" w:space="0" w:color="000000"/>
            </w:tcBorders>
          </w:tcPr>
          <w:p w:rsidR="00D0416C" w:rsidRDefault="007172CE">
            <w:pPr>
              <w:pStyle w:val="TableParagraph"/>
              <w:spacing w:line="270" w:lineRule="exact"/>
              <w:ind w:left="105"/>
              <w:rPr>
                <w:sz w:val="24"/>
              </w:rPr>
            </w:pPr>
            <w:r>
              <w:rPr>
                <w:sz w:val="24"/>
              </w:rPr>
              <w:t>2.</w:t>
            </w:r>
          </w:p>
        </w:tc>
        <w:tc>
          <w:tcPr>
            <w:tcW w:w="3969"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70" w:lineRule="exact"/>
              <w:ind w:left="115"/>
              <w:rPr>
                <w:sz w:val="24"/>
              </w:rPr>
            </w:pPr>
            <w:r>
              <w:rPr>
                <w:sz w:val="24"/>
              </w:rPr>
              <w:t>ИП «Кадам»</w:t>
            </w:r>
          </w:p>
        </w:tc>
        <w:tc>
          <w:tcPr>
            <w:tcW w:w="297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ind w:left="283" w:right="253" w:firstLine="2"/>
              <w:jc w:val="center"/>
              <w:rPr>
                <w:sz w:val="24"/>
              </w:rPr>
            </w:pPr>
            <w:r>
              <w:rPr>
                <w:sz w:val="24"/>
              </w:rPr>
              <w:t>Акмолинская область, Целиноградский район,</w:t>
            </w:r>
          </w:p>
          <w:p w:rsidR="00D0416C" w:rsidRDefault="007172CE">
            <w:pPr>
              <w:pStyle w:val="TableParagraph"/>
              <w:spacing w:line="264" w:lineRule="exact"/>
              <w:ind w:left="875" w:right="851"/>
              <w:jc w:val="center"/>
              <w:rPr>
                <w:sz w:val="24"/>
              </w:rPr>
            </w:pPr>
            <w:r>
              <w:rPr>
                <w:sz w:val="24"/>
              </w:rPr>
              <w:t>с. Косшы</w:t>
            </w:r>
          </w:p>
        </w:tc>
        <w:tc>
          <w:tcPr>
            <w:tcW w:w="1843" w:type="dxa"/>
            <w:tcBorders>
              <w:top w:val="single" w:sz="4" w:space="0" w:color="000000"/>
              <w:left w:val="single" w:sz="4" w:space="0" w:color="000000"/>
              <w:bottom w:val="single" w:sz="4" w:space="0" w:color="000000"/>
            </w:tcBorders>
          </w:tcPr>
          <w:p w:rsidR="00D0416C" w:rsidRDefault="007172CE">
            <w:pPr>
              <w:pStyle w:val="TableParagraph"/>
              <w:spacing w:line="270" w:lineRule="exact"/>
              <w:ind w:left="369" w:right="333"/>
              <w:jc w:val="center"/>
              <w:rPr>
                <w:sz w:val="24"/>
              </w:rPr>
            </w:pPr>
            <w:r>
              <w:rPr>
                <w:sz w:val="24"/>
              </w:rPr>
              <w:t>19.04.2018</w:t>
            </w:r>
          </w:p>
        </w:tc>
      </w:tr>
      <w:tr w:rsidR="00D0416C">
        <w:trPr>
          <w:trHeight w:val="345"/>
        </w:trPr>
        <w:tc>
          <w:tcPr>
            <w:tcW w:w="991" w:type="dxa"/>
            <w:tcBorders>
              <w:top w:val="single" w:sz="4" w:space="0" w:color="000000"/>
              <w:bottom w:val="single" w:sz="4" w:space="0" w:color="000000"/>
              <w:right w:val="single" w:sz="4" w:space="0" w:color="000000"/>
            </w:tcBorders>
          </w:tcPr>
          <w:p w:rsidR="00D0416C" w:rsidRDefault="007172CE">
            <w:pPr>
              <w:pStyle w:val="TableParagraph"/>
              <w:spacing w:line="268" w:lineRule="exact"/>
              <w:ind w:left="105"/>
              <w:rPr>
                <w:sz w:val="24"/>
              </w:rPr>
            </w:pPr>
            <w:r>
              <w:rPr>
                <w:sz w:val="24"/>
              </w:rPr>
              <w:t>3.</w:t>
            </w:r>
          </w:p>
        </w:tc>
        <w:tc>
          <w:tcPr>
            <w:tcW w:w="3969"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68" w:lineRule="exact"/>
              <w:ind w:left="115"/>
              <w:rPr>
                <w:sz w:val="24"/>
              </w:rPr>
            </w:pPr>
            <w:r>
              <w:rPr>
                <w:sz w:val="24"/>
              </w:rPr>
              <w:t>Кациева Аминат Сулемовна</w:t>
            </w:r>
          </w:p>
        </w:tc>
        <w:tc>
          <w:tcPr>
            <w:tcW w:w="2978" w:type="dxa"/>
            <w:tcBorders>
              <w:top w:val="single" w:sz="4" w:space="0" w:color="000000"/>
              <w:left w:val="single" w:sz="4" w:space="0" w:color="000000"/>
              <w:bottom w:val="single" w:sz="4" w:space="0" w:color="000000"/>
              <w:right w:val="single" w:sz="4" w:space="0" w:color="000000"/>
            </w:tcBorders>
          </w:tcPr>
          <w:p w:rsidR="00D0416C" w:rsidRDefault="007172CE">
            <w:pPr>
              <w:pStyle w:val="TableParagraph"/>
              <w:spacing w:line="268" w:lineRule="exact"/>
              <w:ind w:left="875" w:right="853"/>
              <w:jc w:val="center"/>
              <w:rPr>
                <w:sz w:val="24"/>
              </w:rPr>
            </w:pPr>
            <w:r>
              <w:rPr>
                <w:sz w:val="24"/>
              </w:rPr>
              <w:t>г. Павлодар</w:t>
            </w:r>
          </w:p>
        </w:tc>
        <w:tc>
          <w:tcPr>
            <w:tcW w:w="1843" w:type="dxa"/>
            <w:tcBorders>
              <w:top w:val="single" w:sz="4" w:space="0" w:color="000000"/>
              <w:left w:val="single" w:sz="4" w:space="0" w:color="000000"/>
              <w:bottom w:val="single" w:sz="4" w:space="0" w:color="000000"/>
            </w:tcBorders>
          </w:tcPr>
          <w:p w:rsidR="00D0416C" w:rsidRDefault="007172CE">
            <w:pPr>
              <w:pStyle w:val="TableParagraph"/>
              <w:spacing w:line="268" w:lineRule="exact"/>
              <w:ind w:left="369" w:right="333"/>
              <w:jc w:val="center"/>
              <w:rPr>
                <w:sz w:val="24"/>
              </w:rPr>
            </w:pPr>
            <w:r>
              <w:rPr>
                <w:sz w:val="24"/>
              </w:rPr>
              <w:t>02.10.2018</w:t>
            </w:r>
          </w:p>
        </w:tc>
      </w:tr>
    </w:tbl>
    <w:p w:rsidR="00D0416C" w:rsidRDefault="00D0416C">
      <w:pPr>
        <w:pStyle w:val="a3"/>
        <w:spacing w:before="8"/>
        <w:rPr>
          <w:sz w:val="23"/>
        </w:rPr>
      </w:pPr>
    </w:p>
    <w:p w:rsidR="00D0416C" w:rsidRDefault="007172CE">
      <w:pPr>
        <w:pStyle w:val="21"/>
        <w:ind w:left="3022" w:right="914" w:hanging="1935"/>
        <w:jc w:val="both"/>
      </w:pPr>
      <w:r>
        <w:t>Статистика</w:t>
      </w:r>
      <w:r>
        <w:rPr>
          <w:spacing w:val="-12"/>
        </w:rPr>
        <w:t xml:space="preserve"> </w:t>
      </w:r>
      <w:r>
        <w:t>по</w:t>
      </w:r>
      <w:r>
        <w:rPr>
          <w:spacing w:val="-10"/>
        </w:rPr>
        <w:t xml:space="preserve"> </w:t>
      </w:r>
      <w:r>
        <w:t>стажерам</w:t>
      </w:r>
      <w:r>
        <w:rPr>
          <w:spacing w:val="-10"/>
        </w:rPr>
        <w:t xml:space="preserve"> </w:t>
      </w:r>
      <w:r>
        <w:t>факультета</w:t>
      </w:r>
      <w:r>
        <w:rPr>
          <w:spacing w:val="-9"/>
        </w:rPr>
        <w:t xml:space="preserve"> </w:t>
      </w:r>
      <w:r>
        <w:t>профессиональной</w:t>
      </w:r>
      <w:r>
        <w:rPr>
          <w:spacing w:val="-11"/>
        </w:rPr>
        <w:t xml:space="preserve"> </w:t>
      </w:r>
      <w:r>
        <w:t>переподготовки</w:t>
      </w:r>
      <w:r>
        <w:rPr>
          <w:spacing w:val="-11"/>
        </w:rPr>
        <w:t xml:space="preserve"> </w:t>
      </w:r>
      <w:r>
        <w:t>и повышения квалификации в 2018</w:t>
      </w:r>
      <w:r>
        <w:rPr>
          <w:spacing w:val="-4"/>
        </w:rPr>
        <w:t xml:space="preserve"> году</w:t>
      </w:r>
    </w:p>
    <w:p w:rsidR="00D0416C" w:rsidRDefault="007172CE">
      <w:pPr>
        <w:pStyle w:val="a3"/>
        <w:ind w:left="461" w:right="286"/>
        <w:jc w:val="both"/>
      </w:pPr>
      <w:r>
        <w:t>В 2018 году проводились международные стажировки докторантов и магистрантов из Республик Казахстан и Кыргызстан на профильных кафедрах ОмГА по следующим направлениям деятельности:</w:t>
      </w:r>
    </w:p>
    <w:p w:rsidR="00D0416C" w:rsidRDefault="007172CE">
      <w:pPr>
        <w:pStyle w:val="a4"/>
        <w:numPr>
          <w:ilvl w:val="0"/>
          <w:numId w:val="12"/>
        </w:numPr>
        <w:tabs>
          <w:tab w:val="left" w:pos="1170"/>
        </w:tabs>
        <w:ind w:hanging="709"/>
        <w:jc w:val="both"/>
        <w:rPr>
          <w:sz w:val="24"/>
        </w:rPr>
      </w:pPr>
      <w:r>
        <w:rPr>
          <w:sz w:val="24"/>
        </w:rPr>
        <w:t>Управление</w:t>
      </w:r>
      <w:r>
        <w:rPr>
          <w:spacing w:val="-2"/>
          <w:sz w:val="24"/>
        </w:rPr>
        <w:t xml:space="preserve"> </w:t>
      </w:r>
      <w:r>
        <w:rPr>
          <w:sz w:val="24"/>
        </w:rPr>
        <w:t>персоналом;</w:t>
      </w:r>
    </w:p>
    <w:p w:rsidR="00D0416C" w:rsidRDefault="007172CE">
      <w:pPr>
        <w:pStyle w:val="a4"/>
        <w:numPr>
          <w:ilvl w:val="0"/>
          <w:numId w:val="12"/>
        </w:numPr>
        <w:tabs>
          <w:tab w:val="left" w:pos="1170"/>
        </w:tabs>
        <w:ind w:hanging="709"/>
        <w:jc w:val="both"/>
        <w:rPr>
          <w:sz w:val="24"/>
        </w:rPr>
      </w:pPr>
      <w:r>
        <w:rPr>
          <w:sz w:val="24"/>
        </w:rPr>
        <w:t>Финансы.</w:t>
      </w:r>
    </w:p>
    <w:p w:rsidR="00D0416C" w:rsidRDefault="007172CE">
      <w:pPr>
        <w:pStyle w:val="a3"/>
        <w:ind w:left="461"/>
        <w:jc w:val="both"/>
      </w:pPr>
      <w:r>
        <w:t>Всего прошли стажировку 15 человек.</w:t>
      </w:r>
    </w:p>
    <w:p w:rsidR="00D0416C" w:rsidRDefault="007172CE">
      <w:pPr>
        <w:pStyle w:val="a3"/>
        <w:ind w:left="461" w:right="285" w:firstLine="60"/>
        <w:jc w:val="both"/>
      </w:pPr>
      <w:r>
        <w:t xml:space="preserve">Докторанты и магистранты – стажеры выполняли разные виды деятельности: посещали лекции преподавателей по соответствующим направлениям, участвовали на заседаниях кафедр </w:t>
      </w:r>
      <w:r>
        <w:rPr>
          <w:spacing w:val="-6"/>
        </w:rPr>
        <w:t xml:space="preserve">ОмГА, </w:t>
      </w:r>
      <w:r>
        <w:t xml:space="preserve">посещали библиотеку вуза и Омскую областную библиотеку имени А.С. Пушкина. Проводилась </w:t>
      </w:r>
      <w:r>
        <w:rPr>
          <w:spacing w:val="-3"/>
        </w:rPr>
        <w:t xml:space="preserve">консультативная </w:t>
      </w:r>
      <w:r>
        <w:t>работа докторантов и магистрантов с  учеными по профильным</w:t>
      </w:r>
      <w:r>
        <w:rPr>
          <w:spacing w:val="-2"/>
        </w:rPr>
        <w:t xml:space="preserve"> </w:t>
      </w:r>
      <w:r>
        <w:t>направлениям.</w:t>
      </w:r>
    </w:p>
    <w:p w:rsidR="00D0416C" w:rsidRDefault="007172CE">
      <w:pPr>
        <w:pStyle w:val="a3"/>
        <w:ind w:left="461" w:right="284" w:firstLine="708"/>
        <w:jc w:val="both"/>
      </w:pPr>
      <w:r>
        <w:t>По результатам стажировки докторантам и магистрантам предлагалось опубликовать научные статьи в сборнике по итогам международной конференции, а также в журнале «Наука о человеке: гуманитарные исследования», который включен в перечень ведущих рецензируемых научных журналов и изданий ВАК.</w:t>
      </w:r>
    </w:p>
    <w:p w:rsidR="00D0416C" w:rsidRDefault="007172CE">
      <w:pPr>
        <w:pStyle w:val="a3"/>
        <w:ind w:left="461" w:right="286"/>
        <w:jc w:val="both"/>
      </w:pPr>
      <w:r>
        <w:t>После выполнения программы стажировки всем докторантам и магистрантом были вручены сертификаты о прохождении международной стажировки в Омской гуманитарной академии.</w:t>
      </w:r>
    </w:p>
    <w:p w:rsidR="00D0416C" w:rsidRDefault="007172CE">
      <w:pPr>
        <w:pStyle w:val="21"/>
        <w:ind w:left="4635" w:right="486" w:hanging="3977"/>
        <w:jc w:val="both"/>
      </w:pPr>
      <w:r>
        <w:t>Организация и участие в выставках, конференциях, семинарах с международным участием</w:t>
      </w:r>
    </w:p>
    <w:p w:rsidR="00D0416C" w:rsidRDefault="007172CE">
      <w:pPr>
        <w:spacing w:line="272" w:lineRule="exact"/>
        <w:ind w:left="461"/>
        <w:rPr>
          <w:i/>
          <w:sz w:val="24"/>
        </w:rPr>
      </w:pPr>
      <w:r>
        <w:rPr>
          <w:i/>
          <w:sz w:val="24"/>
        </w:rPr>
        <w:t>Организация:</w:t>
      </w:r>
    </w:p>
    <w:p w:rsidR="00D0416C" w:rsidRDefault="007172CE">
      <w:pPr>
        <w:pStyle w:val="a3"/>
        <w:ind w:left="461" w:right="288"/>
        <w:jc w:val="both"/>
      </w:pPr>
      <w:r>
        <w:t xml:space="preserve">25 мая 2018 </w:t>
      </w:r>
      <w:r>
        <w:rPr>
          <w:spacing w:val="-4"/>
        </w:rPr>
        <w:t>года</w:t>
      </w:r>
      <w:r>
        <w:rPr>
          <w:spacing w:val="52"/>
        </w:rPr>
        <w:t xml:space="preserve"> </w:t>
      </w:r>
      <w:r>
        <w:t xml:space="preserve">в </w:t>
      </w:r>
      <w:r>
        <w:rPr>
          <w:spacing w:val="-3"/>
        </w:rPr>
        <w:t xml:space="preserve">Омской </w:t>
      </w:r>
      <w:r>
        <w:t xml:space="preserve">гуманитарной академии состоялась ХIV Международная научно-практическая конференция </w:t>
      </w:r>
      <w:r>
        <w:rPr>
          <w:spacing w:val="-4"/>
        </w:rPr>
        <w:t xml:space="preserve">студентов </w:t>
      </w:r>
      <w:r>
        <w:t xml:space="preserve">и магистрантов </w:t>
      </w:r>
      <w:r>
        <w:rPr>
          <w:spacing w:val="-3"/>
        </w:rPr>
        <w:t xml:space="preserve">«Студенческая </w:t>
      </w:r>
      <w:r>
        <w:t>весна-2018».</w:t>
      </w:r>
    </w:p>
    <w:p w:rsidR="00D0416C" w:rsidRDefault="007172CE">
      <w:pPr>
        <w:pStyle w:val="a4"/>
        <w:numPr>
          <w:ilvl w:val="0"/>
          <w:numId w:val="11"/>
        </w:numPr>
        <w:tabs>
          <w:tab w:val="left" w:pos="848"/>
        </w:tabs>
        <w:ind w:right="286" w:firstLine="0"/>
        <w:jc w:val="both"/>
        <w:rPr>
          <w:sz w:val="24"/>
        </w:rPr>
      </w:pPr>
      <w:r>
        <w:rPr>
          <w:sz w:val="24"/>
        </w:rPr>
        <w:t xml:space="preserve">апреля 2018 </w:t>
      </w:r>
      <w:r>
        <w:rPr>
          <w:spacing w:val="-4"/>
          <w:sz w:val="24"/>
        </w:rPr>
        <w:t>года</w:t>
      </w:r>
      <w:r>
        <w:rPr>
          <w:spacing w:val="52"/>
          <w:sz w:val="24"/>
        </w:rPr>
        <w:t xml:space="preserve"> </w:t>
      </w:r>
      <w:r>
        <w:rPr>
          <w:sz w:val="24"/>
        </w:rPr>
        <w:t xml:space="preserve">в </w:t>
      </w:r>
      <w:r>
        <w:rPr>
          <w:spacing w:val="-3"/>
          <w:sz w:val="24"/>
        </w:rPr>
        <w:t xml:space="preserve">Омской </w:t>
      </w:r>
      <w:r>
        <w:rPr>
          <w:sz w:val="24"/>
        </w:rPr>
        <w:t xml:space="preserve">гуманитарной академии (совместно с </w:t>
      </w:r>
      <w:r>
        <w:rPr>
          <w:spacing w:val="-3"/>
          <w:sz w:val="24"/>
        </w:rPr>
        <w:t xml:space="preserve">Кокшетауским </w:t>
      </w:r>
      <w:r>
        <w:rPr>
          <w:sz w:val="24"/>
        </w:rPr>
        <w:t xml:space="preserve">университетом им. А. Мырзахметова, РК) состоялась ХII Международная научно- практическая конференция </w:t>
      </w:r>
      <w:r>
        <w:rPr>
          <w:spacing w:val="-5"/>
          <w:sz w:val="24"/>
        </w:rPr>
        <w:t xml:space="preserve">«Наука </w:t>
      </w:r>
      <w:r>
        <w:rPr>
          <w:sz w:val="24"/>
        </w:rPr>
        <w:t>и общество: проблемы современных</w:t>
      </w:r>
      <w:r>
        <w:rPr>
          <w:spacing w:val="-7"/>
          <w:sz w:val="24"/>
        </w:rPr>
        <w:t xml:space="preserve"> </w:t>
      </w:r>
      <w:r>
        <w:rPr>
          <w:sz w:val="24"/>
        </w:rPr>
        <w:t>исследований».</w:t>
      </w:r>
    </w:p>
    <w:p w:rsidR="00D0416C" w:rsidRDefault="007172CE">
      <w:pPr>
        <w:pStyle w:val="a4"/>
        <w:numPr>
          <w:ilvl w:val="0"/>
          <w:numId w:val="11"/>
        </w:numPr>
        <w:tabs>
          <w:tab w:val="left" w:pos="872"/>
        </w:tabs>
        <w:ind w:right="284" w:firstLine="0"/>
        <w:jc w:val="both"/>
        <w:rPr>
          <w:sz w:val="24"/>
        </w:rPr>
      </w:pPr>
      <w:r>
        <w:rPr>
          <w:sz w:val="24"/>
        </w:rPr>
        <w:t xml:space="preserve">февраля 2018 </w:t>
      </w:r>
      <w:r>
        <w:rPr>
          <w:spacing w:val="-14"/>
          <w:sz w:val="24"/>
        </w:rPr>
        <w:t xml:space="preserve">г. </w:t>
      </w:r>
      <w:r>
        <w:rPr>
          <w:sz w:val="24"/>
        </w:rPr>
        <w:t xml:space="preserve">в </w:t>
      </w:r>
      <w:r>
        <w:rPr>
          <w:spacing w:val="-3"/>
          <w:sz w:val="24"/>
        </w:rPr>
        <w:t xml:space="preserve">Омской </w:t>
      </w:r>
      <w:r>
        <w:rPr>
          <w:sz w:val="24"/>
        </w:rPr>
        <w:t>гуманитарной академии (совместно с Гуманитарно- технической академией РК) прошла II Международная научно-практическая</w:t>
      </w:r>
      <w:r>
        <w:rPr>
          <w:spacing w:val="49"/>
          <w:sz w:val="24"/>
        </w:rPr>
        <w:t xml:space="preserve"> </w:t>
      </w:r>
      <w:r>
        <w:rPr>
          <w:sz w:val="24"/>
        </w:rPr>
        <w:t>конференция</w:t>
      </w:r>
    </w:p>
    <w:p w:rsidR="00D0416C" w:rsidRDefault="007172CE">
      <w:pPr>
        <w:pStyle w:val="a3"/>
        <w:ind w:left="461"/>
        <w:jc w:val="both"/>
      </w:pPr>
      <w:r>
        <w:t>«Современная наука: проблемы и перспективы развития».</w:t>
      </w:r>
    </w:p>
    <w:p w:rsidR="00D0416C" w:rsidRDefault="00D0416C">
      <w:pPr>
        <w:pStyle w:val="a3"/>
      </w:pPr>
    </w:p>
    <w:p w:rsidR="00D0416C" w:rsidRDefault="007172CE">
      <w:pPr>
        <w:ind w:left="461"/>
        <w:rPr>
          <w:i/>
          <w:sz w:val="24"/>
        </w:rPr>
      </w:pPr>
      <w:r>
        <w:rPr>
          <w:i/>
          <w:sz w:val="24"/>
        </w:rPr>
        <w:t>Участие:</w:t>
      </w:r>
    </w:p>
    <w:p w:rsidR="00D0416C" w:rsidRDefault="007172CE">
      <w:pPr>
        <w:pStyle w:val="a3"/>
        <w:tabs>
          <w:tab w:val="left" w:pos="1819"/>
          <w:tab w:val="left" w:pos="2479"/>
          <w:tab w:val="left" w:pos="4502"/>
          <w:tab w:val="left" w:pos="6194"/>
          <w:tab w:val="left" w:pos="8535"/>
        </w:tabs>
        <w:ind w:left="461" w:right="286" w:firstLine="566"/>
      </w:pPr>
      <w:r>
        <w:t>Профессор О.Ю. Патласов представлял коллективный доклад на Пленарном заседании</w:t>
      </w:r>
      <w:r>
        <w:tab/>
        <w:t>XII</w:t>
      </w:r>
      <w:r>
        <w:tab/>
        <w:t>Международной</w:t>
      </w:r>
      <w:r>
        <w:tab/>
        <w:t>конференции</w:t>
      </w:r>
      <w:r>
        <w:tab/>
      </w:r>
      <w:r>
        <w:rPr>
          <w:spacing w:val="-3"/>
        </w:rPr>
        <w:t>«INTERNATIONAL</w:t>
      </w:r>
      <w:r>
        <w:rPr>
          <w:spacing w:val="-3"/>
        </w:rPr>
        <w:tab/>
      </w:r>
      <w:r>
        <w:t>ACADEMIC</w:t>
      </w:r>
    </w:p>
    <w:p w:rsidR="00D0416C" w:rsidRDefault="00D0416C">
      <w:pPr>
        <w:sectPr w:rsidR="00D0416C">
          <w:footerReference w:type="default" r:id="rId595"/>
          <w:pgSz w:w="11910" w:h="16840"/>
          <w:pgMar w:top="1040" w:right="560" w:bottom="1140" w:left="1240" w:header="0" w:footer="944" w:gutter="0"/>
          <w:pgNumType w:start="104"/>
          <w:cols w:space="720"/>
        </w:sectPr>
      </w:pPr>
    </w:p>
    <w:p w:rsidR="00D0416C" w:rsidRPr="00F42C86" w:rsidRDefault="007172CE">
      <w:pPr>
        <w:pStyle w:val="a3"/>
        <w:spacing w:before="66"/>
        <w:ind w:left="461"/>
        <w:jc w:val="both"/>
        <w:rPr>
          <w:lang w:val="en-US"/>
        </w:rPr>
      </w:pPr>
      <w:r w:rsidRPr="00F42C86">
        <w:rPr>
          <w:lang w:val="en-US"/>
        </w:rPr>
        <w:t xml:space="preserve">CONFERENCE ON ECONOMY &amp; MANAGEMENT INNOVATIONS» </w:t>
      </w:r>
      <w:r>
        <w:t>на</w:t>
      </w:r>
      <w:r w:rsidRPr="00F42C86">
        <w:rPr>
          <w:lang w:val="en-US"/>
        </w:rPr>
        <w:t xml:space="preserve"> </w:t>
      </w:r>
      <w:r>
        <w:t>тему</w:t>
      </w:r>
      <w:r w:rsidRPr="00F42C86">
        <w:rPr>
          <w:lang w:val="en-US"/>
        </w:rPr>
        <w:t xml:space="preserve"> «Migration</w:t>
      </w:r>
    </w:p>
    <w:p w:rsidR="00D0416C" w:rsidRPr="00F42C86" w:rsidRDefault="007172CE">
      <w:pPr>
        <w:pStyle w:val="a3"/>
        <w:ind w:left="461" w:right="287"/>
        <w:jc w:val="both"/>
        <w:rPr>
          <w:lang w:val="en-US"/>
        </w:rPr>
      </w:pPr>
      <w:r w:rsidRPr="00F42C86">
        <w:rPr>
          <w:lang w:val="en-US"/>
        </w:rPr>
        <w:t>temperature analysis using cognitive modeling tools» («</w:t>
      </w:r>
      <w:r>
        <w:t>Анализ</w:t>
      </w:r>
      <w:r w:rsidRPr="00F42C86">
        <w:rPr>
          <w:lang w:val="en-US"/>
        </w:rPr>
        <w:t xml:space="preserve"> </w:t>
      </w:r>
      <w:r>
        <w:t>миграционной</w:t>
      </w:r>
      <w:r w:rsidRPr="00F42C86">
        <w:rPr>
          <w:lang w:val="en-US"/>
        </w:rPr>
        <w:t xml:space="preserve"> </w:t>
      </w:r>
      <w:r>
        <w:t>температуры</w:t>
      </w:r>
      <w:r w:rsidRPr="00F42C86">
        <w:rPr>
          <w:lang w:val="en-US"/>
        </w:rPr>
        <w:t xml:space="preserve"> </w:t>
      </w:r>
      <w:r>
        <w:t>методом</w:t>
      </w:r>
      <w:r w:rsidRPr="00F42C86">
        <w:rPr>
          <w:lang w:val="en-US"/>
        </w:rPr>
        <w:t xml:space="preserve"> </w:t>
      </w:r>
      <w:r>
        <w:t>когнитивного</w:t>
      </w:r>
      <w:r w:rsidRPr="00F42C86">
        <w:rPr>
          <w:lang w:val="en-US"/>
        </w:rPr>
        <w:t xml:space="preserve"> </w:t>
      </w:r>
      <w:r>
        <w:t>моделирования</w:t>
      </w:r>
      <w:r w:rsidRPr="00F42C86">
        <w:rPr>
          <w:lang w:val="en-US"/>
        </w:rPr>
        <w:t>») Oleg Patlasov, Oleg Luchko, Sventlana Mukhametdinova, Olga Mzhelskaya (</w:t>
      </w:r>
      <w:r>
        <w:t>г</w:t>
      </w:r>
      <w:r w:rsidRPr="00F42C86">
        <w:rPr>
          <w:lang w:val="en-US"/>
        </w:rPr>
        <w:t xml:space="preserve">. </w:t>
      </w:r>
      <w:r>
        <w:t>Будапешт</w:t>
      </w:r>
      <w:r w:rsidRPr="00F42C86">
        <w:rPr>
          <w:lang w:val="en-US"/>
        </w:rPr>
        <w:t xml:space="preserve">, </w:t>
      </w:r>
      <w:r>
        <w:t>Венгрия</w:t>
      </w:r>
      <w:r w:rsidRPr="00F42C86">
        <w:rPr>
          <w:lang w:val="en-US"/>
        </w:rPr>
        <w:t xml:space="preserve">, 27-28 </w:t>
      </w:r>
      <w:r>
        <w:t>марта</w:t>
      </w:r>
      <w:r w:rsidRPr="00F42C86">
        <w:rPr>
          <w:lang w:val="en-US"/>
        </w:rPr>
        <w:t xml:space="preserve"> 2018 </w:t>
      </w:r>
      <w:r>
        <w:t>г</w:t>
      </w:r>
      <w:r w:rsidRPr="00F42C86">
        <w:rPr>
          <w:lang w:val="en-US"/>
        </w:rPr>
        <w:t>.).</w:t>
      </w:r>
    </w:p>
    <w:p w:rsidR="00D0416C" w:rsidRPr="00F42C86" w:rsidRDefault="007172CE">
      <w:pPr>
        <w:pStyle w:val="a3"/>
        <w:ind w:left="461" w:right="273" w:firstLine="566"/>
        <w:jc w:val="both"/>
        <w:rPr>
          <w:lang w:val="en-US"/>
        </w:rPr>
      </w:pPr>
      <w:r>
        <w:t>Профессор</w:t>
      </w:r>
      <w:r w:rsidRPr="00F42C86">
        <w:rPr>
          <w:lang w:val="en-US"/>
        </w:rPr>
        <w:t xml:space="preserve"> </w:t>
      </w:r>
      <w:r>
        <w:t>О</w:t>
      </w:r>
      <w:r w:rsidRPr="00F42C86">
        <w:rPr>
          <w:lang w:val="en-US"/>
        </w:rPr>
        <w:t>.</w:t>
      </w:r>
      <w:r>
        <w:t>Ю</w:t>
      </w:r>
      <w:r w:rsidRPr="00F42C86">
        <w:rPr>
          <w:lang w:val="en-US"/>
        </w:rPr>
        <w:t xml:space="preserve">. </w:t>
      </w:r>
      <w:r>
        <w:t>Патласов</w:t>
      </w:r>
      <w:r w:rsidRPr="00F42C86">
        <w:rPr>
          <w:lang w:val="en-US"/>
        </w:rPr>
        <w:t xml:space="preserve"> </w:t>
      </w:r>
      <w:r>
        <w:t>выступил</w:t>
      </w:r>
      <w:r w:rsidRPr="00F42C86">
        <w:rPr>
          <w:lang w:val="en-US"/>
        </w:rPr>
        <w:t xml:space="preserve"> </w:t>
      </w:r>
      <w:r>
        <w:t>с</w:t>
      </w:r>
      <w:r w:rsidRPr="00F42C86">
        <w:rPr>
          <w:lang w:val="en-US"/>
        </w:rPr>
        <w:t xml:space="preserve"> </w:t>
      </w:r>
      <w:r>
        <w:t>коллективным</w:t>
      </w:r>
      <w:r w:rsidRPr="00F42C86">
        <w:rPr>
          <w:lang w:val="en-US"/>
        </w:rPr>
        <w:t xml:space="preserve"> </w:t>
      </w:r>
      <w:r>
        <w:t>докладом</w:t>
      </w:r>
      <w:r w:rsidRPr="00F42C86">
        <w:rPr>
          <w:lang w:val="en-US"/>
        </w:rPr>
        <w:t xml:space="preserve"> </w:t>
      </w:r>
      <w:r>
        <w:t>на</w:t>
      </w:r>
      <w:r w:rsidRPr="00F42C86">
        <w:rPr>
          <w:lang w:val="en-US"/>
        </w:rPr>
        <w:t xml:space="preserve"> </w:t>
      </w:r>
      <w:r>
        <w:t>Пленарном</w:t>
      </w:r>
      <w:r w:rsidRPr="00F42C86">
        <w:rPr>
          <w:lang w:val="en-US"/>
        </w:rPr>
        <w:t xml:space="preserve"> </w:t>
      </w:r>
      <w:r>
        <w:t>заседании</w:t>
      </w:r>
      <w:r w:rsidRPr="00F42C86">
        <w:rPr>
          <w:lang w:val="en-US"/>
        </w:rPr>
        <w:t xml:space="preserve"> XI </w:t>
      </w:r>
      <w:r>
        <w:t>Международной</w:t>
      </w:r>
      <w:r w:rsidRPr="00F42C86">
        <w:rPr>
          <w:lang w:val="en-US"/>
        </w:rPr>
        <w:t xml:space="preserve"> </w:t>
      </w:r>
      <w:r>
        <w:t>конференции</w:t>
      </w:r>
      <w:r w:rsidRPr="00F42C86">
        <w:rPr>
          <w:lang w:val="en-US"/>
        </w:rPr>
        <w:t xml:space="preserve"> «</w:t>
      </w:r>
      <w:r>
        <w:t>Актуальная</w:t>
      </w:r>
      <w:r w:rsidRPr="00F42C86">
        <w:rPr>
          <w:lang w:val="en-US"/>
        </w:rPr>
        <w:t xml:space="preserve"> </w:t>
      </w:r>
      <w:r>
        <w:t>экономика</w:t>
      </w:r>
      <w:r w:rsidRPr="00F42C86">
        <w:rPr>
          <w:lang w:val="en-US"/>
        </w:rPr>
        <w:t xml:space="preserve">: </w:t>
      </w:r>
      <w:r>
        <w:t>локальные</w:t>
      </w:r>
      <w:r w:rsidRPr="00F42C86">
        <w:rPr>
          <w:lang w:val="en-US"/>
        </w:rPr>
        <w:t xml:space="preserve"> </w:t>
      </w:r>
      <w:r>
        <w:t>решения</w:t>
      </w:r>
      <w:r w:rsidRPr="00F42C86">
        <w:rPr>
          <w:lang w:val="en-US"/>
        </w:rPr>
        <w:t xml:space="preserve"> </w:t>
      </w:r>
      <w:r>
        <w:t>глобальных</w:t>
      </w:r>
      <w:r w:rsidRPr="00F42C86">
        <w:rPr>
          <w:lang w:val="en-US"/>
        </w:rPr>
        <w:t xml:space="preserve"> </w:t>
      </w:r>
      <w:r>
        <w:t>проблем</w:t>
      </w:r>
      <w:r w:rsidRPr="00F42C86">
        <w:rPr>
          <w:lang w:val="en-US"/>
        </w:rPr>
        <w:t xml:space="preserve">» («Actual Economy: LOCAL SOLUTIONS FOR GLOBAL CHALLENGES ACE– 2018») </w:t>
      </w:r>
      <w:r>
        <w:t>в</w:t>
      </w:r>
      <w:r w:rsidRPr="00F42C86">
        <w:rPr>
          <w:lang w:val="en-US"/>
        </w:rPr>
        <w:t xml:space="preserve"> </w:t>
      </w:r>
      <w:r>
        <w:t>Вене</w:t>
      </w:r>
      <w:r w:rsidRPr="00F42C86">
        <w:rPr>
          <w:lang w:val="en-US"/>
        </w:rPr>
        <w:t xml:space="preserve"> </w:t>
      </w:r>
      <w:r>
        <w:t>на</w:t>
      </w:r>
      <w:r w:rsidRPr="00F42C86">
        <w:rPr>
          <w:lang w:val="en-US"/>
        </w:rPr>
        <w:t xml:space="preserve"> </w:t>
      </w:r>
      <w:r>
        <w:t>тему</w:t>
      </w:r>
      <w:r w:rsidRPr="00F42C86">
        <w:rPr>
          <w:lang w:val="en-US"/>
        </w:rPr>
        <w:t xml:space="preserve"> «Cognitive analysis of migration processes impact on regional social and economic situation» (</w:t>
      </w:r>
      <w:r>
        <w:t>Когнитивный</w:t>
      </w:r>
      <w:r w:rsidRPr="00F42C86">
        <w:rPr>
          <w:lang w:val="en-US"/>
        </w:rPr>
        <w:t xml:space="preserve"> </w:t>
      </w:r>
      <w:r>
        <w:t>анализ</w:t>
      </w:r>
      <w:r w:rsidRPr="00F42C86">
        <w:rPr>
          <w:lang w:val="en-US"/>
        </w:rPr>
        <w:t xml:space="preserve"> </w:t>
      </w:r>
      <w:r>
        <w:t>влияния</w:t>
      </w:r>
      <w:r w:rsidRPr="00F42C86">
        <w:rPr>
          <w:lang w:val="en-US"/>
        </w:rPr>
        <w:t xml:space="preserve"> </w:t>
      </w:r>
      <w:r>
        <w:t>миграционных</w:t>
      </w:r>
      <w:r w:rsidRPr="00F42C86">
        <w:rPr>
          <w:lang w:val="en-US"/>
        </w:rPr>
        <w:t xml:space="preserve"> </w:t>
      </w:r>
      <w:r>
        <w:t>процессов</w:t>
      </w:r>
      <w:r w:rsidRPr="00F42C86">
        <w:rPr>
          <w:lang w:val="en-US"/>
        </w:rPr>
        <w:t xml:space="preserve"> </w:t>
      </w:r>
      <w:r>
        <w:t>на</w:t>
      </w:r>
      <w:r w:rsidRPr="00F42C86">
        <w:rPr>
          <w:lang w:val="en-US"/>
        </w:rPr>
        <w:t xml:space="preserve"> </w:t>
      </w:r>
      <w:r>
        <w:t>социально</w:t>
      </w:r>
      <w:r w:rsidRPr="00F42C86">
        <w:rPr>
          <w:lang w:val="en-US"/>
        </w:rPr>
        <w:t>-</w:t>
      </w:r>
      <w:r>
        <w:t>экономическую</w:t>
      </w:r>
      <w:r w:rsidRPr="00F42C86">
        <w:rPr>
          <w:lang w:val="en-US"/>
        </w:rPr>
        <w:t xml:space="preserve"> </w:t>
      </w:r>
      <w:r>
        <w:t>ситуацию</w:t>
      </w:r>
      <w:r w:rsidRPr="00F42C86">
        <w:rPr>
          <w:lang w:val="en-US"/>
        </w:rPr>
        <w:t xml:space="preserve"> </w:t>
      </w:r>
      <w:r>
        <w:t>в</w:t>
      </w:r>
      <w:r w:rsidRPr="00F42C86">
        <w:rPr>
          <w:lang w:val="en-US"/>
        </w:rPr>
        <w:t xml:space="preserve"> </w:t>
      </w:r>
      <w:r>
        <w:t>регионах</w:t>
      </w:r>
      <w:r w:rsidRPr="00F42C86">
        <w:rPr>
          <w:lang w:val="en-US"/>
        </w:rPr>
        <w:t>) Oleg Patlasov, Oleg Luchko, Sventlana Mukhametdinova, Olga Mzhelskaya (</w:t>
      </w:r>
      <w:r>
        <w:t>г</w:t>
      </w:r>
      <w:r w:rsidRPr="00F42C86">
        <w:rPr>
          <w:lang w:val="en-US"/>
        </w:rPr>
        <w:t xml:space="preserve">. </w:t>
      </w:r>
      <w:r>
        <w:t>Вена</w:t>
      </w:r>
      <w:r w:rsidRPr="00F42C86">
        <w:rPr>
          <w:lang w:val="en-US"/>
        </w:rPr>
        <w:t xml:space="preserve">, </w:t>
      </w:r>
      <w:r>
        <w:t>Австрия</w:t>
      </w:r>
      <w:r w:rsidRPr="00F42C86">
        <w:rPr>
          <w:lang w:val="en-US"/>
        </w:rPr>
        <w:t xml:space="preserve">, 22-24 </w:t>
      </w:r>
      <w:r>
        <w:t>марта</w:t>
      </w:r>
      <w:r w:rsidRPr="00F42C86">
        <w:rPr>
          <w:lang w:val="en-US"/>
        </w:rPr>
        <w:t xml:space="preserve"> 2018 </w:t>
      </w:r>
      <w:r>
        <w:t>г</w:t>
      </w:r>
      <w:r w:rsidRPr="00F42C86">
        <w:rPr>
          <w:lang w:val="en-US"/>
        </w:rPr>
        <w:t>.).</w:t>
      </w:r>
    </w:p>
    <w:p w:rsidR="00D0416C" w:rsidRDefault="007172CE">
      <w:pPr>
        <w:pStyle w:val="a3"/>
        <w:ind w:left="461" w:right="277" w:firstLine="566"/>
        <w:jc w:val="both"/>
      </w:pPr>
      <w:r>
        <w:t>Профессор О.Ю. Патласов выступил с докладом на тему «Когнитивное моделирование миграционных процессов» на Международной конференции «Актуальная экономика: европейский дискурс о глобальных проблемах» («Actual Economy: LOCAL SOLUTIONS EUROPEAN DISCOURSE ON GLOBAL CHALLENGES - ACE– 2018» (г.</w:t>
      </w:r>
    </w:p>
    <w:p w:rsidR="00D0416C" w:rsidRDefault="007172CE">
      <w:pPr>
        <w:pStyle w:val="a3"/>
        <w:ind w:left="461"/>
        <w:jc w:val="both"/>
      </w:pPr>
      <w:r>
        <w:t>Хельсинки, Финляндия, 16-18 октября 2018 г.).</w:t>
      </w:r>
    </w:p>
    <w:p w:rsidR="00D0416C" w:rsidRDefault="00D0416C">
      <w:pPr>
        <w:pStyle w:val="a3"/>
      </w:pPr>
    </w:p>
    <w:p w:rsidR="00D0416C" w:rsidRDefault="007172CE">
      <w:pPr>
        <w:pStyle w:val="a3"/>
        <w:ind w:left="461" w:right="285" w:firstLine="708"/>
        <w:jc w:val="both"/>
      </w:pPr>
      <w:r>
        <w:t>ЧУОО ВО «ОмГА» в целях поддержки авторских коллективов, повышения качества научных изданий, а также развития научного информационного обмена в  области гуманитарных наук проводится VI Всероссийский конкурс с международным участием на лучшее научное издание в области гуманитарных наук (среди преподавателей высших учебных заведений и практических</w:t>
      </w:r>
      <w:r>
        <w:rPr>
          <w:spacing w:val="5"/>
        </w:rPr>
        <w:t xml:space="preserve"> </w:t>
      </w:r>
      <w:r>
        <w:t>работников).</w:t>
      </w:r>
    </w:p>
    <w:p w:rsidR="00D0416C" w:rsidRDefault="007172CE">
      <w:pPr>
        <w:pStyle w:val="21"/>
        <w:spacing w:before="5" w:line="274" w:lineRule="exact"/>
        <w:ind w:left="461"/>
      </w:pPr>
      <w:r>
        <w:t>Конкурс проводится по следующим направлениям:</w:t>
      </w:r>
    </w:p>
    <w:p w:rsidR="00D0416C" w:rsidRDefault="007172CE">
      <w:pPr>
        <w:pStyle w:val="a4"/>
        <w:numPr>
          <w:ilvl w:val="0"/>
          <w:numId w:val="10"/>
        </w:numPr>
        <w:tabs>
          <w:tab w:val="left" w:pos="702"/>
        </w:tabs>
        <w:spacing w:line="274" w:lineRule="exact"/>
        <w:ind w:hanging="241"/>
        <w:rPr>
          <w:sz w:val="24"/>
        </w:rPr>
      </w:pPr>
      <w:r>
        <w:rPr>
          <w:sz w:val="24"/>
        </w:rPr>
        <w:t>Психология и</w:t>
      </w:r>
      <w:r>
        <w:rPr>
          <w:spacing w:val="-3"/>
          <w:sz w:val="24"/>
        </w:rPr>
        <w:t xml:space="preserve"> </w:t>
      </w:r>
      <w:r>
        <w:rPr>
          <w:sz w:val="24"/>
        </w:rPr>
        <w:t>педагогика</w:t>
      </w:r>
    </w:p>
    <w:p w:rsidR="00D0416C" w:rsidRDefault="007172CE">
      <w:pPr>
        <w:pStyle w:val="a4"/>
        <w:numPr>
          <w:ilvl w:val="0"/>
          <w:numId w:val="10"/>
        </w:numPr>
        <w:tabs>
          <w:tab w:val="left" w:pos="702"/>
        </w:tabs>
        <w:ind w:hanging="241"/>
        <w:rPr>
          <w:sz w:val="24"/>
        </w:rPr>
      </w:pPr>
      <w:r>
        <w:rPr>
          <w:sz w:val="24"/>
        </w:rPr>
        <w:t>Менеджмент, государственное и муниципальное</w:t>
      </w:r>
      <w:r>
        <w:rPr>
          <w:spacing w:val="-1"/>
          <w:sz w:val="24"/>
        </w:rPr>
        <w:t xml:space="preserve"> </w:t>
      </w:r>
      <w:r>
        <w:rPr>
          <w:sz w:val="24"/>
        </w:rPr>
        <w:t>управление</w:t>
      </w:r>
    </w:p>
    <w:p w:rsidR="00D0416C" w:rsidRDefault="007172CE">
      <w:pPr>
        <w:pStyle w:val="a4"/>
        <w:numPr>
          <w:ilvl w:val="0"/>
          <w:numId w:val="10"/>
        </w:numPr>
        <w:tabs>
          <w:tab w:val="left" w:pos="702"/>
        </w:tabs>
        <w:ind w:hanging="241"/>
        <w:rPr>
          <w:sz w:val="24"/>
        </w:rPr>
      </w:pPr>
      <w:r>
        <w:rPr>
          <w:sz w:val="24"/>
        </w:rPr>
        <w:t>Экономика</w:t>
      </w:r>
    </w:p>
    <w:p w:rsidR="00D0416C" w:rsidRDefault="007172CE">
      <w:pPr>
        <w:pStyle w:val="a4"/>
        <w:numPr>
          <w:ilvl w:val="0"/>
          <w:numId w:val="10"/>
        </w:numPr>
        <w:tabs>
          <w:tab w:val="left" w:pos="702"/>
        </w:tabs>
        <w:ind w:hanging="241"/>
        <w:rPr>
          <w:sz w:val="24"/>
        </w:rPr>
      </w:pPr>
      <w:r>
        <w:rPr>
          <w:sz w:val="24"/>
        </w:rPr>
        <w:t>Реклама и связи с</w:t>
      </w:r>
      <w:r>
        <w:rPr>
          <w:spacing w:val="-1"/>
          <w:sz w:val="24"/>
        </w:rPr>
        <w:t xml:space="preserve"> </w:t>
      </w:r>
      <w:r>
        <w:rPr>
          <w:sz w:val="24"/>
        </w:rPr>
        <w:t>общественностью</w:t>
      </w:r>
    </w:p>
    <w:p w:rsidR="00D0416C" w:rsidRDefault="007172CE">
      <w:pPr>
        <w:pStyle w:val="a4"/>
        <w:numPr>
          <w:ilvl w:val="0"/>
          <w:numId w:val="10"/>
        </w:numPr>
        <w:tabs>
          <w:tab w:val="left" w:pos="702"/>
        </w:tabs>
        <w:ind w:hanging="241"/>
        <w:rPr>
          <w:sz w:val="24"/>
        </w:rPr>
      </w:pPr>
      <w:r>
        <w:rPr>
          <w:sz w:val="24"/>
        </w:rPr>
        <w:t>Филология и</w:t>
      </w:r>
      <w:r>
        <w:rPr>
          <w:spacing w:val="-2"/>
          <w:sz w:val="24"/>
        </w:rPr>
        <w:t xml:space="preserve"> </w:t>
      </w:r>
      <w:r>
        <w:rPr>
          <w:sz w:val="24"/>
        </w:rPr>
        <w:t>журналистика</w:t>
      </w:r>
    </w:p>
    <w:p w:rsidR="00D0416C" w:rsidRDefault="00D0416C">
      <w:pPr>
        <w:pStyle w:val="a3"/>
        <w:spacing w:before="5"/>
      </w:pPr>
    </w:p>
    <w:p w:rsidR="00D0416C" w:rsidRDefault="007172CE">
      <w:pPr>
        <w:pStyle w:val="21"/>
        <w:ind w:left="2074" w:right="854" w:hanging="977"/>
      </w:pPr>
      <w:r>
        <w:t>Публикации ученых ОмГА в журналах, индексируемых в международных наукометрических базах данных Web of Science и Scopus</w:t>
      </w:r>
    </w:p>
    <w:p w:rsidR="00D0416C" w:rsidRDefault="00D0416C">
      <w:pPr>
        <w:pStyle w:val="a3"/>
        <w:spacing w:before="7"/>
        <w:rPr>
          <w:b/>
          <w:sz w:val="23"/>
        </w:rPr>
      </w:pPr>
    </w:p>
    <w:p w:rsidR="00D0416C" w:rsidRDefault="007172CE">
      <w:pPr>
        <w:pStyle w:val="a4"/>
        <w:numPr>
          <w:ilvl w:val="0"/>
          <w:numId w:val="9"/>
        </w:numPr>
        <w:tabs>
          <w:tab w:val="left" w:pos="1170"/>
        </w:tabs>
        <w:ind w:right="289" w:firstLine="0"/>
        <w:jc w:val="both"/>
        <w:rPr>
          <w:b/>
          <w:sz w:val="24"/>
        </w:rPr>
      </w:pPr>
      <w:r w:rsidRPr="00F42C86">
        <w:rPr>
          <w:b/>
          <w:sz w:val="24"/>
          <w:lang w:val="en-US"/>
        </w:rPr>
        <w:t xml:space="preserve">O.Yu. Patlasov. </w:t>
      </w:r>
      <w:r w:rsidRPr="00F42C86">
        <w:rPr>
          <w:sz w:val="24"/>
          <w:lang w:val="en-US"/>
        </w:rPr>
        <w:t xml:space="preserve">Economic Modernization of BRICS Countries the Background of the Formation of a New Geopolitical Reality // Journal of Applied Economic Sciences. </w:t>
      </w:r>
      <w:r>
        <w:rPr>
          <w:sz w:val="24"/>
        </w:rPr>
        <w:t>Volume XIII. Issue 2 (56) Spring 2018. Pp. 385-393.</w:t>
      </w:r>
      <w:r>
        <w:rPr>
          <w:spacing w:val="-4"/>
          <w:sz w:val="24"/>
        </w:rPr>
        <w:t xml:space="preserve"> </w:t>
      </w:r>
      <w:r>
        <w:rPr>
          <w:b/>
          <w:sz w:val="24"/>
        </w:rPr>
        <w:t>(Scopus)</w:t>
      </w:r>
    </w:p>
    <w:p w:rsidR="00D0416C" w:rsidRDefault="007172CE">
      <w:pPr>
        <w:pStyle w:val="a4"/>
        <w:numPr>
          <w:ilvl w:val="0"/>
          <w:numId w:val="9"/>
        </w:numPr>
        <w:tabs>
          <w:tab w:val="left" w:pos="1170"/>
        </w:tabs>
        <w:ind w:right="286" w:firstLine="0"/>
        <w:jc w:val="both"/>
        <w:rPr>
          <w:b/>
          <w:sz w:val="24"/>
        </w:rPr>
      </w:pPr>
      <w:r w:rsidRPr="00F42C86">
        <w:rPr>
          <w:b/>
          <w:sz w:val="24"/>
          <w:lang w:val="en-US"/>
        </w:rPr>
        <w:t xml:space="preserve">Lopanova E.V., Osadchuk O. L. </w:t>
      </w:r>
      <w:r w:rsidRPr="00F42C86">
        <w:rPr>
          <w:sz w:val="24"/>
          <w:lang w:val="en-US"/>
        </w:rPr>
        <w:t xml:space="preserve">The role of the students' independent work in the individual style formation of the self-regulation educational activity // Lecture </w:t>
      </w:r>
      <w:r w:rsidRPr="00F42C86">
        <w:rPr>
          <w:b/>
          <w:sz w:val="24"/>
          <w:lang w:val="en-US"/>
        </w:rPr>
        <w:t xml:space="preserve">Notes </w:t>
      </w:r>
      <w:r w:rsidRPr="00F42C86">
        <w:rPr>
          <w:sz w:val="24"/>
          <w:lang w:val="en-US"/>
        </w:rPr>
        <w:t xml:space="preserve">in Management Science: Volume 91 2018 8th ESE International Conference on Sports, Health and Management (ESE-SHM 2018) p. 73-79. </w:t>
      </w:r>
      <w:r>
        <w:rPr>
          <w:b/>
          <w:sz w:val="24"/>
        </w:rPr>
        <w:t>(Web of Science)</w:t>
      </w:r>
    </w:p>
    <w:p w:rsidR="00D0416C" w:rsidRPr="00F42C86" w:rsidRDefault="007172CE">
      <w:pPr>
        <w:pStyle w:val="a4"/>
        <w:numPr>
          <w:ilvl w:val="0"/>
          <w:numId w:val="9"/>
        </w:numPr>
        <w:tabs>
          <w:tab w:val="left" w:pos="1170"/>
        </w:tabs>
        <w:ind w:right="285" w:firstLine="0"/>
        <w:jc w:val="both"/>
        <w:rPr>
          <w:sz w:val="24"/>
          <w:lang w:val="en-US"/>
        </w:rPr>
      </w:pPr>
      <w:r w:rsidRPr="00F42C86">
        <w:rPr>
          <w:b/>
          <w:sz w:val="24"/>
          <w:lang w:val="en-US"/>
        </w:rPr>
        <w:t xml:space="preserve">Olga L. Osadchuk , Elena V. Lopanova. </w:t>
      </w:r>
      <w:r w:rsidRPr="00F42C86">
        <w:rPr>
          <w:sz w:val="24"/>
          <w:lang w:val="en-US"/>
        </w:rPr>
        <w:t>Shaping subject position of future teachers in dialogic communication // Volume XLVI , Pages 1- 887 (2018) The European Proceedings of Social</w:t>
      </w:r>
      <w:r w:rsidRPr="00F42C86">
        <w:rPr>
          <w:spacing w:val="16"/>
          <w:sz w:val="24"/>
          <w:lang w:val="en-US"/>
        </w:rPr>
        <w:t xml:space="preserve"> </w:t>
      </w:r>
      <w:r w:rsidRPr="00F42C86">
        <w:rPr>
          <w:sz w:val="24"/>
          <w:lang w:val="en-US"/>
        </w:rPr>
        <w:t>&amp;</w:t>
      </w:r>
      <w:r w:rsidRPr="00F42C86">
        <w:rPr>
          <w:spacing w:val="14"/>
          <w:sz w:val="24"/>
          <w:lang w:val="en-US"/>
        </w:rPr>
        <w:t xml:space="preserve"> </w:t>
      </w:r>
      <w:r w:rsidRPr="00F42C86">
        <w:rPr>
          <w:sz w:val="24"/>
          <w:lang w:val="en-US"/>
        </w:rPr>
        <w:t>Behavioural</w:t>
      </w:r>
      <w:r w:rsidRPr="00F42C86">
        <w:rPr>
          <w:spacing w:val="19"/>
          <w:sz w:val="24"/>
          <w:lang w:val="en-US"/>
        </w:rPr>
        <w:t xml:space="preserve"> </w:t>
      </w:r>
      <w:r w:rsidRPr="00F42C86">
        <w:rPr>
          <w:sz w:val="24"/>
          <w:lang w:val="en-US"/>
        </w:rPr>
        <w:t>Sciences</w:t>
      </w:r>
      <w:r w:rsidRPr="00F42C86">
        <w:rPr>
          <w:spacing w:val="16"/>
          <w:sz w:val="24"/>
          <w:lang w:val="en-US"/>
        </w:rPr>
        <w:t xml:space="preserve"> </w:t>
      </w:r>
      <w:r w:rsidRPr="00F42C86">
        <w:rPr>
          <w:sz w:val="24"/>
          <w:lang w:val="en-US"/>
        </w:rPr>
        <w:t>EpSBS</w:t>
      </w:r>
      <w:r w:rsidRPr="00F42C86">
        <w:rPr>
          <w:spacing w:val="17"/>
          <w:sz w:val="24"/>
          <w:lang w:val="en-US"/>
        </w:rPr>
        <w:t xml:space="preserve"> </w:t>
      </w:r>
      <w:r w:rsidRPr="00F42C86">
        <w:rPr>
          <w:sz w:val="24"/>
          <w:lang w:val="en-US"/>
        </w:rPr>
        <w:t>e-ISSN:</w:t>
      </w:r>
      <w:r w:rsidRPr="00F42C86">
        <w:rPr>
          <w:spacing w:val="16"/>
          <w:sz w:val="24"/>
          <w:lang w:val="en-US"/>
        </w:rPr>
        <w:t xml:space="preserve"> </w:t>
      </w:r>
      <w:r w:rsidRPr="00F42C86">
        <w:rPr>
          <w:sz w:val="24"/>
          <w:lang w:val="en-US"/>
        </w:rPr>
        <w:t>2357-1330</w:t>
      </w:r>
      <w:r w:rsidRPr="00F42C86">
        <w:rPr>
          <w:spacing w:val="13"/>
          <w:sz w:val="24"/>
          <w:lang w:val="en-US"/>
        </w:rPr>
        <w:t xml:space="preserve"> </w:t>
      </w:r>
      <w:r w:rsidRPr="00F42C86">
        <w:rPr>
          <w:sz w:val="24"/>
          <w:lang w:val="en-US"/>
        </w:rPr>
        <w:t>Pages:563-569</w:t>
      </w:r>
      <w:r w:rsidRPr="00F42C86">
        <w:rPr>
          <w:spacing w:val="16"/>
          <w:sz w:val="24"/>
          <w:lang w:val="en-US"/>
        </w:rPr>
        <w:t xml:space="preserve"> </w:t>
      </w:r>
      <w:r w:rsidRPr="00F42C86">
        <w:rPr>
          <w:sz w:val="24"/>
          <w:lang w:val="en-US"/>
        </w:rPr>
        <w:t>doi:</w:t>
      </w:r>
      <w:r w:rsidRPr="00F42C86">
        <w:rPr>
          <w:spacing w:val="17"/>
          <w:sz w:val="24"/>
          <w:lang w:val="en-US"/>
        </w:rPr>
        <w:t xml:space="preserve"> </w:t>
      </w:r>
      <w:r w:rsidRPr="00F42C86">
        <w:rPr>
          <w:sz w:val="24"/>
          <w:lang w:val="en-US"/>
        </w:rPr>
        <w:t>https</w:t>
      </w:r>
    </w:p>
    <w:p w:rsidR="00D0416C" w:rsidRPr="00F42C86" w:rsidRDefault="007172CE">
      <w:pPr>
        <w:ind w:left="461"/>
        <w:jc w:val="both"/>
        <w:rPr>
          <w:b/>
          <w:sz w:val="24"/>
          <w:lang w:val="en-US"/>
        </w:rPr>
      </w:pPr>
      <w:r w:rsidRPr="00F42C86">
        <w:rPr>
          <w:sz w:val="24"/>
          <w:lang w:val="en-US"/>
        </w:rPr>
        <w:t>//dx.doi.org/10.15405/epsbs.2018.09.02.65</w:t>
      </w:r>
      <w:r w:rsidRPr="00F42C86">
        <w:rPr>
          <w:b/>
          <w:sz w:val="24"/>
          <w:lang w:val="en-US"/>
        </w:rPr>
        <w:t>(Web of Science)</w:t>
      </w:r>
    </w:p>
    <w:p w:rsidR="00D0416C" w:rsidRDefault="007172CE">
      <w:pPr>
        <w:pStyle w:val="a4"/>
        <w:numPr>
          <w:ilvl w:val="0"/>
          <w:numId w:val="9"/>
        </w:numPr>
        <w:tabs>
          <w:tab w:val="left" w:pos="1170"/>
        </w:tabs>
        <w:ind w:right="284" w:firstLine="0"/>
        <w:jc w:val="both"/>
        <w:rPr>
          <w:b/>
          <w:sz w:val="24"/>
        </w:rPr>
      </w:pPr>
      <w:r>
        <w:rPr>
          <w:b/>
          <w:sz w:val="24"/>
        </w:rPr>
        <w:t xml:space="preserve">Лучко О.Н., Патласов О.Ю., Мухаметдинова С.Х. </w:t>
      </w:r>
      <w:r>
        <w:rPr>
          <w:sz w:val="24"/>
        </w:rPr>
        <w:t>Проектирование продуктивного механизма управления миграционными образовательными потоками на основе экономико-математического моделирования Вестник Новосибирского государственного педагогического университета 2018. – Том 8, №6. С. 183-199.</w:t>
      </w:r>
      <w:r>
        <w:rPr>
          <w:spacing w:val="-9"/>
          <w:sz w:val="24"/>
        </w:rPr>
        <w:t xml:space="preserve"> </w:t>
      </w:r>
      <w:r>
        <w:rPr>
          <w:b/>
          <w:sz w:val="24"/>
        </w:rPr>
        <w:t>(Scopus)</w:t>
      </w:r>
    </w:p>
    <w:p w:rsidR="00D0416C" w:rsidRDefault="007172CE">
      <w:pPr>
        <w:pStyle w:val="a4"/>
        <w:numPr>
          <w:ilvl w:val="0"/>
          <w:numId w:val="9"/>
        </w:numPr>
        <w:tabs>
          <w:tab w:val="left" w:pos="1170"/>
        </w:tabs>
        <w:ind w:right="290" w:firstLine="0"/>
        <w:jc w:val="both"/>
        <w:rPr>
          <w:b/>
          <w:sz w:val="24"/>
        </w:rPr>
      </w:pPr>
      <w:r>
        <w:rPr>
          <w:b/>
          <w:sz w:val="24"/>
        </w:rPr>
        <w:t>Пузиков</w:t>
      </w:r>
      <w:r w:rsidRPr="00F42C86">
        <w:rPr>
          <w:b/>
          <w:sz w:val="24"/>
          <w:lang w:val="en-US"/>
        </w:rPr>
        <w:t xml:space="preserve"> </w:t>
      </w:r>
      <w:r>
        <w:rPr>
          <w:b/>
          <w:sz w:val="24"/>
        </w:rPr>
        <w:t>В</w:t>
      </w:r>
      <w:r w:rsidRPr="00F42C86">
        <w:rPr>
          <w:b/>
          <w:sz w:val="24"/>
          <w:lang w:val="en-US"/>
        </w:rPr>
        <w:t>.</w:t>
      </w:r>
      <w:r>
        <w:rPr>
          <w:b/>
          <w:sz w:val="24"/>
        </w:rPr>
        <w:t>Г</w:t>
      </w:r>
      <w:r w:rsidRPr="00F42C86">
        <w:rPr>
          <w:b/>
          <w:sz w:val="24"/>
          <w:lang w:val="en-US"/>
        </w:rPr>
        <w:t xml:space="preserve">. </w:t>
      </w:r>
      <w:r w:rsidRPr="00F42C86">
        <w:rPr>
          <w:sz w:val="24"/>
          <w:lang w:val="en-US"/>
        </w:rPr>
        <w:t xml:space="preserve">Education, the formation of personality and the destiny of a man Advances in Social Science, Education and Humanities Research, volume 198. </w:t>
      </w:r>
      <w:r>
        <w:rPr>
          <w:sz w:val="24"/>
        </w:rPr>
        <w:t xml:space="preserve">ICTPPFMS-18: Published by Atlantis Press. P. 235-240. </w:t>
      </w:r>
      <w:r>
        <w:rPr>
          <w:b/>
          <w:sz w:val="24"/>
        </w:rPr>
        <w:t>(Web of</w:t>
      </w:r>
      <w:r>
        <w:rPr>
          <w:b/>
          <w:spacing w:val="-8"/>
          <w:sz w:val="24"/>
        </w:rPr>
        <w:t xml:space="preserve"> </w:t>
      </w:r>
      <w:r>
        <w:rPr>
          <w:b/>
          <w:sz w:val="24"/>
        </w:rPr>
        <w:t>Science)</w:t>
      </w:r>
    </w:p>
    <w:p w:rsidR="00D0416C" w:rsidRPr="00F42C86" w:rsidRDefault="007172CE">
      <w:pPr>
        <w:pStyle w:val="a4"/>
        <w:numPr>
          <w:ilvl w:val="0"/>
          <w:numId w:val="9"/>
        </w:numPr>
        <w:tabs>
          <w:tab w:val="left" w:pos="1170"/>
        </w:tabs>
        <w:spacing w:before="1"/>
        <w:ind w:left="1169" w:hanging="709"/>
        <w:jc w:val="both"/>
        <w:rPr>
          <w:sz w:val="24"/>
          <w:lang w:val="en-US"/>
        </w:rPr>
      </w:pPr>
      <w:r w:rsidRPr="00F42C86">
        <w:rPr>
          <w:b/>
          <w:sz w:val="24"/>
          <w:lang w:val="en-US"/>
        </w:rPr>
        <w:t>Oleg</w:t>
      </w:r>
      <w:r w:rsidRPr="00F42C86">
        <w:rPr>
          <w:b/>
          <w:spacing w:val="24"/>
          <w:sz w:val="24"/>
          <w:lang w:val="en-US"/>
        </w:rPr>
        <w:t xml:space="preserve"> </w:t>
      </w:r>
      <w:r w:rsidRPr="00F42C86">
        <w:rPr>
          <w:b/>
          <w:sz w:val="24"/>
          <w:lang w:val="en-US"/>
        </w:rPr>
        <w:t>Y.</w:t>
      </w:r>
      <w:r w:rsidRPr="00F42C86">
        <w:rPr>
          <w:b/>
          <w:spacing w:val="25"/>
          <w:sz w:val="24"/>
          <w:lang w:val="en-US"/>
        </w:rPr>
        <w:t xml:space="preserve"> </w:t>
      </w:r>
      <w:r w:rsidRPr="00F42C86">
        <w:rPr>
          <w:b/>
          <w:sz w:val="24"/>
          <w:lang w:val="en-US"/>
        </w:rPr>
        <w:t>Patlasov,</w:t>
      </w:r>
      <w:r w:rsidRPr="00F42C86">
        <w:rPr>
          <w:b/>
          <w:spacing w:val="25"/>
          <w:sz w:val="24"/>
          <w:lang w:val="en-US"/>
        </w:rPr>
        <w:t xml:space="preserve"> </w:t>
      </w:r>
      <w:r w:rsidRPr="00F42C86">
        <w:rPr>
          <w:b/>
          <w:sz w:val="24"/>
          <w:lang w:val="en-US"/>
        </w:rPr>
        <w:t>Olga</w:t>
      </w:r>
      <w:r w:rsidRPr="00F42C86">
        <w:rPr>
          <w:b/>
          <w:spacing w:val="25"/>
          <w:sz w:val="24"/>
          <w:lang w:val="en-US"/>
        </w:rPr>
        <w:t xml:space="preserve"> </w:t>
      </w:r>
      <w:r w:rsidRPr="00F42C86">
        <w:rPr>
          <w:b/>
          <w:sz w:val="24"/>
          <w:lang w:val="en-US"/>
        </w:rPr>
        <w:t>K.</w:t>
      </w:r>
      <w:r w:rsidRPr="00F42C86">
        <w:rPr>
          <w:b/>
          <w:spacing w:val="25"/>
          <w:sz w:val="24"/>
          <w:lang w:val="en-US"/>
        </w:rPr>
        <w:t xml:space="preserve"> </w:t>
      </w:r>
      <w:r w:rsidRPr="00F42C86">
        <w:rPr>
          <w:b/>
          <w:sz w:val="24"/>
          <w:lang w:val="en-US"/>
        </w:rPr>
        <w:t>Mzhelskaya</w:t>
      </w:r>
      <w:r w:rsidRPr="00F42C86">
        <w:rPr>
          <w:b/>
          <w:spacing w:val="24"/>
          <w:sz w:val="24"/>
          <w:lang w:val="en-US"/>
        </w:rPr>
        <w:t xml:space="preserve"> </w:t>
      </w:r>
      <w:r w:rsidRPr="00F42C86">
        <w:rPr>
          <w:sz w:val="24"/>
          <w:lang w:val="en-US"/>
        </w:rPr>
        <w:t>Scoring</w:t>
      </w:r>
      <w:r w:rsidRPr="00F42C86">
        <w:rPr>
          <w:spacing w:val="23"/>
          <w:sz w:val="24"/>
          <w:lang w:val="en-US"/>
        </w:rPr>
        <w:t xml:space="preserve"> </w:t>
      </w:r>
      <w:r w:rsidRPr="00F42C86">
        <w:rPr>
          <w:sz w:val="24"/>
          <w:lang w:val="en-US"/>
        </w:rPr>
        <w:t>Modeling</w:t>
      </w:r>
      <w:r w:rsidRPr="00F42C86">
        <w:rPr>
          <w:spacing w:val="23"/>
          <w:sz w:val="24"/>
          <w:lang w:val="en-US"/>
        </w:rPr>
        <w:t xml:space="preserve"> </w:t>
      </w:r>
      <w:r w:rsidRPr="00F42C86">
        <w:rPr>
          <w:sz w:val="24"/>
          <w:lang w:val="en-US"/>
        </w:rPr>
        <w:t>in</w:t>
      </w:r>
      <w:r w:rsidRPr="00F42C86">
        <w:rPr>
          <w:spacing w:val="25"/>
          <w:sz w:val="24"/>
          <w:lang w:val="en-US"/>
        </w:rPr>
        <w:t xml:space="preserve"> </w:t>
      </w:r>
      <w:r w:rsidRPr="00F42C86">
        <w:rPr>
          <w:sz w:val="24"/>
          <w:lang w:val="en-US"/>
        </w:rPr>
        <w:t>Estimating</w:t>
      </w:r>
      <w:r w:rsidRPr="00F42C86">
        <w:rPr>
          <w:spacing w:val="23"/>
          <w:sz w:val="24"/>
          <w:lang w:val="en-US"/>
        </w:rPr>
        <w:t xml:space="preserve"> </w:t>
      </w:r>
      <w:r w:rsidRPr="00F42C86">
        <w:rPr>
          <w:sz w:val="24"/>
          <w:lang w:val="en-US"/>
        </w:rPr>
        <w:t>the</w:t>
      </w:r>
      <w:r w:rsidRPr="00F42C86">
        <w:rPr>
          <w:spacing w:val="26"/>
          <w:sz w:val="24"/>
          <w:lang w:val="en-US"/>
        </w:rPr>
        <w:t xml:space="preserve"> </w:t>
      </w:r>
      <w:r w:rsidRPr="00F42C86">
        <w:rPr>
          <w:sz w:val="24"/>
          <w:lang w:val="en-US"/>
        </w:rPr>
        <w:t>Financial</w:t>
      </w:r>
    </w:p>
    <w:p w:rsidR="00D0416C" w:rsidRPr="00F42C86" w:rsidRDefault="00D0416C">
      <w:pPr>
        <w:jc w:val="both"/>
        <w:rPr>
          <w:sz w:val="24"/>
          <w:lang w:val="en-US"/>
        </w:rPr>
        <w:sectPr w:rsidR="00D0416C" w:rsidRPr="00F42C86">
          <w:pgSz w:w="11910" w:h="16840"/>
          <w:pgMar w:top="1040" w:right="560" w:bottom="1220" w:left="1240" w:header="0" w:footer="944" w:gutter="0"/>
          <w:cols w:space="720"/>
        </w:sectPr>
      </w:pPr>
    </w:p>
    <w:p w:rsidR="00D0416C" w:rsidRPr="00F42C86" w:rsidRDefault="007172CE">
      <w:pPr>
        <w:pStyle w:val="a3"/>
        <w:tabs>
          <w:tab w:val="left" w:pos="1671"/>
          <w:tab w:val="left" w:pos="2230"/>
          <w:tab w:val="left" w:pos="3259"/>
          <w:tab w:val="left" w:pos="4071"/>
          <w:tab w:val="left" w:pos="4841"/>
          <w:tab w:val="left" w:pos="5969"/>
          <w:tab w:val="left" w:pos="6509"/>
          <w:tab w:val="left" w:pos="7433"/>
          <w:tab w:val="left" w:pos="8186"/>
          <w:tab w:val="left" w:pos="8954"/>
        </w:tabs>
        <w:spacing w:before="66"/>
        <w:ind w:left="461" w:right="285"/>
        <w:rPr>
          <w:lang w:val="en-US"/>
        </w:rPr>
      </w:pPr>
      <w:r w:rsidRPr="00F42C86">
        <w:rPr>
          <w:lang w:val="en-US"/>
        </w:rPr>
        <w:t xml:space="preserve">Condition of Russian Agro-Industrial Companies. // </w:t>
      </w:r>
      <w:hyperlink r:id="rId596">
        <w:r w:rsidRPr="00F42C86">
          <w:rPr>
            <w:u w:val="single"/>
            <w:lang w:val="en-US"/>
          </w:rPr>
          <w:t>GlobalTrends of Modernization in</w:t>
        </w:r>
      </w:hyperlink>
      <w:r w:rsidRPr="00F42C86">
        <w:rPr>
          <w:lang w:val="en-US"/>
        </w:rPr>
        <w:t xml:space="preserve"> </w:t>
      </w:r>
      <w:hyperlink r:id="rId597">
        <w:r w:rsidRPr="00F42C86">
          <w:rPr>
            <w:u w:val="single"/>
            <w:lang w:val="en-US"/>
          </w:rPr>
          <w:t>Budgeting</w:t>
        </w:r>
        <w:r w:rsidRPr="00F42C86">
          <w:rPr>
            <w:u w:val="single"/>
            <w:lang w:val="en-US"/>
          </w:rPr>
          <w:tab/>
          <w:t>and</w:t>
        </w:r>
        <w:r w:rsidRPr="00F42C86">
          <w:rPr>
            <w:u w:val="single"/>
            <w:lang w:val="en-US"/>
          </w:rPr>
          <w:tab/>
          <w:t>Finance</w:t>
        </w:r>
        <w:r w:rsidRPr="00F42C86">
          <w:rPr>
            <w:lang w:val="en-US"/>
          </w:rPr>
          <w:t>.</w:t>
        </w:r>
      </w:hyperlink>
      <w:r w:rsidRPr="00F42C86">
        <w:rPr>
          <w:lang w:val="en-US"/>
        </w:rPr>
        <w:tab/>
        <w:t>Editor</w:t>
      </w:r>
      <w:r w:rsidRPr="00F42C86">
        <w:rPr>
          <w:lang w:val="en-US"/>
        </w:rPr>
        <w:tab/>
        <w:t>Denis</w:t>
      </w:r>
      <w:r w:rsidRPr="00F42C86">
        <w:rPr>
          <w:lang w:val="en-US"/>
        </w:rPr>
        <w:tab/>
        <w:t>Ushakov.</w:t>
      </w:r>
      <w:r w:rsidRPr="00F42C86">
        <w:rPr>
          <w:lang w:val="en-US"/>
        </w:rPr>
        <w:tab/>
        <w:t>IGI</w:t>
      </w:r>
      <w:r w:rsidRPr="00F42C86">
        <w:rPr>
          <w:lang w:val="en-US"/>
        </w:rPr>
        <w:tab/>
        <w:t>Global.</w:t>
      </w:r>
      <w:r w:rsidRPr="00F42C86">
        <w:rPr>
          <w:lang w:val="en-US"/>
        </w:rPr>
        <w:tab/>
        <w:t>2018.</w:t>
      </w:r>
      <w:r w:rsidRPr="00F42C86">
        <w:rPr>
          <w:lang w:val="en-US"/>
        </w:rPr>
        <w:tab/>
        <w:t>Pages</w:t>
      </w:r>
      <w:r w:rsidRPr="00F42C86">
        <w:rPr>
          <w:lang w:val="en-US"/>
        </w:rPr>
        <w:tab/>
      </w:r>
      <w:r w:rsidRPr="00F42C86">
        <w:rPr>
          <w:spacing w:val="-3"/>
          <w:lang w:val="en-US"/>
        </w:rPr>
        <w:t xml:space="preserve">151-175. </w:t>
      </w:r>
      <w:r w:rsidRPr="00F42C86">
        <w:rPr>
          <w:lang w:val="en-US"/>
        </w:rPr>
        <w:t xml:space="preserve">DOI: 10.4018/978-1-5225-7760-7.ch008 </w:t>
      </w:r>
      <w:hyperlink r:id="rId598">
        <w:r w:rsidRPr="00F42C86">
          <w:rPr>
            <w:u w:val="single"/>
            <w:lang w:val="en-US"/>
          </w:rPr>
          <w:t>https://www.igi-global.com/book/global-trends-</w:t>
        </w:r>
      </w:hyperlink>
      <w:r w:rsidRPr="00F42C86">
        <w:rPr>
          <w:lang w:val="en-US"/>
        </w:rPr>
        <w:t xml:space="preserve"> </w:t>
      </w:r>
      <w:hyperlink r:id="rId599">
        <w:r w:rsidRPr="00F42C86">
          <w:rPr>
            <w:u w:val="single"/>
            <w:lang w:val="en-US"/>
          </w:rPr>
          <w:t>modernization-budgeting-finance/210073</w:t>
        </w:r>
        <w:r w:rsidRPr="00F42C86">
          <w:rPr>
            <w:spacing w:val="-1"/>
            <w:lang w:val="en-US"/>
          </w:rPr>
          <w:t xml:space="preserve"> </w:t>
        </w:r>
      </w:hyperlink>
      <w:r w:rsidRPr="00F42C86">
        <w:rPr>
          <w:lang w:val="en-US"/>
        </w:rPr>
        <w:t>(WoS)</w:t>
      </w:r>
    </w:p>
    <w:p w:rsidR="00D0416C" w:rsidRDefault="007172CE">
      <w:pPr>
        <w:pStyle w:val="a4"/>
        <w:numPr>
          <w:ilvl w:val="0"/>
          <w:numId w:val="9"/>
        </w:numPr>
        <w:tabs>
          <w:tab w:val="left" w:pos="1170"/>
        </w:tabs>
        <w:spacing w:line="242" w:lineRule="auto"/>
        <w:ind w:right="285" w:firstLine="0"/>
        <w:jc w:val="both"/>
        <w:rPr>
          <w:b/>
          <w:sz w:val="24"/>
        </w:rPr>
      </w:pPr>
      <w:r w:rsidRPr="00F42C86">
        <w:rPr>
          <w:b/>
          <w:sz w:val="24"/>
          <w:lang w:val="en-US"/>
        </w:rPr>
        <w:t xml:space="preserve">Oleg Patlasov, Yerzhan Zharov </w:t>
      </w:r>
      <w:r w:rsidRPr="00F42C86">
        <w:rPr>
          <w:sz w:val="24"/>
          <w:lang w:val="en-US"/>
        </w:rPr>
        <w:t xml:space="preserve">Creative Industries Development in Russia: Tendencies and Perspectives. Journal of Advanced Research in </w:t>
      </w:r>
      <w:r w:rsidRPr="00F42C86">
        <w:rPr>
          <w:spacing w:val="-3"/>
          <w:sz w:val="24"/>
          <w:lang w:val="en-US"/>
        </w:rPr>
        <w:t xml:space="preserve">Law </w:t>
      </w:r>
      <w:r w:rsidRPr="00F42C86">
        <w:rPr>
          <w:sz w:val="24"/>
          <w:lang w:val="en-US"/>
        </w:rPr>
        <w:t xml:space="preserve">and Economics, 2018. Volume 1X. </w:t>
      </w:r>
      <w:r>
        <w:rPr>
          <w:sz w:val="24"/>
        </w:rPr>
        <w:t>№4</w:t>
      </w:r>
      <w:r>
        <w:rPr>
          <w:i/>
          <w:sz w:val="24"/>
        </w:rPr>
        <w:t xml:space="preserve">. </w:t>
      </w:r>
      <w:r>
        <w:rPr>
          <w:b/>
          <w:sz w:val="24"/>
        </w:rPr>
        <w:t>(Scopus)</w:t>
      </w:r>
    </w:p>
    <w:p w:rsidR="00D0416C" w:rsidRDefault="00D0416C">
      <w:pPr>
        <w:pStyle w:val="a3"/>
        <w:rPr>
          <w:b/>
          <w:sz w:val="26"/>
        </w:rPr>
      </w:pPr>
    </w:p>
    <w:p w:rsidR="00D0416C" w:rsidRDefault="00D0416C">
      <w:pPr>
        <w:pStyle w:val="a3"/>
        <w:spacing w:before="8"/>
        <w:rPr>
          <w:b/>
          <w:sz w:val="21"/>
        </w:rPr>
      </w:pPr>
    </w:p>
    <w:p w:rsidR="00D0416C" w:rsidRDefault="007172CE">
      <w:pPr>
        <w:pStyle w:val="21"/>
        <w:ind w:left="1592" w:right="1420"/>
        <w:jc w:val="center"/>
      </w:pPr>
      <w:r>
        <w:t>Публикации ученых ОмГА за рубежом</w:t>
      </w:r>
    </w:p>
    <w:p w:rsidR="00D0416C" w:rsidRDefault="00D0416C">
      <w:pPr>
        <w:pStyle w:val="a3"/>
        <w:spacing w:before="7"/>
        <w:rPr>
          <w:b/>
          <w:sz w:val="23"/>
        </w:rPr>
      </w:pPr>
    </w:p>
    <w:p w:rsidR="00D0416C" w:rsidRPr="00F42C86" w:rsidRDefault="007172CE">
      <w:pPr>
        <w:pStyle w:val="a4"/>
        <w:numPr>
          <w:ilvl w:val="0"/>
          <w:numId w:val="8"/>
        </w:numPr>
        <w:tabs>
          <w:tab w:val="left" w:pos="1170"/>
          <w:tab w:val="left" w:pos="8535"/>
        </w:tabs>
        <w:ind w:right="287" w:firstLine="0"/>
        <w:jc w:val="both"/>
        <w:rPr>
          <w:sz w:val="24"/>
          <w:lang w:val="en-US"/>
        </w:rPr>
      </w:pPr>
      <w:r>
        <w:rPr>
          <w:b/>
          <w:sz w:val="24"/>
        </w:rPr>
        <w:t xml:space="preserve">Patlasov O.Yu., Luchko O.N., Mukhametdinova S.Kh., Mzhelskaya O. </w:t>
      </w:r>
      <w:hyperlink r:id="rId600">
        <w:r w:rsidRPr="00F42C86">
          <w:rPr>
            <w:sz w:val="24"/>
            <w:lang w:val="en-US"/>
          </w:rPr>
          <w:t>COGNITIVE</w:t>
        </w:r>
      </w:hyperlink>
      <w:hyperlink r:id="rId601">
        <w:r w:rsidRPr="00F42C86">
          <w:rPr>
            <w:sz w:val="24"/>
            <w:lang w:val="en-US"/>
          </w:rPr>
          <w:t xml:space="preserve"> ANALISIS OF MIGRATION PROCESSES IMPACT ON REGIONAL SOCIAL AND</w:t>
        </w:r>
      </w:hyperlink>
      <w:hyperlink r:id="rId602">
        <w:r w:rsidRPr="00F42C86">
          <w:rPr>
            <w:sz w:val="24"/>
            <w:lang w:val="en-US"/>
          </w:rPr>
          <w:t xml:space="preserve"> ECONOMIC</w:t>
        </w:r>
        <w:r w:rsidRPr="00F42C86">
          <w:rPr>
            <w:sz w:val="24"/>
            <w:lang w:val="en-US"/>
          </w:rPr>
          <w:tab/>
          <w:t>SITUATION</w:t>
        </w:r>
      </w:hyperlink>
    </w:p>
    <w:p w:rsidR="00D0416C" w:rsidRDefault="007172CE">
      <w:pPr>
        <w:pStyle w:val="a3"/>
        <w:ind w:left="461" w:right="290"/>
        <w:jc w:val="both"/>
      </w:pPr>
      <w:r w:rsidRPr="00F42C86">
        <w:rPr>
          <w:lang w:val="en-US"/>
        </w:rPr>
        <w:t xml:space="preserve">// </w:t>
      </w:r>
      <w:r>
        <w:t>В</w:t>
      </w:r>
      <w:r w:rsidRPr="00F42C86">
        <w:rPr>
          <w:lang w:val="en-US"/>
        </w:rPr>
        <w:t xml:space="preserve"> </w:t>
      </w:r>
      <w:r>
        <w:t>сборнике</w:t>
      </w:r>
      <w:r w:rsidRPr="00F42C86">
        <w:rPr>
          <w:lang w:val="en-US"/>
        </w:rPr>
        <w:t xml:space="preserve"> </w:t>
      </w:r>
      <w:r>
        <w:t>научных</w:t>
      </w:r>
      <w:r w:rsidRPr="00F42C86">
        <w:rPr>
          <w:lang w:val="en-US"/>
        </w:rPr>
        <w:t xml:space="preserve"> </w:t>
      </w:r>
      <w:r>
        <w:t>трудов</w:t>
      </w:r>
      <w:r w:rsidRPr="00F42C86">
        <w:rPr>
          <w:lang w:val="en-US"/>
        </w:rPr>
        <w:t xml:space="preserve"> </w:t>
      </w:r>
      <w:hyperlink r:id="rId603">
        <w:r w:rsidRPr="00F42C86">
          <w:rPr>
            <w:lang w:val="en-US"/>
          </w:rPr>
          <w:t>INTERNATIONAL ACADEMIC CONFERENCE ON</w:t>
        </w:r>
      </w:hyperlink>
      <w:r w:rsidRPr="00F42C86">
        <w:rPr>
          <w:lang w:val="en-US"/>
        </w:rPr>
        <w:t xml:space="preserve"> </w:t>
      </w:r>
      <w:hyperlink r:id="rId604">
        <w:r w:rsidRPr="00F42C86">
          <w:rPr>
            <w:lang w:val="en-US"/>
          </w:rPr>
          <w:t xml:space="preserve">ECONOMY &amp; MANAGEMENT INNOVATIONS </w:t>
        </w:r>
      </w:hyperlink>
      <w:r w:rsidRPr="00F42C86">
        <w:rPr>
          <w:lang w:val="en-US"/>
        </w:rPr>
        <w:t xml:space="preserve">conference proceedings. </w:t>
      </w:r>
      <w:r>
        <w:t>2018. – С.</w:t>
      </w:r>
      <w:r>
        <w:rPr>
          <w:spacing w:val="-21"/>
        </w:rPr>
        <w:t xml:space="preserve"> </w:t>
      </w:r>
      <w:r>
        <w:t>218-224.</w:t>
      </w:r>
    </w:p>
    <w:p w:rsidR="00D0416C" w:rsidRDefault="005B6C36">
      <w:pPr>
        <w:pStyle w:val="a4"/>
        <w:numPr>
          <w:ilvl w:val="0"/>
          <w:numId w:val="8"/>
        </w:numPr>
        <w:tabs>
          <w:tab w:val="left" w:pos="1170"/>
        </w:tabs>
        <w:ind w:right="287" w:firstLine="0"/>
        <w:jc w:val="both"/>
        <w:rPr>
          <w:sz w:val="24"/>
        </w:rPr>
      </w:pPr>
      <w:r>
        <w:pict>
          <v:line id="_x0000_s2050" style="position:absolute;left:0;text-align:left;z-index:-279725056;mso-position-horizontal-relative:page" from="122pt,54.9pt" to="122pt,69.3pt" strokecolor="white" strokeweight="3pt">
            <w10:wrap anchorx="page"/>
          </v:line>
        </w:pict>
      </w:r>
      <w:r w:rsidR="007172CE">
        <w:rPr>
          <w:b/>
          <w:sz w:val="24"/>
        </w:rPr>
        <w:t>Patlasov O.Yu., Luchko O.N., Mukhametdinova S.Kh., Mzhelskaya O.K</w:t>
      </w:r>
      <w:r w:rsidR="007172CE">
        <w:rPr>
          <w:sz w:val="24"/>
        </w:rPr>
        <w:t>.</w:t>
      </w:r>
      <w:hyperlink r:id="rId605">
        <w:r w:rsidR="007172CE">
          <w:rPr>
            <w:sz w:val="24"/>
          </w:rPr>
          <w:t xml:space="preserve"> </w:t>
        </w:r>
        <w:r w:rsidR="007172CE" w:rsidRPr="00F42C86">
          <w:rPr>
            <w:sz w:val="24"/>
            <w:lang w:val="en-US"/>
          </w:rPr>
          <w:t>MIGRATION TEMPERATURE ANALISIS USING COGNITIVE MODELING TOOLS</w:t>
        </w:r>
      </w:hyperlink>
      <w:r w:rsidR="007172CE" w:rsidRPr="00F42C86">
        <w:rPr>
          <w:sz w:val="24"/>
          <w:lang w:val="en-US"/>
        </w:rPr>
        <w:t xml:space="preserve"> // </w:t>
      </w:r>
      <w:r w:rsidR="007172CE">
        <w:rPr>
          <w:sz w:val="24"/>
        </w:rPr>
        <w:t>В</w:t>
      </w:r>
      <w:r w:rsidR="007172CE" w:rsidRPr="00F42C86">
        <w:rPr>
          <w:sz w:val="24"/>
          <w:lang w:val="en-US"/>
        </w:rPr>
        <w:t xml:space="preserve"> </w:t>
      </w:r>
      <w:r w:rsidR="007172CE">
        <w:rPr>
          <w:sz w:val="24"/>
        </w:rPr>
        <w:t>сборнике</w:t>
      </w:r>
      <w:r w:rsidR="007172CE" w:rsidRPr="00F42C86">
        <w:rPr>
          <w:sz w:val="24"/>
          <w:lang w:val="en-US"/>
        </w:rPr>
        <w:t xml:space="preserve">: </w:t>
      </w:r>
      <w:hyperlink r:id="rId606">
        <w:r w:rsidR="007172CE" w:rsidRPr="00F42C86">
          <w:rPr>
            <w:sz w:val="24"/>
            <w:lang w:val="en-US"/>
          </w:rPr>
          <w:t xml:space="preserve">Actual economy: local solutions for global challenges </w:t>
        </w:r>
      </w:hyperlink>
      <w:r w:rsidR="007172CE" w:rsidRPr="00F42C86">
        <w:rPr>
          <w:sz w:val="24"/>
          <w:lang w:val="en-US"/>
        </w:rPr>
        <w:t xml:space="preserve">Proceedings of 11 international conference. </w:t>
      </w:r>
      <w:r w:rsidR="007172CE">
        <w:rPr>
          <w:sz w:val="24"/>
        </w:rPr>
        <w:t>2018. – С.</w:t>
      </w:r>
      <w:r w:rsidR="007172CE">
        <w:rPr>
          <w:spacing w:val="-1"/>
          <w:sz w:val="24"/>
        </w:rPr>
        <w:t xml:space="preserve"> </w:t>
      </w:r>
      <w:r w:rsidR="007172CE">
        <w:rPr>
          <w:sz w:val="24"/>
        </w:rPr>
        <w:t>285-292.</w:t>
      </w:r>
    </w:p>
    <w:p w:rsidR="00D0416C" w:rsidRDefault="007172CE">
      <w:pPr>
        <w:pStyle w:val="a4"/>
        <w:numPr>
          <w:ilvl w:val="0"/>
          <w:numId w:val="8"/>
        </w:numPr>
        <w:tabs>
          <w:tab w:val="left" w:pos="1230"/>
        </w:tabs>
        <w:ind w:right="286" w:firstLine="0"/>
        <w:jc w:val="both"/>
        <w:rPr>
          <w:sz w:val="24"/>
        </w:rPr>
      </w:pPr>
      <w:r w:rsidRPr="00F42C86">
        <w:rPr>
          <w:b/>
          <w:sz w:val="24"/>
          <w:lang w:val="en-US"/>
        </w:rPr>
        <w:t xml:space="preserve">Patlasov Oleg, Zharov Yerzhan. </w:t>
      </w:r>
      <w:hyperlink r:id="rId607">
        <w:r w:rsidRPr="00F42C86">
          <w:rPr>
            <w:sz w:val="24"/>
            <w:u w:val="single"/>
            <w:lang w:val="en-US"/>
          </w:rPr>
          <w:t>THEORETIC-METHODOLOGICALASPECTS OF</w:t>
        </w:r>
      </w:hyperlink>
      <w:hyperlink r:id="rId608">
        <w:r w:rsidRPr="00F42C86">
          <w:rPr>
            <w:sz w:val="24"/>
            <w:u w:val="single"/>
            <w:lang w:val="en-US"/>
          </w:rPr>
          <w:t xml:space="preserve"> CREATIVE ECONOMY DEVELOPMENT</w:t>
        </w:r>
        <w:r w:rsidRPr="00F42C86">
          <w:rPr>
            <w:sz w:val="24"/>
            <w:lang w:val="en-US"/>
          </w:rPr>
          <w:t xml:space="preserve"> </w:t>
        </w:r>
      </w:hyperlink>
      <w:r w:rsidRPr="00F42C86">
        <w:rPr>
          <w:sz w:val="24"/>
          <w:lang w:val="en-US"/>
        </w:rPr>
        <w:t xml:space="preserve">// The EUrASEANs: journal on global socio- economic dynamics. </w:t>
      </w:r>
      <w:r>
        <w:rPr>
          <w:sz w:val="24"/>
        </w:rPr>
        <w:t>2018. №6 (13) November-December, рр.</w:t>
      </w:r>
      <w:r>
        <w:rPr>
          <w:spacing w:val="-4"/>
          <w:sz w:val="24"/>
        </w:rPr>
        <w:t xml:space="preserve"> </w:t>
      </w:r>
      <w:r>
        <w:rPr>
          <w:sz w:val="24"/>
        </w:rPr>
        <w:t>07-17.</w:t>
      </w:r>
    </w:p>
    <w:p w:rsidR="00D0416C" w:rsidRDefault="00D0416C">
      <w:pPr>
        <w:pStyle w:val="a3"/>
      </w:pPr>
    </w:p>
    <w:p w:rsidR="00D0416C" w:rsidRDefault="007172CE">
      <w:pPr>
        <w:ind w:left="461"/>
        <w:rPr>
          <w:i/>
          <w:sz w:val="24"/>
        </w:rPr>
      </w:pPr>
      <w:r>
        <w:rPr>
          <w:i/>
          <w:sz w:val="24"/>
        </w:rPr>
        <w:t>Участие:</w:t>
      </w:r>
    </w:p>
    <w:p w:rsidR="00D0416C" w:rsidRDefault="007172CE">
      <w:pPr>
        <w:pStyle w:val="a4"/>
        <w:numPr>
          <w:ilvl w:val="0"/>
          <w:numId w:val="7"/>
        </w:numPr>
        <w:tabs>
          <w:tab w:val="left" w:pos="1028"/>
        </w:tabs>
        <w:ind w:right="277" w:firstLine="0"/>
        <w:jc w:val="both"/>
        <w:rPr>
          <w:sz w:val="24"/>
        </w:rPr>
      </w:pPr>
      <w:r>
        <w:rPr>
          <w:sz w:val="24"/>
        </w:rPr>
        <w:t xml:space="preserve">Профессор О.Ю. Патласов выступил с докладом на тему «Когнитивное моделирование миграционных процессов» на Международной конференции «Актуальная экономика: европейский дискурс о глобальных проблемах» («Actual Economy: LOCAL SOLUTIONS EUROPEAN DISCOURSE ON GLOBAL CHALLENGES - ACE– 2018» </w:t>
      </w:r>
      <w:r>
        <w:rPr>
          <w:spacing w:val="-10"/>
          <w:sz w:val="24"/>
        </w:rPr>
        <w:t xml:space="preserve">(г. </w:t>
      </w:r>
      <w:r>
        <w:rPr>
          <w:sz w:val="24"/>
        </w:rPr>
        <w:t>Хельсинки, Финляндия, 16-18 октября 2018</w:t>
      </w:r>
      <w:r>
        <w:rPr>
          <w:spacing w:val="-2"/>
          <w:sz w:val="24"/>
        </w:rPr>
        <w:t xml:space="preserve"> </w:t>
      </w:r>
      <w:r>
        <w:rPr>
          <w:spacing w:val="-7"/>
          <w:sz w:val="24"/>
        </w:rPr>
        <w:t>г.).</w:t>
      </w:r>
    </w:p>
    <w:p w:rsidR="00D0416C" w:rsidRDefault="007172CE">
      <w:pPr>
        <w:pStyle w:val="a4"/>
        <w:numPr>
          <w:ilvl w:val="0"/>
          <w:numId w:val="7"/>
        </w:numPr>
        <w:tabs>
          <w:tab w:val="left" w:pos="1028"/>
        </w:tabs>
        <w:ind w:right="285" w:firstLine="0"/>
        <w:jc w:val="both"/>
        <w:rPr>
          <w:sz w:val="24"/>
        </w:rPr>
      </w:pPr>
      <w:r>
        <w:rPr>
          <w:spacing w:val="-3"/>
          <w:sz w:val="24"/>
        </w:rPr>
        <w:t xml:space="preserve">Патласов </w:t>
      </w:r>
      <w:r>
        <w:rPr>
          <w:sz w:val="24"/>
        </w:rPr>
        <w:t xml:space="preserve">О.Ю. выступил с докладом на тему «Migration temperature analysis using cognitive modeling tools» («Анализ миграционной температуры методом когнитивного моделирования» на 12 Международной конференции </w:t>
      </w:r>
      <w:r>
        <w:rPr>
          <w:spacing w:val="-3"/>
          <w:sz w:val="24"/>
        </w:rPr>
        <w:t xml:space="preserve">«INTERNATIONAL </w:t>
      </w:r>
      <w:r>
        <w:rPr>
          <w:sz w:val="24"/>
        </w:rPr>
        <w:t xml:space="preserve">ACADEMIC CONFERENCE ON ECONOMY &amp; MANAGEMENT </w:t>
      </w:r>
      <w:r>
        <w:rPr>
          <w:spacing w:val="-5"/>
          <w:sz w:val="24"/>
        </w:rPr>
        <w:t xml:space="preserve">INNOVATIONS» </w:t>
      </w:r>
      <w:r>
        <w:rPr>
          <w:spacing w:val="-10"/>
          <w:sz w:val="24"/>
        </w:rPr>
        <w:t xml:space="preserve">(г. </w:t>
      </w:r>
      <w:r>
        <w:rPr>
          <w:spacing w:val="-5"/>
          <w:sz w:val="24"/>
        </w:rPr>
        <w:t xml:space="preserve">Будапешт, </w:t>
      </w:r>
      <w:r>
        <w:rPr>
          <w:sz w:val="24"/>
        </w:rPr>
        <w:t>Венгрия, 27-28 марта 2018</w:t>
      </w:r>
      <w:r>
        <w:rPr>
          <w:spacing w:val="-2"/>
          <w:sz w:val="24"/>
        </w:rPr>
        <w:t xml:space="preserve"> </w:t>
      </w:r>
      <w:r>
        <w:rPr>
          <w:sz w:val="24"/>
        </w:rPr>
        <w:t>г).</w:t>
      </w:r>
    </w:p>
    <w:p w:rsidR="00D0416C" w:rsidRDefault="007172CE">
      <w:pPr>
        <w:pStyle w:val="a4"/>
        <w:numPr>
          <w:ilvl w:val="0"/>
          <w:numId w:val="7"/>
        </w:numPr>
        <w:tabs>
          <w:tab w:val="left" w:pos="1088"/>
        </w:tabs>
        <w:spacing w:before="1"/>
        <w:ind w:right="285" w:firstLine="0"/>
        <w:jc w:val="both"/>
        <w:rPr>
          <w:sz w:val="24"/>
        </w:rPr>
      </w:pPr>
      <w:r>
        <w:rPr>
          <w:sz w:val="24"/>
        </w:rPr>
        <w:t xml:space="preserve">Проректор </w:t>
      </w:r>
      <w:r>
        <w:rPr>
          <w:spacing w:val="-7"/>
          <w:sz w:val="24"/>
        </w:rPr>
        <w:t xml:space="preserve">ОмГА </w:t>
      </w:r>
      <w:r>
        <w:rPr>
          <w:sz w:val="24"/>
        </w:rPr>
        <w:t xml:space="preserve">О.Ю. </w:t>
      </w:r>
      <w:r>
        <w:rPr>
          <w:spacing w:val="-3"/>
          <w:sz w:val="24"/>
        </w:rPr>
        <w:t xml:space="preserve">Патласов </w:t>
      </w:r>
      <w:r>
        <w:rPr>
          <w:sz w:val="24"/>
        </w:rPr>
        <w:t xml:space="preserve">выступил с докладом «Cognitive analysis of migration processes impact on regional social and economic situation» (Когнитивный анализ влияния миграционных процессов на социально-экономическую ситуацию в регионах) на </w:t>
      </w:r>
      <w:r>
        <w:rPr>
          <w:spacing w:val="-5"/>
          <w:sz w:val="24"/>
        </w:rPr>
        <w:t xml:space="preserve">11 </w:t>
      </w:r>
      <w:r>
        <w:rPr>
          <w:sz w:val="24"/>
        </w:rPr>
        <w:t xml:space="preserve">Международной конференции «Актуальная </w:t>
      </w:r>
      <w:r>
        <w:rPr>
          <w:spacing w:val="-3"/>
          <w:sz w:val="24"/>
        </w:rPr>
        <w:t xml:space="preserve">экономика: </w:t>
      </w:r>
      <w:r>
        <w:rPr>
          <w:sz w:val="24"/>
        </w:rPr>
        <w:t xml:space="preserve">локальные решения глобальных проблем» («Actual Economy: LOCAL SOLUTIONS FOR GLOBAL CHALLENGES ACE– 2018») </w:t>
      </w:r>
      <w:r>
        <w:rPr>
          <w:spacing w:val="-10"/>
          <w:sz w:val="24"/>
        </w:rPr>
        <w:t xml:space="preserve">(г. </w:t>
      </w:r>
      <w:r>
        <w:rPr>
          <w:sz w:val="24"/>
        </w:rPr>
        <w:t>Вена, Австрия, 22-24 марта 2018</w:t>
      </w:r>
      <w:r>
        <w:rPr>
          <w:spacing w:val="11"/>
          <w:sz w:val="24"/>
        </w:rPr>
        <w:t xml:space="preserve"> </w:t>
      </w:r>
      <w:r>
        <w:rPr>
          <w:spacing w:val="-9"/>
          <w:sz w:val="24"/>
        </w:rPr>
        <w:t>г.)</w:t>
      </w:r>
    </w:p>
    <w:p w:rsidR="00D0416C" w:rsidRDefault="00D0416C">
      <w:pPr>
        <w:pStyle w:val="a3"/>
        <w:spacing w:before="4"/>
      </w:pPr>
    </w:p>
    <w:p w:rsidR="00D0416C" w:rsidRDefault="007172CE">
      <w:pPr>
        <w:pStyle w:val="21"/>
        <w:spacing w:before="1"/>
        <w:ind w:left="1590" w:right="1423"/>
        <w:jc w:val="center"/>
      </w:pPr>
      <w:r>
        <w:t>Организационная деятельность, реклама и PR</w:t>
      </w:r>
    </w:p>
    <w:p w:rsidR="00D0416C" w:rsidRDefault="00D0416C">
      <w:pPr>
        <w:pStyle w:val="a3"/>
        <w:spacing w:before="6"/>
        <w:rPr>
          <w:b/>
          <w:sz w:val="23"/>
        </w:rPr>
      </w:pPr>
    </w:p>
    <w:p w:rsidR="00D0416C" w:rsidRDefault="007172CE">
      <w:pPr>
        <w:pStyle w:val="a4"/>
        <w:numPr>
          <w:ilvl w:val="0"/>
          <w:numId w:val="6"/>
        </w:numPr>
        <w:tabs>
          <w:tab w:val="left" w:pos="1028"/>
        </w:tabs>
        <w:ind w:right="286" w:firstLine="0"/>
        <w:jc w:val="both"/>
        <w:rPr>
          <w:sz w:val="24"/>
        </w:rPr>
      </w:pPr>
      <w:r>
        <w:rPr>
          <w:sz w:val="24"/>
        </w:rPr>
        <w:t xml:space="preserve">14 ноября 2018 </w:t>
      </w:r>
      <w:r>
        <w:rPr>
          <w:spacing w:val="-14"/>
          <w:sz w:val="24"/>
        </w:rPr>
        <w:t xml:space="preserve">г. </w:t>
      </w:r>
      <w:r>
        <w:rPr>
          <w:sz w:val="24"/>
        </w:rPr>
        <w:t xml:space="preserve">Омскую гуманитарную академию с рабочим визитом посетила делегация из </w:t>
      </w:r>
      <w:r>
        <w:rPr>
          <w:spacing w:val="-4"/>
          <w:sz w:val="24"/>
        </w:rPr>
        <w:t xml:space="preserve">Кокшетауского </w:t>
      </w:r>
      <w:r>
        <w:rPr>
          <w:sz w:val="24"/>
        </w:rPr>
        <w:t xml:space="preserve">университета имени </w:t>
      </w:r>
      <w:r>
        <w:rPr>
          <w:spacing w:val="-4"/>
          <w:sz w:val="24"/>
        </w:rPr>
        <w:t xml:space="preserve">Абая </w:t>
      </w:r>
      <w:r>
        <w:rPr>
          <w:sz w:val="24"/>
        </w:rPr>
        <w:t xml:space="preserve">Мырзахметова во </w:t>
      </w:r>
      <w:r>
        <w:rPr>
          <w:spacing w:val="-4"/>
          <w:sz w:val="24"/>
        </w:rPr>
        <w:t xml:space="preserve">главе </w:t>
      </w:r>
      <w:r>
        <w:rPr>
          <w:sz w:val="24"/>
        </w:rPr>
        <w:t xml:space="preserve">с ректором </w:t>
      </w:r>
      <w:r>
        <w:rPr>
          <w:spacing w:val="-11"/>
          <w:sz w:val="24"/>
        </w:rPr>
        <w:t xml:space="preserve">КУАМ, </w:t>
      </w:r>
      <w:r>
        <w:rPr>
          <w:sz w:val="24"/>
        </w:rPr>
        <w:t>профессором Елюбаевым</w:t>
      </w:r>
      <w:r>
        <w:rPr>
          <w:spacing w:val="8"/>
          <w:sz w:val="24"/>
        </w:rPr>
        <w:t xml:space="preserve"> </w:t>
      </w:r>
      <w:r>
        <w:rPr>
          <w:sz w:val="24"/>
        </w:rPr>
        <w:t>М.С.</w:t>
      </w:r>
    </w:p>
    <w:p w:rsidR="00D0416C" w:rsidRDefault="007172CE">
      <w:pPr>
        <w:pStyle w:val="a4"/>
        <w:numPr>
          <w:ilvl w:val="0"/>
          <w:numId w:val="6"/>
        </w:numPr>
        <w:tabs>
          <w:tab w:val="left" w:pos="1028"/>
        </w:tabs>
        <w:ind w:right="286" w:firstLine="0"/>
        <w:jc w:val="both"/>
        <w:rPr>
          <w:sz w:val="24"/>
        </w:rPr>
      </w:pPr>
      <w:r>
        <w:rPr>
          <w:sz w:val="24"/>
        </w:rPr>
        <w:t xml:space="preserve">Проректор, зав. кафедрой </w:t>
      </w:r>
      <w:r>
        <w:rPr>
          <w:spacing w:val="-7"/>
          <w:sz w:val="24"/>
        </w:rPr>
        <w:t xml:space="preserve">ОмГА </w:t>
      </w:r>
      <w:r>
        <w:rPr>
          <w:sz w:val="24"/>
        </w:rPr>
        <w:t xml:space="preserve">О.Ю. </w:t>
      </w:r>
      <w:r>
        <w:rPr>
          <w:spacing w:val="-3"/>
          <w:sz w:val="24"/>
        </w:rPr>
        <w:t xml:space="preserve">Патласов </w:t>
      </w:r>
      <w:r>
        <w:rPr>
          <w:sz w:val="24"/>
        </w:rPr>
        <w:t xml:space="preserve">в октябре 2018 </w:t>
      </w:r>
      <w:r>
        <w:rPr>
          <w:spacing w:val="-14"/>
          <w:sz w:val="24"/>
        </w:rPr>
        <w:t xml:space="preserve">г. </w:t>
      </w:r>
      <w:r>
        <w:rPr>
          <w:sz w:val="24"/>
        </w:rPr>
        <w:t xml:space="preserve">посетил с </w:t>
      </w:r>
      <w:r>
        <w:rPr>
          <w:spacing w:val="-3"/>
          <w:sz w:val="24"/>
        </w:rPr>
        <w:t xml:space="preserve">научной </w:t>
      </w:r>
      <w:r>
        <w:rPr>
          <w:sz w:val="24"/>
        </w:rPr>
        <w:t xml:space="preserve">целью университет Матея Бела в </w:t>
      </w:r>
      <w:r>
        <w:rPr>
          <w:spacing w:val="-3"/>
          <w:sz w:val="24"/>
        </w:rPr>
        <w:t xml:space="preserve">словацком городе </w:t>
      </w:r>
      <w:hyperlink r:id="rId609">
        <w:r>
          <w:rPr>
            <w:sz w:val="24"/>
          </w:rPr>
          <w:t xml:space="preserve">Банска Быстрица </w:t>
        </w:r>
      </w:hyperlink>
      <w:r>
        <w:rPr>
          <w:sz w:val="24"/>
        </w:rPr>
        <w:t>(Univerzita Mateja Bela).</w:t>
      </w:r>
    </w:p>
    <w:p w:rsidR="00D0416C" w:rsidRDefault="007172CE">
      <w:pPr>
        <w:pStyle w:val="a4"/>
        <w:numPr>
          <w:ilvl w:val="0"/>
          <w:numId w:val="6"/>
        </w:numPr>
        <w:tabs>
          <w:tab w:val="left" w:pos="1028"/>
        </w:tabs>
        <w:ind w:right="286" w:firstLine="0"/>
        <w:jc w:val="both"/>
        <w:rPr>
          <w:sz w:val="24"/>
        </w:rPr>
      </w:pPr>
      <w:r>
        <w:rPr>
          <w:sz w:val="24"/>
        </w:rPr>
        <w:t xml:space="preserve">Профессор </w:t>
      </w:r>
      <w:r>
        <w:rPr>
          <w:spacing w:val="-3"/>
          <w:sz w:val="24"/>
        </w:rPr>
        <w:t xml:space="preserve">Патласов </w:t>
      </w:r>
      <w:r>
        <w:rPr>
          <w:sz w:val="24"/>
        </w:rPr>
        <w:t xml:space="preserve">О.Ю. выступил с докладом на Международной </w:t>
      </w:r>
      <w:r>
        <w:rPr>
          <w:spacing w:val="-3"/>
          <w:sz w:val="24"/>
        </w:rPr>
        <w:t xml:space="preserve">научно- </w:t>
      </w:r>
      <w:r>
        <w:rPr>
          <w:sz w:val="24"/>
        </w:rPr>
        <w:t xml:space="preserve">практической конференции Миграционные процессы в Сибири: </w:t>
      </w:r>
      <w:r>
        <w:rPr>
          <w:spacing w:val="-4"/>
          <w:sz w:val="24"/>
        </w:rPr>
        <w:t>опыт,</w:t>
      </w:r>
      <w:r>
        <w:rPr>
          <w:spacing w:val="30"/>
          <w:sz w:val="24"/>
        </w:rPr>
        <w:t xml:space="preserve"> </w:t>
      </w:r>
      <w:r>
        <w:rPr>
          <w:sz w:val="24"/>
        </w:rPr>
        <w:t>перспективы,</w:t>
      </w:r>
    </w:p>
    <w:p w:rsidR="00D0416C" w:rsidRDefault="00D0416C">
      <w:pPr>
        <w:jc w:val="both"/>
        <w:rPr>
          <w:sz w:val="24"/>
        </w:rPr>
        <w:sectPr w:rsidR="00D0416C">
          <w:pgSz w:w="11910" w:h="16840"/>
          <w:pgMar w:top="1040" w:right="560" w:bottom="1220" w:left="1240" w:header="0" w:footer="944" w:gutter="0"/>
          <w:cols w:space="720"/>
        </w:sectPr>
      </w:pPr>
    </w:p>
    <w:p w:rsidR="00D0416C" w:rsidRDefault="007172CE">
      <w:pPr>
        <w:pStyle w:val="a3"/>
        <w:spacing w:before="66"/>
        <w:ind w:left="461" w:right="287"/>
        <w:jc w:val="both"/>
      </w:pPr>
      <w:r>
        <w:t>государственная политика, при содействии Фонда Розы Люксембург (г. Омск, 30-31 октября 2018 года).</w:t>
      </w:r>
    </w:p>
    <w:p w:rsidR="00D0416C" w:rsidRDefault="007172CE">
      <w:pPr>
        <w:pStyle w:val="a4"/>
        <w:numPr>
          <w:ilvl w:val="0"/>
          <w:numId w:val="6"/>
        </w:numPr>
        <w:tabs>
          <w:tab w:val="left" w:pos="1028"/>
        </w:tabs>
        <w:ind w:right="288" w:firstLine="0"/>
        <w:jc w:val="both"/>
        <w:rPr>
          <w:sz w:val="24"/>
        </w:rPr>
      </w:pPr>
      <w:r>
        <w:rPr>
          <w:sz w:val="24"/>
        </w:rPr>
        <w:t xml:space="preserve">2 октября 2018 </w:t>
      </w:r>
      <w:r>
        <w:rPr>
          <w:spacing w:val="-14"/>
          <w:sz w:val="24"/>
        </w:rPr>
        <w:t xml:space="preserve">г. </w:t>
      </w:r>
      <w:r>
        <w:rPr>
          <w:sz w:val="24"/>
        </w:rPr>
        <w:t xml:space="preserve">проректор по международной деятельности </w:t>
      </w:r>
      <w:r>
        <w:rPr>
          <w:spacing w:val="-7"/>
          <w:sz w:val="24"/>
        </w:rPr>
        <w:t xml:space="preserve">ОмГА, </w:t>
      </w:r>
      <w:r>
        <w:rPr>
          <w:sz w:val="24"/>
        </w:rPr>
        <w:t xml:space="preserve">профессор </w:t>
      </w:r>
      <w:r>
        <w:rPr>
          <w:spacing w:val="-3"/>
          <w:sz w:val="24"/>
        </w:rPr>
        <w:t xml:space="preserve">Патласов </w:t>
      </w:r>
      <w:r>
        <w:rPr>
          <w:sz w:val="24"/>
        </w:rPr>
        <w:t xml:space="preserve">О.Ю. с рабочим визитом посетил Инновационный Евразийский </w:t>
      </w:r>
      <w:r>
        <w:rPr>
          <w:spacing w:val="-3"/>
          <w:sz w:val="24"/>
        </w:rPr>
        <w:t xml:space="preserve">Университет </w:t>
      </w:r>
      <w:r>
        <w:rPr>
          <w:spacing w:val="-10"/>
          <w:sz w:val="24"/>
        </w:rPr>
        <w:t xml:space="preserve">(г. </w:t>
      </w:r>
      <w:r>
        <w:rPr>
          <w:sz w:val="24"/>
        </w:rPr>
        <w:t>Павлодар,</w:t>
      </w:r>
      <w:r>
        <w:rPr>
          <w:spacing w:val="-1"/>
          <w:sz w:val="24"/>
        </w:rPr>
        <w:t xml:space="preserve"> </w:t>
      </w:r>
      <w:r>
        <w:rPr>
          <w:sz w:val="24"/>
        </w:rPr>
        <w:t>РК)</w:t>
      </w:r>
    </w:p>
    <w:p w:rsidR="00D0416C" w:rsidRDefault="007172CE">
      <w:pPr>
        <w:pStyle w:val="a4"/>
        <w:numPr>
          <w:ilvl w:val="0"/>
          <w:numId w:val="6"/>
        </w:numPr>
        <w:tabs>
          <w:tab w:val="left" w:pos="1028"/>
        </w:tabs>
        <w:ind w:right="285" w:firstLine="0"/>
        <w:jc w:val="both"/>
        <w:rPr>
          <w:sz w:val="24"/>
        </w:rPr>
      </w:pPr>
      <w:r>
        <w:rPr>
          <w:sz w:val="24"/>
        </w:rPr>
        <w:t xml:space="preserve">27 сентября 2018 </w:t>
      </w:r>
      <w:r>
        <w:rPr>
          <w:spacing w:val="-14"/>
          <w:sz w:val="24"/>
        </w:rPr>
        <w:t xml:space="preserve">г. </w:t>
      </w:r>
      <w:r>
        <w:rPr>
          <w:sz w:val="24"/>
        </w:rPr>
        <w:t xml:space="preserve">проректор по международной деятельности </w:t>
      </w:r>
      <w:r>
        <w:rPr>
          <w:spacing w:val="-6"/>
          <w:sz w:val="24"/>
        </w:rPr>
        <w:t xml:space="preserve">ОмГА, </w:t>
      </w:r>
      <w:r>
        <w:rPr>
          <w:sz w:val="24"/>
        </w:rPr>
        <w:t xml:space="preserve">профессор </w:t>
      </w:r>
      <w:r>
        <w:rPr>
          <w:spacing w:val="-3"/>
          <w:sz w:val="24"/>
        </w:rPr>
        <w:t xml:space="preserve">Патласов </w:t>
      </w:r>
      <w:r>
        <w:rPr>
          <w:sz w:val="24"/>
        </w:rPr>
        <w:t xml:space="preserve">О.Ю. принял участие в совещании по вопросам международной деятельности </w:t>
      </w:r>
      <w:r>
        <w:rPr>
          <w:spacing w:val="-3"/>
          <w:sz w:val="24"/>
        </w:rPr>
        <w:t xml:space="preserve">вузов </w:t>
      </w:r>
      <w:r>
        <w:rPr>
          <w:sz w:val="24"/>
        </w:rPr>
        <w:t xml:space="preserve">при Министерстве образования </w:t>
      </w:r>
      <w:r>
        <w:rPr>
          <w:spacing w:val="-3"/>
          <w:sz w:val="24"/>
        </w:rPr>
        <w:t>Омской</w:t>
      </w:r>
      <w:r>
        <w:rPr>
          <w:spacing w:val="2"/>
          <w:sz w:val="24"/>
        </w:rPr>
        <w:t xml:space="preserve"> </w:t>
      </w:r>
      <w:r>
        <w:rPr>
          <w:sz w:val="24"/>
        </w:rPr>
        <w:t>области.</w:t>
      </w:r>
    </w:p>
    <w:p w:rsidR="00D0416C" w:rsidRDefault="007172CE">
      <w:pPr>
        <w:pStyle w:val="a4"/>
        <w:numPr>
          <w:ilvl w:val="0"/>
          <w:numId w:val="6"/>
        </w:numPr>
        <w:tabs>
          <w:tab w:val="left" w:pos="1028"/>
        </w:tabs>
        <w:ind w:right="288" w:firstLine="0"/>
        <w:jc w:val="both"/>
        <w:rPr>
          <w:sz w:val="24"/>
        </w:rPr>
      </w:pPr>
      <w:r>
        <w:rPr>
          <w:sz w:val="24"/>
        </w:rPr>
        <w:t xml:space="preserve">23 августа 2018 </w:t>
      </w:r>
      <w:r>
        <w:rPr>
          <w:spacing w:val="-14"/>
          <w:sz w:val="24"/>
        </w:rPr>
        <w:t xml:space="preserve">г. </w:t>
      </w:r>
      <w:r>
        <w:rPr>
          <w:sz w:val="24"/>
        </w:rPr>
        <w:t>Омскую гуманитарную академию с рабочим визитом посетила директор ТОО «Методический центр Астана» (РК) Валишина</w:t>
      </w:r>
      <w:r>
        <w:rPr>
          <w:spacing w:val="-11"/>
          <w:sz w:val="24"/>
        </w:rPr>
        <w:t xml:space="preserve"> </w:t>
      </w:r>
      <w:r>
        <w:rPr>
          <w:spacing w:val="-7"/>
          <w:sz w:val="24"/>
        </w:rPr>
        <w:t>Г.Л.</w:t>
      </w:r>
    </w:p>
    <w:p w:rsidR="00D0416C" w:rsidRDefault="007172CE">
      <w:pPr>
        <w:pStyle w:val="a4"/>
        <w:numPr>
          <w:ilvl w:val="0"/>
          <w:numId w:val="6"/>
        </w:numPr>
        <w:tabs>
          <w:tab w:val="left" w:pos="1028"/>
        </w:tabs>
        <w:ind w:right="286" w:firstLine="0"/>
        <w:jc w:val="both"/>
        <w:rPr>
          <w:sz w:val="24"/>
        </w:rPr>
      </w:pPr>
      <w:r>
        <w:rPr>
          <w:sz w:val="24"/>
        </w:rPr>
        <w:t xml:space="preserve">21 июня 2018 </w:t>
      </w:r>
      <w:r>
        <w:rPr>
          <w:spacing w:val="-14"/>
          <w:sz w:val="24"/>
        </w:rPr>
        <w:t xml:space="preserve">г. </w:t>
      </w:r>
      <w:r>
        <w:rPr>
          <w:sz w:val="24"/>
        </w:rPr>
        <w:t xml:space="preserve">Омскую гуманитарную академию с рабочим визитом посетили Ибрагимова Наталья Владиславовна, магистр, старший преподаватель </w:t>
      </w:r>
      <w:r>
        <w:rPr>
          <w:spacing w:val="-3"/>
          <w:sz w:val="24"/>
        </w:rPr>
        <w:t xml:space="preserve">КазУФиМТ </w:t>
      </w:r>
      <w:r>
        <w:rPr>
          <w:sz w:val="24"/>
        </w:rPr>
        <w:t xml:space="preserve">и Шаяхметова Елена Амангельдыевна, Центр образовательных технологий «Expert Seven Start» (РК, </w:t>
      </w:r>
      <w:r>
        <w:rPr>
          <w:spacing w:val="-14"/>
          <w:sz w:val="24"/>
        </w:rPr>
        <w:t>г.</w:t>
      </w:r>
      <w:r>
        <w:rPr>
          <w:spacing w:val="-9"/>
          <w:sz w:val="24"/>
        </w:rPr>
        <w:t xml:space="preserve"> </w:t>
      </w:r>
      <w:r>
        <w:rPr>
          <w:sz w:val="24"/>
        </w:rPr>
        <w:t>Астана).</w:t>
      </w:r>
    </w:p>
    <w:p w:rsidR="00D0416C" w:rsidRDefault="007172CE">
      <w:pPr>
        <w:pStyle w:val="a4"/>
        <w:numPr>
          <w:ilvl w:val="0"/>
          <w:numId w:val="6"/>
        </w:numPr>
        <w:tabs>
          <w:tab w:val="left" w:pos="1028"/>
        </w:tabs>
        <w:ind w:right="284" w:firstLine="0"/>
        <w:jc w:val="both"/>
        <w:rPr>
          <w:sz w:val="24"/>
        </w:rPr>
      </w:pPr>
      <w:r>
        <w:rPr>
          <w:sz w:val="24"/>
        </w:rPr>
        <w:t xml:space="preserve">25 апреля 2018 </w:t>
      </w:r>
      <w:r>
        <w:rPr>
          <w:spacing w:val="-14"/>
          <w:sz w:val="24"/>
        </w:rPr>
        <w:t xml:space="preserve">г. </w:t>
      </w:r>
      <w:r>
        <w:rPr>
          <w:sz w:val="24"/>
        </w:rPr>
        <w:t xml:space="preserve">в </w:t>
      </w:r>
      <w:r>
        <w:rPr>
          <w:spacing w:val="-7"/>
          <w:sz w:val="24"/>
        </w:rPr>
        <w:t xml:space="preserve">ОмГА </w:t>
      </w:r>
      <w:r>
        <w:rPr>
          <w:sz w:val="24"/>
        </w:rPr>
        <w:t xml:space="preserve">профессор Патласов О.Ю. провел рабочую встречу с заведующей заочным обучением Евразийского технико-гуманитарного </w:t>
      </w:r>
      <w:r>
        <w:rPr>
          <w:spacing w:val="-3"/>
          <w:sz w:val="24"/>
        </w:rPr>
        <w:t xml:space="preserve">колледжа </w:t>
      </w:r>
      <w:r>
        <w:rPr>
          <w:sz w:val="24"/>
        </w:rPr>
        <w:t xml:space="preserve">Батырхановой А.О. (РК, </w:t>
      </w:r>
      <w:r>
        <w:rPr>
          <w:spacing w:val="-14"/>
          <w:sz w:val="24"/>
        </w:rPr>
        <w:t>г.</w:t>
      </w:r>
      <w:r>
        <w:rPr>
          <w:sz w:val="24"/>
        </w:rPr>
        <w:t xml:space="preserve"> Семей).</w:t>
      </w:r>
    </w:p>
    <w:p w:rsidR="00D0416C" w:rsidRDefault="007172CE">
      <w:pPr>
        <w:pStyle w:val="a4"/>
        <w:numPr>
          <w:ilvl w:val="0"/>
          <w:numId w:val="6"/>
        </w:numPr>
        <w:tabs>
          <w:tab w:val="left" w:pos="1028"/>
        </w:tabs>
        <w:ind w:right="284" w:firstLine="0"/>
        <w:jc w:val="both"/>
        <w:rPr>
          <w:sz w:val="24"/>
        </w:rPr>
      </w:pPr>
      <w:r>
        <w:rPr>
          <w:sz w:val="24"/>
        </w:rPr>
        <w:t xml:space="preserve">9-10 апреля 2018 </w:t>
      </w:r>
      <w:r>
        <w:rPr>
          <w:spacing w:val="-14"/>
          <w:sz w:val="24"/>
        </w:rPr>
        <w:t xml:space="preserve">г. </w:t>
      </w:r>
      <w:r>
        <w:rPr>
          <w:sz w:val="24"/>
        </w:rPr>
        <w:t xml:space="preserve">в </w:t>
      </w:r>
      <w:r>
        <w:rPr>
          <w:spacing w:val="-7"/>
          <w:sz w:val="24"/>
        </w:rPr>
        <w:t xml:space="preserve">ОмГА </w:t>
      </w:r>
      <w:r>
        <w:rPr>
          <w:sz w:val="24"/>
        </w:rPr>
        <w:t xml:space="preserve">состоялась встреча профессора Патласова О.Ю. с представителем Восточно-Казахстанского </w:t>
      </w:r>
      <w:r>
        <w:rPr>
          <w:spacing w:val="-3"/>
          <w:sz w:val="24"/>
        </w:rPr>
        <w:t xml:space="preserve">Государственного Университета </w:t>
      </w:r>
      <w:r>
        <w:rPr>
          <w:sz w:val="24"/>
        </w:rPr>
        <w:t xml:space="preserve">им. С. Аманжолова профессором кафедры экологии и географии Бейсембаевой </w:t>
      </w:r>
      <w:r>
        <w:rPr>
          <w:spacing w:val="-8"/>
          <w:sz w:val="24"/>
        </w:rPr>
        <w:t xml:space="preserve">Р.С. </w:t>
      </w:r>
      <w:r>
        <w:rPr>
          <w:sz w:val="24"/>
        </w:rPr>
        <w:t xml:space="preserve">(РК, </w:t>
      </w:r>
      <w:r>
        <w:rPr>
          <w:spacing w:val="-14"/>
          <w:sz w:val="24"/>
        </w:rPr>
        <w:t xml:space="preserve">г. </w:t>
      </w:r>
      <w:r>
        <w:rPr>
          <w:spacing w:val="-6"/>
          <w:sz w:val="24"/>
        </w:rPr>
        <w:t xml:space="preserve">Усть- </w:t>
      </w:r>
      <w:r>
        <w:rPr>
          <w:sz w:val="24"/>
        </w:rPr>
        <w:t>Каменогорск).</w:t>
      </w:r>
    </w:p>
    <w:p w:rsidR="00D0416C" w:rsidRDefault="007172CE">
      <w:pPr>
        <w:pStyle w:val="a4"/>
        <w:numPr>
          <w:ilvl w:val="0"/>
          <w:numId w:val="6"/>
        </w:numPr>
        <w:tabs>
          <w:tab w:val="left" w:pos="1028"/>
        </w:tabs>
        <w:spacing w:before="1"/>
        <w:ind w:right="285" w:firstLine="0"/>
        <w:jc w:val="both"/>
        <w:rPr>
          <w:sz w:val="24"/>
        </w:rPr>
      </w:pPr>
      <w:r>
        <w:rPr>
          <w:spacing w:val="-4"/>
          <w:sz w:val="24"/>
        </w:rPr>
        <w:t xml:space="preserve">Лучко </w:t>
      </w:r>
      <w:r>
        <w:rPr>
          <w:sz w:val="24"/>
        </w:rPr>
        <w:t>О.Н. Согласование с учеными Республики Казахстан и Кыргызской республики направлений совместных исследований. Заключение договоров о сотрудничестве.</w:t>
      </w:r>
    </w:p>
    <w:p w:rsidR="00D0416C" w:rsidRDefault="00D0416C">
      <w:pPr>
        <w:pStyle w:val="a3"/>
        <w:spacing w:before="4"/>
      </w:pPr>
    </w:p>
    <w:p w:rsidR="00D0416C" w:rsidRDefault="007172CE">
      <w:pPr>
        <w:pStyle w:val="21"/>
        <w:ind w:left="1592" w:right="1418"/>
        <w:jc w:val="center"/>
      </w:pPr>
      <w:r>
        <w:t>Общественная деятельность</w:t>
      </w:r>
    </w:p>
    <w:p w:rsidR="00D0416C" w:rsidRDefault="00D0416C">
      <w:pPr>
        <w:pStyle w:val="a3"/>
        <w:spacing w:before="7"/>
        <w:rPr>
          <w:b/>
          <w:sz w:val="23"/>
        </w:rPr>
      </w:pPr>
    </w:p>
    <w:p w:rsidR="00D0416C" w:rsidRDefault="007172CE">
      <w:pPr>
        <w:pStyle w:val="a3"/>
        <w:ind w:left="461" w:right="291" w:firstLine="708"/>
        <w:jc w:val="both"/>
      </w:pPr>
      <w:r>
        <w:t xml:space="preserve">В состав редакционной </w:t>
      </w:r>
      <w:r>
        <w:rPr>
          <w:spacing w:val="-3"/>
        </w:rPr>
        <w:t xml:space="preserve">коллегии </w:t>
      </w:r>
      <w:r>
        <w:t xml:space="preserve">(совета) журнала </w:t>
      </w:r>
      <w:r>
        <w:rPr>
          <w:spacing w:val="-4"/>
        </w:rPr>
        <w:t xml:space="preserve">«Наука </w:t>
      </w:r>
      <w:r>
        <w:t xml:space="preserve">о человеке: гуманитарные исследования» </w:t>
      </w:r>
      <w:r>
        <w:rPr>
          <w:spacing w:val="-3"/>
        </w:rPr>
        <w:t xml:space="preserve">входят </w:t>
      </w:r>
      <w:r>
        <w:t>зарубежные</w:t>
      </w:r>
      <w:r>
        <w:rPr>
          <w:spacing w:val="-3"/>
        </w:rPr>
        <w:t xml:space="preserve"> </w:t>
      </w:r>
      <w:r>
        <w:t>ученые:</w:t>
      </w:r>
    </w:p>
    <w:p w:rsidR="00D0416C" w:rsidRDefault="007172CE">
      <w:pPr>
        <w:pStyle w:val="a4"/>
        <w:numPr>
          <w:ilvl w:val="0"/>
          <w:numId w:val="5"/>
        </w:numPr>
        <w:tabs>
          <w:tab w:val="left" w:pos="889"/>
        </w:tabs>
        <w:ind w:right="285" w:firstLine="0"/>
        <w:jc w:val="both"/>
        <w:rPr>
          <w:sz w:val="24"/>
        </w:rPr>
      </w:pPr>
      <w:r>
        <w:rPr>
          <w:sz w:val="24"/>
        </w:rPr>
        <w:t xml:space="preserve">Ван Лие, </w:t>
      </w:r>
      <w:r>
        <w:rPr>
          <w:spacing w:val="-6"/>
          <w:sz w:val="24"/>
        </w:rPr>
        <w:t xml:space="preserve">Dr. </w:t>
      </w:r>
      <w:r>
        <w:rPr>
          <w:sz w:val="24"/>
        </w:rPr>
        <w:t xml:space="preserve">Habil. Philol., профессор Пекинского университета иностранных </w:t>
      </w:r>
      <w:r>
        <w:rPr>
          <w:spacing w:val="-3"/>
          <w:sz w:val="24"/>
        </w:rPr>
        <w:t xml:space="preserve">языков, </w:t>
      </w:r>
      <w:r>
        <w:rPr>
          <w:sz w:val="24"/>
        </w:rPr>
        <w:t xml:space="preserve">Института </w:t>
      </w:r>
      <w:r>
        <w:rPr>
          <w:spacing w:val="-3"/>
          <w:sz w:val="24"/>
        </w:rPr>
        <w:t xml:space="preserve">русского </w:t>
      </w:r>
      <w:r>
        <w:rPr>
          <w:sz w:val="24"/>
        </w:rPr>
        <w:t xml:space="preserve">языка (Китай), член Китайской ассоциации по исследованию </w:t>
      </w:r>
      <w:r>
        <w:rPr>
          <w:spacing w:val="-3"/>
          <w:sz w:val="24"/>
        </w:rPr>
        <w:t xml:space="preserve">русской </w:t>
      </w:r>
      <w:r>
        <w:rPr>
          <w:sz w:val="24"/>
        </w:rPr>
        <w:t xml:space="preserve">литературы, член Международного сообщества писателей (СПб.), член редакционного совета </w:t>
      </w:r>
      <w:r>
        <w:rPr>
          <w:spacing w:val="-3"/>
          <w:sz w:val="24"/>
        </w:rPr>
        <w:t xml:space="preserve">Тайваньского научного </w:t>
      </w:r>
      <w:r>
        <w:rPr>
          <w:sz w:val="24"/>
        </w:rPr>
        <w:t xml:space="preserve">журнала «Вопросы изучения </w:t>
      </w:r>
      <w:r>
        <w:rPr>
          <w:spacing w:val="-3"/>
          <w:sz w:val="24"/>
        </w:rPr>
        <w:t xml:space="preserve">русского </w:t>
      </w:r>
      <w:r>
        <w:rPr>
          <w:sz w:val="24"/>
        </w:rPr>
        <w:t xml:space="preserve">языка, истории и </w:t>
      </w:r>
      <w:r>
        <w:rPr>
          <w:spacing w:val="-4"/>
          <w:sz w:val="24"/>
        </w:rPr>
        <w:t>культуры</w:t>
      </w:r>
      <w:r>
        <w:rPr>
          <w:spacing w:val="-2"/>
          <w:sz w:val="24"/>
        </w:rPr>
        <w:t xml:space="preserve"> </w:t>
      </w:r>
      <w:r>
        <w:rPr>
          <w:sz w:val="24"/>
        </w:rPr>
        <w:t>России».</w:t>
      </w:r>
    </w:p>
    <w:p w:rsidR="00D0416C" w:rsidRDefault="007172CE">
      <w:pPr>
        <w:pStyle w:val="a4"/>
        <w:numPr>
          <w:ilvl w:val="0"/>
          <w:numId w:val="5"/>
        </w:numPr>
        <w:tabs>
          <w:tab w:val="left" w:pos="889"/>
        </w:tabs>
        <w:ind w:right="289" w:firstLine="0"/>
        <w:jc w:val="both"/>
        <w:rPr>
          <w:sz w:val="24"/>
        </w:rPr>
      </w:pPr>
      <w:r>
        <w:rPr>
          <w:sz w:val="24"/>
        </w:rPr>
        <w:t xml:space="preserve">Сюзанна Франк, </w:t>
      </w:r>
      <w:r>
        <w:rPr>
          <w:spacing w:val="-6"/>
          <w:sz w:val="24"/>
        </w:rPr>
        <w:t xml:space="preserve">Dr. </w:t>
      </w:r>
      <w:r>
        <w:rPr>
          <w:sz w:val="24"/>
        </w:rPr>
        <w:t xml:space="preserve">Habil. Philol, заведующая кафедрой </w:t>
      </w:r>
      <w:r>
        <w:rPr>
          <w:spacing w:val="-3"/>
          <w:sz w:val="24"/>
        </w:rPr>
        <w:t xml:space="preserve">русского </w:t>
      </w:r>
      <w:r>
        <w:rPr>
          <w:sz w:val="24"/>
        </w:rPr>
        <w:t>языка и литературы Берлинского</w:t>
      </w:r>
      <w:r>
        <w:rPr>
          <w:spacing w:val="-1"/>
          <w:sz w:val="24"/>
        </w:rPr>
        <w:t xml:space="preserve"> </w:t>
      </w:r>
      <w:r>
        <w:rPr>
          <w:sz w:val="24"/>
        </w:rPr>
        <w:t>Гумбольдт-университета.</w:t>
      </w:r>
    </w:p>
    <w:p w:rsidR="00D0416C" w:rsidRDefault="007172CE">
      <w:pPr>
        <w:pStyle w:val="a4"/>
        <w:numPr>
          <w:ilvl w:val="0"/>
          <w:numId w:val="5"/>
        </w:numPr>
        <w:tabs>
          <w:tab w:val="left" w:pos="889"/>
        </w:tabs>
        <w:ind w:right="284" w:firstLine="0"/>
        <w:jc w:val="both"/>
        <w:rPr>
          <w:sz w:val="24"/>
        </w:rPr>
      </w:pPr>
      <w:r>
        <w:rPr>
          <w:sz w:val="24"/>
        </w:rPr>
        <w:t xml:space="preserve">Досанова Сая Сабировна, доктор педагогических </w:t>
      </w:r>
      <w:r>
        <w:rPr>
          <w:spacing w:val="-4"/>
          <w:sz w:val="24"/>
        </w:rPr>
        <w:t>наук,</w:t>
      </w:r>
      <w:r>
        <w:rPr>
          <w:spacing w:val="52"/>
          <w:sz w:val="24"/>
        </w:rPr>
        <w:t xml:space="preserve"> </w:t>
      </w:r>
      <w:r>
        <w:rPr>
          <w:sz w:val="24"/>
        </w:rPr>
        <w:t xml:space="preserve">профессор, первый вице- президент </w:t>
      </w:r>
      <w:r>
        <w:rPr>
          <w:spacing w:val="-4"/>
          <w:sz w:val="24"/>
        </w:rPr>
        <w:t xml:space="preserve">Кокшетауского </w:t>
      </w:r>
      <w:r>
        <w:rPr>
          <w:sz w:val="24"/>
        </w:rPr>
        <w:t xml:space="preserve">университета им. </w:t>
      </w:r>
      <w:r>
        <w:rPr>
          <w:spacing w:val="-4"/>
          <w:sz w:val="24"/>
        </w:rPr>
        <w:t xml:space="preserve">Абая </w:t>
      </w:r>
      <w:r>
        <w:rPr>
          <w:sz w:val="24"/>
        </w:rPr>
        <w:t xml:space="preserve">Мырзахметова </w:t>
      </w:r>
      <w:r>
        <w:rPr>
          <w:spacing w:val="-7"/>
          <w:sz w:val="24"/>
        </w:rPr>
        <w:t xml:space="preserve">(г.Кокшетау, </w:t>
      </w:r>
      <w:r>
        <w:rPr>
          <w:sz w:val="24"/>
        </w:rPr>
        <w:t>Республика Казахстан).</w:t>
      </w:r>
    </w:p>
    <w:p w:rsidR="00D0416C" w:rsidRDefault="007172CE">
      <w:pPr>
        <w:pStyle w:val="a4"/>
        <w:numPr>
          <w:ilvl w:val="0"/>
          <w:numId w:val="5"/>
        </w:numPr>
        <w:tabs>
          <w:tab w:val="left" w:pos="889"/>
        </w:tabs>
        <w:ind w:right="285" w:firstLine="0"/>
        <w:jc w:val="both"/>
        <w:rPr>
          <w:sz w:val="24"/>
        </w:rPr>
      </w:pPr>
      <w:r>
        <w:rPr>
          <w:spacing w:val="-5"/>
          <w:sz w:val="24"/>
        </w:rPr>
        <w:t xml:space="preserve">Ромат </w:t>
      </w:r>
      <w:r>
        <w:rPr>
          <w:sz w:val="24"/>
        </w:rPr>
        <w:t xml:space="preserve">Евгений Викторович, доктор </w:t>
      </w:r>
      <w:r>
        <w:rPr>
          <w:spacing w:val="-5"/>
          <w:sz w:val="24"/>
        </w:rPr>
        <w:t xml:space="preserve">наук </w:t>
      </w:r>
      <w:r>
        <w:rPr>
          <w:sz w:val="24"/>
        </w:rPr>
        <w:t xml:space="preserve">государственного управления, профессор </w:t>
      </w:r>
      <w:r>
        <w:rPr>
          <w:spacing w:val="-3"/>
          <w:sz w:val="24"/>
        </w:rPr>
        <w:t xml:space="preserve">Киевского </w:t>
      </w:r>
      <w:r>
        <w:rPr>
          <w:sz w:val="24"/>
        </w:rPr>
        <w:t xml:space="preserve">национального торгово-экономического университета </w:t>
      </w:r>
      <w:r>
        <w:rPr>
          <w:spacing w:val="-3"/>
          <w:sz w:val="24"/>
        </w:rPr>
        <w:t xml:space="preserve">(Украина), </w:t>
      </w:r>
      <w:r>
        <w:rPr>
          <w:sz w:val="24"/>
        </w:rPr>
        <w:t xml:space="preserve">академик Академии экономических </w:t>
      </w:r>
      <w:r>
        <w:rPr>
          <w:spacing w:val="-5"/>
          <w:sz w:val="24"/>
        </w:rPr>
        <w:t xml:space="preserve">наук </w:t>
      </w:r>
      <w:r>
        <w:rPr>
          <w:spacing w:val="-3"/>
          <w:sz w:val="24"/>
        </w:rPr>
        <w:t xml:space="preserve">Украины, </w:t>
      </w:r>
      <w:r>
        <w:rPr>
          <w:sz w:val="24"/>
        </w:rPr>
        <w:t>председатель Союза рекламистов</w:t>
      </w:r>
      <w:r>
        <w:rPr>
          <w:spacing w:val="-4"/>
          <w:sz w:val="24"/>
        </w:rPr>
        <w:t xml:space="preserve"> </w:t>
      </w:r>
      <w:r>
        <w:rPr>
          <w:spacing w:val="-3"/>
          <w:sz w:val="24"/>
        </w:rPr>
        <w:t>Украины.</w:t>
      </w:r>
    </w:p>
    <w:p w:rsidR="00D0416C" w:rsidRDefault="007172CE">
      <w:pPr>
        <w:pStyle w:val="a4"/>
        <w:numPr>
          <w:ilvl w:val="0"/>
          <w:numId w:val="5"/>
        </w:numPr>
        <w:tabs>
          <w:tab w:val="left" w:pos="889"/>
        </w:tabs>
        <w:spacing w:before="1"/>
        <w:ind w:right="285" w:firstLine="0"/>
        <w:jc w:val="both"/>
        <w:rPr>
          <w:sz w:val="24"/>
        </w:rPr>
      </w:pPr>
      <w:r>
        <w:rPr>
          <w:sz w:val="24"/>
        </w:rPr>
        <w:t xml:space="preserve">Апсалямов Надирбек Апсалямович, доктор экономических </w:t>
      </w:r>
      <w:r>
        <w:rPr>
          <w:spacing w:val="-4"/>
          <w:sz w:val="24"/>
        </w:rPr>
        <w:t xml:space="preserve">наук, </w:t>
      </w:r>
      <w:r>
        <w:rPr>
          <w:sz w:val="24"/>
        </w:rPr>
        <w:t xml:space="preserve">профессор, президент </w:t>
      </w:r>
      <w:r>
        <w:rPr>
          <w:spacing w:val="-3"/>
          <w:sz w:val="24"/>
        </w:rPr>
        <w:t xml:space="preserve">Казахстанского </w:t>
      </w:r>
      <w:r>
        <w:rPr>
          <w:sz w:val="24"/>
        </w:rPr>
        <w:t xml:space="preserve">инновационного университета </w:t>
      </w:r>
      <w:r>
        <w:rPr>
          <w:spacing w:val="-10"/>
          <w:sz w:val="24"/>
        </w:rPr>
        <w:t xml:space="preserve">(г. </w:t>
      </w:r>
      <w:r>
        <w:rPr>
          <w:sz w:val="24"/>
        </w:rPr>
        <w:t xml:space="preserve">Семей), почетный работник образования РК. Отмечен знаками «Отличник образования </w:t>
      </w:r>
      <w:r>
        <w:rPr>
          <w:spacing w:val="-3"/>
          <w:sz w:val="24"/>
        </w:rPr>
        <w:t xml:space="preserve">Казахской </w:t>
      </w:r>
      <w:r>
        <w:rPr>
          <w:sz w:val="24"/>
        </w:rPr>
        <w:t xml:space="preserve">ССР», «Отличник образования СССР», удостоен медали INSAM </w:t>
      </w:r>
      <w:r>
        <w:rPr>
          <w:spacing w:val="-2"/>
          <w:sz w:val="24"/>
        </w:rPr>
        <w:t xml:space="preserve">«За </w:t>
      </w:r>
      <w:r>
        <w:rPr>
          <w:sz w:val="24"/>
        </w:rPr>
        <w:t xml:space="preserve">безупречную деловую репутацию», международных наград – имени Сократа и «Европейское качество» </w:t>
      </w:r>
      <w:r>
        <w:rPr>
          <w:spacing w:val="-9"/>
          <w:sz w:val="24"/>
        </w:rPr>
        <w:t xml:space="preserve">(г. </w:t>
      </w:r>
      <w:r>
        <w:rPr>
          <w:sz w:val="24"/>
        </w:rPr>
        <w:t>Семей, Республика Казахстан).</w:t>
      </w:r>
    </w:p>
    <w:p w:rsidR="00D0416C" w:rsidRDefault="007172CE">
      <w:pPr>
        <w:pStyle w:val="a4"/>
        <w:numPr>
          <w:ilvl w:val="0"/>
          <w:numId w:val="5"/>
        </w:numPr>
        <w:tabs>
          <w:tab w:val="left" w:pos="889"/>
        </w:tabs>
        <w:ind w:right="285" w:firstLine="0"/>
        <w:jc w:val="both"/>
        <w:rPr>
          <w:sz w:val="24"/>
        </w:rPr>
      </w:pPr>
      <w:r>
        <w:rPr>
          <w:spacing w:val="-3"/>
          <w:sz w:val="24"/>
        </w:rPr>
        <w:t xml:space="preserve">Атышoв Кобоген </w:t>
      </w:r>
      <w:r>
        <w:rPr>
          <w:sz w:val="24"/>
        </w:rPr>
        <w:t xml:space="preserve">Атышович, доктор экономических </w:t>
      </w:r>
      <w:r>
        <w:rPr>
          <w:spacing w:val="-4"/>
          <w:sz w:val="24"/>
        </w:rPr>
        <w:t xml:space="preserve">наук, </w:t>
      </w:r>
      <w:r>
        <w:rPr>
          <w:sz w:val="24"/>
        </w:rPr>
        <w:t xml:space="preserve">профессор, проректор по </w:t>
      </w:r>
      <w:r>
        <w:rPr>
          <w:spacing w:val="-3"/>
          <w:sz w:val="24"/>
        </w:rPr>
        <w:t xml:space="preserve">научной </w:t>
      </w:r>
      <w:r>
        <w:rPr>
          <w:sz w:val="24"/>
        </w:rPr>
        <w:t xml:space="preserve">работе и внешним связям Кыргызского </w:t>
      </w:r>
      <w:r>
        <w:rPr>
          <w:spacing w:val="-3"/>
          <w:sz w:val="24"/>
        </w:rPr>
        <w:t xml:space="preserve">экономического </w:t>
      </w:r>
      <w:r>
        <w:rPr>
          <w:sz w:val="24"/>
        </w:rPr>
        <w:t xml:space="preserve">университета </w:t>
      </w:r>
      <w:r>
        <w:rPr>
          <w:spacing w:val="-10"/>
          <w:sz w:val="24"/>
        </w:rPr>
        <w:t xml:space="preserve">(г. </w:t>
      </w:r>
      <w:r>
        <w:rPr>
          <w:sz w:val="24"/>
        </w:rPr>
        <w:t>Бишкек, Республика</w:t>
      </w:r>
      <w:r>
        <w:rPr>
          <w:spacing w:val="-2"/>
          <w:sz w:val="24"/>
        </w:rPr>
        <w:t xml:space="preserve"> </w:t>
      </w:r>
      <w:r>
        <w:rPr>
          <w:sz w:val="24"/>
        </w:rPr>
        <w:t>Кыргызстан).</w:t>
      </w:r>
    </w:p>
    <w:p w:rsidR="00D0416C" w:rsidRDefault="00D0416C">
      <w:pPr>
        <w:jc w:val="both"/>
        <w:rPr>
          <w:sz w:val="24"/>
        </w:rPr>
        <w:sectPr w:rsidR="00D0416C">
          <w:pgSz w:w="11910" w:h="16840"/>
          <w:pgMar w:top="1040" w:right="560" w:bottom="1220" w:left="1240" w:header="0" w:footer="944" w:gutter="0"/>
          <w:cols w:space="720"/>
        </w:sectPr>
      </w:pPr>
    </w:p>
    <w:p w:rsidR="00D0416C" w:rsidRDefault="007172CE">
      <w:pPr>
        <w:pStyle w:val="a4"/>
        <w:numPr>
          <w:ilvl w:val="0"/>
          <w:numId w:val="5"/>
        </w:numPr>
        <w:tabs>
          <w:tab w:val="left" w:pos="889"/>
        </w:tabs>
        <w:spacing w:before="66"/>
        <w:ind w:right="286" w:firstLine="0"/>
        <w:jc w:val="both"/>
        <w:rPr>
          <w:sz w:val="24"/>
        </w:rPr>
      </w:pPr>
      <w:r>
        <w:rPr>
          <w:sz w:val="24"/>
        </w:rPr>
        <w:t xml:space="preserve">Кисель </w:t>
      </w:r>
      <w:r>
        <w:rPr>
          <w:spacing w:val="-3"/>
          <w:sz w:val="24"/>
        </w:rPr>
        <w:t xml:space="preserve">Роман, </w:t>
      </w:r>
      <w:r>
        <w:rPr>
          <w:sz w:val="24"/>
        </w:rPr>
        <w:t xml:space="preserve">доктор экономических </w:t>
      </w:r>
      <w:r>
        <w:rPr>
          <w:spacing w:val="-3"/>
          <w:sz w:val="24"/>
        </w:rPr>
        <w:t xml:space="preserve">наук, </w:t>
      </w:r>
      <w:r>
        <w:rPr>
          <w:sz w:val="24"/>
        </w:rPr>
        <w:t xml:space="preserve">профессор, заведующий кафедрой хозяйственной и региональной политики </w:t>
      </w:r>
      <w:r>
        <w:rPr>
          <w:spacing w:val="-3"/>
          <w:sz w:val="24"/>
        </w:rPr>
        <w:t xml:space="preserve">Варминско-Мазурского </w:t>
      </w:r>
      <w:r>
        <w:rPr>
          <w:sz w:val="24"/>
        </w:rPr>
        <w:t>университета в Ольштыне</w:t>
      </w:r>
      <w:r>
        <w:rPr>
          <w:spacing w:val="-2"/>
          <w:sz w:val="24"/>
        </w:rPr>
        <w:t xml:space="preserve"> </w:t>
      </w:r>
      <w:r>
        <w:rPr>
          <w:sz w:val="24"/>
        </w:rPr>
        <w:t>(Польша).</w:t>
      </w:r>
    </w:p>
    <w:p w:rsidR="00D0416C" w:rsidRDefault="007172CE">
      <w:pPr>
        <w:pStyle w:val="a4"/>
        <w:numPr>
          <w:ilvl w:val="0"/>
          <w:numId w:val="5"/>
        </w:numPr>
        <w:tabs>
          <w:tab w:val="left" w:pos="889"/>
        </w:tabs>
        <w:ind w:right="285" w:firstLine="0"/>
        <w:jc w:val="both"/>
        <w:rPr>
          <w:sz w:val="24"/>
        </w:rPr>
      </w:pPr>
      <w:r>
        <w:rPr>
          <w:sz w:val="24"/>
        </w:rPr>
        <w:t xml:space="preserve">Чимпоеш Драгош, доктор экономических </w:t>
      </w:r>
      <w:r>
        <w:rPr>
          <w:spacing w:val="-4"/>
          <w:sz w:val="24"/>
        </w:rPr>
        <w:t xml:space="preserve">наук, </w:t>
      </w:r>
      <w:r>
        <w:rPr>
          <w:sz w:val="24"/>
        </w:rPr>
        <w:t xml:space="preserve">профессор </w:t>
      </w:r>
      <w:r>
        <w:rPr>
          <w:spacing w:val="-3"/>
          <w:sz w:val="24"/>
        </w:rPr>
        <w:t xml:space="preserve">Государственного </w:t>
      </w:r>
      <w:r>
        <w:rPr>
          <w:sz w:val="24"/>
        </w:rPr>
        <w:t>аграрного университета, зам. Министра (Кишинев, Республика</w:t>
      </w:r>
      <w:r>
        <w:rPr>
          <w:spacing w:val="-9"/>
          <w:sz w:val="24"/>
        </w:rPr>
        <w:t xml:space="preserve"> </w:t>
      </w:r>
      <w:r>
        <w:rPr>
          <w:sz w:val="24"/>
        </w:rPr>
        <w:t>Молдова).</w:t>
      </w:r>
    </w:p>
    <w:p w:rsidR="00D0416C" w:rsidRDefault="00D0416C">
      <w:pPr>
        <w:pStyle w:val="a3"/>
        <w:spacing w:before="5"/>
      </w:pPr>
    </w:p>
    <w:p w:rsidR="00D0416C" w:rsidRDefault="007172CE">
      <w:pPr>
        <w:pStyle w:val="21"/>
        <w:ind w:left="1592" w:right="1418"/>
        <w:jc w:val="center"/>
      </w:pPr>
      <w:r>
        <w:t>ППС ОмГА в составе редколлегий зарубежных журналов</w:t>
      </w:r>
    </w:p>
    <w:p w:rsidR="00D0416C" w:rsidRDefault="00D0416C">
      <w:pPr>
        <w:pStyle w:val="a3"/>
        <w:spacing w:before="4"/>
        <w:rPr>
          <w:b/>
        </w:rPr>
      </w:pPr>
    </w:p>
    <w:p w:rsidR="00D0416C" w:rsidRDefault="007172CE">
      <w:pPr>
        <w:pStyle w:val="a4"/>
        <w:numPr>
          <w:ilvl w:val="0"/>
          <w:numId w:val="4"/>
        </w:numPr>
        <w:tabs>
          <w:tab w:val="left" w:pos="1170"/>
        </w:tabs>
        <w:spacing w:line="232" w:lineRule="auto"/>
        <w:ind w:right="291" w:firstLine="0"/>
        <w:jc w:val="both"/>
        <w:rPr>
          <w:sz w:val="24"/>
        </w:rPr>
      </w:pPr>
      <w:r>
        <w:rPr>
          <w:sz w:val="24"/>
        </w:rPr>
        <w:t xml:space="preserve">«Вестник </w:t>
      </w:r>
      <w:r>
        <w:rPr>
          <w:spacing w:val="-10"/>
          <w:sz w:val="24"/>
        </w:rPr>
        <w:t xml:space="preserve">КУАМ» </w:t>
      </w:r>
      <w:r>
        <w:rPr>
          <w:sz w:val="24"/>
        </w:rPr>
        <w:t xml:space="preserve">(РК, </w:t>
      </w:r>
      <w:r>
        <w:rPr>
          <w:spacing w:val="-14"/>
          <w:sz w:val="24"/>
        </w:rPr>
        <w:t xml:space="preserve">г. </w:t>
      </w:r>
      <w:r>
        <w:rPr>
          <w:spacing w:val="-3"/>
          <w:sz w:val="24"/>
        </w:rPr>
        <w:t xml:space="preserve">Кокшетау) </w:t>
      </w:r>
      <w:r>
        <w:rPr>
          <w:sz w:val="24"/>
        </w:rPr>
        <w:t xml:space="preserve">– Еремеев А.Э., доктор филологических </w:t>
      </w:r>
      <w:r>
        <w:rPr>
          <w:spacing w:val="-4"/>
          <w:sz w:val="24"/>
        </w:rPr>
        <w:t>наук,</w:t>
      </w:r>
      <w:r>
        <w:rPr>
          <w:spacing w:val="52"/>
          <w:sz w:val="24"/>
        </w:rPr>
        <w:t xml:space="preserve"> </w:t>
      </w:r>
      <w:r>
        <w:rPr>
          <w:sz w:val="24"/>
        </w:rPr>
        <w:t xml:space="preserve">профессор; О.Ю. Патласов, доктор экономических </w:t>
      </w:r>
      <w:r>
        <w:rPr>
          <w:spacing w:val="-4"/>
          <w:sz w:val="24"/>
        </w:rPr>
        <w:t>наук,</w:t>
      </w:r>
      <w:r>
        <w:rPr>
          <w:spacing w:val="-2"/>
          <w:sz w:val="24"/>
        </w:rPr>
        <w:t xml:space="preserve"> </w:t>
      </w:r>
      <w:r>
        <w:rPr>
          <w:sz w:val="24"/>
        </w:rPr>
        <w:t>профессор.</w:t>
      </w:r>
    </w:p>
    <w:p w:rsidR="00D0416C" w:rsidRDefault="007172CE">
      <w:pPr>
        <w:pStyle w:val="a4"/>
        <w:numPr>
          <w:ilvl w:val="0"/>
          <w:numId w:val="4"/>
        </w:numPr>
        <w:tabs>
          <w:tab w:val="left" w:pos="1170"/>
        </w:tabs>
        <w:spacing w:before="5" w:line="237" w:lineRule="auto"/>
        <w:ind w:right="272" w:firstLine="0"/>
        <w:jc w:val="both"/>
        <w:rPr>
          <w:sz w:val="24"/>
        </w:rPr>
      </w:pPr>
      <w:r w:rsidRPr="00F42C86">
        <w:rPr>
          <w:sz w:val="24"/>
          <w:lang w:val="en-US"/>
        </w:rPr>
        <w:t>«The EUrASEANs - Journal on global socio-economic dynamics»(publisher is International College Suan Sunandha Rajabhat University, Bangkok, Thailand), «</w:t>
      </w:r>
      <w:r>
        <w:rPr>
          <w:sz w:val="24"/>
        </w:rPr>
        <w:t>Вестник</w:t>
      </w:r>
      <w:r w:rsidRPr="00F42C86">
        <w:rPr>
          <w:sz w:val="24"/>
          <w:lang w:val="en-US"/>
        </w:rPr>
        <w:t xml:space="preserve"> </w:t>
      </w:r>
      <w:r>
        <w:rPr>
          <w:spacing w:val="-4"/>
          <w:sz w:val="24"/>
        </w:rPr>
        <w:t>Кокшетауского</w:t>
      </w:r>
      <w:r w:rsidRPr="00F42C86">
        <w:rPr>
          <w:spacing w:val="52"/>
          <w:sz w:val="24"/>
          <w:lang w:val="en-US"/>
        </w:rPr>
        <w:t xml:space="preserve"> </w:t>
      </w:r>
      <w:r>
        <w:rPr>
          <w:sz w:val="24"/>
        </w:rPr>
        <w:t>университета</w:t>
      </w:r>
      <w:r w:rsidRPr="00F42C86">
        <w:rPr>
          <w:sz w:val="24"/>
          <w:lang w:val="en-US"/>
        </w:rPr>
        <w:t xml:space="preserve"> </w:t>
      </w:r>
      <w:r>
        <w:rPr>
          <w:sz w:val="24"/>
        </w:rPr>
        <w:t>им</w:t>
      </w:r>
      <w:r w:rsidRPr="00F42C86">
        <w:rPr>
          <w:sz w:val="24"/>
          <w:lang w:val="en-US"/>
        </w:rPr>
        <w:t xml:space="preserve">. </w:t>
      </w:r>
      <w:r>
        <w:rPr>
          <w:sz w:val="24"/>
        </w:rPr>
        <w:t xml:space="preserve">А. Мырзахметова», «Вестник КазФЭА - КазКЭA хабаршысы», «Вестник СКГУ им. М.Козыбаева» (Казахстан), </w:t>
      </w:r>
      <w:r>
        <w:rPr>
          <w:spacing w:val="-6"/>
          <w:sz w:val="24"/>
        </w:rPr>
        <w:t xml:space="preserve">«Труды </w:t>
      </w:r>
      <w:r>
        <w:rPr>
          <w:sz w:val="24"/>
        </w:rPr>
        <w:t>ИСРиП» (Кыргызстан),– О.Ю.</w:t>
      </w:r>
      <w:r>
        <w:rPr>
          <w:spacing w:val="-1"/>
          <w:sz w:val="24"/>
        </w:rPr>
        <w:t xml:space="preserve"> </w:t>
      </w:r>
      <w:r>
        <w:rPr>
          <w:sz w:val="24"/>
        </w:rPr>
        <w:t>Патласов.</w:t>
      </w:r>
    </w:p>
    <w:p w:rsidR="00D0416C" w:rsidRDefault="00D0416C">
      <w:pPr>
        <w:pStyle w:val="a3"/>
        <w:spacing w:before="6"/>
      </w:pPr>
    </w:p>
    <w:p w:rsidR="00D0416C" w:rsidRDefault="007172CE">
      <w:pPr>
        <w:pStyle w:val="21"/>
        <w:ind w:left="4203"/>
      </w:pPr>
      <w:r>
        <w:t>5. Внеучебная работа</w:t>
      </w:r>
    </w:p>
    <w:p w:rsidR="00D0416C" w:rsidRDefault="00D0416C">
      <w:pPr>
        <w:pStyle w:val="a3"/>
        <w:spacing w:before="8"/>
        <w:rPr>
          <w:b/>
          <w:sz w:val="27"/>
        </w:rPr>
      </w:pPr>
    </w:p>
    <w:p w:rsidR="00D0416C" w:rsidRDefault="007172CE">
      <w:pPr>
        <w:pStyle w:val="a3"/>
        <w:spacing w:before="1"/>
        <w:ind w:left="855"/>
        <w:jc w:val="both"/>
      </w:pPr>
      <w:r>
        <w:t>Приоритетами воспитательной и социальной работы в ОмГА являются:</w:t>
      </w:r>
    </w:p>
    <w:p w:rsidR="00D0416C" w:rsidRDefault="007172CE">
      <w:pPr>
        <w:pStyle w:val="a4"/>
        <w:numPr>
          <w:ilvl w:val="1"/>
          <w:numId w:val="4"/>
        </w:numPr>
        <w:tabs>
          <w:tab w:val="left" w:pos="941"/>
        </w:tabs>
        <w:ind w:right="285" w:firstLine="393"/>
        <w:rPr>
          <w:sz w:val="24"/>
        </w:rPr>
      </w:pPr>
      <w:r>
        <w:rPr>
          <w:sz w:val="24"/>
        </w:rPr>
        <w:t xml:space="preserve">формирование у </w:t>
      </w:r>
      <w:r>
        <w:rPr>
          <w:spacing w:val="-3"/>
          <w:sz w:val="24"/>
        </w:rPr>
        <w:t xml:space="preserve">студенческой </w:t>
      </w:r>
      <w:r>
        <w:rPr>
          <w:sz w:val="24"/>
        </w:rPr>
        <w:t>молодежи активной гражданской позиции, патриотического сознания, толерантности, правовой и политической</w:t>
      </w:r>
      <w:r>
        <w:rPr>
          <w:spacing w:val="-12"/>
          <w:sz w:val="24"/>
        </w:rPr>
        <w:t xml:space="preserve"> </w:t>
      </w:r>
      <w:r>
        <w:rPr>
          <w:spacing w:val="-4"/>
          <w:sz w:val="24"/>
        </w:rPr>
        <w:t>культуры;</w:t>
      </w:r>
    </w:p>
    <w:p w:rsidR="00D0416C" w:rsidRDefault="007172CE">
      <w:pPr>
        <w:pStyle w:val="a4"/>
        <w:numPr>
          <w:ilvl w:val="1"/>
          <w:numId w:val="4"/>
        </w:numPr>
        <w:tabs>
          <w:tab w:val="left" w:pos="941"/>
        </w:tabs>
        <w:ind w:right="287" w:firstLine="393"/>
        <w:rPr>
          <w:sz w:val="24"/>
        </w:rPr>
      </w:pPr>
      <w:r>
        <w:rPr>
          <w:sz w:val="24"/>
        </w:rPr>
        <w:t xml:space="preserve">развитие и совершенствование умений и навыков управления </w:t>
      </w:r>
      <w:r>
        <w:rPr>
          <w:spacing w:val="-3"/>
          <w:sz w:val="24"/>
        </w:rPr>
        <w:t xml:space="preserve">коллективом </w:t>
      </w:r>
      <w:r>
        <w:rPr>
          <w:sz w:val="24"/>
        </w:rPr>
        <w:t xml:space="preserve">в различных формах </w:t>
      </w:r>
      <w:r>
        <w:rPr>
          <w:spacing w:val="-3"/>
          <w:sz w:val="24"/>
        </w:rPr>
        <w:t>студенческого</w:t>
      </w:r>
      <w:r>
        <w:rPr>
          <w:spacing w:val="3"/>
          <w:sz w:val="24"/>
        </w:rPr>
        <w:t xml:space="preserve"> </w:t>
      </w:r>
      <w:r>
        <w:rPr>
          <w:sz w:val="24"/>
        </w:rPr>
        <w:t>самоуправления;</w:t>
      </w:r>
    </w:p>
    <w:p w:rsidR="00D0416C" w:rsidRDefault="007172CE">
      <w:pPr>
        <w:pStyle w:val="a4"/>
        <w:numPr>
          <w:ilvl w:val="1"/>
          <w:numId w:val="4"/>
        </w:numPr>
        <w:tabs>
          <w:tab w:val="left" w:pos="941"/>
        </w:tabs>
        <w:ind w:right="289" w:firstLine="393"/>
        <w:rPr>
          <w:sz w:val="24"/>
        </w:rPr>
      </w:pPr>
      <w:r>
        <w:rPr>
          <w:sz w:val="24"/>
        </w:rPr>
        <w:t xml:space="preserve">организация </w:t>
      </w:r>
      <w:r>
        <w:rPr>
          <w:spacing w:val="-3"/>
          <w:sz w:val="24"/>
        </w:rPr>
        <w:t xml:space="preserve">межвузовского </w:t>
      </w:r>
      <w:r>
        <w:rPr>
          <w:sz w:val="24"/>
        </w:rPr>
        <w:t xml:space="preserve">и межведомственного взаимодействия в сфере воспитательной и </w:t>
      </w:r>
      <w:r>
        <w:rPr>
          <w:spacing w:val="-3"/>
          <w:sz w:val="24"/>
        </w:rPr>
        <w:t>социокультурной</w:t>
      </w:r>
      <w:r>
        <w:rPr>
          <w:spacing w:val="3"/>
          <w:sz w:val="24"/>
        </w:rPr>
        <w:t xml:space="preserve"> </w:t>
      </w:r>
      <w:r>
        <w:rPr>
          <w:sz w:val="24"/>
        </w:rPr>
        <w:t>деятельности;</w:t>
      </w:r>
    </w:p>
    <w:p w:rsidR="00D0416C" w:rsidRDefault="007172CE">
      <w:pPr>
        <w:pStyle w:val="a4"/>
        <w:numPr>
          <w:ilvl w:val="1"/>
          <w:numId w:val="4"/>
        </w:numPr>
        <w:tabs>
          <w:tab w:val="left" w:pos="941"/>
        </w:tabs>
        <w:ind w:right="285" w:firstLine="393"/>
        <w:rPr>
          <w:sz w:val="24"/>
        </w:rPr>
      </w:pPr>
      <w:r>
        <w:rPr>
          <w:sz w:val="24"/>
        </w:rPr>
        <w:t xml:space="preserve">воспитание инновационного потенциала </w:t>
      </w:r>
      <w:r>
        <w:rPr>
          <w:spacing w:val="-3"/>
          <w:sz w:val="24"/>
        </w:rPr>
        <w:t xml:space="preserve">студентов </w:t>
      </w:r>
      <w:r>
        <w:rPr>
          <w:sz w:val="24"/>
        </w:rPr>
        <w:t xml:space="preserve">в интересах общественного развития и развития самой </w:t>
      </w:r>
      <w:r>
        <w:rPr>
          <w:spacing w:val="-3"/>
          <w:sz w:val="24"/>
        </w:rPr>
        <w:t>студенческой</w:t>
      </w:r>
      <w:r>
        <w:rPr>
          <w:spacing w:val="-2"/>
          <w:sz w:val="24"/>
        </w:rPr>
        <w:t xml:space="preserve"> </w:t>
      </w:r>
      <w:r>
        <w:rPr>
          <w:sz w:val="24"/>
        </w:rPr>
        <w:t>молодежи;</w:t>
      </w:r>
    </w:p>
    <w:p w:rsidR="00D0416C" w:rsidRDefault="007172CE">
      <w:pPr>
        <w:pStyle w:val="a4"/>
        <w:numPr>
          <w:ilvl w:val="1"/>
          <w:numId w:val="4"/>
        </w:numPr>
        <w:tabs>
          <w:tab w:val="left" w:pos="941"/>
        </w:tabs>
        <w:ind w:right="285" w:firstLine="393"/>
        <w:rPr>
          <w:sz w:val="24"/>
        </w:rPr>
      </w:pPr>
      <w:r>
        <w:rPr>
          <w:sz w:val="24"/>
        </w:rPr>
        <w:t xml:space="preserve">обеспечение развития личности и ее социально-психологической поддержки, формирование личностных качеств, </w:t>
      </w:r>
      <w:r>
        <w:rPr>
          <w:spacing w:val="-3"/>
          <w:sz w:val="24"/>
        </w:rPr>
        <w:t xml:space="preserve">необходимых </w:t>
      </w:r>
      <w:r>
        <w:rPr>
          <w:sz w:val="24"/>
        </w:rPr>
        <w:t>для эффективной профессиональной деятельности;</w:t>
      </w:r>
    </w:p>
    <w:p w:rsidR="00D0416C" w:rsidRDefault="007172CE">
      <w:pPr>
        <w:pStyle w:val="a4"/>
        <w:numPr>
          <w:ilvl w:val="1"/>
          <w:numId w:val="4"/>
        </w:numPr>
        <w:tabs>
          <w:tab w:val="left" w:pos="942"/>
        </w:tabs>
        <w:ind w:right="285" w:firstLine="393"/>
        <w:rPr>
          <w:sz w:val="24"/>
        </w:rPr>
      </w:pPr>
      <w:r>
        <w:rPr>
          <w:sz w:val="24"/>
        </w:rPr>
        <w:t xml:space="preserve">укрепление физического состояния </w:t>
      </w:r>
      <w:r>
        <w:rPr>
          <w:spacing w:val="-3"/>
          <w:sz w:val="24"/>
        </w:rPr>
        <w:t xml:space="preserve">студентов, </w:t>
      </w:r>
      <w:r>
        <w:rPr>
          <w:sz w:val="24"/>
        </w:rPr>
        <w:t>стремления к здоровому образу жизни, воспитание нетерпимого отношения к антиобщественному</w:t>
      </w:r>
      <w:r>
        <w:rPr>
          <w:spacing w:val="-9"/>
          <w:sz w:val="24"/>
        </w:rPr>
        <w:t xml:space="preserve"> </w:t>
      </w:r>
      <w:r>
        <w:rPr>
          <w:sz w:val="24"/>
        </w:rPr>
        <w:t>поведению.</w:t>
      </w:r>
    </w:p>
    <w:p w:rsidR="00D0416C" w:rsidRDefault="007172CE">
      <w:pPr>
        <w:pStyle w:val="a3"/>
        <w:ind w:left="461" w:right="284" w:firstLine="393"/>
        <w:jc w:val="both"/>
      </w:pPr>
      <w:r>
        <w:t>Работа учебно-воспитательного отдела была нацелена на реализацию разработанной в академии концепции воспитательной работы, в которой на основе нормативных документов предусмотрены различные направления деятельности педагогического коллектива на ближайшие годы. С учетом этой концепции совершенствуется система воспитательной работы.</w:t>
      </w:r>
    </w:p>
    <w:p w:rsidR="00D0416C" w:rsidRDefault="007172CE">
      <w:pPr>
        <w:pStyle w:val="a3"/>
        <w:ind w:left="461" w:right="289" w:firstLine="708"/>
        <w:jc w:val="both"/>
      </w:pPr>
      <w:r>
        <w:t xml:space="preserve">Мероприятия, проведенные в отчетном периоде: товарищеский </w:t>
      </w:r>
      <w:r>
        <w:rPr>
          <w:spacing w:val="-4"/>
        </w:rPr>
        <w:t>матч</w:t>
      </w:r>
      <w:r>
        <w:rPr>
          <w:spacing w:val="52"/>
        </w:rPr>
        <w:t xml:space="preserve"> </w:t>
      </w:r>
      <w:r>
        <w:t>по мини- футболу с Аграрным университетом им. П.А. Столыпина; межвузовский семинар</w:t>
      </w:r>
    </w:p>
    <w:p w:rsidR="00D0416C" w:rsidRDefault="007172CE">
      <w:pPr>
        <w:pStyle w:val="a3"/>
        <w:ind w:left="461" w:right="283"/>
        <w:jc w:val="both"/>
      </w:pPr>
      <w:r>
        <w:t xml:space="preserve">«Терроризм как угроза национальной безопасности: идеология, психология, противодействие». (Библиотека им. А.С. Пушкина); турнир по </w:t>
      </w:r>
      <w:r>
        <w:rPr>
          <w:spacing w:val="-4"/>
        </w:rPr>
        <w:t xml:space="preserve">волейболу, </w:t>
      </w:r>
      <w:r>
        <w:t xml:space="preserve">посвященный 20-летию </w:t>
      </w:r>
      <w:r>
        <w:rPr>
          <w:spacing w:val="-3"/>
        </w:rPr>
        <w:t xml:space="preserve">Омской </w:t>
      </w:r>
      <w:r>
        <w:t xml:space="preserve">гуманитарной академии; литературный вечер, посвященный творчеству немецкого поэта, государственного деятеля, мыслителя И.В. </w:t>
      </w:r>
      <w:r>
        <w:rPr>
          <w:spacing w:val="-5"/>
        </w:rPr>
        <w:t xml:space="preserve">Гете. </w:t>
      </w:r>
      <w:r>
        <w:t xml:space="preserve">(Библиотека им. А.С. Пушкина); четвертый региональный слёт юных корреспондентов, </w:t>
      </w:r>
      <w:r>
        <w:rPr>
          <w:spacing w:val="-3"/>
        </w:rPr>
        <w:t xml:space="preserve">IV </w:t>
      </w:r>
      <w:r>
        <w:t>региональный фестиваль</w:t>
      </w:r>
      <w:r>
        <w:rPr>
          <w:spacing w:val="-9"/>
        </w:rPr>
        <w:t xml:space="preserve"> </w:t>
      </w:r>
      <w:r>
        <w:t>студенческих</w:t>
      </w:r>
      <w:r>
        <w:rPr>
          <w:spacing w:val="-8"/>
        </w:rPr>
        <w:t xml:space="preserve"> </w:t>
      </w:r>
      <w:r>
        <w:t>добровольных</w:t>
      </w:r>
      <w:r>
        <w:rPr>
          <w:spacing w:val="-8"/>
        </w:rPr>
        <w:t xml:space="preserve"> </w:t>
      </w:r>
      <w:r>
        <w:t>инициатив</w:t>
      </w:r>
      <w:r>
        <w:rPr>
          <w:spacing w:val="-11"/>
        </w:rPr>
        <w:t xml:space="preserve"> </w:t>
      </w:r>
      <w:r>
        <w:t>Студенческие</w:t>
      </w:r>
      <w:r>
        <w:rPr>
          <w:spacing w:val="-10"/>
        </w:rPr>
        <w:t xml:space="preserve"> </w:t>
      </w:r>
      <w:r>
        <w:t>объединения</w:t>
      </w:r>
      <w:r>
        <w:rPr>
          <w:spacing w:val="-6"/>
        </w:rPr>
        <w:t xml:space="preserve"> </w:t>
      </w:r>
      <w:r>
        <w:t xml:space="preserve">«Волонтёры Победы», «Добровольцы России». (Бюджетное профессиональное образовательное учреждение </w:t>
      </w:r>
      <w:r>
        <w:rPr>
          <w:spacing w:val="-3"/>
        </w:rPr>
        <w:t xml:space="preserve">Омской </w:t>
      </w:r>
      <w:r>
        <w:t xml:space="preserve">области Омский государственный </w:t>
      </w:r>
      <w:r>
        <w:rPr>
          <w:spacing w:val="-4"/>
        </w:rPr>
        <w:t xml:space="preserve">колледж </w:t>
      </w:r>
      <w:r>
        <w:t xml:space="preserve">управления и профессиональных технологий); экскурсии в экспертно-криминалистический центр </w:t>
      </w:r>
      <w:r>
        <w:rPr>
          <w:spacing w:val="-3"/>
        </w:rPr>
        <w:t xml:space="preserve">УМВД </w:t>
      </w:r>
      <w:r>
        <w:t xml:space="preserve">России по </w:t>
      </w:r>
      <w:r>
        <w:rPr>
          <w:spacing w:val="-2"/>
        </w:rPr>
        <w:t xml:space="preserve">Омской </w:t>
      </w:r>
      <w:r>
        <w:t xml:space="preserve">области, в центр противопожарной пропаганды и общественных связей </w:t>
      </w:r>
      <w:r>
        <w:rPr>
          <w:spacing w:val="-4"/>
        </w:rPr>
        <w:t>Главного</w:t>
      </w:r>
      <w:r>
        <w:rPr>
          <w:spacing w:val="52"/>
        </w:rPr>
        <w:t xml:space="preserve"> </w:t>
      </w:r>
      <w:r>
        <w:t xml:space="preserve">управления Министерства РФ, </w:t>
      </w:r>
      <w:r>
        <w:rPr>
          <w:spacing w:val="-3"/>
        </w:rPr>
        <w:t xml:space="preserve">конкурс </w:t>
      </w:r>
      <w:r>
        <w:t>«Омская краса», «А, ну-ка парни».</w:t>
      </w:r>
    </w:p>
    <w:p w:rsidR="00D0416C" w:rsidRDefault="007172CE">
      <w:pPr>
        <w:pStyle w:val="a3"/>
        <w:ind w:left="1169"/>
        <w:jc w:val="both"/>
      </w:pPr>
      <w:r>
        <w:t>В академии издается Интернет-издание «СЛОВО».</w:t>
      </w:r>
    </w:p>
    <w:p w:rsidR="00D0416C" w:rsidRDefault="00D0416C">
      <w:pPr>
        <w:jc w:val="both"/>
        <w:sectPr w:rsidR="00D0416C">
          <w:pgSz w:w="11910" w:h="16840"/>
          <w:pgMar w:top="1040" w:right="560" w:bottom="1160" w:left="1240" w:header="0" w:footer="944" w:gutter="0"/>
          <w:cols w:space="720"/>
        </w:sectPr>
      </w:pPr>
    </w:p>
    <w:p w:rsidR="00D0416C" w:rsidRDefault="007172CE">
      <w:pPr>
        <w:pStyle w:val="a3"/>
        <w:spacing w:before="66"/>
        <w:ind w:left="461" w:right="289" w:firstLine="708"/>
        <w:jc w:val="both"/>
      </w:pPr>
      <w:r>
        <w:t>Проведены открытые турниры по бадминтону, по шахматам и шашкам посвященный дню космонавтики.</w:t>
      </w:r>
    </w:p>
    <w:p w:rsidR="00D0416C" w:rsidRDefault="007172CE">
      <w:pPr>
        <w:pStyle w:val="a3"/>
        <w:ind w:left="461" w:right="286" w:firstLine="708"/>
        <w:jc w:val="both"/>
      </w:pPr>
      <w:r>
        <w:t xml:space="preserve">В академии активно развивается </w:t>
      </w:r>
      <w:r>
        <w:rPr>
          <w:spacing w:val="-3"/>
        </w:rPr>
        <w:t xml:space="preserve">студенческое </w:t>
      </w:r>
      <w:r>
        <w:t xml:space="preserve">самоуправление - Студенческий </w:t>
      </w:r>
      <w:r>
        <w:rPr>
          <w:spacing w:val="-4"/>
        </w:rPr>
        <w:t xml:space="preserve">совет, </w:t>
      </w:r>
      <w:r>
        <w:t xml:space="preserve">за </w:t>
      </w:r>
      <w:r>
        <w:rPr>
          <w:spacing w:val="-5"/>
        </w:rPr>
        <w:t xml:space="preserve">год </w:t>
      </w:r>
      <w:r>
        <w:t xml:space="preserve">многое сделавший для формирования корпоративной </w:t>
      </w:r>
      <w:r>
        <w:rPr>
          <w:spacing w:val="-3"/>
        </w:rPr>
        <w:t xml:space="preserve">студенческой </w:t>
      </w:r>
      <w:r>
        <w:rPr>
          <w:spacing w:val="-4"/>
        </w:rPr>
        <w:t xml:space="preserve">культуры, </w:t>
      </w:r>
      <w:r>
        <w:t xml:space="preserve">повышения мотивации к обучению, предложивший ряд интересных идей организации воспитательной, </w:t>
      </w:r>
      <w:r>
        <w:rPr>
          <w:spacing w:val="-3"/>
        </w:rPr>
        <w:t xml:space="preserve">научной </w:t>
      </w:r>
      <w:r>
        <w:t xml:space="preserve">и учебной работе в академии. </w:t>
      </w:r>
      <w:r>
        <w:rPr>
          <w:spacing w:val="-3"/>
        </w:rPr>
        <w:t xml:space="preserve">Студенты </w:t>
      </w:r>
      <w:r>
        <w:rPr>
          <w:spacing w:val="-5"/>
        </w:rPr>
        <w:t xml:space="preserve">глубже </w:t>
      </w:r>
      <w:r>
        <w:t xml:space="preserve">осознают свою причастность к делам академии, необходимость не </w:t>
      </w:r>
      <w:r>
        <w:rPr>
          <w:spacing w:val="-4"/>
        </w:rPr>
        <w:t>только</w:t>
      </w:r>
      <w:r>
        <w:rPr>
          <w:spacing w:val="52"/>
        </w:rPr>
        <w:t xml:space="preserve"> </w:t>
      </w:r>
      <w:r>
        <w:t xml:space="preserve">получения диплома, но и формирования </w:t>
      </w:r>
      <w:r>
        <w:rPr>
          <w:spacing w:val="-3"/>
        </w:rPr>
        <w:t xml:space="preserve">широкого </w:t>
      </w:r>
      <w:r>
        <w:t>кругозора, а также гражданской позиции.</w:t>
      </w:r>
    </w:p>
    <w:p w:rsidR="00D0416C" w:rsidRDefault="007172CE">
      <w:pPr>
        <w:pStyle w:val="a3"/>
        <w:ind w:left="461" w:right="285" w:firstLine="708"/>
        <w:jc w:val="both"/>
      </w:pPr>
      <w:r>
        <w:t xml:space="preserve">В академии действует дружина «Стрела». Она состоит из </w:t>
      </w:r>
      <w:r>
        <w:rPr>
          <w:spacing w:val="-3"/>
        </w:rPr>
        <w:t xml:space="preserve">студентов </w:t>
      </w:r>
      <w:r>
        <w:t xml:space="preserve">академии и оказывает посильную помощь </w:t>
      </w:r>
      <w:r>
        <w:rPr>
          <w:spacing w:val="-3"/>
        </w:rPr>
        <w:t xml:space="preserve">сотрудникам </w:t>
      </w:r>
      <w:r>
        <w:t xml:space="preserve">правоохранительных органов. Среди активистов – не </w:t>
      </w:r>
      <w:r>
        <w:rPr>
          <w:spacing w:val="-3"/>
        </w:rPr>
        <w:t xml:space="preserve">только </w:t>
      </w:r>
      <w:r>
        <w:t xml:space="preserve">дружинники, но и члены </w:t>
      </w:r>
      <w:r>
        <w:rPr>
          <w:spacing w:val="-3"/>
        </w:rPr>
        <w:t xml:space="preserve">студенческого </w:t>
      </w:r>
      <w:r>
        <w:t xml:space="preserve">совета. Они представляют академию в различных окружных, городских конкурсах, а также молодежных организациях. </w:t>
      </w:r>
      <w:r>
        <w:rPr>
          <w:spacing w:val="-4"/>
        </w:rPr>
        <w:t>Студенты</w:t>
      </w:r>
      <w:r>
        <w:rPr>
          <w:spacing w:val="52"/>
        </w:rPr>
        <w:t xml:space="preserve"> </w:t>
      </w:r>
      <w:r>
        <w:t xml:space="preserve">академии стали участниками литературного вечера, посвященного творчеству немецкого поэта, государственного деятеля И.В. </w:t>
      </w:r>
      <w:r>
        <w:rPr>
          <w:spacing w:val="-5"/>
        </w:rPr>
        <w:t xml:space="preserve">Гете </w:t>
      </w:r>
      <w:r>
        <w:t xml:space="preserve">и состоявшегося в областной библиотеке им. А.С. Пушкина, а также </w:t>
      </w:r>
      <w:r>
        <w:rPr>
          <w:spacing w:val="-3"/>
        </w:rPr>
        <w:t xml:space="preserve">первомайского </w:t>
      </w:r>
      <w:r>
        <w:t xml:space="preserve">шествия по </w:t>
      </w:r>
      <w:r>
        <w:rPr>
          <w:spacing w:val="-3"/>
        </w:rPr>
        <w:t xml:space="preserve">улицам </w:t>
      </w:r>
      <w:r>
        <w:t xml:space="preserve">Омска, приуроченного </w:t>
      </w:r>
      <w:r>
        <w:rPr>
          <w:spacing w:val="-6"/>
        </w:rPr>
        <w:t xml:space="preserve">ко </w:t>
      </w:r>
      <w:r>
        <w:t xml:space="preserve">Дню весны и </w:t>
      </w:r>
      <w:r>
        <w:rPr>
          <w:spacing w:val="-4"/>
        </w:rPr>
        <w:t>труда.</w:t>
      </w:r>
    </w:p>
    <w:p w:rsidR="00D0416C" w:rsidRDefault="007172CE">
      <w:pPr>
        <w:pStyle w:val="a3"/>
        <w:ind w:left="461" w:right="286" w:firstLine="708"/>
        <w:jc w:val="both"/>
      </w:pPr>
      <w:r>
        <w:t>Студенческий совет также помог отделу организовать и провести пятый региональный слет юных корреспондентов. В ноябре в академию из Кормиловского и Саргатского, Любинского и Азовского, Исилькульского и Муромцевского и ряда других районов Омской области приехали несколько десятков школьников  и гимназистов, увлеченных журналистикой. Интерес к слету проявило Главное управление информационной политики Омской области, оказавшее содействие в организации встречи юнкоров.</w:t>
      </w:r>
    </w:p>
    <w:p w:rsidR="00D0416C" w:rsidRDefault="007172CE">
      <w:pPr>
        <w:pStyle w:val="a3"/>
        <w:spacing w:before="1"/>
        <w:ind w:left="461" w:right="286" w:firstLine="708"/>
        <w:jc w:val="both"/>
      </w:pPr>
      <w:r>
        <w:t xml:space="preserve">Новым в деятельности академии стало создание театральной </w:t>
      </w:r>
      <w:r>
        <w:rPr>
          <w:spacing w:val="-4"/>
        </w:rPr>
        <w:t xml:space="preserve">студии </w:t>
      </w:r>
      <w:r>
        <w:t xml:space="preserve">«Подмостки». Ее возглавила актриса государственного </w:t>
      </w:r>
      <w:r>
        <w:rPr>
          <w:spacing w:val="-3"/>
        </w:rPr>
        <w:t xml:space="preserve">«Пятого </w:t>
      </w:r>
      <w:r>
        <w:t>театра» А. Лукина. Показаны постановки по рассказам М. Зощенко, художественно-документальной книге С. Алексиевич</w:t>
      </w:r>
    </w:p>
    <w:p w:rsidR="00D0416C" w:rsidRDefault="007172CE">
      <w:pPr>
        <w:pStyle w:val="a3"/>
        <w:ind w:left="461" w:right="286"/>
        <w:jc w:val="both"/>
      </w:pPr>
      <w:r>
        <w:t>«Последние свидетели», пьесе М. Цветаевой «Каменный ангел». Работу по произведению лауреата Нобелевской премии С. Алексиевич увидели преподаватели, студенты академии, другие жители областного центра. По приглашению Музея театрального искусства Омска студия показала постановку «Последние свидетели» 9 мая в Омской крепости.</w:t>
      </w:r>
    </w:p>
    <w:p w:rsidR="00D0416C" w:rsidRDefault="007172CE">
      <w:pPr>
        <w:pStyle w:val="a3"/>
        <w:ind w:left="461" w:right="285" w:firstLine="708"/>
        <w:jc w:val="both"/>
      </w:pPr>
      <w:r>
        <w:t xml:space="preserve">Воспитательная работа осуществлялась и кафедрами через организацию самостоятельной работы </w:t>
      </w:r>
      <w:r>
        <w:rPr>
          <w:spacing w:val="-3"/>
        </w:rPr>
        <w:t xml:space="preserve">студентов </w:t>
      </w:r>
      <w:r>
        <w:t xml:space="preserve">и </w:t>
      </w:r>
      <w:r>
        <w:rPr>
          <w:spacing w:val="-3"/>
        </w:rPr>
        <w:t xml:space="preserve">консультации </w:t>
      </w:r>
      <w:r>
        <w:t xml:space="preserve">с ними. Кафедры и Учебный отдел одной из своих целей ставили усиление работы с отстающими </w:t>
      </w:r>
      <w:r>
        <w:rPr>
          <w:spacing w:val="-3"/>
        </w:rPr>
        <w:t xml:space="preserve">студентами </w:t>
      </w:r>
      <w:r>
        <w:t xml:space="preserve">и задолжниками, для </w:t>
      </w:r>
      <w:r>
        <w:rPr>
          <w:spacing w:val="-4"/>
        </w:rPr>
        <w:t xml:space="preserve">которых </w:t>
      </w:r>
      <w:r>
        <w:t xml:space="preserve">составлялись графики пересдач, устанавливались дни индивидуальных </w:t>
      </w:r>
      <w:r>
        <w:rPr>
          <w:spacing w:val="-3"/>
        </w:rPr>
        <w:t xml:space="preserve">консультаций </w:t>
      </w:r>
      <w:r>
        <w:t>с преподавателями.</w:t>
      </w:r>
    </w:p>
    <w:p w:rsidR="00D0416C" w:rsidRDefault="007172CE">
      <w:pPr>
        <w:pStyle w:val="a3"/>
        <w:ind w:left="461" w:right="284" w:firstLine="708"/>
        <w:jc w:val="both"/>
      </w:pPr>
      <w:r>
        <w:t>С целью пропаганды и обучения навыкам здорового образа жизни, требованиям охраны труда и создания условий формирования у студентов культуры здорового образа жизни, социально значимых идей и ценностей обучающихся в ЧУОО ВО «ОмГА» за отчетный период проведены следующие мероприятия:</w:t>
      </w:r>
    </w:p>
    <w:p w:rsidR="00D0416C" w:rsidRDefault="007172CE">
      <w:pPr>
        <w:pStyle w:val="a4"/>
        <w:numPr>
          <w:ilvl w:val="0"/>
          <w:numId w:val="3"/>
        </w:numPr>
        <w:tabs>
          <w:tab w:val="left" w:pos="461"/>
          <w:tab w:val="left" w:pos="462"/>
          <w:tab w:val="left" w:pos="3161"/>
          <w:tab w:val="left" w:pos="4212"/>
          <w:tab w:val="left" w:pos="8100"/>
        </w:tabs>
        <w:spacing w:before="4" w:line="237" w:lineRule="auto"/>
        <w:ind w:right="288"/>
        <w:jc w:val="left"/>
        <w:rPr>
          <w:sz w:val="24"/>
        </w:rPr>
      </w:pPr>
      <w:r>
        <w:rPr>
          <w:sz w:val="24"/>
        </w:rPr>
        <w:t xml:space="preserve">Научно–  </w:t>
      </w:r>
      <w:r>
        <w:rPr>
          <w:spacing w:val="15"/>
          <w:sz w:val="24"/>
        </w:rPr>
        <w:t xml:space="preserve"> </w:t>
      </w:r>
      <w:r>
        <w:rPr>
          <w:sz w:val="24"/>
        </w:rPr>
        <w:t>практический</w:t>
      </w:r>
      <w:r>
        <w:rPr>
          <w:sz w:val="24"/>
        </w:rPr>
        <w:tab/>
        <w:t>семинар</w:t>
      </w:r>
      <w:r>
        <w:rPr>
          <w:sz w:val="24"/>
        </w:rPr>
        <w:tab/>
        <w:t xml:space="preserve">«Механизмы   реализации  </w:t>
      </w:r>
      <w:r>
        <w:rPr>
          <w:spacing w:val="30"/>
          <w:sz w:val="24"/>
        </w:rPr>
        <w:t xml:space="preserve"> </w:t>
      </w:r>
      <w:r>
        <w:rPr>
          <w:sz w:val="24"/>
        </w:rPr>
        <w:t xml:space="preserve">прав  </w:t>
      </w:r>
      <w:r>
        <w:rPr>
          <w:spacing w:val="16"/>
          <w:sz w:val="24"/>
        </w:rPr>
        <w:t xml:space="preserve"> </w:t>
      </w:r>
      <w:r>
        <w:rPr>
          <w:sz w:val="24"/>
        </w:rPr>
        <w:t>и</w:t>
      </w:r>
      <w:r>
        <w:rPr>
          <w:sz w:val="24"/>
        </w:rPr>
        <w:tab/>
      </w:r>
      <w:r>
        <w:rPr>
          <w:spacing w:val="-1"/>
          <w:sz w:val="24"/>
        </w:rPr>
        <w:t xml:space="preserve">дополнительных </w:t>
      </w:r>
      <w:r>
        <w:rPr>
          <w:sz w:val="24"/>
        </w:rPr>
        <w:t>социальных гарантий отдельных категорий обучающихся</w:t>
      </w:r>
      <w:r>
        <w:rPr>
          <w:spacing w:val="2"/>
          <w:sz w:val="24"/>
        </w:rPr>
        <w:t xml:space="preserve"> </w:t>
      </w:r>
      <w:r>
        <w:rPr>
          <w:sz w:val="24"/>
        </w:rPr>
        <w:t>(дети-инвалиды)»</w:t>
      </w:r>
    </w:p>
    <w:p w:rsidR="00D0416C" w:rsidRDefault="007172CE">
      <w:pPr>
        <w:pStyle w:val="a4"/>
        <w:numPr>
          <w:ilvl w:val="0"/>
          <w:numId w:val="3"/>
        </w:numPr>
        <w:tabs>
          <w:tab w:val="left" w:pos="461"/>
          <w:tab w:val="left" w:pos="462"/>
        </w:tabs>
        <w:spacing w:before="5" w:line="237" w:lineRule="auto"/>
        <w:ind w:right="287"/>
        <w:jc w:val="left"/>
        <w:rPr>
          <w:sz w:val="24"/>
        </w:rPr>
      </w:pPr>
      <w:r>
        <w:rPr>
          <w:sz w:val="24"/>
        </w:rPr>
        <w:t>Профилактическое мероприятие, посвященное Всемирному дню здоровья «Диалоги о здоровье»</w:t>
      </w:r>
    </w:p>
    <w:p w:rsidR="00D0416C" w:rsidRDefault="007172CE">
      <w:pPr>
        <w:pStyle w:val="a4"/>
        <w:numPr>
          <w:ilvl w:val="0"/>
          <w:numId w:val="3"/>
        </w:numPr>
        <w:tabs>
          <w:tab w:val="left" w:pos="461"/>
          <w:tab w:val="left" w:pos="462"/>
        </w:tabs>
        <w:spacing w:before="2"/>
        <w:ind w:hanging="361"/>
        <w:jc w:val="left"/>
        <w:rPr>
          <w:sz w:val="24"/>
        </w:rPr>
      </w:pPr>
      <w:r>
        <w:rPr>
          <w:sz w:val="24"/>
        </w:rPr>
        <w:t>Круглый стол. Тема обсуждения «Молодая семья. Основа стабильного развития</w:t>
      </w:r>
      <w:r>
        <w:rPr>
          <w:spacing w:val="-7"/>
          <w:sz w:val="24"/>
        </w:rPr>
        <w:t xml:space="preserve"> </w:t>
      </w:r>
      <w:r>
        <w:rPr>
          <w:sz w:val="24"/>
        </w:rPr>
        <w:t>региона»</w:t>
      </w:r>
    </w:p>
    <w:p w:rsidR="00D0416C" w:rsidRDefault="007172CE">
      <w:pPr>
        <w:pStyle w:val="a4"/>
        <w:numPr>
          <w:ilvl w:val="0"/>
          <w:numId w:val="3"/>
        </w:numPr>
        <w:tabs>
          <w:tab w:val="left" w:pos="461"/>
          <w:tab w:val="left" w:pos="462"/>
        </w:tabs>
        <w:spacing w:before="1" w:line="293" w:lineRule="exact"/>
        <w:ind w:hanging="361"/>
        <w:jc w:val="left"/>
        <w:rPr>
          <w:sz w:val="24"/>
        </w:rPr>
      </w:pPr>
      <w:r>
        <w:rPr>
          <w:sz w:val="24"/>
        </w:rPr>
        <w:t>Турнир по мини-футболу, посвященному «Дню учителя», «Дню</w:t>
      </w:r>
      <w:r>
        <w:rPr>
          <w:spacing w:val="6"/>
          <w:sz w:val="24"/>
        </w:rPr>
        <w:t xml:space="preserve"> </w:t>
      </w:r>
      <w:r>
        <w:rPr>
          <w:sz w:val="24"/>
        </w:rPr>
        <w:t>Победы»</w:t>
      </w:r>
    </w:p>
    <w:p w:rsidR="00D0416C" w:rsidRDefault="007172CE">
      <w:pPr>
        <w:pStyle w:val="a4"/>
        <w:numPr>
          <w:ilvl w:val="0"/>
          <w:numId w:val="3"/>
        </w:numPr>
        <w:tabs>
          <w:tab w:val="left" w:pos="461"/>
          <w:tab w:val="left" w:pos="462"/>
        </w:tabs>
        <w:spacing w:line="293" w:lineRule="exact"/>
        <w:ind w:hanging="361"/>
        <w:jc w:val="left"/>
        <w:rPr>
          <w:sz w:val="24"/>
        </w:rPr>
      </w:pPr>
      <w:r>
        <w:rPr>
          <w:sz w:val="24"/>
        </w:rPr>
        <w:t>Конкурс фотографий «Омская область без табака, чистый воздух-чистая</w:t>
      </w:r>
      <w:r>
        <w:rPr>
          <w:spacing w:val="-3"/>
          <w:sz w:val="24"/>
        </w:rPr>
        <w:t xml:space="preserve"> </w:t>
      </w:r>
      <w:r>
        <w:rPr>
          <w:sz w:val="24"/>
        </w:rPr>
        <w:t>природа»,</w:t>
      </w:r>
    </w:p>
    <w:p w:rsidR="00D0416C" w:rsidRDefault="007172CE">
      <w:pPr>
        <w:pStyle w:val="a4"/>
        <w:numPr>
          <w:ilvl w:val="0"/>
          <w:numId w:val="3"/>
        </w:numPr>
        <w:tabs>
          <w:tab w:val="left" w:pos="461"/>
          <w:tab w:val="left" w:pos="462"/>
        </w:tabs>
        <w:spacing w:line="292" w:lineRule="exact"/>
        <w:ind w:hanging="361"/>
        <w:jc w:val="left"/>
        <w:rPr>
          <w:sz w:val="24"/>
        </w:rPr>
      </w:pPr>
      <w:r>
        <w:rPr>
          <w:sz w:val="24"/>
        </w:rPr>
        <w:t>Акция «Обменяй конфетку на</w:t>
      </w:r>
      <w:r>
        <w:rPr>
          <w:spacing w:val="-5"/>
          <w:sz w:val="24"/>
        </w:rPr>
        <w:t xml:space="preserve"> </w:t>
      </w:r>
      <w:r>
        <w:rPr>
          <w:sz w:val="24"/>
        </w:rPr>
        <w:t>сигаретку».</w:t>
      </w:r>
    </w:p>
    <w:p w:rsidR="00D0416C" w:rsidRDefault="007172CE">
      <w:pPr>
        <w:pStyle w:val="a3"/>
        <w:ind w:left="461" w:right="292" w:firstLine="708"/>
        <w:jc w:val="both"/>
      </w:pPr>
      <w:r>
        <w:t>Постоянно проводятся презентация мультимедийных презентаций среди групп всех курсов по внедрению здоровьесберегающих технологий.</w:t>
      </w:r>
    </w:p>
    <w:p w:rsidR="00D0416C" w:rsidRDefault="007172CE">
      <w:pPr>
        <w:pStyle w:val="a3"/>
        <w:ind w:left="461" w:right="287" w:firstLine="708"/>
        <w:jc w:val="both"/>
      </w:pPr>
      <w:r>
        <w:t>С целью формирования у обучающихся устойчивой установки на отказ от употребления наркотических средств и психотропных веществ, их прекурсоров и аналогов и других одурманивающих веществ употреблению алкогольных,</w:t>
      </w:r>
      <w:r>
        <w:rPr>
          <w:spacing w:val="52"/>
        </w:rPr>
        <w:t xml:space="preserve"> </w:t>
      </w:r>
      <w:r>
        <w:t>слабоалкогольных</w:t>
      </w:r>
    </w:p>
    <w:p w:rsidR="00D0416C" w:rsidRDefault="00D0416C">
      <w:pPr>
        <w:jc w:val="both"/>
        <w:sectPr w:rsidR="00D0416C">
          <w:pgSz w:w="11910" w:h="16840"/>
          <w:pgMar w:top="1040" w:right="560" w:bottom="1160" w:left="1240" w:header="0" w:footer="944" w:gutter="0"/>
          <w:cols w:space="720"/>
        </w:sectPr>
      </w:pPr>
    </w:p>
    <w:p w:rsidR="00D0416C" w:rsidRDefault="007172CE">
      <w:pPr>
        <w:pStyle w:val="a3"/>
        <w:spacing w:before="66"/>
        <w:ind w:left="461" w:right="287"/>
        <w:jc w:val="both"/>
      </w:pPr>
      <w:r>
        <w:t>напитков, пива и акцентированию внимания на правильном выборе жизненных целей и формировании волевых качеств в отчетный период проведены следующие мероприятия:</w:t>
      </w:r>
    </w:p>
    <w:p w:rsidR="00D0416C" w:rsidRDefault="007172CE">
      <w:pPr>
        <w:pStyle w:val="a4"/>
        <w:numPr>
          <w:ilvl w:val="0"/>
          <w:numId w:val="3"/>
        </w:numPr>
        <w:tabs>
          <w:tab w:val="left" w:pos="462"/>
        </w:tabs>
        <w:spacing w:before="2"/>
        <w:ind w:right="284"/>
        <w:rPr>
          <w:sz w:val="24"/>
        </w:rPr>
      </w:pPr>
      <w:r>
        <w:rPr>
          <w:sz w:val="24"/>
        </w:rPr>
        <w:t xml:space="preserve">Анкетирование обучающихся об их отношении к употреблению наркотических средств и психотропных веществ, их прекурсов и других одурманивающих веществ употреблению алкогольных, слабоалкогольных </w:t>
      </w:r>
      <w:r>
        <w:rPr>
          <w:spacing w:val="-2"/>
          <w:sz w:val="24"/>
        </w:rPr>
        <w:t xml:space="preserve">напитков, </w:t>
      </w:r>
      <w:r>
        <w:rPr>
          <w:sz w:val="24"/>
        </w:rPr>
        <w:t>пива. Данные опроса использовались для организации работы с</w:t>
      </w:r>
      <w:r>
        <w:rPr>
          <w:spacing w:val="-2"/>
          <w:sz w:val="24"/>
        </w:rPr>
        <w:t xml:space="preserve"> </w:t>
      </w:r>
      <w:r>
        <w:rPr>
          <w:sz w:val="24"/>
        </w:rPr>
        <w:t>обучающимися.</w:t>
      </w:r>
    </w:p>
    <w:p w:rsidR="00D0416C" w:rsidRDefault="007172CE">
      <w:pPr>
        <w:pStyle w:val="a4"/>
        <w:numPr>
          <w:ilvl w:val="0"/>
          <w:numId w:val="3"/>
        </w:numPr>
        <w:tabs>
          <w:tab w:val="left" w:pos="462"/>
        </w:tabs>
        <w:spacing w:before="4" w:line="237" w:lineRule="auto"/>
        <w:ind w:right="285"/>
        <w:rPr>
          <w:sz w:val="24"/>
        </w:rPr>
      </w:pPr>
      <w:r>
        <w:rPr>
          <w:sz w:val="24"/>
        </w:rPr>
        <w:t xml:space="preserve">Лекции о вреде употребления наркотических средств и психотропных веществ, их прекурсов и других одурманивающих веществ употреблению алкогольных, слабоалкогольных </w:t>
      </w:r>
      <w:r>
        <w:rPr>
          <w:spacing w:val="-3"/>
          <w:sz w:val="24"/>
        </w:rPr>
        <w:t>напитков,</w:t>
      </w:r>
      <w:r>
        <w:rPr>
          <w:spacing w:val="-1"/>
          <w:sz w:val="24"/>
        </w:rPr>
        <w:t xml:space="preserve"> </w:t>
      </w:r>
      <w:r>
        <w:rPr>
          <w:sz w:val="24"/>
        </w:rPr>
        <w:t>пива.</w:t>
      </w:r>
    </w:p>
    <w:p w:rsidR="00D0416C" w:rsidRDefault="007172CE">
      <w:pPr>
        <w:pStyle w:val="a4"/>
        <w:numPr>
          <w:ilvl w:val="0"/>
          <w:numId w:val="3"/>
        </w:numPr>
        <w:tabs>
          <w:tab w:val="left" w:pos="462"/>
        </w:tabs>
        <w:spacing w:before="5" w:line="292" w:lineRule="exact"/>
        <w:ind w:hanging="361"/>
        <w:rPr>
          <w:sz w:val="24"/>
        </w:rPr>
      </w:pPr>
      <w:r>
        <w:rPr>
          <w:sz w:val="24"/>
        </w:rPr>
        <w:t>Спортивное мероприятие среди студентов «Будем здоровыми и крепкими!</w:t>
      </w:r>
    </w:p>
    <w:p w:rsidR="00D0416C" w:rsidRDefault="007172CE">
      <w:pPr>
        <w:pStyle w:val="a3"/>
        <w:ind w:left="461" w:right="285" w:firstLine="708"/>
        <w:jc w:val="both"/>
      </w:pPr>
      <w:r>
        <w:t>Создан стенд материалов по проблеме наркотических средств психотропных веществ, их прекурсов и других одурманивающих веществ, употребления алкогольных, слабоалкогольных напитков, пива информация постоянно обновляется.</w:t>
      </w:r>
    </w:p>
    <w:p w:rsidR="00D0416C" w:rsidRDefault="007172CE">
      <w:pPr>
        <w:pStyle w:val="a3"/>
        <w:ind w:left="461" w:right="286" w:firstLine="708"/>
        <w:jc w:val="both"/>
      </w:pPr>
      <w:r>
        <w:t xml:space="preserve">Представителями БУ Омской области «Омский областной центр социально- психологической помощи несовершеннолетним и молодежи» проведены профилактические беседы с обучающимися на тему «Мой щит от наркомании», </w:t>
      </w:r>
      <w:r>
        <w:rPr>
          <w:spacing w:val="-7"/>
        </w:rPr>
        <w:t xml:space="preserve">«ОмГА </w:t>
      </w:r>
      <w:r>
        <w:t xml:space="preserve">– территория, свободная от </w:t>
      </w:r>
      <w:r>
        <w:rPr>
          <w:spacing w:val="-3"/>
        </w:rPr>
        <w:t xml:space="preserve">алкоголя», </w:t>
      </w:r>
      <w:r>
        <w:t>«Ответственный выбор сегодня-здоровая и счастливая семья</w:t>
      </w:r>
      <w:r>
        <w:rPr>
          <w:spacing w:val="-1"/>
        </w:rPr>
        <w:t xml:space="preserve"> </w:t>
      </w:r>
      <w:r>
        <w:t>завтра».</w:t>
      </w:r>
    </w:p>
    <w:p w:rsidR="00D0416C" w:rsidRDefault="007172CE">
      <w:pPr>
        <w:pStyle w:val="a3"/>
        <w:ind w:left="461" w:right="286" w:firstLine="708"/>
        <w:jc w:val="both"/>
      </w:pPr>
      <w:r>
        <w:t>С целью воспитания ответственного отношения к собственной безопасной жизнедеятельности в отчетный период в академии с обучающимися проводились следующие</w:t>
      </w:r>
      <w:r>
        <w:rPr>
          <w:spacing w:val="-2"/>
        </w:rPr>
        <w:t xml:space="preserve"> </w:t>
      </w:r>
      <w:r>
        <w:t>мероприятия:</w:t>
      </w:r>
    </w:p>
    <w:p w:rsidR="00D0416C" w:rsidRDefault="007172CE">
      <w:pPr>
        <w:pStyle w:val="a4"/>
        <w:numPr>
          <w:ilvl w:val="1"/>
          <w:numId w:val="3"/>
        </w:numPr>
        <w:tabs>
          <w:tab w:val="left" w:pos="1879"/>
          <w:tab w:val="left" w:pos="1880"/>
        </w:tabs>
        <w:spacing w:before="3" w:line="237" w:lineRule="auto"/>
        <w:ind w:right="284" w:firstLine="708"/>
        <w:jc w:val="left"/>
        <w:rPr>
          <w:sz w:val="24"/>
        </w:rPr>
      </w:pPr>
      <w:r>
        <w:rPr>
          <w:sz w:val="24"/>
        </w:rPr>
        <w:t xml:space="preserve">проведены инструктажи с обучающимися о правилах безопасного поведения и строгом соблюдении требований безопасности и охраны </w:t>
      </w:r>
      <w:r>
        <w:rPr>
          <w:spacing w:val="-4"/>
          <w:sz w:val="24"/>
        </w:rPr>
        <w:t xml:space="preserve">труда </w:t>
      </w:r>
      <w:r>
        <w:rPr>
          <w:sz w:val="24"/>
        </w:rPr>
        <w:t xml:space="preserve">в </w:t>
      </w:r>
      <w:r>
        <w:rPr>
          <w:spacing w:val="-3"/>
          <w:sz w:val="24"/>
        </w:rPr>
        <w:t xml:space="preserve">ЧУОО </w:t>
      </w:r>
      <w:r>
        <w:rPr>
          <w:sz w:val="24"/>
        </w:rPr>
        <w:t>ВО</w:t>
      </w:r>
      <w:r>
        <w:rPr>
          <w:spacing w:val="-15"/>
          <w:sz w:val="24"/>
        </w:rPr>
        <w:t xml:space="preserve"> </w:t>
      </w:r>
      <w:r>
        <w:rPr>
          <w:spacing w:val="-5"/>
          <w:sz w:val="24"/>
        </w:rPr>
        <w:t>«ОмГА».</w:t>
      </w:r>
    </w:p>
    <w:p w:rsidR="00D0416C" w:rsidRDefault="007172CE">
      <w:pPr>
        <w:pStyle w:val="a4"/>
        <w:numPr>
          <w:ilvl w:val="1"/>
          <w:numId w:val="3"/>
        </w:numPr>
        <w:tabs>
          <w:tab w:val="left" w:pos="1879"/>
          <w:tab w:val="left" w:pos="1880"/>
          <w:tab w:val="left" w:pos="4075"/>
        </w:tabs>
        <w:spacing w:before="4" w:line="237" w:lineRule="auto"/>
        <w:ind w:right="285" w:firstLine="708"/>
        <w:jc w:val="left"/>
        <w:rPr>
          <w:sz w:val="24"/>
        </w:rPr>
      </w:pPr>
      <w:r>
        <w:rPr>
          <w:sz w:val="24"/>
        </w:rPr>
        <w:t>Проведены</w:t>
      </w:r>
      <w:r>
        <w:rPr>
          <w:spacing w:val="43"/>
          <w:sz w:val="24"/>
        </w:rPr>
        <w:t xml:space="preserve"> </w:t>
      </w:r>
      <w:r>
        <w:rPr>
          <w:sz w:val="24"/>
        </w:rPr>
        <w:t>беседы</w:t>
      </w:r>
      <w:r>
        <w:rPr>
          <w:sz w:val="24"/>
        </w:rPr>
        <w:tab/>
        <w:t>«Травмоопасные места в ВУЗе»; «Безопасность – это важно»</w:t>
      </w:r>
    </w:p>
    <w:p w:rsidR="00D0416C" w:rsidRDefault="007172CE">
      <w:pPr>
        <w:pStyle w:val="a4"/>
        <w:numPr>
          <w:ilvl w:val="1"/>
          <w:numId w:val="3"/>
        </w:numPr>
        <w:tabs>
          <w:tab w:val="left" w:pos="1879"/>
          <w:tab w:val="left" w:pos="1880"/>
        </w:tabs>
        <w:spacing w:before="2" w:line="293" w:lineRule="exact"/>
        <w:ind w:left="1880"/>
        <w:jc w:val="left"/>
        <w:rPr>
          <w:sz w:val="24"/>
        </w:rPr>
      </w:pPr>
      <w:r>
        <w:rPr>
          <w:sz w:val="24"/>
        </w:rPr>
        <w:t>Кураторские часы для первокурсников на тему «Безопасный</w:t>
      </w:r>
      <w:r>
        <w:rPr>
          <w:spacing w:val="-2"/>
          <w:sz w:val="24"/>
        </w:rPr>
        <w:t xml:space="preserve"> </w:t>
      </w:r>
      <w:r>
        <w:rPr>
          <w:sz w:val="24"/>
        </w:rPr>
        <w:t>ВУЗ»</w:t>
      </w:r>
    </w:p>
    <w:p w:rsidR="00D0416C" w:rsidRDefault="007172CE">
      <w:pPr>
        <w:pStyle w:val="a4"/>
        <w:numPr>
          <w:ilvl w:val="1"/>
          <w:numId w:val="3"/>
        </w:numPr>
        <w:tabs>
          <w:tab w:val="left" w:pos="1879"/>
          <w:tab w:val="left" w:pos="1880"/>
        </w:tabs>
        <w:spacing w:line="292" w:lineRule="exact"/>
        <w:ind w:left="1880"/>
        <w:jc w:val="left"/>
        <w:rPr>
          <w:sz w:val="24"/>
        </w:rPr>
      </w:pPr>
      <w:r>
        <w:rPr>
          <w:sz w:val="24"/>
        </w:rPr>
        <w:t xml:space="preserve">Семинар </w:t>
      </w:r>
      <w:r>
        <w:rPr>
          <w:spacing w:val="-3"/>
          <w:sz w:val="24"/>
        </w:rPr>
        <w:t xml:space="preserve">«Как </w:t>
      </w:r>
      <w:r>
        <w:rPr>
          <w:sz w:val="24"/>
        </w:rPr>
        <w:t>не поддаться</w:t>
      </w:r>
      <w:r>
        <w:rPr>
          <w:spacing w:val="7"/>
          <w:sz w:val="24"/>
        </w:rPr>
        <w:t xml:space="preserve"> </w:t>
      </w:r>
      <w:r>
        <w:rPr>
          <w:sz w:val="24"/>
        </w:rPr>
        <w:t>панике»</w:t>
      </w:r>
    </w:p>
    <w:p w:rsidR="00D0416C" w:rsidRDefault="007172CE">
      <w:pPr>
        <w:pStyle w:val="a3"/>
        <w:ind w:left="461" w:right="287" w:firstLine="393"/>
        <w:jc w:val="both"/>
      </w:pPr>
      <w:r>
        <w:t xml:space="preserve">Важным направлением в деятельности академии была </w:t>
      </w:r>
      <w:r>
        <w:rPr>
          <w:spacing w:val="-3"/>
        </w:rPr>
        <w:t xml:space="preserve">кружковая </w:t>
      </w:r>
      <w:r>
        <w:t xml:space="preserve">работа среди </w:t>
      </w:r>
      <w:r>
        <w:rPr>
          <w:spacing w:val="-3"/>
        </w:rPr>
        <w:t xml:space="preserve">студентов, </w:t>
      </w:r>
      <w:r>
        <w:t xml:space="preserve">организуемая в целях их творческого, </w:t>
      </w:r>
      <w:r>
        <w:rPr>
          <w:spacing w:val="-3"/>
        </w:rPr>
        <w:t xml:space="preserve">научного </w:t>
      </w:r>
      <w:r>
        <w:t xml:space="preserve">развития. Формы </w:t>
      </w:r>
      <w:r>
        <w:rPr>
          <w:spacing w:val="-3"/>
        </w:rPr>
        <w:t xml:space="preserve">кружковой </w:t>
      </w:r>
      <w:r>
        <w:t xml:space="preserve">работы варьируются в зависимости от направления подготовки, интересов </w:t>
      </w:r>
      <w:r>
        <w:rPr>
          <w:spacing w:val="-3"/>
        </w:rPr>
        <w:t xml:space="preserve">студентов. </w:t>
      </w:r>
      <w:r>
        <w:t xml:space="preserve">В </w:t>
      </w:r>
      <w:r>
        <w:rPr>
          <w:spacing w:val="-3"/>
        </w:rPr>
        <w:t xml:space="preserve">Омской </w:t>
      </w:r>
      <w:r>
        <w:t xml:space="preserve">гуманитарной академии работает театральная </w:t>
      </w:r>
      <w:r>
        <w:rPr>
          <w:spacing w:val="-4"/>
        </w:rPr>
        <w:t xml:space="preserve">студия </w:t>
      </w:r>
      <w:r>
        <w:rPr>
          <w:spacing w:val="-3"/>
        </w:rPr>
        <w:t xml:space="preserve">под руководством </w:t>
      </w:r>
      <w:r>
        <w:t xml:space="preserve">актрисы </w:t>
      </w:r>
      <w:r>
        <w:rPr>
          <w:spacing w:val="-3"/>
        </w:rPr>
        <w:t xml:space="preserve">Омского </w:t>
      </w:r>
      <w:r>
        <w:t xml:space="preserve">государственного драматического </w:t>
      </w:r>
      <w:r>
        <w:rPr>
          <w:spacing w:val="-3"/>
        </w:rPr>
        <w:t xml:space="preserve">«Пятого </w:t>
      </w:r>
      <w:r>
        <w:t xml:space="preserve">театра» Анастасии Лукина. </w:t>
      </w:r>
      <w:r>
        <w:rPr>
          <w:spacing w:val="-3"/>
        </w:rPr>
        <w:t xml:space="preserve">Студентами </w:t>
      </w:r>
      <w:r>
        <w:t xml:space="preserve">были представлены театральные постановки: новый 2018 </w:t>
      </w:r>
      <w:r>
        <w:rPr>
          <w:spacing w:val="-4"/>
        </w:rPr>
        <w:t>год,</w:t>
      </w:r>
      <w:r>
        <w:rPr>
          <w:spacing w:val="52"/>
        </w:rPr>
        <w:t xml:space="preserve"> </w:t>
      </w:r>
      <w:r>
        <w:t>по рассказам М.М. Зощенко «Забавные истории».</w:t>
      </w:r>
    </w:p>
    <w:p w:rsidR="00D0416C" w:rsidRDefault="007172CE">
      <w:pPr>
        <w:pStyle w:val="a3"/>
        <w:ind w:left="461" w:right="284" w:firstLine="708"/>
        <w:jc w:val="both"/>
      </w:pPr>
      <w:r>
        <w:t xml:space="preserve">Еще одним направлением работы отдела является </w:t>
      </w:r>
      <w:r>
        <w:rPr>
          <w:spacing w:val="-3"/>
        </w:rPr>
        <w:t xml:space="preserve">подготовка студентов </w:t>
      </w:r>
      <w:r>
        <w:t xml:space="preserve">во внеучебное время к профессиональным занятиям. В первом квартале этого </w:t>
      </w:r>
      <w:r>
        <w:rPr>
          <w:spacing w:val="-4"/>
        </w:rPr>
        <w:t xml:space="preserve">года </w:t>
      </w:r>
      <w:r>
        <w:t xml:space="preserve">специалист </w:t>
      </w:r>
      <w:r>
        <w:rPr>
          <w:spacing w:val="-3"/>
        </w:rPr>
        <w:t xml:space="preserve">Омского </w:t>
      </w:r>
      <w:r>
        <w:t xml:space="preserve">профориентационного центра провела беседу с первокурсниками, состоялись также практическое занятие на тему </w:t>
      </w:r>
      <w:r>
        <w:rPr>
          <w:spacing w:val="-2"/>
        </w:rPr>
        <w:t xml:space="preserve">«Мы </w:t>
      </w:r>
      <w:r>
        <w:t xml:space="preserve">выбираем профессию, </w:t>
      </w:r>
      <w:r>
        <w:rPr>
          <w:spacing w:val="-3"/>
        </w:rPr>
        <w:t xml:space="preserve">работодатель </w:t>
      </w:r>
      <w:r>
        <w:t>выбирает нас» и встреча с представителями военного</w:t>
      </w:r>
      <w:r>
        <w:rPr>
          <w:spacing w:val="-15"/>
        </w:rPr>
        <w:t xml:space="preserve"> </w:t>
      </w:r>
      <w:r>
        <w:t>комиссариата.</w:t>
      </w:r>
    </w:p>
    <w:p w:rsidR="00D0416C" w:rsidRDefault="007172CE">
      <w:pPr>
        <w:pStyle w:val="a3"/>
        <w:ind w:left="461" w:right="284" w:firstLine="708"/>
        <w:jc w:val="both"/>
      </w:pPr>
      <w:r>
        <w:t xml:space="preserve">В академии ведется целенаправленная работа по физическому воспитанию </w:t>
      </w:r>
      <w:r>
        <w:rPr>
          <w:spacing w:val="-3"/>
        </w:rPr>
        <w:t xml:space="preserve">студентов, </w:t>
      </w:r>
      <w:r>
        <w:t xml:space="preserve">их оздоровлению. В рамках этой работы проводились спортивные состязания, в частности: открытые турниры академии по </w:t>
      </w:r>
      <w:r>
        <w:rPr>
          <w:spacing w:val="-4"/>
        </w:rPr>
        <w:t xml:space="preserve">мини-футболу, </w:t>
      </w:r>
      <w:r>
        <w:rPr>
          <w:spacing w:val="-5"/>
        </w:rPr>
        <w:t xml:space="preserve">футболу, </w:t>
      </w:r>
      <w:r>
        <w:rPr>
          <w:spacing w:val="-4"/>
        </w:rPr>
        <w:t xml:space="preserve">волейболу, </w:t>
      </w:r>
      <w:r>
        <w:t xml:space="preserve">студенческая спартакиада. В отчетном </w:t>
      </w:r>
      <w:r>
        <w:rPr>
          <w:spacing w:val="-3"/>
        </w:rPr>
        <w:t xml:space="preserve">году </w:t>
      </w:r>
      <w:r>
        <w:t xml:space="preserve">в </w:t>
      </w:r>
      <w:r>
        <w:rPr>
          <w:spacing w:val="-3"/>
        </w:rPr>
        <w:t xml:space="preserve">Омской </w:t>
      </w:r>
      <w:r>
        <w:t xml:space="preserve">гуманитарной академии работает 1 штатный работник физической </w:t>
      </w:r>
      <w:r>
        <w:rPr>
          <w:spacing w:val="-4"/>
        </w:rPr>
        <w:t xml:space="preserve">культуры </w:t>
      </w:r>
      <w:r>
        <w:t xml:space="preserve">и спорта. Он имеет высшее профессиональное образование и ученую степень кандидата </w:t>
      </w:r>
      <w:r>
        <w:rPr>
          <w:spacing w:val="-3"/>
        </w:rPr>
        <w:t>наук.</w:t>
      </w:r>
    </w:p>
    <w:p w:rsidR="00D0416C" w:rsidRDefault="007172CE">
      <w:pPr>
        <w:pStyle w:val="a3"/>
        <w:ind w:left="461" w:right="286" w:firstLine="708"/>
        <w:jc w:val="both"/>
      </w:pPr>
      <w:r>
        <w:t xml:space="preserve">Все спортивно-массовые мероприятия в </w:t>
      </w:r>
      <w:r>
        <w:rPr>
          <w:spacing w:val="-3"/>
        </w:rPr>
        <w:t xml:space="preserve">Омской </w:t>
      </w:r>
      <w:r>
        <w:t xml:space="preserve">гуманитарной академии проводятся с оздоровительной направленностью. Основная их цель – это пропаганда здорового образа жизни. Привлечение внимания </w:t>
      </w:r>
      <w:r>
        <w:rPr>
          <w:spacing w:val="-3"/>
        </w:rPr>
        <w:t xml:space="preserve">студентов </w:t>
      </w:r>
      <w:r>
        <w:t xml:space="preserve">к здоровому образу жизни и повышение имиджа занятий физической </w:t>
      </w:r>
      <w:r>
        <w:rPr>
          <w:spacing w:val="-4"/>
        </w:rPr>
        <w:t>культурой</w:t>
      </w:r>
      <w:r>
        <w:rPr>
          <w:spacing w:val="52"/>
        </w:rPr>
        <w:t xml:space="preserve"> </w:t>
      </w:r>
      <w:r>
        <w:t>и спортом осуществляется также посредством проведения лекций и семинаров.</w:t>
      </w:r>
    </w:p>
    <w:p w:rsidR="00D0416C" w:rsidRDefault="00D0416C">
      <w:pPr>
        <w:jc w:val="both"/>
        <w:sectPr w:rsidR="00D0416C">
          <w:pgSz w:w="11910" w:h="16840"/>
          <w:pgMar w:top="1040" w:right="560" w:bottom="1220" w:left="1240" w:header="0" w:footer="944" w:gutter="0"/>
          <w:cols w:space="720"/>
        </w:sectPr>
      </w:pPr>
    </w:p>
    <w:p w:rsidR="00D0416C" w:rsidRDefault="007172CE">
      <w:pPr>
        <w:pStyle w:val="a3"/>
        <w:spacing w:before="66"/>
        <w:ind w:left="461" w:right="288" w:firstLine="708"/>
        <w:jc w:val="both"/>
      </w:pPr>
      <w:r>
        <w:t>С целью военно-патриотического воспитания молодежи работа реализуется в форме спортивной работы с финальными соревнованиями по мини-футболу в День защитников</w:t>
      </w:r>
      <w:r>
        <w:rPr>
          <w:spacing w:val="-2"/>
        </w:rPr>
        <w:t xml:space="preserve"> </w:t>
      </w:r>
      <w:r>
        <w:t>Отечества.</w:t>
      </w:r>
    </w:p>
    <w:p w:rsidR="00D0416C" w:rsidRDefault="007172CE">
      <w:pPr>
        <w:pStyle w:val="a3"/>
        <w:ind w:left="461" w:right="285" w:firstLine="708"/>
        <w:jc w:val="both"/>
      </w:pPr>
      <w:r>
        <w:t xml:space="preserve">Спортивно-физкультурную и оздоровительную работу со студентами организовывают социально-гуманитарная кафедра, воспитательный отдел академии. В рамках данного направления проводятся спортивно-массовые мероприятий и соревнования по мини-футболу между вузами </w:t>
      </w:r>
      <w:r>
        <w:rPr>
          <w:spacing w:val="-14"/>
        </w:rPr>
        <w:t xml:space="preserve">г. </w:t>
      </w:r>
      <w:r>
        <w:t xml:space="preserve">Омска. Основной целью работы является создание оптимальных условий для успешной социализации, самореализации и вовлечению </w:t>
      </w:r>
      <w:r>
        <w:rPr>
          <w:spacing w:val="-3"/>
        </w:rPr>
        <w:t xml:space="preserve">студенческой </w:t>
      </w:r>
      <w:r>
        <w:t xml:space="preserve">молодежи к систематическим занятиям физической </w:t>
      </w:r>
      <w:r>
        <w:rPr>
          <w:spacing w:val="-4"/>
        </w:rPr>
        <w:t xml:space="preserve">культурой </w:t>
      </w:r>
      <w:r>
        <w:t xml:space="preserve">и спортом, а также формированию стремления к здоровому образу жизни. Допуск к учебно- тренировочным занятиям осуществляется на основании Приказа Министерства здравоохранения РФ по </w:t>
      </w:r>
      <w:r>
        <w:rPr>
          <w:spacing w:val="-3"/>
        </w:rPr>
        <w:t xml:space="preserve">результатам </w:t>
      </w:r>
      <w:r>
        <w:t>медицинского</w:t>
      </w:r>
      <w:r>
        <w:rPr>
          <w:spacing w:val="-5"/>
        </w:rPr>
        <w:t xml:space="preserve"> </w:t>
      </w:r>
      <w:r>
        <w:t>осмотра.</w:t>
      </w:r>
    </w:p>
    <w:p w:rsidR="00D0416C" w:rsidRDefault="007172CE">
      <w:pPr>
        <w:pStyle w:val="a3"/>
        <w:ind w:left="461" w:right="286" w:firstLine="708"/>
        <w:jc w:val="both"/>
      </w:pPr>
      <w:r>
        <w:t>В целях пропаганды здорового образа жизни регулярно размещается информация о прошедших соревнованиях и спортивно-массовых мероприятиях с участием студентов академии на Интернет страницах сайта академии. Численность занимающихся физической культурой и спортом по годам обучения представлено в таблице, в 2018 году численность занимающихся физической культурой и спортом составила 92 чел., что на 30 человек больше, чем в прошлом году. Увеличилось количество спортивных мероприятий и участников вузовских и межвузовских соревнований.</w:t>
      </w:r>
    </w:p>
    <w:p w:rsidR="00D0416C" w:rsidRDefault="007172CE">
      <w:pPr>
        <w:pStyle w:val="a3"/>
        <w:spacing w:after="9"/>
        <w:ind w:left="461" w:right="286" w:firstLine="708"/>
        <w:jc w:val="both"/>
      </w:pPr>
      <w:r>
        <w:t>Таблица 1. Численность занимающихся физической культурой и спортом в Омской гуманитарной академии</w:t>
      </w:r>
    </w:p>
    <w:tbl>
      <w:tblPr>
        <w:tblStyle w:val="TableNormal"/>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2554"/>
        <w:gridCol w:w="2232"/>
      </w:tblGrid>
      <w:tr w:rsidR="00D0416C">
        <w:trPr>
          <w:trHeight w:val="551"/>
        </w:trPr>
        <w:tc>
          <w:tcPr>
            <w:tcW w:w="4786" w:type="dxa"/>
          </w:tcPr>
          <w:p w:rsidR="00D0416C" w:rsidRDefault="007172CE">
            <w:pPr>
              <w:pStyle w:val="TableParagraph"/>
              <w:tabs>
                <w:tab w:val="left" w:pos="3141"/>
              </w:tabs>
              <w:spacing w:line="268" w:lineRule="exact"/>
              <w:ind w:left="815"/>
              <w:rPr>
                <w:sz w:val="24"/>
              </w:rPr>
            </w:pPr>
            <w:r>
              <w:rPr>
                <w:sz w:val="24"/>
              </w:rPr>
              <w:t>Численность</w:t>
            </w:r>
            <w:r>
              <w:rPr>
                <w:sz w:val="24"/>
              </w:rPr>
              <w:tab/>
              <w:t>занимающихся</w:t>
            </w:r>
          </w:p>
          <w:p w:rsidR="00D0416C" w:rsidRDefault="007172CE">
            <w:pPr>
              <w:pStyle w:val="TableParagraph"/>
              <w:spacing w:line="264" w:lineRule="exact"/>
              <w:ind w:left="107"/>
              <w:rPr>
                <w:sz w:val="24"/>
              </w:rPr>
            </w:pPr>
            <w:r>
              <w:rPr>
                <w:sz w:val="24"/>
              </w:rPr>
              <w:t>физической культурой и спортом</w:t>
            </w:r>
          </w:p>
        </w:tc>
        <w:tc>
          <w:tcPr>
            <w:tcW w:w="2554" w:type="dxa"/>
          </w:tcPr>
          <w:p w:rsidR="00D0416C" w:rsidRDefault="007172CE">
            <w:pPr>
              <w:pStyle w:val="TableParagraph"/>
              <w:spacing w:line="268" w:lineRule="exact"/>
              <w:ind w:left="815"/>
              <w:rPr>
                <w:sz w:val="24"/>
              </w:rPr>
            </w:pPr>
            <w:r>
              <w:rPr>
                <w:sz w:val="24"/>
              </w:rPr>
              <w:t>2017 год</w:t>
            </w:r>
          </w:p>
        </w:tc>
        <w:tc>
          <w:tcPr>
            <w:tcW w:w="2232" w:type="dxa"/>
          </w:tcPr>
          <w:p w:rsidR="00D0416C" w:rsidRDefault="007172CE">
            <w:pPr>
              <w:pStyle w:val="TableParagraph"/>
              <w:spacing w:line="268" w:lineRule="exact"/>
              <w:ind w:left="812"/>
              <w:rPr>
                <w:sz w:val="24"/>
              </w:rPr>
            </w:pPr>
            <w:r>
              <w:rPr>
                <w:sz w:val="24"/>
              </w:rPr>
              <w:t>2018 год</w:t>
            </w:r>
          </w:p>
        </w:tc>
      </w:tr>
      <w:tr w:rsidR="00D0416C">
        <w:trPr>
          <w:trHeight w:val="278"/>
        </w:trPr>
        <w:tc>
          <w:tcPr>
            <w:tcW w:w="4786" w:type="dxa"/>
          </w:tcPr>
          <w:p w:rsidR="00D0416C" w:rsidRDefault="007172CE">
            <w:pPr>
              <w:pStyle w:val="TableParagraph"/>
              <w:spacing w:line="258" w:lineRule="exact"/>
              <w:ind w:left="815"/>
              <w:rPr>
                <w:sz w:val="24"/>
              </w:rPr>
            </w:pPr>
            <w:r>
              <w:rPr>
                <w:sz w:val="24"/>
              </w:rPr>
              <w:t>Количество обучающихся, чел</w:t>
            </w:r>
          </w:p>
        </w:tc>
        <w:tc>
          <w:tcPr>
            <w:tcW w:w="2554" w:type="dxa"/>
          </w:tcPr>
          <w:p w:rsidR="00D0416C" w:rsidRDefault="007172CE">
            <w:pPr>
              <w:pStyle w:val="TableParagraph"/>
              <w:spacing w:line="258" w:lineRule="exact"/>
              <w:ind w:left="815"/>
              <w:rPr>
                <w:sz w:val="24"/>
              </w:rPr>
            </w:pPr>
            <w:r>
              <w:rPr>
                <w:sz w:val="24"/>
              </w:rPr>
              <w:t>62</w:t>
            </w:r>
          </w:p>
        </w:tc>
        <w:tc>
          <w:tcPr>
            <w:tcW w:w="2232" w:type="dxa"/>
          </w:tcPr>
          <w:p w:rsidR="00D0416C" w:rsidRDefault="007172CE">
            <w:pPr>
              <w:pStyle w:val="TableParagraph"/>
              <w:spacing w:line="258" w:lineRule="exact"/>
              <w:ind w:left="812"/>
              <w:rPr>
                <w:sz w:val="24"/>
              </w:rPr>
            </w:pPr>
            <w:r>
              <w:rPr>
                <w:sz w:val="24"/>
              </w:rPr>
              <w:t>92</w:t>
            </w:r>
          </w:p>
        </w:tc>
      </w:tr>
    </w:tbl>
    <w:p w:rsidR="00D0416C" w:rsidRDefault="00D0416C">
      <w:pPr>
        <w:pStyle w:val="a3"/>
        <w:spacing w:before="3"/>
        <w:rPr>
          <w:sz w:val="23"/>
        </w:rPr>
      </w:pPr>
    </w:p>
    <w:p w:rsidR="00D0416C" w:rsidRDefault="007172CE">
      <w:pPr>
        <w:pStyle w:val="a3"/>
        <w:ind w:left="461" w:right="282" w:firstLine="708"/>
        <w:jc w:val="both"/>
      </w:pPr>
      <w:r>
        <w:t xml:space="preserve">Особое внимание было </w:t>
      </w:r>
      <w:r>
        <w:rPr>
          <w:spacing w:val="-3"/>
        </w:rPr>
        <w:t xml:space="preserve">уделено </w:t>
      </w:r>
      <w:r>
        <w:t xml:space="preserve">работе по содействию студентам-выпускникам в трудоустройстве – общее </w:t>
      </w:r>
      <w:r>
        <w:rPr>
          <w:spacing w:val="-3"/>
        </w:rPr>
        <w:t xml:space="preserve">руководство </w:t>
      </w:r>
      <w:r>
        <w:t xml:space="preserve">этой деятельностью было возложено на </w:t>
      </w:r>
      <w:r>
        <w:rPr>
          <w:spacing w:val="-3"/>
        </w:rPr>
        <w:t xml:space="preserve">службу </w:t>
      </w:r>
      <w:r>
        <w:t xml:space="preserve">содействия </w:t>
      </w:r>
      <w:r>
        <w:rPr>
          <w:spacing w:val="-2"/>
        </w:rPr>
        <w:t xml:space="preserve">трудоустройству </w:t>
      </w:r>
      <w:r>
        <w:t xml:space="preserve">выпускников. Для </w:t>
      </w:r>
      <w:r>
        <w:rPr>
          <w:spacing w:val="-3"/>
        </w:rPr>
        <w:t xml:space="preserve">студентов </w:t>
      </w:r>
      <w:r>
        <w:t xml:space="preserve">проводились профориентационные акции, в частности, анкетирования, тренинги, беседы. При проведении производственных практик проводились переговоры о </w:t>
      </w:r>
      <w:r>
        <w:rPr>
          <w:spacing w:val="-4"/>
        </w:rPr>
        <w:t xml:space="preserve">будущем </w:t>
      </w:r>
      <w:r>
        <w:t xml:space="preserve">трудоустройстве. Отдел маркетинга вел работу с выпускниками </w:t>
      </w:r>
      <w:r>
        <w:rPr>
          <w:spacing w:val="-3"/>
        </w:rPr>
        <w:t xml:space="preserve">вуза </w:t>
      </w:r>
      <w:r>
        <w:t>по организации клуба выпускников.</w:t>
      </w:r>
    </w:p>
    <w:p w:rsidR="00D0416C" w:rsidRDefault="00D0416C">
      <w:pPr>
        <w:pStyle w:val="a3"/>
        <w:spacing w:before="5"/>
      </w:pPr>
    </w:p>
    <w:p w:rsidR="00D0416C" w:rsidRDefault="007172CE">
      <w:pPr>
        <w:pStyle w:val="21"/>
        <w:ind w:left="1529" w:firstLine="72"/>
      </w:pPr>
      <w:bookmarkStart w:id="39" w:name="Средства_обучения_и_воспитания,_приспосо"/>
      <w:bookmarkEnd w:id="39"/>
      <w:r>
        <w:t>Средства обучения и воспитания, приспособленные для использования инвалидами и лицами с ограниченными возможностями здоровья</w:t>
      </w:r>
    </w:p>
    <w:p w:rsidR="00D0416C" w:rsidRDefault="00D0416C">
      <w:pPr>
        <w:pStyle w:val="a3"/>
        <w:spacing w:before="7"/>
        <w:rPr>
          <w:b/>
          <w:sz w:val="23"/>
        </w:rPr>
      </w:pPr>
    </w:p>
    <w:p w:rsidR="00D0416C" w:rsidRDefault="007172CE">
      <w:pPr>
        <w:pStyle w:val="a3"/>
        <w:ind w:left="461" w:right="285" w:firstLine="708"/>
        <w:jc w:val="both"/>
      </w:pPr>
      <w:r>
        <w:t>В Омской гуманитарной академии все учебные и административные подразделения оснащены необходимым объемом вычислительной и оргтехники. Организована единая информационная сеть, учебные аудитории оснащены мультимедийной техникой (мультимедийные проекторы/телевизоры, экраны, ноутбуки/стационарные компьютеры). Для проведения видеоконференций активно используются многоточечные системы конференц-связи. Непрерывно проводится работа по внедрению современных программных и аппаратных продуктов.</w:t>
      </w:r>
    </w:p>
    <w:p w:rsidR="00D0416C" w:rsidRDefault="007172CE">
      <w:pPr>
        <w:pStyle w:val="a3"/>
        <w:ind w:left="461" w:right="285" w:firstLine="708"/>
        <w:jc w:val="both"/>
      </w:pPr>
      <w:r>
        <w:t>Студентам предоставлена возможность пользоваться проводным и беспроводным доступом к сети Интернет, библиографическими базами данных, учебно-методическими комплексами, электронными библиотеками, а также справочными правовыми системами. Обучающиеся инвалиды и лица с ОВЗ имеют доступ к электронным версиям учебно- методических материалов и учебной литературе по каждой дисциплине учебного плана, которые можно просмотреть в режиме увеличенного шрифта на экране монитора с использованием программных средств Windows.</w:t>
      </w:r>
    </w:p>
    <w:p w:rsidR="00D0416C" w:rsidRDefault="007172CE">
      <w:pPr>
        <w:pStyle w:val="a3"/>
        <w:ind w:left="461" w:right="286" w:firstLine="768"/>
        <w:jc w:val="both"/>
      </w:pPr>
      <w:r>
        <w:t>Электронно-библиотечная система (электронная библиотека) и электронная информационно-образовательная</w:t>
      </w:r>
      <w:r>
        <w:rPr>
          <w:spacing w:val="-10"/>
        </w:rPr>
        <w:t xml:space="preserve"> </w:t>
      </w:r>
      <w:r>
        <w:t>среда</w:t>
      </w:r>
      <w:r>
        <w:rPr>
          <w:spacing w:val="-8"/>
        </w:rPr>
        <w:t xml:space="preserve"> </w:t>
      </w:r>
      <w:r>
        <w:t>обеспечивают</w:t>
      </w:r>
      <w:r>
        <w:rPr>
          <w:spacing w:val="-9"/>
        </w:rPr>
        <w:t xml:space="preserve"> </w:t>
      </w:r>
      <w:r>
        <w:t>возможность</w:t>
      </w:r>
      <w:r>
        <w:rPr>
          <w:spacing w:val="-8"/>
        </w:rPr>
        <w:t xml:space="preserve"> </w:t>
      </w:r>
      <w:r>
        <w:t>доступа</w:t>
      </w:r>
      <w:r>
        <w:rPr>
          <w:spacing w:val="-11"/>
        </w:rPr>
        <w:t xml:space="preserve"> </w:t>
      </w:r>
      <w:r>
        <w:t>обучающегося</w:t>
      </w:r>
    </w:p>
    <w:p w:rsidR="00D0416C" w:rsidRDefault="00D0416C">
      <w:pPr>
        <w:jc w:val="both"/>
        <w:sectPr w:rsidR="00D0416C">
          <w:pgSz w:w="11910" w:h="16840"/>
          <w:pgMar w:top="1040" w:right="560" w:bottom="1220" w:left="1240" w:header="0" w:footer="944" w:gutter="0"/>
          <w:cols w:space="720"/>
        </w:sectPr>
      </w:pPr>
    </w:p>
    <w:p w:rsidR="00D0416C" w:rsidRDefault="007172CE">
      <w:pPr>
        <w:pStyle w:val="a3"/>
        <w:spacing w:before="66"/>
        <w:ind w:left="461"/>
        <w:jc w:val="both"/>
      </w:pPr>
      <w:r>
        <w:t xml:space="preserve">из любой точки, в </w:t>
      </w:r>
      <w:r>
        <w:rPr>
          <w:spacing w:val="-3"/>
        </w:rPr>
        <w:t xml:space="preserve">которой </w:t>
      </w:r>
      <w:r>
        <w:t>имеется доступ к информационно-телекоммуникационной</w:t>
      </w:r>
      <w:r>
        <w:rPr>
          <w:spacing w:val="57"/>
        </w:rPr>
        <w:t xml:space="preserve"> </w:t>
      </w:r>
      <w:r>
        <w:t>сети</w:t>
      </w:r>
    </w:p>
    <w:p w:rsidR="00D0416C" w:rsidRDefault="007172CE">
      <w:pPr>
        <w:pStyle w:val="a3"/>
        <w:ind w:left="461"/>
        <w:jc w:val="both"/>
      </w:pPr>
      <w:r>
        <w:t>«Интернет» (далее - сеть «Интернет»), как на территории Академии, так и вне ее.</w:t>
      </w:r>
    </w:p>
    <w:p w:rsidR="00D0416C" w:rsidRDefault="007172CE">
      <w:pPr>
        <w:pStyle w:val="a3"/>
        <w:ind w:left="461" w:right="285" w:firstLine="708"/>
        <w:jc w:val="both"/>
      </w:pPr>
      <w:r>
        <w:t>Имеются электронные учебники и учебно-методические материалы на электронных носителях, видеолекции, банк рабочих программ дисциплин (модулей), практик. Имеется виртуальный читальный зал, доступ к изданиям ЭБС и электронным образовательным ресурсам (ЭБС, ЮРАЙТ, Е-library), информационно-справочные системы</w:t>
      </w:r>
    </w:p>
    <w:p w:rsidR="00D0416C" w:rsidRDefault="007172CE">
      <w:pPr>
        <w:pStyle w:val="a3"/>
        <w:ind w:left="461" w:right="286"/>
        <w:jc w:val="both"/>
      </w:pPr>
      <w:r>
        <w:t>«КОНСУЛЬТАНТ-ПЛЮС», «ГАРАНТ». Обеспечен доступ к БС IPRbooks, в которой предусмотрены расширенные возможности для обучающихся с плохим зрением или полной его потерей.</w:t>
      </w:r>
    </w:p>
    <w:p w:rsidR="00D0416C" w:rsidRDefault="007172CE">
      <w:pPr>
        <w:pStyle w:val="a3"/>
        <w:ind w:left="461" w:right="284" w:firstLine="708"/>
        <w:jc w:val="both"/>
      </w:pPr>
      <w:r>
        <w:t>Для самостоятельной работы студентов с электронными каталогами, а также электронными изданиями в библиотеке организованы компьютеризированные рабочие места. Также студенты могут воспользоваться кабинетами для самостоятельной работы, оснащенным необходимым компьютерным и офисным оборудованием, доступом к сети Интернет, электронным библиотечным и справочным системам. Учебные аудитории оснащены учебно-наглядными пособиями.</w:t>
      </w:r>
    </w:p>
    <w:p w:rsidR="00D0416C" w:rsidRDefault="007172CE">
      <w:pPr>
        <w:pStyle w:val="a3"/>
        <w:ind w:left="461" w:right="284" w:firstLine="708"/>
        <w:jc w:val="both"/>
      </w:pPr>
      <w:r>
        <w:t xml:space="preserve">Для инициативной, самостоятельной, ответственной общественной деятельности </w:t>
      </w:r>
      <w:r>
        <w:rPr>
          <w:spacing w:val="-3"/>
        </w:rPr>
        <w:t xml:space="preserve">студентов, </w:t>
      </w:r>
      <w:r>
        <w:t xml:space="preserve">направленной на развитие их социальной активности создан Студенческий </w:t>
      </w:r>
      <w:r>
        <w:rPr>
          <w:spacing w:val="-4"/>
        </w:rPr>
        <w:t xml:space="preserve">совет. </w:t>
      </w:r>
      <w:r>
        <w:rPr>
          <w:spacing w:val="-3"/>
        </w:rPr>
        <w:t xml:space="preserve">Студенческое </w:t>
      </w:r>
      <w:r>
        <w:t xml:space="preserve">самоуправление, решает самостоятельно многие вопросы  организации досуга, творческого самовыражения, </w:t>
      </w:r>
      <w:r>
        <w:rPr>
          <w:spacing w:val="-3"/>
        </w:rPr>
        <w:t xml:space="preserve">межвузовского </w:t>
      </w:r>
      <w:r>
        <w:t xml:space="preserve">обмена, быта </w:t>
      </w:r>
      <w:r>
        <w:rPr>
          <w:spacing w:val="-3"/>
        </w:rPr>
        <w:t xml:space="preserve">студентов. </w:t>
      </w:r>
      <w:r>
        <w:t xml:space="preserve">Эффективность воспитательной работы достигается выполнением внутреннего распорядка и локальных актов академии, всесторонним информационным обеспечением, а также сочетанием требовательности к </w:t>
      </w:r>
      <w:r>
        <w:rPr>
          <w:spacing w:val="-3"/>
        </w:rPr>
        <w:t xml:space="preserve">студентам </w:t>
      </w:r>
      <w:r>
        <w:t xml:space="preserve">и уважения их личного достоинства,  прав и убеждений. В </w:t>
      </w:r>
      <w:r>
        <w:rPr>
          <w:spacing w:val="-3"/>
        </w:rPr>
        <w:t xml:space="preserve">Омской </w:t>
      </w:r>
      <w:r>
        <w:t xml:space="preserve">гуманитарной академии созданы условия для успешной социальной адаптации </w:t>
      </w:r>
      <w:r>
        <w:rPr>
          <w:spacing w:val="-3"/>
        </w:rPr>
        <w:t xml:space="preserve">студентов </w:t>
      </w:r>
      <w:r>
        <w:t xml:space="preserve">с ОВЗ и инвалидностью: на уровне Академии организовано психологическое сопровождение, имеющее целью выявление и решение проблем </w:t>
      </w:r>
      <w:r>
        <w:rPr>
          <w:spacing w:val="-3"/>
        </w:rPr>
        <w:t xml:space="preserve">студентов, </w:t>
      </w:r>
      <w:r>
        <w:t xml:space="preserve">связанных с обучением, общением и социальной адаптацией, на уровне </w:t>
      </w:r>
      <w:r>
        <w:rPr>
          <w:spacing w:val="-3"/>
        </w:rPr>
        <w:t xml:space="preserve">факультетов </w:t>
      </w:r>
      <w:r>
        <w:t xml:space="preserve">организовано индивидуальное сопровождение, целью </w:t>
      </w:r>
      <w:r>
        <w:rPr>
          <w:spacing w:val="-4"/>
        </w:rPr>
        <w:t xml:space="preserve">которого </w:t>
      </w:r>
      <w:r>
        <w:t>является контроль учебной</w:t>
      </w:r>
      <w:r>
        <w:rPr>
          <w:spacing w:val="3"/>
        </w:rPr>
        <w:t xml:space="preserve"> </w:t>
      </w:r>
      <w:r>
        <w:t>деятельности.</w:t>
      </w:r>
    </w:p>
    <w:p w:rsidR="00D0416C" w:rsidRDefault="007172CE">
      <w:pPr>
        <w:pStyle w:val="a3"/>
        <w:spacing w:before="1"/>
        <w:ind w:left="461" w:right="284" w:firstLine="708"/>
        <w:jc w:val="both"/>
      </w:pPr>
      <w:r>
        <w:t xml:space="preserve">Для инвалидов и лиц с ограниченными возможностями здоровья в Академии устанавливается особый порядок освоения дисциплины «Физическая </w:t>
      </w:r>
      <w:r>
        <w:rPr>
          <w:spacing w:val="-4"/>
        </w:rPr>
        <w:t xml:space="preserve">культура </w:t>
      </w:r>
      <w:r>
        <w:t xml:space="preserve">и спорт». В зависимости от рекомендации медико-социальной экспертизы, на основании </w:t>
      </w:r>
      <w:r>
        <w:rPr>
          <w:spacing w:val="-3"/>
        </w:rPr>
        <w:t xml:space="preserve">соблюдения </w:t>
      </w:r>
      <w:r>
        <w:t xml:space="preserve">принципов здоровье сбережения и адаптивной физической </w:t>
      </w:r>
      <w:r>
        <w:rPr>
          <w:spacing w:val="-4"/>
        </w:rPr>
        <w:t>культуры,</w:t>
      </w:r>
      <w:r>
        <w:rPr>
          <w:spacing w:val="52"/>
        </w:rPr>
        <w:t xml:space="preserve"> </w:t>
      </w:r>
      <w:r>
        <w:t xml:space="preserve">преподавателем дисциплины «Физическая </w:t>
      </w:r>
      <w:r>
        <w:rPr>
          <w:spacing w:val="-4"/>
        </w:rPr>
        <w:t>культура</w:t>
      </w:r>
      <w:r>
        <w:rPr>
          <w:spacing w:val="52"/>
        </w:rPr>
        <w:t xml:space="preserve"> </w:t>
      </w:r>
      <w:r>
        <w:t xml:space="preserve">и спорт» разрабатывается </w:t>
      </w:r>
      <w:r>
        <w:rPr>
          <w:spacing w:val="-3"/>
        </w:rPr>
        <w:t xml:space="preserve">комплекс </w:t>
      </w:r>
      <w:r>
        <w:t xml:space="preserve">специальных занятий, направленных на развитие, укрепление и поддержание здоровья. Данные занятия предусмотрены расписанием занятий Академии. Это могут быть подвижные занятия адаптивной </w:t>
      </w:r>
      <w:r>
        <w:rPr>
          <w:spacing w:val="-3"/>
        </w:rPr>
        <w:t xml:space="preserve">физкультурой </w:t>
      </w:r>
      <w:r>
        <w:t xml:space="preserve">в спортивном, зале или на открытом воздухе. Для </w:t>
      </w:r>
      <w:r>
        <w:rPr>
          <w:spacing w:val="-3"/>
        </w:rPr>
        <w:t xml:space="preserve">студентов </w:t>
      </w:r>
      <w:r>
        <w:t>с ограничениями передвижения это могут быть занятия по настольным, интеллектуальным видам спорта.</w:t>
      </w:r>
    </w:p>
    <w:p w:rsidR="00D0416C" w:rsidRDefault="007172CE">
      <w:pPr>
        <w:pStyle w:val="a3"/>
        <w:ind w:left="461" w:right="285" w:firstLine="708"/>
        <w:jc w:val="both"/>
      </w:pPr>
      <w:r>
        <w:t xml:space="preserve">С целью координации деятельности по обучению и воспитанию в </w:t>
      </w:r>
      <w:r>
        <w:rPr>
          <w:spacing w:val="-4"/>
        </w:rPr>
        <w:t xml:space="preserve">вузе </w:t>
      </w:r>
      <w:r>
        <w:t xml:space="preserve">назначено должностное лицо, ответственное за работу с инвалидами и лицами с ограниченными возможностями здоровья, повышению доступности и качества их образования, организацию профориентационной работы, а также содействию </w:t>
      </w:r>
      <w:r>
        <w:rPr>
          <w:spacing w:val="-3"/>
        </w:rPr>
        <w:t xml:space="preserve">трудоустройства </w:t>
      </w:r>
      <w:r>
        <w:t xml:space="preserve">выпускников с инвалидностью и ограниченными возможностями здоровья: </w:t>
      </w:r>
      <w:r>
        <w:rPr>
          <w:spacing w:val="-3"/>
        </w:rPr>
        <w:t xml:space="preserve">куратор, </w:t>
      </w:r>
      <w:r>
        <w:t xml:space="preserve">тел. 68-35-86, 90-67-79 email: </w:t>
      </w:r>
      <w:hyperlink r:id="rId610">
        <w:r>
          <w:t>Evdokimovva@list.ru.</w:t>
        </w:r>
      </w:hyperlink>
      <w:r>
        <w:t xml:space="preserve"> </w:t>
      </w:r>
      <w:r>
        <w:rPr>
          <w:spacing w:val="-3"/>
        </w:rPr>
        <w:t xml:space="preserve">Однако </w:t>
      </w:r>
      <w:r>
        <w:t>в настоящее время лица, требующие создание специальных условий обучения, в академии не</w:t>
      </w:r>
      <w:r>
        <w:rPr>
          <w:spacing w:val="-13"/>
        </w:rPr>
        <w:t xml:space="preserve"> </w:t>
      </w:r>
      <w:r>
        <w:t>обучаются.</w:t>
      </w:r>
    </w:p>
    <w:p w:rsidR="00D0416C" w:rsidRDefault="00D0416C">
      <w:pPr>
        <w:pStyle w:val="a3"/>
        <w:spacing w:before="5"/>
      </w:pPr>
    </w:p>
    <w:p w:rsidR="00D0416C" w:rsidRDefault="007172CE">
      <w:pPr>
        <w:pStyle w:val="21"/>
        <w:ind w:left="3276"/>
      </w:pPr>
      <w:r>
        <w:t>6.Материально-техническое обеспечение</w:t>
      </w:r>
    </w:p>
    <w:p w:rsidR="00D0416C" w:rsidRDefault="00D0416C">
      <w:pPr>
        <w:pStyle w:val="a3"/>
        <w:spacing w:before="6"/>
        <w:rPr>
          <w:b/>
          <w:sz w:val="23"/>
        </w:rPr>
      </w:pPr>
    </w:p>
    <w:p w:rsidR="00D0416C" w:rsidRDefault="007172CE">
      <w:pPr>
        <w:pStyle w:val="a3"/>
        <w:spacing w:before="1"/>
        <w:ind w:left="461" w:right="285" w:firstLine="393"/>
        <w:jc w:val="both"/>
      </w:pPr>
      <w:r>
        <w:t xml:space="preserve">Вся хозяйственная деятельность </w:t>
      </w:r>
      <w:r>
        <w:rPr>
          <w:spacing w:val="-7"/>
        </w:rPr>
        <w:t xml:space="preserve">ОмГА </w:t>
      </w:r>
      <w:r>
        <w:t xml:space="preserve">направлена на создание качественной среды для проведения учебного, </w:t>
      </w:r>
      <w:r>
        <w:rPr>
          <w:spacing w:val="-3"/>
        </w:rPr>
        <w:t xml:space="preserve">научного </w:t>
      </w:r>
      <w:r>
        <w:t xml:space="preserve">процесса, создания </w:t>
      </w:r>
      <w:r>
        <w:rPr>
          <w:spacing w:val="-3"/>
        </w:rPr>
        <w:t xml:space="preserve">комфортных </w:t>
      </w:r>
      <w:r>
        <w:t xml:space="preserve">условий </w:t>
      </w:r>
      <w:r>
        <w:rPr>
          <w:spacing w:val="-4"/>
        </w:rPr>
        <w:t xml:space="preserve">труда </w:t>
      </w:r>
      <w:r>
        <w:t xml:space="preserve">и отдыха </w:t>
      </w:r>
      <w:r>
        <w:rPr>
          <w:spacing w:val="-4"/>
        </w:rPr>
        <w:t xml:space="preserve">сотрудников </w:t>
      </w:r>
      <w:r>
        <w:t xml:space="preserve">и </w:t>
      </w:r>
      <w:r>
        <w:rPr>
          <w:spacing w:val="-3"/>
        </w:rPr>
        <w:t xml:space="preserve">студентов. </w:t>
      </w:r>
      <w:r>
        <w:rPr>
          <w:spacing w:val="-4"/>
        </w:rPr>
        <w:t xml:space="preserve">ЧУОО </w:t>
      </w:r>
      <w:r>
        <w:t xml:space="preserve">ВО «Омская гуманитарная академия» располагает материально-технической базой, </w:t>
      </w:r>
      <w:r>
        <w:rPr>
          <w:spacing w:val="-4"/>
        </w:rPr>
        <w:t>которую</w:t>
      </w:r>
      <w:r>
        <w:rPr>
          <w:spacing w:val="52"/>
        </w:rPr>
        <w:t xml:space="preserve"> </w:t>
      </w:r>
      <w:r>
        <w:t>составляют здания, строения,</w:t>
      </w:r>
      <w:r>
        <w:rPr>
          <w:spacing w:val="40"/>
        </w:rPr>
        <w:t xml:space="preserve"> </w:t>
      </w:r>
      <w:r>
        <w:t>сооружения,</w:t>
      </w:r>
    </w:p>
    <w:p w:rsidR="00D0416C" w:rsidRDefault="00D0416C">
      <w:pPr>
        <w:jc w:val="both"/>
        <w:sectPr w:rsidR="00D0416C">
          <w:pgSz w:w="11910" w:h="16840"/>
          <w:pgMar w:top="1040" w:right="560" w:bottom="1220" w:left="1240" w:header="0" w:footer="944" w:gutter="0"/>
          <w:cols w:space="720"/>
        </w:sectPr>
      </w:pPr>
    </w:p>
    <w:p w:rsidR="00D0416C" w:rsidRDefault="007172CE">
      <w:pPr>
        <w:pStyle w:val="a3"/>
        <w:spacing w:before="66" w:after="11"/>
        <w:ind w:left="461" w:right="284"/>
        <w:jc w:val="both"/>
      </w:pPr>
      <w:r>
        <w:t>машины и оборудование, а также иное имущество различного назначения, которое позволяет академии осуществлять основные (образовательная, научная деятельность и организация проведения общественно значимых мероприятий в сфере образования и науки) и иные виды деятельности, предусмотренные уставом ОмГА. Академия на правах собственности располагает тремя учебно-лабораторными корпусами, полностью обеспечивая деятельность Академии учебными, учебно-вспомогательными, подсобными площадями:</w:t>
      </w:r>
    </w:p>
    <w:tbl>
      <w:tblPr>
        <w:tblStyle w:val="TableNormal"/>
        <w:tblW w:w="0" w:type="auto"/>
        <w:tblInd w:w="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46"/>
        <w:gridCol w:w="1558"/>
      </w:tblGrid>
      <w:tr w:rsidR="00D0416C">
        <w:trPr>
          <w:trHeight w:val="868"/>
        </w:trPr>
        <w:tc>
          <w:tcPr>
            <w:tcW w:w="7246" w:type="dxa"/>
          </w:tcPr>
          <w:p w:rsidR="00D0416C" w:rsidRDefault="00D0416C">
            <w:pPr>
              <w:pStyle w:val="TableParagraph"/>
              <w:spacing w:before="1"/>
              <w:rPr>
                <w:sz w:val="25"/>
              </w:rPr>
            </w:pPr>
          </w:p>
          <w:p w:rsidR="00D0416C" w:rsidRDefault="007172CE">
            <w:pPr>
              <w:pStyle w:val="TableParagraph"/>
              <w:ind w:left="2201" w:right="2187"/>
              <w:jc w:val="center"/>
              <w:rPr>
                <w:sz w:val="24"/>
              </w:rPr>
            </w:pPr>
            <w:r>
              <w:rPr>
                <w:sz w:val="24"/>
              </w:rPr>
              <w:t>Наименование показателей</w:t>
            </w:r>
          </w:p>
        </w:tc>
        <w:tc>
          <w:tcPr>
            <w:tcW w:w="1558" w:type="dxa"/>
          </w:tcPr>
          <w:p w:rsidR="00D0416C" w:rsidRDefault="007172CE">
            <w:pPr>
              <w:pStyle w:val="TableParagraph"/>
              <w:spacing w:before="150"/>
              <w:ind w:right="468"/>
              <w:jc w:val="right"/>
              <w:rPr>
                <w:sz w:val="24"/>
              </w:rPr>
            </w:pPr>
            <w:r>
              <w:rPr>
                <w:sz w:val="24"/>
              </w:rPr>
              <w:t>Всего</w:t>
            </w:r>
          </w:p>
        </w:tc>
      </w:tr>
      <w:tr w:rsidR="00D0416C">
        <w:trPr>
          <w:trHeight w:val="275"/>
        </w:trPr>
        <w:tc>
          <w:tcPr>
            <w:tcW w:w="7246" w:type="dxa"/>
          </w:tcPr>
          <w:p w:rsidR="00D0416C" w:rsidRDefault="007172CE">
            <w:pPr>
              <w:pStyle w:val="TableParagraph"/>
              <w:spacing w:line="255" w:lineRule="exact"/>
              <w:ind w:left="13"/>
              <w:rPr>
                <w:sz w:val="24"/>
              </w:rPr>
            </w:pPr>
            <w:r>
              <w:rPr>
                <w:sz w:val="24"/>
              </w:rPr>
              <w:t>Общая площадь зданий (помещений) - всего м2</w:t>
            </w:r>
          </w:p>
        </w:tc>
        <w:tc>
          <w:tcPr>
            <w:tcW w:w="1558" w:type="dxa"/>
          </w:tcPr>
          <w:p w:rsidR="00D0416C" w:rsidRDefault="007172CE">
            <w:pPr>
              <w:pStyle w:val="TableParagraph"/>
              <w:spacing w:line="255" w:lineRule="exact"/>
              <w:ind w:right="519"/>
              <w:jc w:val="right"/>
              <w:rPr>
                <w:sz w:val="24"/>
              </w:rPr>
            </w:pPr>
            <w:r>
              <w:rPr>
                <w:sz w:val="24"/>
              </w:rPr>
              <w:t>7802</w:t>
            </w:r>
          </w:p>
        </w:tc>
      </w:tr>
      <w:tr w:rsidR="00D0416C">
        <w:trPr>
          <w:trHeight w:val="553"/>
        </w:trPr>
        <w:tc>
          <w:tcPr>
            <w:tcW w:w="7246" w:type="dxa"/>
          </w:tcPr>
          <w:p w:rsidR="00D0416C" w:rsidRDefault="007172CE">
            <w:pPr>
              <w:pStyle w:val="TableParagraph"/>
              <w:spacing w:line="270" w:lineRule="exact"/>
              <w:ind w:left="13"/>
              <w:rPr>
                <w:sz w:val="24"/>
              </w:rPr>
            </w:pPr>
            <w:r>
              <w:rPr>
                <w:sz w:val="24"/>
              </w:rPr>
              <w:t>из нее площадь:</w:t>
            </w:r>
          </w:p>
          <w:p w:rsidR="00D0416C" w:rsidRDefault="007172CE">
            <w:pPr>
              <w:pStyle w:val="TableParagraph"/>
              <w:spacing w:line="264" w:lineRule="exact"/>
              <w:ind w:left="13"/>
              <w:rPr>
                <w:sz w:val="24"/>
              </w:rPr>
            </w:pPr>
            <w:r>
              <w:rPr>
                <w:sz w:val="24"/>
              </w:rPr>
              <w:t>учебно-лабораторных зданий</w:t>
            </w:r>
          </w:p>
        </w:tc>
        <w:tc>
          <w:tcPr>
            <w:tcW w:w="1558" w:type="dxa"/>
          </w:tcPr>
          <w:p w:rsidR="00D0416C" w:rsidRDefault="00D0416C">
            <w:pPr>
              <w:pStyle w:val="TableParagraph"/>
              <w:spacing w:before="5"/>
              <w:rPr>
                <w:sz w:val="23"/>
              </w:rPr>
            </w:pPr>
          </w:p>
          <w:p w:rsidR="00D0416C" w:rsidRDefault="007172CE">
            <w:pPr>
              <w:pStyle w:val="TableParagraph"/>
              <w:spacing w:line="264" w:lineRule="exact"/>
              <w:ind w:right="519"/>
              <w:jc w:val="right"/>
              <w:rPr>
                <w:sz w:val="24"/>
              </w:rPr>
            </w:pPr>
            <w:r>
              <w:rPr>
                <w:sz w:val="24"/>
              </w:rPr>
              <w:t>7802</w:t>
            </w:r>
          </w:p>
        </w:tc>
      </w:tr>
      <w:tr w:rsidR="00D0416C">
        <w:trPr>
          <w:trHeight w:val="551"/>
        </w:trPr>
        <w:tc>
          <w:tcPr>
            <w:tcW w:w="7246" w:type="dxa"/>
          </w:tcPr>
          <w:p w:rsidR="00D0416C" w:rsidRDefault="007172CE">
            <w:pPr>
              <w:pStyle w:val="TableParagraph"/>
              <w:spacing w:line="268" w:lineRule="exact"/>
              <w:ind w:left="13"/>
              <w:rPr>
                <w:sz w:val="24"/>
              </w:rPr>
            </w:pPr>
            <w:r>
              <w:rPr>
                <w:sz w:val="24"/>
              </w:rPr>
              <w:t>в том числе:</w:t>
            </w:r>
          </w:p>
          <w:p w:rsidR="00D0416C" w:rsidRDefault="007172CE">
            <w:pPr>
              <w:pStyle w:val="TableParagraph"/>
              <w:spacing w:line="264" w:lineRule="exact"/>
              <w:ind w:left="13"/>
              <w:rPr>
                <w:sz w:val="24"/>
              </w:rPr>
            </w:pPr>
            <w:r>
              <w:rPr>
                <w:sz w:val="24"/>
              </w:rPr>
              <w:t>учебная</w:t>
            </w:r>
          </w:p>
        </w:tc>
        <w:tc>
          <w:tcPr>
            <w:tcW w:w="1558" w:type="dxa"/>
          </w:tcPr>
          <w:p w:rsidR="00D0416C" w:rsidRDefault="00D0416C">
            <w:pPr>
              <w:pStyle w:val="TableParagraph"/>
              <w:spacing w:before="3"/>
              <w:rPr>
                <w:sz w:val="23"/>
              </w:rPr>
            </w:pPr>
          </w:p>
          <w:p w:rsidR="00D0416C" w:rsidRDefault="007172CE">
            <w:pPr>
              <w:pStyle w:val="TableParagraph"/>
              <w:spacing w:line="264" w:lineRule="exact"/>
              <w:ind w:right="519"/>
              <w:jc w:val="right"/>
              <w:rPr>
                <w:sz w:val="24"/>
              </w:rPr>
            </w:pPr>
            <w:r>
              <w:rPr>
                <w:sz w:val="24"/>
              </w:rPr>
              <w:t>3366</w:t>
            </w:r>
          </w:p>
        </w:tc>
      </w:tr>
      <w:tr w:rsidR="00D0416C">
        <w:trPr>
          <w:trHeight w:val="275"/>
        </w:trPr>
        <w:tc>
          <w:tcPr>
            <w:tcW w:w="7246" w:type="dxa"/>
          </w:tcPr>
          <w:p w:rsidR="00D0416C" w:rsidRDefault="007172CE">
            <w:pPr>
              <w:pStyle w:val="TableParagraph"/>
              <w:spacing w:line="255" w:lineRule="exact"/>
              <w:ind w:left="13"/>
              <w:rPr>
                <w:sz w:val="24"/>
              </w:rPr>
            </w:pPr>
            <w:r>
              <w:rPr>
                <w:sz w:val="24"/>
              </w:rPr>
              <w:t>из нее площадь крытых спортивных сооружений</w:t>
            </w:r>
          </w:p>
        </w:tc>
        <w:tc>
          <w:tcPr>
            <w:tcW w:w="1558" w:type="dxa"/>
          </w:tcPr>
          <w:p w:rsidR="00D0416C" w:rsidRDefault="007172CE">
            <w:pPr>
              <w:pStyle w:val="TableParagraph"/>
              <w:spacing w:line="255" w:lineRule="exact"/>
              <w:ind w:left="576" w:right="561"/>
              <w:jc w:val="center"/>
              <w:rPr>
                <w:sz w:val="24"/>
              </w:rPr>
            </w:pPr>
            <w:r>
              <w:rPr>
                <w:sz w:val="24"/>
              </w:rPr>
              <w:t>360</w:t>
            </w:r>
          </w:p>
        </w:tc>
      </w:tr>
      <w:tr w:rsidR="00D0416C">
        <w:trPr>
          <w:trHeight w:val="277"/>
        </w:trPr>
        <w:tc>
          <w:tcPr>
            <w:tcW w:w="7246" w:type="dxa"/>
          </w:tcPr>
          <w:p w:rsidR="00D0416C" w:rsidRDefault="007172CE">
            <w:pPr>
              <w:pStyle w:val="TableParagraph"/>
              <w:spacing w:line="258" w:lineRule="exact"/>
              <w:ind w:left="13"/>
              <w:rPr>
                <w:sz w:val="24"/>
              </w:rPr>
            </w:pPr>
            <w:r>
              <w:rPr>
                <w:sz w:val="24"/>
              </w:rPr>
              <w:t>учебно-вспомогательная</w:t>
            </w:r>
          </w:p>
        </w:tc>
        <w:tc>
          <w:tcPr>
            <w:tcW w:w="1558" w:type="dxa"/>
          </w:tcPr>
          <w:p w:rsidR="00D0416C" w:rsidRDefault="007172CE">
            <w:pPr>
              <w:pStyle w:val="TableParagraph"/>
              <w:spacing w:line="258" w:lineRule="exact"/>
              <w:ind w:right="519"/>
              <w:jc w:val="right"/>
              <w:rPr>
                <w:sz w:val="24"/>
              </w:rPr>
            </w:pPr>
            <w:r>
              <w:rPr>
                <w:sz w:val="24"/>
              </w:rPr>
              <w:t>3212</w:t>
            </w:r>
          </w:p>
        </w:tc>
      </w:tr>
      <w:tr w:rsidR="00D0416C">
        <w:trPr>
          <w:trHeight w:val="275"/>
        </w:trPr>
        <w:tc>
          <w:tcPr>
            <w:tcW w:w="7246" w:type="dxa"/>
          </w:tcPr>
          <w:p w:rsidR="00D0416C" w:rsidRDefault="007172CE">
            <w:pPr>
              <w:pStyle w:val="TableParagraph"/>
              <w:spacing w:line="255" w:lineRule="exact"/>
              <w:ind w:left="13"/>
              <w:rPr>
                <w:sz w:val="24"/>
              </w:rPr>
            </w:pPr>
            <w:r>
              <w:rPr>
                <w:sz w:val="24"/>
              </w:rPr>
              <w:t>предназначенная для научно-исследовательских подразделений</w:t>
            </w:r>
          </w:p>
        </w:tc>
        <w:tc>
          <w:tcPr>
            <w:tcW w:w="1558" w:type="dxa"/>
          </w:tcPr>
          <w:p w:rsidR="00D0416C" w:rsidRDefault="007172CE">
            <w:pPr>
              <w:pStyle w:val="TableParagraph"/>
              <w:spacing w:line="255" w:lineRule="exact"/>
              <w:ind w:left="576" w:right="561"/>
              <w:jc w:val="center"/>
              <w:rPr>
                <w:sz w:val="24"/>
              </w:rPr>
            </w:pPr>
            <w:r>
              <w:rPr>
                <w:sz w:val="24"/>
              </w:rPr>
              <w:t>398</w:t>
            </w:r>
          </w:p>
        </w:tc>
      </w:tr>
      <w:tr w:rsidR="00D0416C">
        <w:trPr>
          <w:trHeight w:val="275"/>
        </w:trPr>
        <w:tc>
          <w:tcPr>
            <w:tcW w:w="7246" w:type="dxa"/>
          </w:tcPr>
          <w:p w:rsidR="00D0416C" w:rsidRDefault="007172CE">
            <w:pPr>
              <w:pStyle w:val="TableParagraph"/>
              <w:spacing w:line="255" w:lineRule="exact"/>
              <w:ind w:left="13"/>
              <w:rPr>
                <w:sz w:val="24"/>
              </w:rPr>
            </w:pPr>
            <w:r>
              <w:rPr>
                <w:sz w:val="24"/>
              </w:rPr>
              <w:t>подсобная</w:t>
            </w:r>
          </w:p>
        </w:tc>
        <w:tc>
          <w:tcPr>
            <w:tcW w:w="1558" w:type="dxa"/>
          </w:tcPr>
          <w:p w:rsidR="00D0416C" w:rsidRDefault="007172CE">
            <w:pPr>
              <w:pStyle w:val="TableParagraph"/>
              <w:spacing w:line="255" w:lineRule="exact"/>
              <w:ind w:left="576" w:right="561"/>
              <w:jc w:val="center"/>
              <w:rPr>
                <w:sz w:val="24"/>
              </w:rPr>
            </w:pPr>
            <w:r>
              <w:rPr>
                <w:sz w:val="24"/>
              </w:rPr>
              <w:t>826</w:t>
            </w:r>
          </w:p>
        </w:tc>
      </w:tr>
      <w:tr w:rsidR="00D0416C">
        <w:trPr>
          <w:trHeight w:val="277"/>
        </w:trPr>
        <w:tc>
          <w:tcPr>
            <w:tcW w:w="7246" w:type="dxa"/>
          </w:tcPr>
          <w:p w:rsidR="00D0416C" w:rsidRDefault="007172CE">
            <w:pPr>
              <w:pStyle w:val="TableParagraph"/>
              <w:spacing w:line="258" w:lineRule="exact"/>
              <w:ind w:left="13"/>
              <w:rPr>
                <w:sz w:val="24"/>
              </w:rPr>
            </w:pPr>
            <w:r>
              <w:rPr>
                <w:sz w:val="24"/>
              </w:rPr>
              <w:t>из нее площадь пунктов общественного питания</w:t>
            </w:r>
          </w:p>
        </w:tc>
        <w:tc>
          <w:tcPr>
            <w:tcW w:w="1558" w:type="dxa"/>
          </w:tcPr>
          <w:p w:rsidR="00D0416C" w:rsidRDefault="007172CE">
            <w:pPr>
              <w:pStyle w:val="TableParagraph"/>
              <w:spacing w:line="258" w:lineRule="exact"/>
              <w:ind w:left="576" w:right="561"/>
              <w:jc w:val="center"/>
              <w:rPr>
                <w:sz w:val="24"/>
              </w:rPr>
            </w:pPr>
            <w:r>
              <w:rPr>
                <w:sz w:val="24"/>
              </w:rPr>
              <w:t>206</w:t>
            </w:r>
          </w:p>
        </w:tc>
      </w:tr>
    </w:tbl>
    <w:p w:rsidR="00D0416C" w:rsidRDefault="00D0416C">
      <w:pPr>
        <w:pStyle w:val="a3"/>
        <w:spacing w:before="3"/>
        <w:rPr>
          <w:sz w:val="23"/>
        </w:rPr>
      </w:pPr>
    </w:p>
    <w:p w:rsidR="00D0416C" w:rsidRDefault="007172CE">
      <w:pPr>
        <w:pStyle w:val="a3"/>
        <w:spacing w:after="9"/>
        <w:ind w:left="2023"/>
      </w:pPr>
      <w:r>
        <w:t>Наличие информационного и коммуникационного оборудования</w:t>
      </w:r>
    </w:p>
    <w:tbl>
      <w:tblPr>
        <w:tblStyle w:val="TableNormal"/>
        <w:tblW w:w="0" w:type="auto"/>
        <w:tblInd w:w="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95"/>
        <w:gridCol w:w="1560"/>
      </w:tblGrid>
      <w:tr w:rsidR="00D0416C">
        <w:trPr>
          <w:trHeight w:val="1163"/>
        </w:trPr>
        <w:tc>
          <w:tcPr>
            <w:tcW w:w="7195" w:type="dxa"/>
          </w:tcPr>
          <w:p w:rsidR="00D0416C" w:rsidRDefault="00D0416C">
            <w:pPr>
              <w:pStyle w:val="TableParagraph"/>
              <w:spacing w:before="10"/>
              <w:rPr>
                <w:sz w:val="37"/>
              </w:rPr>
            </w:pPr>
          </w:p>
          <w:p w:rsidR="00D0416C" w:rsidRDefault="007172CE">
            <w:pPr>
              <w:pStyle w:val="TableParagraph"/>
              <w:ind w:left="2174" w:right="2162"/>
              <w:jc w:val="center"/>
              <w:rPr>
                <w:sz w:val="24"/>
              </w:rPr>
            </w:pPr>
            <w:r>
              <w:rPr>
                <w:sz w:val="24"/>
              </w:rPr>
              <w:t>Наименование показателей</w:t>
            </w:r>
          </w:p>
        </w:tc>
        <w:tc>
          <w:tcPr>
            <w:tcW w:w="1560" w:type="dxa"/>
          </w:tcPr>
          <w:p w:rsidR="00D0416C" w:rsidRDefault="00D0416C">
            <w:pPr>
              <w:pStyle w:val="TableParagraph"/>
              <w:spacing w:before="10"/>
              <w:rPr>
                <w:sz w:val="37"/>
              </w:rPr>
            </w:pPr>
          </w:p>
          <w:p w:rsidR="00D0416C" w:rsidRDefault="007172CE">
            <w:pPr>
              <w:pStyle w:val="TableParagraph"/>
              <w:ind w:left="460" w:right="448"/>
              <w:jc w:val="center"/>
              <w:rPr>
                <w:sz w:val="24"/>
              </w:rPr>
            </w:pPr>
            <w:r>
              <w:rPr>
                <w:sz w:val="24"/>
              </w:rPr>
              <w:t>Всего</w:t>
            </w:r>
          </w:p>
        </w:tc>
      </w:tr>
      <w:tr w:rsidR="00D0416C">
        <w:trPr>
          <w:trHeight w:val="275"/>
        </w:trPr>
        <w:tc>
          <w:tcPr>
            <w:tcW w:w="7195" w:type="dxa"/>
          </w:tcPr>
          <w:p w:rsidR="00D0416C" w:rsidRDefault="007172CE">
            <w:pPr>
              <w:pStyle w:val="TableParagraph"/>
              <w:spacing w:line="255" w:lineRule="exact"/>
              <w:ind w:left="14"/>
              <w:rPr>
                <w:sz w:val="24"/>
              </w:rPr>
            </w:pPr>
            <w:r>
              <w:rPr>
                <w:sz w:val="24"/>
              </w:rPr>
              <w:t>Персональные компьютеры – всего</w:t>
            </w:r>
          </w:p>
        </w:tc>
        <w:tc>
          <w:tcPr>
            <w:tcW w:w="1560" w:type="dxa"/>
          </w:tcPr>
          <w:p w:rsidR="00D0416C" w:rsidRDefault="007172CE">
            <w:pPr>
              <w:pStyle w:val="TableParagraph"/>
              <w:spacing w:line="255" w:lineRule="exact"/>
              <w:ind w:left="460" w:right="446"/>
              <w:jc w:val="center"/>
              <w:rPr>
                <w:sz w:val="24"/>
              </w:rPr>
            </w:pPr>
            <w:r>
              <w:rPr>
                <w:sz w:val="24"/>
              </w:rPr>
              <w:t>155</w:t>
            </w:r>
          </w:p>
        </w:tc>
      </w:tr>
      <w:tr w:rsidR="00D0416C">
        <w:trPr>
          <w:trHeight w:val="867"/>
        </w:trPr>
        <w:tc>
          <w:tcPr>
            <w:tcW w:w="7195" w:type="dxa"/>
          </w:tcPr>
          <w:p w:rsidR="00D0416C" w:rsidRDefault="007172CE">
            <w:pPr>
              <w:pStyle w:val="TableParagraph"/>
              <w:spacing w:line="270" w:lineRule="exact"/>
              <w:ind w:left="14"/>
              <w:rPr>
                <w:sz w:val="24"/>
              </w:rPr>
            </w:pPr>
            <w:r>
              <w:rPr>
                <w:sz w:val="24"/>
              </w:rPr>
              <w:t>из них:</w:t>
            </w:r>
          </w:p>
          <w:p w:rsidR="00D0416C" w:rsidRDefault="007172CE">
            <w:pPr>
              <w:pStyle w:val="TableParagraph"/>
              <w:ind w:left="14" w:right="238"/>
              <w:rPr>
                <w:sz w:val="24"/>
              </w:rPr>
            </w:pPr>
            <w:r>
              <w:rPr>
                <w:sz w:val="24"/>
              </w:rPr>
              <w:t>ноутбуки и другие портативные персональные компьютеры (кроме планшетных)</w:t>
            </w:r>
          </w:p>
        </w:tc>
        <w:tc>
          <w:tcPr>
            <w:tcW w:w="1560" w:type="dxa"/>
          </w:tcPr>
          <w:p w:rsidR="00D0416C" w:rsidRDefault="00D0416C">
            <w:pPr>
              <w:pStyle w:val="TableParagraph"/>
              <w:rPr>
                <w:sz w:val="26"/>
              </w:rPr>
            </w:pPr>
          </w:p>
          <w:p w:rsidR="00D0416C" w:rsidRDefault="00D0416C">
            <w:pPr>
              <w:pStyle w:val="TableParagraph"/>
              <w:spacing w:before="9"/>
              <w:rPr>
                <w:sz w:val="24"/>
              </w:rPr>
            </w:pPr>
          </w:p>
          <w:p w:rsidR="00D0416C" w:rsidRDefault="007172CE">
            <w:pPr>
              <w:pStyle w:val="TableParagraph"/>
              <w:spacing w:line="264" w:lineRule="exact"/>
              <w:ind w:left="14"/>
              <w:jc w:val="center"/>
              <w:rPr>
                <w:sz w:val="24"/>
              </w:rPr>
            </w:pPr>
            <w:r>
              <w:rPr>
                <w:sz w:val="24"/>
              </w:rPr>
              <w:t>8</w:t>
            </w:r>
          </w:p>
        </w:tc>
      </w:tr>
      <w:tr w:rsidR="00D0416C">
        <w:trPr>
          <w:trHeight w:val="277"/>
        </w:trPr>
        <w:tc>
          <w:tcPr>
            <w:tcW w:w="7195" w:type="dxa"/>
          </w:tcPr>
          <w:p w:rsidR="00D0416C" w:rsidRDefault="007172CE">
            <w:pPr>
              <w:pStyle w:val="TableParagraph"/>
              <w:spacing w:line="258" w:lineRule="exact"/>
              <w:ind w:left="14"/>
              <w:rPr>
                <w:sz w:val="24"/>
              </w:rPr>
            </w:pPr>
            <w:r>
              <w:rPr>
                <w:sz w:val="24"/>
              </w:rPr>
              <w:t>планшетные компьютеры</w:t>
            </w:r>
          </w:p>
        </w:tc>
        <w:tc>
          <w:tcPr>
            <w:tcW w:w="1560" w:type="dxa"/>
          </w:tcPr>
          <w:p w:rsidR="00D0416C" w:rsidRDefault="007172CE">
            <w:pPr>
              <w:pStyle w:val="TableParagraph"/>
              <w:spacing w:line="258" w:lineRule="exact"/>
              <w:ind w:left="14"/>
              <w:jc w:val="center"/>
              <w:rPr>
                <w:sz w:val="24"/>
              </w:rPr>
            </w:pPr>
            <w:r>
              <w:rPr>
                <w:sz w:val="24"/>
              </w:rPr>
              <w:t>0</w:t>
            </w:r>
          </w:p>
        </w:tc>
      </w:tr>
      <w:tr w:rsidR="00D0416C">
        <w:trPr>
          <w:trHeight w:val="867"/>
        </w:trPr>
        <w:tc>
          <w:tcPr>
            <w:tcW w:w="7195" w:type="dxa"/>
          </w:tcPr>
          <w:p w:rsidR="00D0416C" w:rsidRDefault="007172CE">
            <w:pPr>
              <w:pStyle w:val="TableParagraph"/>
              <w:spacing w:line="268" w:lineRule="exact"/>
              <w:ind w:left="14"/>
              <w:rPr>
                <w:sz w:val="24"/>
              </w:rPr>
            </w:pPr>
            <w:r>
              <w:rPr>
                <w:sz w:val="24"/>
              </w:rPr>
              <w:t>находящиеся в составе локальных вычислительных сетей</w:t>
            </w:r>
          </w:p>
        </w:tc>
        <w:tc>
          <w:tcPr>
            <w:tcW w:w="1560" w:type="dxa"/>
          </w:tcPr>
          <w:p w:rsidR="00D0416C" w:rsidRDefault="00D0416C">
            <w:pPr>
              <w:pStyle w:val="TableParagraph"/>
              <w:rPr>
                <w:sz w:val="26"/>
              </w:rPr>
            </w:pPr>
          </w:p>
          <w:p w:rsidR="00D0416C" w:rsidRDefault="00D0416C">
            <w:pPr>
              <w:pStyle w:val="TableParagraph"/>
              <w:spacing w:before="9"/>
              <w:rPr>
                <w:sz w:val="24"/>
              </w:rPr>
            </w:pPr>
          </w:p>
          <w:p w:rsidR="00D0416C" w:rsidRDefault="007172CE">
            <w:pPr>
              <w:pStyle w:val="TableParagraph"/>
              <w:spacing w:line="264" w:lineRule="exact"/>
              <w:ind w:left="460" w:right="446"/>
              <w:jc w:val="center"/>
              <w:rPr>
                <w:sz w:val="24"/>
              </w:rPr>
            </w:pPr>
            <w:r>
              <w:rPr>
                <w:sz w:val="24"/>
              </w:rPr>
              <w:t>155</w:t>
            </w:r>
          </w:p>
        </w:tc>
      </w:tr>
      <w:tr w:rsidR="00D0416C">
        <w:trPr>
          <w:trHeight w:val="570"/>
        </w:trPr>
        <w:tc>
          <w:tcPr>
            <w:tcW w:w="7195" w:type="dxa"/>
          </w:tcPr>
          <w:p w:rsidR="00D0416C" w:rsidRDefault="007172CE">
            <w:pPr>
              <w:pStyle w:val="TableParagraph"/>
              <w:spacing w:line="268" w:lineRule="exact"/>
              <w:ind w:left="14"/>
              <w:rPr>
                <w:sz w:val="24"/>
              </w:rPr>
            </w:pPr>
            <w:r>
              <w:rPr>
                <w:sz w:val="24"/>
              </w:rPr>
              <w:t>имеющие доступ к Интернету</w:t>
            </w:r>
          </w:p>
        </w:tc>
        <w:tc>
          <w:tcPr>
            <w:tcW w:w="1560" w:type="dxa"/>
          </w:tcPr>
          <w:p w:rsidR="00D0416C" w:rsidRDefault="00D0416C">
            <w:pPr>
              <w:pStyle w:val="TableParagraph"/>
              <w:spacing w:before="10"/>
              <w:rPr>
                <w:sz w:val="24"/>
              </w:rPr>
            </w:pPr>
          </w:p>
          <w:p w:rsidR="00D0416C" w:rsidRDefault="007172CE">
            <w:pPr>
              <w:pStyle w:val="TableParagraph"/>
              <w:spacing w:line="264" w:lineRule="exact"/>
              <w:ind w:left="460" w:right="446"/>
              <w:jc w:val="center"/>
              <w:rPr>
                <w:sz w:val="24"/>
              </w:rPr>
            </w:pPr>
            <w:r>
              <w:rPr>
                <w:sz w:val="24"/>
              </w:rPr>
              <w:t>155</w:t>
            </w:r>
          </w:p>
        </w:tc>
      </w:tr>
      <w:tr w:rsidR="00D0416C">
        <w:trPr>
          <w:trHeight w:val="572"/>
        </w:trPr>
        <w:tc>
          <w:tcPr>
            <w:tcW w:w="7195" w:type="dxa"/>
          </w:tcPr>
          <w:p w:rsidR="00D0416C" w:rsidRDefault="007172CE">
            <w:pPr>
              <w:pStyle w:val="TableParagraph"/>
              <w:spacing w:line="270" w:lineRule="exact"/>
              <w:ind w:left="14"/>
              <w:rPr>
                <w:sz w:val="24"/>
              </w:rPr>
            </w:pPr>
            <w:r>
              <w:rPr>
                <w:sz w:val="24"/>
              </w:rPr>
              <w:t>имеющие доступ к Интранет-порталу организации</w:t>
            </w:r>
          </w:p>
        </w:tc>
        <w:tc>
          <w:tcPr>
            <w:tcW w:w="1560" w:type="dxa"/>
          </w:tcPr>
          <w:p w:rsidR="00D0416C" w:rsidRDefault="00D0416C">
            <w:pPr>
              <w:pStyle w:val="TableParagraph"/>
              <w:spacing w:before="1"/>
              <w:rPr>
                <w:sz w:val="25"/>
              </w:rPr>
            </w:pPr>
          </w:p>
          <w:p w:rsidR="00D0416C" w:rsidRDefault="007172CE">
            <w:pPr>
              <w:pStyle w:val="TableParagraph"/>
              <w:spacing w:line="264" w:lineRule="exact"/>
              <w:ind w:left="460" w:right="446"/>
              <w:jc w:val="center"/>
              <w:rPr>
                <w:sz w:val="24"/>
              </w:rPr>
            </w:pPr>
            <w:r>
              <w:rPr>
                <w:sz w:val="24"/>
              </w:rPr>
              <w:t>155</w:t>
            </w:r>
          </w:p>
        </w:tc>
      </w:tr>
      <w:tr w:rsidR="00D0416C">
        <w:trPr>
          <w:trHeight w:val="275"/>
        </w:trPr>
        <w:tc>
          <w:tcPr>
            <w:tcW w:w="7195" w:type="dxa"/>
          </w:tcPr>
          <w:p w:rsidR="00D0416C" w:rsidRDefault="007172CE">
            <w:pPr>
              <w:pStyle w:val="TableParagraph"/>
              <w:spacing w:line="255" w:lineRule="exact"/>
              <w:ind w:left="14"/>
              <w:rPr>
                <w:sz w:val="24"/>
              </w:rPr>
            </w:pPr>
            <w:r>
              <w:rPr>
                <w:sz w:val="24"/>
              </w:rPr>
              <w:t>поступившие в отчетном году</w:t>
            </w:r>
          </w:p>
        </w:tc>
        <w:tc>
          <w:tcPr>
            <w:tcW w:w="1560" w:type="dxa"/>
          </w:tcPr>
          <w:p w:rsidR="00D0416C" w:rsidRDefault="007172CE">
            <w:pPr>
              <w:pStyle w:val="TableParagraph"/>
              <w:spacing w:line="255" w:lineRule="exact"/>
              <w:ind w:left="14"/>
              <w:jc w:val="center"/>
              <w:rPr>
                <w:sz w:val="24"/>
              </w:rPr>
            </w:pPr>
            <w:r>
              <w:rPr>
                <w:sz w:val="24"/>
              </w:rPr>
              <w:t>4</w:t>
            </w:r>
          </w:p>
        </w:tc>
      </w:tr>
      <w:tr w:rsidR="00D0416C">
        <w:trPr>
          <w:trHeight w:val="277"/>
        </w:trPr>
        <w:tc>
          <w:tcPr>
            <w:tcW w:w="7195" w:type="dxa"/>
          </w:tcPr>
          <w:p w:rsidR="00D0416C" w:rsidRDefault="007172CE">
            <w:pPr>
              <w:pStyle w:val="TableParagraph"/>
              <w:spacing w:line="258" w:lineRule="exact"/>
              <w:ind w:left="14"/>
              <w:rPr>
                <w:sz w:val="24"/>
              </w:rPr>
            </w:pPr>
            <w:r>
              <w:rPr>
                <w:sz w:val="24"/>
              </w:rPr>
              <w:t>Электронные терминалы (инфоматы)</w:t>
            </w:r>
          </w:p>
        </w:tc>
        <w:tc>
          <w:tcPr>
            <w:tcW w:w="1560" w:type="dxa"/>
          </w:tcPr>
          <w:p w:rsidR="00D0416C" w:rsidRDefault="007172CE">
            <w:pPr>
              <w:pStyle w:val="TableParagraph"/>
              <w:spacing w:line="258" w:lineRule="exact"/>
              <w:ind w:left="14"/>
              <w:jc w:val="center"/>
              <w:rPr>
                <w:sz w:val="24"/>
              </w:rPr>
            </w:pPr>
            <w:r>
              <w:rPr>
                <w:sz w:val="24"/>
              </w:rPr>
              <w:t>0</w:t>
            </w:r>
          </w:p>
        </w:tc>
      </w:tr>
      <w:tr w:rsidR="00D0416C">
        <w:trPr>
          <w:trHeight w:val="275"/>
        </w:trPr>
        <w:tc>
          <w:tcPr>
            <w:tcW w:w="7195" w:type="dxa"/>
          </w:tcPr>
          <w:p w:rsidR="00D0416C" w:rsidRDefault="007172CE">
            <w:pPr>
              <w:pStyle w:val="TableParagraph"/>
              <w:spacing w:line="255" w:lineRule="exact"/>
              <w:ind w:left="14"/>
              <w:rPr>
                <w:sz w:val="24"/>
              </w:rPr>
            </w:pPr>
            <w:r>
              <w:rPr>
                <w:sz w:val="24"/>
              </w:rPr>
              <w:t>из них с доступом к ресурсам Интернета</w:t>
            </w:r>
          </w:p>
        </w:tc>
        <w:tc>
          <w:tcPr>
            <w:tcW w:w="1560" w:type="dxa"/>
          </w:tcPr>
          <w:p w:rsidR="00D0416C" w:rsidRDefault="007172CE">
            <w:pPr>
              <w:pStyle w:val="TableParagraph"/>
              <w:spacing w:line="255" w:lineRule="exact"/>
              <w:ind w:left="14"/>
              <w:jc w:val="center"/>
              <w:rPr>
                <w:sz w:val="24"/>
              </w:rPr>
            </w:pPr>
            <w:r>
              <w:rPr>
                <w:sz w:val="24"/>
              </w:rPr>
              <w:t>0</w:t>
            </w:r>
          </w:p>
        </w:tc>
      </w:tr>
      <w:tr w:rsidR="00D0416C">
        <w:trPr>
          <w:trHeight w:val="275"/>
        </w:trPr>
        <w:tc>
          <w:tcPr>
            <w:tcW w:w="7195" w:type="dxa"/>
          </w:tcPr>
          <w:p w:rsidR="00D0416C" w:rsidRDefault="007172CE">
            <w:pPr>
              <w:pStyle w:val="TableParagraph"/>
              <w:spacing w:line="255" w:lineRule="exact"/>
              <w:ind w:left="14"/>
              <w:rPr>
                <w:sz w:val="24"/>
              </w:rPr>
            </w:pPr>
            <w:r>
              <w:rPr>
                <w:sz w:val="24"/>
              </w:rPr>
              <w:t>Мультимедийные проекторы</w:t>
            </w:r>
          </w:p>
        </w:tc>
        <w:tc>
          <w:tcPr>
            <w:tcW w:w="1560" w:type="dxa"/>
          </w:tcPr>
          <w:p w:rsidR="00D0416C" w:rsidRDefault="007172CE">
            <w:pPr>
              <w:pStyle w:val="TableParagraph"/>
              <w:spacing w:line="255" w:lineRule="exact"/>
              <w:ind w:left="14"/>
              <w:jc w:val="center"/>
              <w:rPr>
                <w:sz w:val="24"/>
              </w:rPr>
            </w:pPr>
            <w:r>
              <w:rPr>
                <w:sz w:val="24"/>
              </w:rPr>
              <w:t>7</w:t>
            </w:r>
          </w:p>
        </w:tc>
      </w:tr>
      <w:tr w:rsidR="00D0416C">
        <w:trPr>
          <w:trHeight w:val="277"/>
        </w:trPr>
        <w:tc>
          <w:tcPr>
            <w:tcW w:w="7195" w:type="dxa"/>
          </w:tcPr>
          <w:p w:rsidR="00D0416C" w:rsidRDefault="007172CE">
            <w:pPr>
              <w:pStyle w:val="TableParagraph"/>
              <w:spacing w:line="258" w:lineRule="exact"/>
              <w:ind w:left="14"/>
              <w:rPr>
                <w:sz w:val="24"/>
              </w:rPr>
            </w:pPr>
            <w:r>
              <w:rPr>
                <w:sz w:val="24"/>
              </w:rPr>
              <w:t>Интерактивные доски</w:t>
            </w:r>
          </w:p>
        </w:tc>
        <w:tc>
          <w:tcPr>
            <w:tcW w:w="1560" w:type="dxa"/>
          </w:tcPr>
          <w:p w:rsidR="00D0416C" w:rsidRDefault="007172CE">
            <w:pPr>
              <w:pStyle w:val="TableParagraph"/>
              <w:spacing w:line="258" w:lineRule="exact"/>
              <w:ind w:left="14"/>
              <w:jc w:val="center"/>
              <w:rPr>
                <w:sz w:val="24"/>
              </w:rPr>
            </w:pPr>
            <w:r>
              <w:rPr>
                <w:sz w:val="24"/>
              </w:rPr>
              <w:t>0</w:t>
            </w:r>
          </w:p>
        </w:tc>
      </w:tr>
      <w:tr w:rsidR="00D0416C">
        <w:trPr>
          <w:trHeight w:val="275"/>
        </w:trPr>
        <w:tc>
          <w:tcPr>
            <w:tcW w:w="7195" w:type="dxa"/>
          </w:tcPr>
          <w:p w:rsidR="00D0416C" w:rsidRDefault="007172CE">
            <w:pPr>
              <w:pStyle w:val="TableParagraph"/>
              <w:spacing w:line="255" w:lineRule="exact"/>
              <w:ind w:left="14"/>
              <w:rPr>
                <w:sz w:val="24"/>
              </w:rPr>
            </w:pPr>
            <w:r>
              <w:rPr>
                <w:sz w:val="24"/>
              </w:rPr>
              <w:t>Принтеры</w:t>
            </w:r>
          </w:p>
        </w:tc>
        <w:tc>
          <w:tcPr>
            <w:tcW w:w="1560" w:type="dxa"/>
          </w:tcPr>
          <w:p w:rsidR="00D0416C" w:rsidRDefault="007172CE">
            <w:pPr>
              <w:pStyle w:val="TableParagraph"/>
              <w:spacing w:line="255" w:lineRule="exact"/>
              <w:ind w:left="460" w:right="446"/>
              <w:jc w:val="center"/>
              <w:rPr>
                <w:sz w:val="24"/>
              </w:rPr>
            </w:pPr>
            <w:r>
              <w:rPr>
                <w:sz w:val="24"/>
              </w:rPr>
              <w:t>30</w:t>
            </w:r>
          </w:p>
        </w:tc>
      </w:tr>
      <w:tr w:rsidR="00D0416C">
        <w:trPr>
          <w:trHeight w:val="275"/>
        </w:trPr>
        <w:tc>
          <w:tcPr>
            <w:tcW w:w="7195" w:type="dxa"/>
          </w:tcPr>
          <w:p w:rsidR="00D0416C" w:rsidRDefault="007172CE">
            <w:pPr>
              <w:pStyle w:val="TableParagraph"/>
              <w:spacing w:line="255" w:lineRule="exact"/>
              <w:ind w:left="14"/>
              <w:rPr>
                <w:sz w:val="24"/>
              </w:rPr>
            </w:pPr>
            <w:r>
              <w:rPr>
                <w:sz w:val="24"/>
              </w:rPr>
              <w:t>Сканеры</w:t>
            </w:r>
          </w:p>
        </w:tc>
        <w:tc>
          <w:tcPr>
            <w:tcW w:w="1560" w:type="dxa"/>
          </w:tcPr>
          <w:p w:rsidR="00D0416C" w:rsidRDefault="007172CE">
            <w:pPr>
              <w:pStyle w:val="TableParagraph"/>
              <w:spacing w:line="255" w:lineRule="exact"/>
              <w:ind w:left="460" w:right="446"/>
              <w:jc w:val="center"/>
              <w:rPr>
                <w:sz w:val="24"/>
              </w:rPr>
            </w:pPr>
            <w:r>
              <w:rPr>
                <w:sz w:val="24"/>
              </w:rPr>
              <w:t>12</w:t>
            </w:r>
          </w:p>
        </w:tc>
      </w:tr>
      <w:tr w:rsidR="00D0416C">
        <w:trPr>
          <w:trHeight w:val="553"/>
        </w:trPr>
        <w:tc>
          <w:tcPr>
            <w:tcW w:w="7195" w:type="dxa"/>
          </w:tcPr>
          <w:p w:rsidR="00D0416C" w:rsidRDefault="007172CE">
            <w:pPr>
              <w:pStyle w:val="TableParagraph"/>
              <w:spacing w:line="270" w:lineRule="exact"/>
              <w:ind w:left="14"/>
              <w:rPr>
                <w:sz w:val="24"/>
              </w:rPr>
            </w:pPr>
            <w:r>
              <w:rPr>
                <w:sz w:val="24"/>
              </w:rPr>
              <w:t>Многофункциональные устройства (МФУ, выполняющие операции</w:t>
            </w:r>
          </w:p>
          <w:p w:rsidR="00D0416C" w:rsidRDefault="007172CE">
            <w:pPr>
              <w:pStyle w:val="TableParagraph"/>
              <w:spacing w:line="264" w:lineRule="exact"/>
              <w:ind w:left="14"/>
              <w:rPr>
                <w:sz w:val="24"/>
              </w:rPr>
            </w:pPr>
            <w:r>
              <w:rPr>
                <w:sz w:val="24"/>
              </w:rPr>
              <w:t>печати, сканирования, копирования)</w:t>
            </w:r>
          </w:p>
        </w:tc>
        <w:tc>
          <w:tcPr>
            <w:tcW w:w="1560" w:type="dxa"/>
          </w:tcPr>
          <w:p w:rsidR="00D0416C" w:rsidRDefault="00D0416C">
            <w:pPr>
              <w:pStyle w:val="TableParagraph"/>
              <w:spacing w:before="5"/>
              <w:rPr>
                <w:sz w:val="23"/>
              </w:rPr>
            </w:pPr>
          </w:p>
          <w:p w:rsidR="00D0416C" w:rsidRDefault="007172CE">
            <w:pPr>
              <w:pStyle w:val="TableParagraph"/>
              <w:spacing w:line="264" w:lineRule="exact"/>
              <w:ind w:left="460" w:right="446"/>
              <w:jc w:val="center"/>
              <w:rPr>
                <w:sz w:val="24"/>
              </w:rPr>
            </w:pPr>
            <w:r>
              <w:rPr>
                <w:sz w:val="24"/>
              </w:rPr>
              <w:t>32</w:t>
            </w:r>
          </w:p>
        </w:tc>
      </w:tr>
    </w:tbl>
    <w:p w:rsidR="00D0416C" w:rsidRDefault="00D0416C">
      <w:pPr>
        <w:pStyle w:val="a3"/>
        <w:spacing w:before="2"/>
      </w:pPr>
    </w:p>
    <w:tbl>
      <w:tblPr>
        <w:tblStyle w:val="TableNormal"/>
        <w:tblW w:w="0" w:type="auto"/>
        <w:tblInd w:w="1447" w:type="dxa"/>
        <w:tblLayout w:type="fixed"/>
        <w:tblLook w:val="01E0" w:firstRow="1" w:lastRow="1" w:firstColumn="1" w:lastColumn="1" w:noHBand="0" w:noVBand="0"/>
      </w:tblPr>
      <w:tblGrid>
        <w:gridCol w:w="5785"/>
        <w:gridCol w:w="845"/>
        <w:gridCol w:w="1444"/>
      </w:tblGrid>
      <w:tr w:rsidR="00D0416C">
        <w:trPr>
          <w:trHeight w:val="265"/>
        </w:trPr>
        <w:tc>
          <w:tcPr>
            <w:tcW w:w="5785" w:type="dxa"/>
          </w:tcPr>
          <w:p w:rsidR="00D0416C" w:rsidRDefault="007172CE">
            <w:pPr>
              <w:pStyle w:val="TableParagraph"/>
              <w:spacing w:line="246" w:lineRule="exact"/>
              <w:ind w:left="200"/>
              <w:rPr>
                <w:sz w:val="24"/>
              </w:rPr>
            </w:pPr>
            <w:r>
              <w:rPr>
                <w:sz w:val="24"/>
              </w:rPr>
              <w:t>Пропускная способность самого быстрого канала</w:t>
            </w:r>
          </w:p>
        </w:tc>
        <w:tc>
          <w:tcPr>
            <w:tcW w:w="845" w:type="dxa"/>
          </w:tcPr>
          <w:p w:rsidR="00D0416C" w:rsidRDefault="007172CE">
            <w:pPr>
              <w:pStyle w:val="TableParagraph"/>
              <w:tabs>
                <w:tab w:val="left" w:pos="1108"/>
              </w:tabs>
              <w:spacing w:line="246" w:lineRule="exact"/>
              <w:ind w:left="179" w:right="-274"/>
              <w:rPr>
                <w:sz w:val="24"/>
              </w:rPr>
            </w:pPr>
            <w:r>
              <w:rPr>
                <w:spacing w:val="-32"/>
                <w:sz w:val="24"/>
                <w:u w:val="single"/>
              </w:rPr>
              <w:t xml:space="preserve"> </w:t>
            </w:r>
            <w:r>
              <w:rPr>
                <w:sz w:val="24"/>
                <w:u w:val="single"/>
              </w:rPr>
              <w:t>100</w:t>
            </w:r>
            <w:r>
              <w:rPr>
                <w:sz w:val="24"/>
                <w:u w:val="single"/>
              </w:rPr>
              <w:tab/>
            </w:r>
          </w:p>
        </w:tc>
        <w:tc>
          <w:tcPr>
            <w:tcW w:w="1444" w:type="dxa"/>
          </w:tcPr>
          <w:p w:rsidR="00D0416C" w:rsidRDefault="007172CE">
            <w:pPr>
              <w:pStyle w:val="TableParagraph"/>
              <w:spacing w:line="246" w:lineRule="exact"/>
              <w:ind w:left="277"/>
              <w:rPr>
                <w:sz w:val="24"/>
              </w:rPr>
            </w:pPr>
            <w:r>
              <w:rPr>
                <w:sz w:val="24"/>
              </w:rPr>
              <w:t>Мбит/сек</w:t>
            </w:r>
          </w:p>
        </w:tc>
      </w:tr>
    </w:tbl>
    <w:p w:rsidR="00D0416C" w:rsidRDefault="00D0416C">
      <w:pPr>
        <w:spacing w:line="246" w:lineRule="exact"/>
        <w:rPr>
          <w:sz w:val="24"/>
        </w:rPr>
        <w:sectPr w:rsidR="00D0416C">
          <w:pgSz w:w="11910" w:h="16840"/>
          <w:pgMar w:top="1040" w:right="560" w:bottom="1220" w:left="1240" w:header="0" w:footer="944" w:gutter="0"/>
          <w:cols w:space="720"/>
        </w:sectPr>
      </w:pPr>
    </w:p>
    <w:tbl>
      <w:tblPr>
        <w:tblStyle w:val="TableNormal"/>
        <w:tblW w:w="0" w:type="auto"/>
        <w:tblInd w:w="1447" w:type="dxa"/>
        <w:tblLayout w:type="fixed"/>
        <w:tblLook w:val="01E0" w:firstRow="1" w:lastRow="1" w:firstColumn="1" w:lastColumn="1" w:noHBand="0" w:noVBand="0"/>
      </w:tblPr>
      <w:tblGrid>
        <w:gridCol w:w="5979"/>
        <w:gridCol w:w="914"/>
        <w:gridCol w:w="1182"/>
      </w:tblGrid>
      <w:tr w:rsidR="00D0416C">
        <w:trPr>
          <w:trHeight w:val="273"/>
        </w:trPr>
        <w:tc>
          <w:tcPr>
            <w:tcW w:w="5979" w:type="dxa"/>
          </w:tcPr>
          <w:p w:rsidR="00D0416C" w:rsidRDefault="007172CE">
            <w:pPr>
              <w:pStyle w:val="TableParagraph"/>
              <w:spacing w:line="253" w:lineRule="exact"/>
              <w:ind w:left="200"/>
              <w:rPr>
                <w:sz w:val="24"/>
              </w:rPr>
            </w:pPr>
            <w:r>
              <w:rPr>
                <w:sz w:val="24"/>
              </w:rPr>
              <w:t>доступа к Интернету</w:t>
            </w:r>
          </w:p>
        </w:tc>
        <w:tc>
          <w:tcPr>
            <w:tcW w:w="914" w:type="dxa"/>
            <w:tcBorders>
              <w:bottom w:val="single" w:sz="8" w:space="0" w:color="000000"/>
            </w:tcBorders>
          </w:tcPr>
          <w:p w:rsidR="00D0416C" w:rsidRDefault="00D0416C">
            <w:pPr>
              <w:pStyle w:val="TableParagraph"/>
              <w:rPr>
                <w:sz w:val="20"/>
              </w:rPr>
            </w:pPr>
          </w:p>
        </w:tc>
        <w:tc>
          <w:tcPr>
            <w:tcW w:w="1182" w:type="dxa"/>
          </w:tcPr>
          <w:p w:rsidR="00D0416C" w:rsidRDefault="00D0416C">
            <w:pPr>
              <w:pStyle w:val="TableParagraph"/>
              <w:rPr>
                <w:sz w:val="20"/>
              </w:rPr>
            </w:pPr>
          </w:p>
        </w:tc>
      </w:tr>
      <w:tr w:rsidR="00D0416C">
        <w:trPr>
          <w:trHeight w:val="545"/>
        </w:trPr>
        <w:tc>
          <w:tcPr>
            <w:tcW w:w="5979" w:type="dxa"/>
          </w:tcPr>
          <w:p w:rsidR="00D0416C" w:rsidRDefault="007172CE">
            <w:pPr>
              <w:pStyle w:val="TableParagraph"/>
              <w:spacing w:line="266" w:lineRule="exact"/>
              <w:ind w:left="200"/>
              <w:rPr>
                <w:sz w:val="24"/>
              </w:rPr>
            </w:pPr>
            <w:r>
              <w:rPr>
                <w:sz w:val="24"/>
              </w:rPr>
              <w:t>Суммарная пропускная способность всех каналов</w:t>
            </w:r>
          </w:p>
          <w:p w:rsidR="00D0416C" w:rsidRDefault="007172CE">
            <w:pPr>
              <w:pStyle w:val="TableParagraph"/>
              <w:tabs>
                <w:tab w:val="left" w:pos="5964"/>
              </w:tabs>
              <w:spacing w:line="259" w:lineRule="exact"/>
              <w:ind w:left="200" w:right="-29"/>
              <w:rPr>
                <w:sz w:val="24"/>
              </w:rPr>
            </w:pPr>
            <w:r>
              <w:rPr>
                <w:sz w:val="24"/>
              </w:rPr>
              <w:t>доступа к</w:t>
            </w:r>
            <w:r>
              <w:rPr>
                <w:spacing w:val="-2"/>
                <w:sz w:val="24"/>
              </w:rPr>
              <w:t xml:space="preserve"> </w:t>
            </w:r>
            <w:r>
              <w:rPr>
                <w:sz w:val="24"/>
              </w:rPr>
              <w:t>Интернету</w:t>
            </w:r>
            <w:r>
              <w:rPr>
                <w:sz w:val="24"/>
              </w:rPr>
              <w:tab/>
            </w:r>
            <w:r>
              <w:rPr>
                <w:spacing w:val="-32"/>
                <w:sz w:val="24"/>
                <w:u w:val="single"/>
              </w:rPr>
              <w:t xml:space="preserve"> </w:t>
            </w:r>
          </w:p>
        </w:tc>
        <w:tc>
          <w:tcPr>
            <w:tcW w:w="914" w:type="dxa"/>
            <w:tcBorders>
              <w:top w:val="single" w:sz="8" w:space="0" w:color="000000"/>
            </w:tcBorders>
          </w:tcPr>
          <w:p w:rsidR="00D0416C" w:rsidRDefault="00D0416C">
            <w:pPr>
              <w:pStyle w:val="TableParagraph"/>
              <w:spacing w:before="2"/>
              <w:rPr>
                <w:sz w:val="23"/>
              </w:rPr>
            </w:pPr>
          </w:p>
          <w:p w:rsidR="00D0416C" w:rsidRDefault="007172CE">
            <w:pPr>
              <w:pStyle w:val="TableParagraph"/>
              <w:tabs>
                <w:tab w:val="left" w:pos="914"/>
              </w:tabs>
              <w:spacing w:line="259" w:lineRule="exact"/>
              <w:ind w:left="14" w:right="-15"/>
              <w:rPr>
                <w:sz w:val="24"/>
              </w:rPr>
            </w:pPr>
            <w:r>
              <w:rPr>
                <w:spacing w:val="-4"/>
                <w:sz w:val="24"/>
                <w:u w:val="single"/>
              </w:rPr>
              <w:t>115</w:t>
            </w:r>
            <w:r>
              <w:rPr>
                <w:spacing w:val="-4"/>
                <w:sz w:val="24"/>
                <w:u w:val="single"/>
              </w:rPr>
              <w:tab/>
            </w:r>
          </w:p>
        </w:tc>
        <w:tc>
          <w:tcPr>
            <w:tcW w:w="1182" w:type="dxa"/>
          </w:tcPr>
          <w:p w:rsidR="00D0416C" w:rsidRDefault="00D0416C">
            <w:pPr>
              <w:pStyle w:val="TableParagraph"/>
              <w:spacing w:before="2"/>
              <w:rPr>
                <w:sz w:val="23"/>
              </w:rPr>
            </w:pPr>
          </w:p>
          <w:p w:rsidR="00D0416C" w:rsidRDefault="007172CE">
            <w:pPr>
              <w:pStyle w:val="TableParagraph"/>
              <w:spacing w:line="259" w:lineRule="exact"/>
              <w:ind w:left="15"/>
              <w:rPr>
                <w:sz w:val="24"/>
              </w:rPr>
            </w:pPr>
            <w:r>
              <w:rPr>
                <w:sz w:val="24"/>
              </w:rPr>
              <w:t>Мбит/сек</w:t>
            </w:r>
          </w:p>
        </w:tc>
      </w:tr>
    </w:tbl>
    <w:p w:rsidR="00D0416C" w:rsidRDefault="00D0416C">
      <w:pPr>
        <w:pStyle w:val="a3"/>
        <w:spacing w:before="6"/>
        <w:rPr>
          <w:sz w:val="17"/>
        </w:rPr>
      </w:pPr>
    </w:p>
    <w:p w:rsidR="00D0416C" w:rsidRDefault="007172CE">
      <w:pPr>
        <w:pStyle w:val="a3"/>
        <w:spacing w:before="90"/>
        <w:ind w:left="2818"/>
      </w:pPr>
      <w:r>
        <w:t>Наличие и состав основных фондов организации</w:t>
      </w:r>
    </w:p>
    <w:p w:rsidR="00D0416C" w:rsidRDefault="00D0416C">
      <w:pPr>
        <w:pStyle w:val="a3"/>
        <w:spacing w:before="8"/>
      </w:pPr>
    </w:p>
    <w:tbl>
      <w:tblPr>
        <w:tblStyle w:val="TableNormal"/>
        <w:tblW w:w="0" w:type="auto"/>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50"/>
        <w:gridCol w:w="3033"/>
      </w:tblGrid>
      <w:tr w:rsidR="00D0416C">
        <w:trPr>
          <w:trHeight w:val="827"/>
        </w:trPr>
        <w:tc>
          <w:tcPr>
            <w:tcW w:w="6350" w:type="dxa"/>
          </w:tcPr>
          <w:p w:rsidR="00D0416C" w:rsidRDefault="00D0416C">
            <w:pPr>
              <w:pStyle w:val="TableParagraph"/>
              <w:rPr>
                <w:sz w:val="24"/>
              </w:rPr>
            </w:pPr>
          </w:p>
        </w:tc>
        <w:tc>
          <w:tcPr>
            <w:tcW w:w="3033" w:type="dxa"/>
          </w:tcPr>
          <w:p w:rsidR="00D0416C" w:rsidRDefault="007172CE">
            <w:pPr>
              <w:pStyle w:val="TableParagraph"/>
              <w:ind w:left="330" w:right="304"/>
              <w:jc w:val="center"/>
              <w:rPr>
                <w:sz w:val="24"/>
              </w:rPr>
            </w:pPr>
            <w:r>
              <w:rPr>
                <w:sz w:val="24"/>
              </w:rPr>
              <w:t>Наличие на конец года по полной учетной</w:t>
            </w:r>
          </w:p>
          <w:p w:rsidR="00D0416C" w:rsidRDefault="007172CE">
            <w:pPr>
              <w:pStyle w:val="TableParagraph"/>
              <w:spacing w:line="264" w:lineRule="exact"/>
              <w:ind w:left="323" w:right="304"/>
              <w:jc w:val="center"/>
              <w:rPr>
                <w:sz w:val="24"/>
              </w:rPr>
            </w:pPr>
            <w:r>
              <w:rPr>
                <w:sz w:val="24"/>
              </w:rPr>
              <w:t>стоимости</w:t>
            </w:r>
          </w:p>
        </w:tc>
      </w:tr>
      <w:tr w:rsidR="00D0416C">
        <w:trPr>
          <w:trHeight w:val="277"/>
        </w:trPr>
        <w:tc>
          <w:tcPr>
            <w:tcW w:w="6350" w:type="dxa"/>
          </w:tcPr>
          <w:p w:rsidR="00D0416C" w:rsidRDefault="007172CE">
            <w:pPr>
              <w:pStyle w:val="TableParagraph"/>
              <w:spacing w:line="258" w:lineRule="exact"/>
              <w:ind w:left="14"/>
              <w:rPr>
                <w:sz w:val="24"/>
              </w:rPr>
            </w:pPr>
            <w:r>
              <w:rPr>
                <w:sz w:val="24"/>
              </w:rPr>
              <w:t>Всего основных фондов</w:t>
            </w:r>
          </w:p>
        </w:tc>
        <w:tc>
          <w:tcPr>
            <w:tcW w:w="3033" w:type="dxa"/>
          </w:tcPr>
          <w:p w:rsidR="00D0416C" w:rsidRDefault="007172CE">
            <w:pPr>
              <w:pStyle w:val="TableParagraph"/>
              <w:spacing w:line="258" w:lineRule="exact"/>
              <w:ind w:left="322" w:right="304"/>
              <w:jc w:val="center"/>
              <w:rPr>
                <w:sz w:val="24"/>
              </w:rPr>
            </w:pPr>
            <w:r>
              <w:rPr>
                <w:sz w:val="24"/>
              </w:rPr>
              <w:t>11462,0</w:t>
            </w:r>
          </w:p>
        </w:tc>
      </w:tr>
      <w:tr w:rsidR="00D0416C">
        <w:trPr>
          <w:trHeight w:val="551"/>
        </w:trPr>
        <w:tc>
          <w:tcPr>
            <w:tcW w:w="6350" w:type="dxa"/>
          </w:tcPr>
          <w:p w:rsidR="00D0416C" w:rsidRDefault="007172CE">
            <w:pPr>
              <w:pStyle w:val="TableParagraph"/>
              <w:spacing w:line="268" w:lineRule="exact"/>
              <w:ind w:left="14"/>
              <w:rPr>
                <w:sz w:val="24"/>
              </w:rPr>
            </w:pPr>
            <w:r>
              <w:rPr>
                <w:sz w:val="24"/>
              </w:rPr>
              <w:t>в том числе:</w:t>
            </w:r>
          </w:p>
          <w:p w:rsidR="00D0416C" w:rsidRDefault="007172CE">
            <w:pPr>
              <w:pStyle w:val="TableParagraph"/>
              <w:spacing w:line="264" w:lineRule="exact"/>
              <w:ind w:left="14"/>
              <w:rPr>
                <w:sz w:val="24"/>
              </w:rPr>
            </w:pPr>
            <w:r>
              <w:rPr>
                <w:sz w:val="24"/>
              </w:rPr>
              <w:t>Здания и сооружения</w:t>
            </w:r>
          </w:p>
        </w:tc>
        <w:tc>
          <w:tcPr>
            <w:tcW w:w="3033" w:type="dxa"/>
          </w:tcPr>
          <w:p w:rsidR="00D0416C" w:rsidRDefault="007172CE">
            <w:pPr>
              <w:pStyle w:val="TableParagraph"/>
              <w:spacing w:before="130"/>
              <w:ind w:left="322" w:right="304"/>
              <w:jc w:val="center"/>
              <w:rPr>
                <w:sz w:val="24"/>
              </w:rPr>
            </w:pPr>
            <w:r>
              <w:rPr>
                <w:sz w:val="24"/>
              </w:rPr>
              <w:t>4616,0</w:t>
            </w:r>
          </w:p>
        </w:tc>
      </w:tr>
      <w:tr w:rsidR="00D0416C">
        <w:trPr>
          <w:trHeight w:val="275"/>
        </w:trPr>
        <w:tc>
          <w:tcPr>
            <w:tcW w:w="6350" w:type="dxa"/>
          </w:tcPr>
          <w:p w:rsidR="00D0416C" w:rsidRDefault="007172CE">
            <w:pPr>
              <w:pStyle w:val="TableParagraph"/>
              <w:spacing w:line="255" w:lineRule="exact"/>
              <w:ind w:left="14"/>
              <w:rPr>
                <w:sz w:val="24"/>
              </w:rPr>
            </w:pPr>
            <w:r>
              <w:rPr>
                <w:sz w:val="24"/>
              </w:rPr>
              <w:t>Машины и оборудование</w:t>
            </w:r>
          </w:p>
        </w:tc>
        <w:tc>
          <w:tcPr>
            <w:tcW w:w="3033" w:type="dxa"/>
          </w:tcPr>
          <w:p w:rsidR="00D0416C" w:rsidRDefault="007172CE">
            <w:pPr>
              <w:pStyle w:val="TableParagraph"/>
              <w:spacing w:line="255" w:lineRule="exact"/>
              <w:ind w:left="322" w:right="304"/>
              <w:jc w:val="center"/>
              <w:rPr>
                <w:sz w:val="24"/>
              </w:rPr>
            </w:pPr>
            <w:r>
              <w:rPr>
                <w:sz w:val="24"/>
              </w:rPr>
              <w:t>6842,0</w:t>
            </w:r>
          </w:p>
        </w:tc>
      </w:tr>
      <w:tr w:rsidR="00D0416C">
        <w:trPr>
          <w:trHeight w:val="553"/>
        </w:trPr>
        <w:tc>
          <w:tcPr>
            <w:tcW w:w="6350" w:type="dxa"/>
          </w:tcPr>
          <w:p w:rsidR="00D0416C" w:rsidRDefault="007172CE">
            <w:pPr>
              <w:pStyle w:val="TableParagraph"/>
              <w:spacing w:line="270" w:lineRule="exact"/>
              <w:ind w:left="14"/>
              <w:rPr>
                <w:sz w:val="24"/>
              </w:rPr>
            </w:pPr>
            <w:r>
              <w:rPr>
                <w:sz w:val="24"/>
              </w:rPr>
              <w:t>из них:</w:t>
            </w:r>
          </w:p>
          <w:p w:rsidR="00D0416C" w:rsidRDefault="007172CE">
            <w:pPr>
              <w:pStyle w:val="TableParagraph"/>
              <w:spacing w:line="264" w:lineRule="exact"/>
              <w:ind w:left="14"/>
              <w:rPr>
                <w:sz w:val="24"/>
              </w:rPr>
            </w:pPr>
            <w:r>
              <w:rPr>
                <w:sz w:val="24"/>
              </w:rPr>
              <w:t>информационные машины и оборудование</w:t>
            </w:r>
          </w:p>
        </w:tc>
        <w:tc>
          <w:tcPr>
            <w:tcW w:w="3033" w:type="dxa"/>
          </w:tcPr>
          <w:p w:rsidR="00D0416C" w:rsidRDefault="007172CE">
            <w:pPr>
              <w:pStyle w:val="TableParagraph"/>
              <w:spacing w:before="130"/>
              <w:ind w:left="322" w:right="304"/>
              <w:jc w:val="center"/>
              <w:rPr>
                <w:sz w:val="24"/>
              </w:rPr>
            </w:pPr>
            <w:r>
              <w:rPr>
                <w:sz w:val="24"/>
              </w:rPr>
              <w:t>2778,0</w:t>
            </w:r>
          </w:p>
        </w:tc>
      </w:tr>
      <w:tr w:rsidR="00D0416C">
        <w:trPr>
          <w:trHeight w:val="275"/>
        </w:trPr>
        <w:tc>
          <w:tcPr>
            <w:tcW w:w="6350" w:type="dxa"/>
          </w:tcPr>
          <w:p w:rsidR="00D0416C" w:rsidRDefault="007172CE">
            <w:pPr>
              <w:pStyle w:val="TableParagraph"/>
              <w:spacing w:line="255" w:lineRule="exact"/>
              <w:ind w:left="14"/>
              <w:rPr>
                <w:sz w:val="24"/>
              </w:rPr>
            </w:pPr>
            <w:r>
              <w:rPr>
                <w:sz w:val="24"/>
              </w:rPr>
              <w:t>из них вычислительная техника</w:t>
            </w:r>
          </w:p>
        </w:tc>
        <w:tc>
          <w:tcPr>
            <w:tcW w:w="3033" w:type="dxa"/>
          </w:tcPr>
          <w:p w:rsidR="00D0416C" w:rsidRDefault="007172CE">
            <w:pPr>
              <w:pStyle w:val="TableParagraph"/>
              <w:spacing w:line="255" w:lineRule="exact"/>
              <w:ind w:left="322" w:right="304"/>
              <w:jc w:val="center"/>
              <w:rPr>
                <w:sz w:val="24"/>
              </w:rPr>
            </w:pPr>
            <w:r>
              <w:rPr>
                <w:sz w:val="24"/>
              </w:rPr>
              <w:t>2778,0</w:t>
            </w:r>
          </w:p>
        </w:tc>
      </w:tr>
      <w:tr w:rsidR="00D0416C">
        <w:trPr>
          <w:trHeight w:val="275"/>
        </w:trPr>
        <w:tc>
          <w:tcPr>
            <w:tcW w:w="6350" w:type="dxa"/>
          </w:tcPr>
          <w:p w:rsidR="00D0416C" w:rsidRDefault="007172CE">
            <w:pPr>
              <w:pStyle w:val="TableParagraph"/>
              <w:spacing w:line="255" w:lineRule="exact"/>
              <w:ind w:left="14"/>
              <w:rPr>
                <w:sz w:val="24"/>
              </w:rPr>
            </w:pPr>
            <w:r>
              <w:rPr>
                <w:sz w:val="24"/>
              </w:rPr>
              <w:t>Нематериальные основные фоны</w:t>
            </w:r>
          </w:p>
        </w:tc>
        <w:tc>
          <w:tcPr>
            <w:tcW w:w="3033" w:type="dxa"/>
          </w:tcPr>
          <w:p w:rsidR="00D0416C" w:rsidRDefault="007172CE">
            <w:pPr>
              <w:pStyle w:val="TableParagraph"/>
              <w:spacing w:line="255" w:lineRule="exact"/>
              <w:ind w:left="20"/>
              <w:jc w:val="center"/>
              <w:rPr>
                <w:sz w:val="24"/>
              </w:rPr>
            </w:pPr>
            <w:r>
              <w:rPr>
                <w:sz w:val="24"/>
              </w:rPr>
              <w:t>4</w:t>
            </w:r>
          </w:p>
        </w:tc>
      </w:tr>
      <w:tr w:rsidR="00D0416C">
        <w:trPr>
          <w:trHeight w:val="277"/>
        </w:trPr>
        <w:tc>
          <w:tcPr>
            <w:tcW w:w="6350" w:type="dxa"/>
          </w:tcPr>
          <w:p w:rsidR="00D0416C" w:rsidRDefault="007172CE">
            <w:pPr>
              <w:pStyle w:val="TableParagraph"/>
              <w:spacing w:line="258" w:lineRule="exact"/>
              <w:ind w:left="14"/>
              <w:rPr>
                <w:sz w:val="24"/>
              </w:rPr>
            </w:pPr>
            <w:r>
              <w:rPr>
                <w:sz w:val="24"/>
              </w:rPr>
              <w:t>Прочие основные фонды</w:t>
            </w:r>
          </w:p>
        </w:tc>
        <w:tc>
          <w:tcPr>
            <w:tcW w:w="3033" w:type="dxa"/>
          </w:tcPr>
          <w:p w:rsidR="00D0416C" w:rsidRDefault="007172CE">
            <w:pPr>
              <w:pStyle w:val="TableParagraph"/>
              <w:spacing w:line="258" w:lineRule="exact"/>
              <w:ind w:left="322" w:right="304"/>
              <w:jc w:val="center"/>
              <w:rPr>
                <w:sz w:val="24"/>
              </w:rPr>
            </w:pPr>
            <w:r>
              <w:rPr>
                <w:sz w:val="24"/>
              </w:rPr>
              <w:t>1420,0</w:t>
            </w:r>
          </w:p>
        </w:tc>
      </w:tr>
    </w:tbl>
    <w:p w:rsidR="00D0416C" w:rsidRDefault="00D0416C">
      <w:pPr>
        <w:pStyle w:val="a3"/>
        <w:spacing w:before="3"/>
        <w:rPr>
          <w:sz w:val="23"/>
        </w:rPr>
      </w:pPr>
    </w:p>
    <w:p w:rsidR="00D0416C" w:rsidRDefault="007172CE">
      <w:pPr>
        <w:pStyle w:val="a3"/>
        <w:ind w:left="461" w:right="287" w:firstLine="708"/>
        <w:jc w:val="both"/>
      </w:pPr>
      <w:r>
        <w:t>Подробные сведения о материально-техническом обеспечении образовательных программ раскрываются на официальном сайте ОмГА в разделе «Сведения об образовательной организации: Материально-техническое обеспечение и оснащенность образовательного процесса».</w:t>
      </w:r>
    </w:p>
    <w:p w:rsidR="00D0416C" w:rsidRDefault="00D0416C">
      <w:pPr>
        <w:jc w:val="both"/>
        <w:sectPr w:rsidR="00D0416C">
          <w:pgSz w:w="11910" w:h="16840"/>
          <w:pgMar w:top="1120" w:right="560" w:bottom="1220" w:left="1240" w:header="0" w:footer="944" w:gutter="0"/>
          <w:cols w:space="720"/>
        </w:sectPr>
      </w:pPr>
    </w:p>
    <w:p w:rsidR="00D0416C" w:rsidRDefault="007172CE">
      <w:pPr>
        <w:pStyle w:val="11"/>
      </w:pPr>
      <w:r>
        <w:t>Раздел 2. Результаты анализа показателей самообследования</w:t>
      </w:r>
    </w:p>
    <w:p w:rsidR="00D0416C" w:rsidRDefault="00D0416C">
      <w:pPr>
        <w:pStyle w:val="a3"/>
        <w:rPr>
          <w:b/>
          <w:sz w:val="30"/>
        </w:rPr>
      </w:pPr>
    </w:p>
    <w:p w:rsidR="00D0416C" w:rsidRDefault="007172CE">
      <w:pPr>
        <w:pStyle w:val="21"/>
        <w:spacing w:before="174" w:line="276" w:lineRule="auto"/>
        <w:ind w:left="862" w:hanging="39"/>
      </w:pPr>
      <w:r>
        <w:t>Показатели деятельности образовательной организации высшего образования, подлежащие самообследованию ЧУ ОО ВО «Омская гуманитарная академия»</w:t>
      </w:r>
    </w:p>
    <w:p w:rsidR="00D0416C" w:rsidRDefault="00D0416C">
      <w:pPr>
        <w:pStyle w:val="a3"/>
        <w:spacing w:before="6"/>
        <w:rPr>
          <w:b/>
          <w:sz w:val="17"/>
        </w:r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6196"/>
        <w:gridCol w:w="1209"/>
        <w:gridCol w:w="1195"/>
      </w:tblGrid>
      <w:tr w:rsidR="00D0416C">
        <w:trPr>
          <w:trHeight w:val="710"/>
        </w:trPr>
        <w:tc>
          <w:tcPr>
            <w:tcW w:w="878" w:type="dxa"/>
          </w:tcPr>
          <w:p w:rsidR="00D0416C" w:rsidRDefault="007172CE">
            <w:pPr>
              <w:pStyle w:val="TableParagraph"/>
              <w:spacing w:before="97"/>
              <w:ind w:left="164" w:right="152"/>
              <w:jc w:val="center"/>
            </w:pPr>
            <w:r>
              <w:t>N п/п</w:t>
            </w:r>
          </w:p>
        </w:tc>
        <w:tc>
          <w:tcPr>
            <w:tcW w:w="6196" w:type="dxa"/>
          </w:tcPr>
          <w:p w:rsidR="00D0416C" w:rsidRDefault="007172CE">
            <w:pPr>
              <w:pStyle w:val="TableParagraph"/>
              <w:spacing w:before="97"/>
              <w:ind w:left="1029" w:right="1015"/>
              <w:jc w:val="center"/>
            </w:pPr>
            <w:r>
              <w:t>Показатели</w:t>
            </w:r>
          </w:p>
        </w:tc>
        <w:tc>
          <w:tcPr>
            <w:tcW w:w="1209" w:type="dxa"/>
          </w:tcPr>
          <w:p w:rsidR="00D0416C" w:rsidRDefault="007172CE">
            <w:pPr>
              <w:pStyle w:val="TableParagraph"/>
              <w:spacing w:before="97"/>
              <w:ind w:left="111" w:right="82" w:firstLine="84"/>
            </w:pPr>
            <w:r>
              <w:t>Единица измерения</w:t>
            </w:r>
          </w:p>
        </w:tc>
        <w:tc>
          <w:tcPr>
            <w:tcW w:w="1195" w:type="dxa"/>
          </w:tcPr>
          <w:p w:rsidR="00D0416C" w:rsidRDefault="007172CE">
            <w:pPr>
              <w:pStyle w:val="TableParagraph"/>
              <w:spacing w:before="97"/>
              <w:ind w:left="87" w:right="56" w:firstLine="76"/>
            </w:pPr>
            <w:r>
              <w:t>Значение показателя</w:t>
            </w:r>
          </w:p>
        </w:tc>
      </w:tr>
      <w:tr w:rsidR="00D0416C">
        <w:trPr>
          <w:trHeight w:val="457"/>
        </w:trPr>
        <w:tc>
          <w:tcPr>
            <w:tcW w:w="878" w:type="dxa"/>
          </w:tcPr>
          <w:p w:rsidR="00D0416C" w:rsidRDefault="00D0416C">
            <w:pPr>
              <w:pStyle w:val="TableParagraph"/>
            </w:pPr>
          </w:p>
        </w:tc>
        <w:tc>
          <w:tcPr>
            <w:tcW w:w="6196" w:type="dxa"/>
          </w:tcPr>
          <w:p w:rsidR="00D0416C" w:rsidRDefault="00D0416C">
            <w:pPr>
              <w:pStyle w:val="TableParagraph"/>
            </w:pPr>
          </w:p>
        </w:tc>
        <w:tc>
          <w:tcPr>
            <w:tcW w:w="1209" w:type="dxa"/>
          </w:tcPr>
          <w:p w:rsidR="00D0416C" w:rsidRDefault="00D0416C">
            <w:pPr>
              <w:pStyle w:val="TableParagraph"/>
            </w:pPr>
          </w:p>
        </w:tc>
        <w:tc>
          <w:tcPr>
            <w:tcW w:w="1195" w:type="dxa"/>
          </w:tcPr>
          <w:p w:rsidR="00D0416C" w:rsidRDefault="00D0416C">
            <w:pPr>
              <w:pStyle w:val="TableParagraph"/>
            </w:pPr>
          </w:p>
        </w:tc>
      </w:tr>
      <w:tr w:rsidR="00D0416C">
        <w:trPr>
          <w:trHeight w:val="457"/>
        </w:trPr>
        <w:tc>
          <w:tcPr>
            <w:tcW w:w="878" w:type="dxa"/>
          </w:tcPr>
          <w:p w:rsidR="00D0416C" w:rsidRDefault="007172CE">
            <w:pPr>
              <w:pStyle w:val="TableParagraph"/>
              <w:spacing w:before="101"/>
              <w:ind w:left="164" w:right="152"/>
              <w:jc w:val="center"/>
              <w:rPr>
                <w:b/>
              </w:rPr>
            </w:pPr>
            <w:r>
              <w:rPr>
                <w:b/>
              </w:rPr>
              <w:t>1.</w:t>
            </w:r>
          </w:p>
        </w:tc>
        <w:tc>
          <w:tcPr>
            <w:tcW w:w="6196" w:type="dxa"/>
          </w:tcPr>
          <w:p w:rsidR="00D0416C" w:rsidRDefault="007172CE">
            <w:pPr>
              <w:pStyle w:val="TableParagraph"/>
              <w:spacing w:before="101"/>
              <w:ind w:left="1533"/>
              <w:rPr>
                <w:b/>
              </w:rPr>
            </w:pPr>
            <w:r>
              <w:rPr>
                <w:b/>
              </w:rPr>
              <w:t>Образовательная деятельность</w:t>
            </w:r>
          </w:p>
        </w:tc>
        <w:tc>
          <w:tcPr>
            <w:tcW w:w="1209" w:type="dxa"/>
          </w:tcPr>
          <w:p w:rsidR="00D0416C" w:rsidRDefault="00D0416C">
            <w:pPr>
              <w:pStyle w:val="TableParagraph"/>
            </w:pPr>
          </w:p>
        </w:tc>
        <w:tc>
          <w:tcPr>
            <w:tcW w:w="1195" w:type="dxa"/>
          </w:tcPr>
          <w:p w:rsidR="00D0416C" w:rsidRDefault="00D0416C">
            <w:pPr>
              <w:pStyle w:val="TableParagraph"/>
            </w:pPr>
          </w:p>
        </w:tc>
      </w:tr>
      <w:tr w:rsidR="00D0416C">
        <w:trPr>
          <w:trHeight w:val="962"/>
        </w:trPr>
        <w:tc>
          <w:tcPr>
            <w:tcW w:w="878" w:type="dxa"/>
          </w:tcPr>
          <w:p w:rsidR="00D0416C" w:rsidRDefault="007172CE">
            <w:pPr>
              <w:pStyle w:val="TableParagraph"/>
              <w:spacing w:before="94"/>
              <w:ind w:left="164" w:right="152"/>
              <w:jc w:val="center"/>
            </w:pPr>
            <w:r>
              <w:t>1.1</w:t>
            </w:r>
          </w:p>
        </w:tc>
        <w:tc>
          <w:tcPr>
            <w:tcW w:w="6196" w:type="dxa"/>
          </w:tcPr>
          <w:p w:rsidR="00D0416C" w:rsidRDefault="007172CE">
            <w:pPr>
              <w:pStyle w:val="TableParagraph"/>
              <w:spacing w:before="94"/>
              <w:ind w:left="62" w:right="396"/>
            </w:pPr>
            <w: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1209" w:type="dxa"/>
          </w:tcPr>
          <w:p w:rsidR="00D0416C" w:rsidRDefault="007172CE">
            <w:pPr>
              <w:pStyle w:val="TableParagraph"/>
              <w:spacing w:before="94"/>
              <w:ind w:left="94" w:right="82"/>
              <w:jc w:val="center"/>
            </w:pPr>
            <w:r>
              <w:t>человек</w:t>
            </w:r>
          </w:p>
        </w:tc>
        <w:tc>
          <w:tcPr>
            <w:tcW w:w="1195" w:type="dxa"/>
          </w:tcPr>
          <w:p w:rsidR="00D0416C" w:rsidRDefault="007172CE">
            <w:pPr>
              <w:pStyle w:val="TableParagraph"/>
              <w:spacing w:before="51"/>
              <w:ind w:left="133" w:right="106"/>
              <w:jc w:val="center"/>
            </w:pPr>
            <w:r>
              <w:t>4492</w:t>
            </w:r>
          </w:p>
        </w:tc>
      </w:tr>
      <w:tr w:rsidR="00D0416C">
        <w:trPr>
          <w:trHeight w:val="457"/>
        </w:trPr>
        <w:tc>
          <w:tcPr>
            <w:tcW w:w="878" w:type="dxa"/>
          </w:tcPr>
          <w:p w:rsidR="00D0416C" w:rsidRDefault="007172CE">
            <w:pPr>
              <w:pStyle w:val="TableParagraph"/>
              <w:spacing w:before="97"/>
              <w:ind w:left="164" w:right="150"/>
              <w:jc w:val="center"/>
            </w:pPr>
            <w:r>
              <w:t>1.1.1</w:t>
            </w:r>
          </w:p>
        </w:tc>
        <w:tc>
          <w:tcPr>
            <w:tcW w:w="6196" w:type="dxa"/>
          </w:tcPr>
          <w:p w:rsidR="00D0416C" w:rsidRDefault="007172CE">
            <w:pPr>
              <w:pStyle w:val="TableParagraph"/>
              <w:spacing w:before="97"/>
              <w:ind w:left="62"/>
            </w:pPr>
            <w:r>
              <w:t>По очной форме обучения</w:t>
            </w:r>
          </w:p>
        </w:tc>
        <w:tc>
          <w:tcPr>
            <w:tcW w:w="1209" w:type="dxa"/>
          </w:tcPr>
          <w:p w:rsidR="00D0416C" w:rsidRDefault="007172CE">
            <w:pPr>
              <w:pStyle w:val="TableParagraph"/>
              <w:spacing w:before="97"/>
              <w:ind w:left="94" w:right="82"/>
              <w:jc w:val="center"/>
            </w:pPr>
            <w:r>
              <w:t>человек</w:t>
            </w:r>
          </w:p>
        </w:tc>
        <w:tc>
          <w:tcPr>
            <w:tcW w:w="1195" w:type="dxa"/>
          </w:tcPr>
          <w:p w:rsidR="00D0416C" w:rsidRDefault="007172CE">
            <w:pPr>
              <w:pStyle w:val="TableParagraph"/>
              <w:spacing w:before="53"/>
              <w:ind w:left="133" w:right="106"/>
              <w:jc w:val="center"/>
            </w:pPr>
            <w:r>
              <w:t>129</w:t>
            </w:r>
          </w:p>
        </w:tc>
      </w:tr>
      <w:tr w:rsidR="00D0416C">
        <w:trPr>
          <w:trHeight w:val="455"/>
        </w:trPr>
        <w:tc>
          <w:tcPr>
            <w:tcW w:w="878" w:type="dxa"/>
          </w:tcPr>
          <w:p w:rsidR="00D0416C" w:rsidRDefault="007172CE">
            <w:pPr>
              <w:pStyle w:val="TableParagraph"/>
              <w:spacing w:before="94"/>
              <w:ind w:left="164" w:right="150"/>
              <w:jc w:val="center"/>
            </w:pPr>
            <w:r>
              <w:t>1.1.2</w:t>
            </w:r>
          </w:p>
        </w:tc>
        <w:tc>
          <w:tcPr>
            <w:tcW w:w="6196" w:type="dxa"/>
          </w:tcPr>
          <w:p w:rsidR="00D0416C" w:rsidRDefault="007172CE">
            <w:pPr>
              <w:pStyle w:val="TableParagraph"/>
              <w:spacing w:before="94"/>
              <w:ind w:left="62"/>
            </w:pPr>
            <w:r>
              <w:t>По очно-заочной форме обучения</w:t>
            </w:r>
          </w:p>
        </w:tc>
        <w:tc>
          <w:tcPr>
            <w:tcW w:w="1209" w:type="dxa"/>
          </w:tcPr>
          <w:p w:rsidR="00D0416C" w:rsidRDefault="007172CE">
            <w:pPr>
              <w:pStyle w:val="TableParagraph"/>
              <w:spacing w:before="94"/>
              <w:ind w:left="94" w:right="82"/>
              <w:jc w:val="center"/>
            </w:pPr>
            <w:r>
              <w:t>человек</w:t>
            </w:r>
          </w:p>
        </w:tc>
        <w:tc>
          <w:tcPr>
            <w:tcW w:w="1195" w:type="dxa"/>
          </w:tcPr>
          <w:p w:rsidR="00D0416C" w:rsidRDefault="007172CE">
            <w:pPr>
              <w:pStyle w:val="TableParagraph"/>
              <w:spacing w:before="51"/>
              <w:ind w:left="27"/>
              <w:jc w:val="center"/>
            </w:pPr>
            <w:r>
              <w:t>0</w:t>
            </w:r>
          </w:p>
        </w:tc>
      </w:tr>
      <w:tr w:rsidR="00D0416C">
        <w:trPr>
          <w:trHeight w:val="458"/>
        </w:trPr>
        <w:tc>
          <w:tcPr>
            <w:tcW w:w="878" w:type="dxa"/>
          </w:tcPr>
          <w:p w:rsidR="00D0416C" w:rsidRDefault="007172CE">
            <w:pPr>
              <w:pStyle w:val="TableParagraph"/>
              <w:spacing w:before="97"/>
              <w:ind w:left="164" w:right="150"/>
              <w:jc w:val="center"/>
            </w:pPr>
            <w:r>
              <w:t>1.1.3</w:t>
            </w:r>
          </w:p>
        </w:tc>
        <w:tc>
          <w:tcPr>
            <w:tcW w:w="6196" w:type="dxa"/>
          </w:tcPr>
          <w:p w:rsidR="00D0416C" w:rsidRDefault="007172CE">
            <w:pPr>
              <w:pStyle w:val="TableParagraph"/>
              <w:spacing w:before="97"/>
              <w:ind w:left="62"/>
            </w:pPr>
            <w:r>
              <w:t>По заочной форме обучения</w:t>
            </w:r>
          </w:p>
        </w:tc>
        <w:tc>
          <w:tcPr>
            <w:tcW w:w="1209" w:type="dxa"/>
          </w:tcPr>
          <w:p w:rsidR="00D0416C" w:rsidRDefault="007172CE">
            <w:pPr>
              <w:pStyle w:val="TableParagraph"/>
              <w:spacing w:before="97"/>
              <w:ind w:left="94" w:right="82"/>
              <w:jc w:val="center"/>
            </w:pPr>
            <w:r>
              <w:t>человек</w:t>
            </w:r>
          </w:p>
        </w:tc>
        <w:tc>
          <w:tcPr>
            <w:tcW w:w="1195" w:type="dxa"/>
          </w:tcPr>
          <w:p w:rsidR="00D0416C" w:rsidRDefault="007172CE">
            <w:pPr>
              <w:pStyle w:val="TableParagraph"/>
              <w:spacing w:before="53"/>
              <w:ind w:left="133" w:right="106"/>
              <w:jc w:val="center"/>
            </w:pPr>
            <w:r>
              <w:t>4363</w:t>
            </w:r>
          </w:p>
        </w:tc>
      </w:tr>
      <w:tr w:rsidR="00D0416C">
        <w:trPr>
          <w:trHeight w:val="1720"/>
        </w:trPr>
        <w:tc>
          <w:tcPr>
            <w:tcW w:w="878" w:type="dxa"/>
          </w:tcPr>
          <w:p w:rsidR="00D0416C" w:rsidRDefault="007172CE">
            <w:pPr>
              <w:pStyle w:val="TableParagraph"/>
              <w:spacing w:before="94"/>
              <w:ind w:left="164" w:right="152"/>
              <w:jc w:val="center"/>
            </w:pPr>
            <w:r>
              <w:t>1.2</w:t>
            </w:r>
          </w:p>
        </w:tc>
        <w:tc>
          <w:tcPr>
            <w:tcW w:w="6196" w:type="dxa"/>
          </w:tcPr>
          <w:p w:rsidR="00D0416C" w:rsidRDefault="007172CE">
            <w:pPr>
              <w:pStyle w:val="TableParagraph"/>
              <w:spacing w:before="94"/>
              <w:ind w:left="62" w:right="605"/>
            </w:pPr>
            <w:r>
              <w:t>Общая численность аспирантов (адъюнктов, ординаторов, интернов, ассистентов-стажеров), обучающихся по образовательным программам подготовки научно- педагогических кадров в аспирантуре (адъюнктуре), программам ординатуры, программам ассистентуры- стажировки, в том числе:</w:t>
            </w:r>
          </w:p>
        </w:tc>
        <w:tc>
          <w:tcPr>
            <w:tcW w:w="1209" w:type="dxa"/>
          </w:tcPr>
          <w:p w:rsidR="00D0416C" w:rsidRDefault="007172CE">
            <w:pPr>
              <w:pStyle w:val="TableParagraph"/>
              <w:spacing w:before="94"/>
              <w:ind w:left="94" w:right="82"/>
              <w:jc w:val="center"/>
            </w:pPr>
            <w:r>
              <w:t>человек</w:t>
            </w:r>
          </w:p>
        </w:tc>
        <w:tc>
          <w:tcPr>
            <w:tcW w:w="1195" w:type="dxa"/>
          </w:tcPr>
          <w:p w:rsidR="00D0416C" w:rsidRDefault="007172CE">
            <w:pPr>
              <w:pStyle w:val="TableParagraph"/>
              <w:spacing w:before="51"/>
              <w:ind w:left="133" w:right="106"/>
              <w:jc w:val="center"/>
            </w:pPr>
            <w:r>
              <w:t>53</w:t>
            </w:r>
          </w:p>
        </w:tc>
      </w:tr>
      <w:tr w:rsidR="00D0416C">
        <w:trPr>
          <w:trHeight w:val="458"/>
        </w:trPr>
        <w:tc>
          <w:tcPr>
            <w:tcW w:w="878" w:type="dxa"/>
          </w:tcPr>
          <w:p w:rsidR="00D0416C" w:rsidRDefault="007172CE">
            <w:pPr>
              <w:pStyle w:val="TableParagraph"/>
              <w:spacing w:before="97"/>
              <w:ind w:left="164" w:right="150"/>
              <w:jc w:val="center"/>
            </w:pPr>
            <w:r>
              <w:t>1.2.1</w:t>
            </w:r>
          </w:p>
        </w:tc>
        <w:tc>
          <w:tcPr>
            <w:tcW w:w="6196" w:type="dxa"/>
          </w:tcPr>
          <w:p w:rsidR="00D0416C" w:rsidRDefault="007172CE">
            <w:pPr>
              <w:pStyle w:val="TableParagraph"/>
              <w:spacing w:before="97"/>
              <w:ind w:left="62"/>
            </w:pPr>
            <w:r>
              <w:t>По очной форме обучения</w:t>
            </w:r>
          </w:p>
        </w:tc>
        <w:tc>
          <w:tcPr>
            <w:tcW w:w="1209" w:type="dxa"/>
          </w:tcPr>
          <w:p w:rsidR="00D0416C" w:rsidRDefault="007172CE">
            <w:pPr>
              <w:pStyle w:val="TableParagraph"/>
              <w:spacing w:before="97"/>
              <w:ind w:left="94" w:right="82"/>
              <w:jc w:val="center"/>
            </w:pPr>
            <w:r>
              <w:t>человек</w:t>
            </w:r>
          </w:p>
        </w:tc>
        <w:tc>
          <w:tcPr>
            <w:tcW w:w="1195" w:type="dxa"/>
          </w:tcPr>
          <w:p w:rsidR="00D0416C" w:rsidRDefault="007172CE">
            <w:pPr>
              <w:pStyle w:val="TableParagraph"/>
              <w:spacing w:before="53"/>
              <w:ind w:left="133" w:right="106"/>
              <w:jc w:val="center"/>
            </w:pPr>
            <w:r>
              <w:t>42</w:t>
            </w:r>
          </w:p>
        </w:tc>
      </w:tr>
      <w:tr w:rsidR="00D0416C">
        <w:trPr>
          <w:trHeight w:val="455"/>
        </w:trPr>
        <w:tc>
          <w:tcPr>
            <w:tcW w:w="878" w:type="dxa"/>
          </w:tcPr>
          <w:p w:rsidR="00D0416C" w:rsidRDefault="007172CE">
            <w:pPr>
              <w:pStyle w:val="TableParagraph"/>
              <w:spacing w:before="97"/>
              <w:ind w:left="164" w:right="150"/>
              <w:jc w:val="center"/>
            </w:pPr>
            <w:r>
              <w:t>1.2.2</w:t>
            </w:r>
          </w:p>
        </w:tc>
        <w:tc>
          <w:tcPr>
            <w:tcW w:w="6196" w:type="dxa"/>
          </w:tcPr>
          <w:p w:rsidR="00D0416C" w:rsidRDefault="007172CE">
            <w:pPr>
              <w:pStyle w:val="TableParagraph"/>
              <w:spacing w:before="97"/>
              <w:ind w:left="62"/>
            </w:pPr>
            <w:r>
              <w:t>По очно-заочной форме обучения</w:t>
            </w:r>
          </w:p>
        </w:tc>
        <w:tc>
          <w:tcPr>
            <w:tcW w:w="1209" w:type="dxa"/>
          </w:tcPr>
          <w:p w:rsidR="00D0416C" w:rsidRDefault="007172CE">
            <w:pPr>
              <w:pStyle w:val="TableParagraph"/>
              <w:spacing w:before="97"/>
              <w:ind w:left="94" w:right="82"/>
              <w:jc w:val="center"/>
            </w:pPr>
            <w:r>
              <w:t>человек</w:t>
            </w:r>
          </w:p>
        </w:tc>
        <w:tc>
          <w:tcPr>
            <w:tcW w:w="1195" w:type="dxa"/>
          </w:tcPr>
          <w:p w:rsidR="00D0416C" w:rsidRDefault="007172CE">
            <w:pPr>
              <w:pStyle w:val="TableParagraph"/>
              <w:spacing w:before="53"/>
              <w:ind w:left="27"/>
              <w:jc w:val="center"/>
            </w:pPr>
            <w:r>
              <w:t>0</w:t>
            </w:r>
          </w:p>
        </w:tc>
      </w:tr>
      <w:tr w:rsidR="00D0416C">
        <w:trPr>
          <w:trHeight w:val="458"/>
        </w:trPr>
        <w:tc>
          <w:tcPr>
            <w:tcW w:w="878" w:type="dxa"/>
          </w:tcPr>
          <w:p w:rsidR="00D0416C" w:rsidRDefault="007172CE">
            <w:pPr>
              <w:pStyle w:val="TableParagraph"/>
              <w:spacing w:before="97"/>
              <w:ind w:left="164" w:right="150"/>
              <w:jc w:val="center"/>
            </w:pPr>
            <w:r>
              <w:t>1.2.3</w:t>
            </w:r>
          </w:p>
        </w:tc>
        <w:tc>
          <w:tcPr>
            <w:tcW w:w="6196" w:type="dxa"/>
          </w:tcPr>
          <w:p w:rsidR="00D0416C" w:rsidRDefault="007172CE">
            <w:pPr>
              <w:pStyle w:val="TableParagraph"/>
              <w:spacing w:before="97"/>
              <w:ind w:left="62"/>
            </w:pPr>
            <w:r>
              <w:t>По заочной форме обучения</w:t>
            </w:r>
          </w:p>
        </w:tc>
        <w:tc>
          <w:tcPr>
            <w:tcW w:w="1209" w:type="dxa"/>
          </w:tcPr>
          <w:p w:rsidR="00D0416C" w:rsidRDefault="007172CE">
            <w:pPr>
              <w:pStyle w:val="TableParagraph"/>
              <w:spacing w:before="97"/>
              <w:ind w:left="94" w:right="82"/>
              <w:jc w:val="center"/>
            </w:pPr>
            <w:r>
              <w:t>человек</w:t>
            </w:r>
          </w:p>
        </w:tc>
        <w:tc>
          <w:tcPr>
            <w:tcW w:w="1195" w:type="dxa"/>
          </w:tcPr>
          <w:p w:rsidR="00D0416C" w:rsidRDefault="007172CE">
            <w:pPr>
              <w:pStyle w:val="TableParagraph"/>
              <w:spacing w:before="53"/>
              <w:ind w:left="129" w:right="107"/>
              <w:jc w:val="center"/>
            </w:pPr>
            <w:r>
              <w:t>11</w:t>
            </w:r>
          </w:p>
        </w:tc>
      </w:tr>
      <w:tr w:rsidR="00D0416C">
        <w:trPr>
          <w:trHeight w:val="961"/>
        </w:trPr>
        <w:tc>
          <w:tcPr>
            <w:tcW w:w="878" w:type="dxa"/>
          </w:tcPr>
          <w:p w:rsidR="00D0416C" w:rsidRDefault="007172CE">
            <w:pPr>
              <w:pStyle w:val="TableParagraph"/>
              <w:spacing w:before="97"/>
              <w:ind w:left="164" w:right="152"/>
              <w:jc w:val="center"/>
            </w:pPr>
            <w:r>
              <w:t>1.3</w:t>
            </w:r>
          </w:p>
        </w:tc>
        <w:tc>
          <w:tcPr>
            <w:tcW w:w="6196" w:type="dxa"/>
          </w:tcPr>
          <w:p w:rsidR="00D0416C" w:rsidRDefault="007172CE">
            <w:pPr>
              <w:pStyle w:val="TableParagraph"/>
              <w:spacing w:before="97"/>
              <w:ind w:left="62" w:right="396"/>
            </w:pPr>
            <w:r>
              <w:t>Общая численность студентов (курсантов), обучающихся по образовательным программам среднего профессионального образования, в том числе:</w:t>
            </w:r>
          </w:p>
        </w:tc>
        <w:tc>
          <w:tcPr>
            <w:tcW w:w="1209" w:type="dxa"/>
          </w:tcPr>
          <w:p w:rsidR="00D0416C" w:rsidRDefault="007172CE">
            <w:pPr>
              <w:pStyle w:val="TableParagraph"/>
              <w:spacing w:before="97"/>
              <w:ind w:left="94" w:right="82"/>
              <w:jc w:val="center"/>
            </w:pPr>
            <w:r>
              <w:t>человек</w:t>
            </w:r>
          </w:p>
        </w:tc>
        <w:tc>
          <w:tcPr>
            <w:tcW w:w="1195" w:type="dxa"/>
          </w:tcPr>
          <w:p w:rsidR="00D0416C" w:rsidRDefault="007172CE">
            <w:pPr>
              <w:pStyle w:val="TableParagraph"/>
              <w:spacing w:before="53"/>
              <w:ind w:left="27"/>
              <w:jc w:val="center"/>
            </w:pPr>
            <w:r>
              <w:t>0</w:t>
            </w:r>
          </w:p>
        </w:tc>
      </w:tr>
      <w:tr w:rsidR="00D0416C">
        <w:trPr>
          <w:trHeight w:val="458"/>
        </w:trPr>
        <w:tc>
          <w:tcPr>
            <w:tcW w:w="878" w:type="dxa"/>
          </w:tcPr>
          <w:p w:rsidR="00D0416C" w:rsidRDefault="007172CE">
            <w:pPr>
              <w:pStyle w:val="TableParagraph"/>
              <w:spacing w:before="97"/>
              <w:ind w:left="164" w:right="150"/>
              <w:jc w:val="center"/>
            </w:pPr>
            <w:r>
              <w:t>1.3.1</w:t>
            </w:r>
          </w:p>
        </w:tc>
        <w:tc>
          <w:tcPr>
            <w:tcW w:w="6196" w:type="dxa"/>
          </w:tcPr>
          <w:p w:rsidR="00D0416C" w:rsidRDefault="007172CE">
            <w:pPr>
              <w:pStyle w:val="TableParagraph"/>
              <w:spacing w:before="97"/>
              <w:ind w:left="62"/>
            </w:pPr>
            <w:r>
              <w:t>По очной форме обучения</w:t>
            </w:r>
          </w:p>
        </w:tc>
        <w:tc>
          <w:tcPr>
            <w:tcW w:w="1209" w:type="dxa"/>
          </w:tcPr>
          <w:p w:rsidR="00D0416C" w:rsidRDefault="007172CE">
            <w:pPr>
              <w:pStyle w:val="TableParagraph"/>
              <w:spacing w:before="97"/>
              <w:ind w:left="94" w:right="82"/>
              <w:jc w:val="center"/>
            </w:pPr>
            <w:r>
              <w:t>человек</w:t>
            </w:r>
          </w:p>
        </w:tc>
        <w:tc>
          <w:tcPr>
            <w:tcW w:w="1195" w:type="dxa"/>
          </w:tcPr>
          <w:p w:rsidR="00D0416C" w:rsidRDefault="007172CE">
            <w:pPr>
              <w:pStyle w:val="TableParagraph"/>
              <w:spacing w:before="53"/>
              <w:ind w:left="27"/>
              <w:jc w:val="center"/>
            </w:pPr>
            <w:r>
              <w:t>0</w:t>
            </w:r>
          </w:p>
        </w:tc>
      </w:tr>
      <w:tr w:rsidR="00D0416C">
        <w:trPr>
          <w:trHeight w:val="457"/>
        </w:trPr>
        <w:tc>
          <w:tcPr>
            <w:tcW w:w="878" w:type="dxa"/>
          </w:tcPr>
          <w:p w:rsidR="00D0416C" w:rsidRDefault="007172CE">
            <w:pPr>
              <w:pStyle w:val="TableParagraph"/>
              <w:spacing w:before="97"/>
              <w:ind w:left="164" w:right="150"/>
              <w:jc w:val="center"/>
            </w:pPr>
            <w:r>
              <w:t>1.3.2</w:t>
            </w:r>
          </w:p>
        </w:tc>
        <w:tc>
          <w:tcPr>
            <w:tcW w:w="6196" w:type="dxa"/>
          </w:tcPr>
          <w:p w:rsidR="00D0416C" w:rsidRDefault="007172CE">
            <w:pPr>
              <w:pStyle w:val="TableParagraph"/>
              <w:spacing w:before="97"/>
              <w:ind w:left="62"/>
            </w:pPr>
            <w:r>
              <w:t>По очно-заочной форме обучения</w:t>
            </w:r>
          </w:p>
        </w:tc>
        <w:tc>
          <w:tcPr>
            <w:tcW w:w="1209" w:type="dxa"/>
          </w:tcPr>
          <w:p w:rsidR="00D0416C" w:rsidRDefault="007172CE">
            <w:pPr>
              <w:pStyle w:val="TableParagraph"/>
              <w:spacing w:before="97"/>
              <w:ind w:left="94" w:right="82"/>
              <w:jc w:val="center"/>
            </w:pPr>
            <w:r>
              <w:t>человек</w:t>
            </w:r>
          </w:p>
        </w:tc>
        <w:tc>
          <w:tcPr>
            <w:tcW w:w="1195" w:type="dxa"/>
          </w:tcPr>
          <w:p w:rsidR="00D0416C" w:rsidRDefault="007172CE">
            <w:pPr>
              <w:pStyle w:val="TableParagraph"/>
              <w:spacing w:before="53"/>
              <w:ind w:left="27"/>
              <w:jc w:val="center"/>
            </w:pPr>
            <w:r>
              <w:t>0</w:t>
            </w:r>
          </w:p>
        </w:tc>
      </w:tr>
      <w:tr w:rsidR="00D0416C">
        <w:trPr>
          <w:trHeight w:val="455"/>
        </w:trPr>
        <w:tc>
          <w:tcPr>
            <w:tcW w:w="878" w:type="dxa"/>
          </w:tcPr>
          <w:p w:rsidR="00D0416C" w:rsidRDefault="007172CE">
            <w:pPr>
              <w:pStyle w:val="TableParagraph"/>
              <w:spacing w:before="94"/>
              <w:ind w:left="164" w:right="150"/>
              <w:jc w:val="center"/>
            </w:pPr>
            <w:r>
              <w:t>1.3.3</w:t>
            </w:r>
          </w:p>
        </w:tc>
        <w:tc>
          <w:tcPr>
            <w:tcW w:w="6196" w:type="dxa"/>
          </w:tcPr>
          <w:p w:rsidR="00D0416C" w:rsidRDefault="007172CE">
            <w:pPr>
              <w:pStyle w:val="TableParagraph"/>
              <w:spacing w:before="94"/>
              <w:ind w:left="62"/>
            </w:pPr>
            <w:r>
              <w:t>По заочной форме обучения</w:t>
            </w:r>
          </w:p>
        </w:tc>
        <w:tc>
          <w:tcPr>
            <w:tcW w:w="1209" w:type="dxa"/>
          </w:tcPr>
          <w:p w:rsidR="00D0416C" w:rsidRDefault="007172CE">
            <w:pPr>
              <w:pStyle w:val="TableParagraph"/>
              <w:spacing w:before="94"/>
              <w:ind w:left="94" w:right="82"/>
              <w:jc w:val="center"/>
            </w:pPr>
            <w:r>
              <w:t>человек</w:t>
            </w:r>
          </w:p>
        </w:tc>
        <w:tc>
          <w:tcPr>
            <w:tcW w:w="1195" w:type="dxa"/>
          </w:tcPr>
          <w:p w:rsidR="00D0416C" w:rsidRDefault="007172CE">
            <w:pPr>
              <w:pStyle w:val="TableParagraph"/>
              <w:spacing w:before="51"/>
              <w:ind w:left="27"/>
              <w:jc w:val="center"/>
            </w:pPr>
            <w:r>
              <w:t>0</w:t>
            </w:r>
          </w:p>
        </w:tc>
      </w:tr>
      <w:tr w:rsidR="00D0416C">
        <w:trPr>
          <w:trHeight w:val="1468"/>
        </w:trPr>
        <w:tc>
          <w:tcPr>
            <w:tcW w:w="878" w:type="dxa"/>
          </w:tcPr>
          <w:p w:rsidR="00D0416C" w:rsidRDefault="007172CE">
            <w:pPr>
              <w:pStyle w:val="TableParagraph"/>
              <w:spacing w:before="97"/>
              <w:ind w:left="164" w:right="152"/>
              <w:jc w:val="center"/>
            </w:pPr>
            <w:r>
              <w:t>1.4</w:t>
            </w:r>
          </w:p>
        </w:tc>
        <w:tc>
          <w:tcPr>
            <w:tcW w:w="6196" w:type="dxa"/>
          </w:tcPr>
          <w:p w:rsidR="00D0416C" w:rsidRDefault="007172CE">
            <w:pPr>
              <w:pStyle w:val="TableParagraph"/>
              <w:spacing w:before="97"/>
              <w:ind w:left="62" w:right="33"/>
            </w:pPr>
            <w:r>
              <w:t>Средний балл студентов (курсантов),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209" w:type="dxa"/>
          </w:tcPr>
          <w:p w:rsidR="00D0416C" w:rsidRDefault="007172CE">
            <w:pPr>
              <w:pStyle w:val="TableParagraph"/>
              <w:spacing w:before="97"/>
              <w:ind w:left="92" w:right="83"/>
              <w:jc w:val="center"/>
            </w:pPr>
            <w:r>
              <w:t>баллы</w:t>
            </w:r>
          </w:p>
        </w:tc>
        <w:tc>
          <w:tcPr>
            <w:tcW w:w="1195" w:type="dxa"/>
          </w:tcPr>
          <w:p w:rsidR="00D0416C" w:rsidRDefault="007172CE">
            <w:pPr>
              <w:pStyle w:val="TableParagraph"/>
              <w:spacing w:before="53"/>
              <w:ind w:left="133" w:right="50"/>
              <w:jc w:val="center"/>
            </w:pPr>
            <w:r>
              <w:t>53.9</w:t>
            </w:r>
          </w:p>
        </w:tc>
      </w:tr>
      <w:tr w:rsidR="00D0416C">
        <w:trPr>
          <w:trHeight w:val="1470"/>
        </w:trPr>
        <w:tc>
          <w:tcPr>
            <w:tcW w:w="878" w:type="dxa"/>
          </w:tcPr>
          <w:p w:rsidR="00D0416C" w:rsidRDefault="007172CE">
            <w:pPr>
              <w:pStyle w:val="TableParagraph"/>
              <w:spacing w:before="97"/>
              <w:ind w:left="164" w:right="152"/>
              <w:jc w:val="center"/>
            </w:pPr>
            <w:r>
              <w:t>1.5</w:t>
            </w:r>
          </w:p>
        </w:tc>
        <w:tc>
          <w:tcPr>
            <w:tcW w:w="6196" w:type="dxa"/>
          </w:tcPr>
          <w:p w:rsidR="00D0416C" w:rsidRDefault="007172CE">
            <w:pPr>
              <w:pStyle w:val="TableParagraph"/>
              <w:spacing w:before="97"/>
              <w:ind w:left="62" w:right="145"/>
            </w:pPr>
            <w:r>
              <w:t>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209" w:type="dxa"/>
          </w:tcPr>
          <w:p w:rsidR="00D0416C" w:rsidRDefault="007172CE">
            <w:pPr>
              <w:pStyle w:val="TableParagraph"/>
              <w:spacing w:before="97"/>
              <w:ind w:left="92" w:right="83"/>
              <w:jc w:val="center"/>
            </w:pPr>
            <w:r>
              <w:t>баллы</w:t>
            </w:r>
          </w:p>
        </w:tc>
        <w:tc>
          <w:tcPr>
            <w:tcW w:w="1195" w:type="dxa"/>
          </w:tcPr>
          <w:p w:rsidR="00D0416C" w:rsidRDefault="007172CE">
            <w:pPr>
              <w:pStyle w:val="TableParagraph"/>
              <w:spacing w:before="53"/>
              <w:ind w:left="27"/>
              <w:jc w:val="center"/>
            </w:pPr>
            <w:r>
              <w:t>0</w:t>
            </w:r>
          </w:p>
        </w:tc>
      </w:tr>
    </w:tbl>
    <w:p w:rsidR="00D0416C" w:rsidRDefault="00D0416C">
      <w:pPr>
        <w:jc w:val="center"/>
        <w:sectPr w:rsidR="00D0416C">
          <w:pgSz w:w="11910" w:h="16840"/>
          <w:pgMar w:top="1040" w:right="560" w:bottom="1220" w:left="1240" w:header="0" w:footer="944" w:gutter="0"/>
          <w:cols w:space="720"/>
        </w:sect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6196"/>
        <w:gridCol w:w="1209"/>
        <w:gridCol w:w="1195"/>
      </w:tblGrid>
      <w:tr w:rsidR="00D0416C">
        <w:trPr>
          <w:trHeight w:val="1722"/>
        </w:trPr>
        <w:tc>
          <w:tcPr>
            <w:tcW w:w="878" w:type="dxa"/>
          </w:tcPr>
          <w:p w:rsidR="00D0416C" w:rsidRDefault="007172CE">
            <w:pPr>
              <w:pStyle w:val="TableParagraph"/>
              <w:spacing w:before="91"/>
              <w:ind w:left="302"/>
            </w:pPr>
            <w:r>
              <w:t>1.6</w:t>
            </w:r>
          </w:p>
        </w:tc>
        <w:tc>
          <w:tcPr>
            <w:tcW w:w="6196" w:type="dxa"/>
          </w:tcPr>
          <w:p w:rsidR="00D0416C" w:rsidRDefault="007172CE">
            <w:pPr>
              <w:pStyle w:val="TableParagraph"/>
              <w:spacing w:before="91"/>
              <w:ind w:left="62" w:right="145"/>
            </w:pPr>
            <w:r>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1209" w:type="dxa"/>
          </w:tcPr>
          <w:p w:rsidR="00D0416C" w:rsidRDefault="007172CE">
            <w:pPr>
              <w:pStyle w:val="TableParagraph"/>
              <w:spacing w:before="91"/>
              <w:ind w:left="92" w:right="83"/>
              <w:jc w:val="center"/>
            </w:pPr>
            <w:r>
              <w:t>баллы</w:t>
            </w:r>
          </w:p>
        </w:tc>
        <w:tc>
          <w:tcPr>
            <w:tcW w:w="1195" w:type="dxa"/>
          </w:tcPr>
          <w:p w:rsidR="00D0416C" w:rsidRDefault="007172CE">
            <w:pPr>
              <w:pStyle w:val="TableParagraph"/>
              <w:spacing w:before="48"/>
              <w:ind w:left="27"/>
              <w:jc w:val="center"/>
            </w:pPr>
            <w:r>
              <w:t>0</w:t>
            </w:r>
          </w:p>
        </w:tc>
      </w:tr>
      <w:tr w:rsidR="00D0416C">
        <w:trPr>
          <w:trHeight w:val="2733"/>
        </w:trPr>
        <w:tc>
          <w:tcPr>
            <w:tcW w:w="878" w:type="dxa"/>
          </w:tcPr>
          <w:p w:rsidR="00D0416C" w:rsidRDefault="007172CE">
            <w:pPr>
              <w:pStyle w:val="TableParagraph"/>
              <w:spacing w:before="91"/>
              <w:ind w:left="302"/>
            </w:pPr>
            <w:r>
              <w:t>1.7</w:t>
            </w:r>
          </w:p>
        </w:tc>
        <w:tc>
          <w:tcPr>
            <w:tcW w:w="6196" w:type="dxa"/>
          </w:tcPr>
          <w:p w:rsidR="00D0416C" w:rsidRDefault="007172CE">
            <w:pPr>
              <w:pStyle w:val="TableParagraph"/>
              <w:spacing w:before="91"/>
              <w:ind w:left="62" w:right="70"/>
            </w:pPr>
            <w:r>
              <w:t>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48"/>
              <w:ind w:left="27"/>
              <w:jc w:val="center"/>
            </w:pPr>
            <w:r>
              <w:t>0</w:t>
            </w:r>
          </w:p>
        </w:tc>
      </w:tr>
      <w:tr w:rsidR="00D0416C">
        <w:trPr>
          <w:trHeight w:val="1722"/>
        </w:trPr>
        <w:tc>
          <w:tcPr>
            <w:tcW w:w="878" w:type="dxa"/>
          </w:tcPr>
          <w:p w:rsidR="00D0416C" w:rsidRDefault="007172CE">
            <w:pPr>
              <w:pStyle w:val="TableParagraph"/>
              <w:spacing w:before="91"/>
              <w:ind w:left="302"/>
            </w:pPr>
            <w:r>
              <w:t>1.8</w:t>
            </w:r>
          </w:p>
        </w:tc>
        <w:tc>
          <w:tcPr>
            <w:tcW w:w="6196" w:type="dxa"/>
          </w:tcPr>
          <w:p w:rsidR="00D0416C" w:rsidRDefault="007172CE">
            <w:pPr>
              <w:pStyle w:val="TableParagraph"/>
              <w:spacing w:before="91"/>
              <w:ind w:left="62" w:right="45"/>
              <w:jc w:val="both"/>
            </w:pPr>
            <w: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48"/>
              <w:ind w:left="27"/>
              <w:jc w:val="center"/>
            </w:pPr>
            <w:r>
              <w:t>0</w:t>
            </w:r>
          </w:p>
        </w:tc>
      </w:tr>
      <w:tr w:rsidR="00D0416C">
        <w:trPr>
          <w:trHeight w:val="1722"/>
        </w:trPr>
        <w:tc>
          <w:tcPr>
            <w:tcW w:w="878" w:type="dxa"/>
          </w:tcPr>
          <w:p w:rsidR="00D0416C" w:rsidRDefault="007172CE">
            <w:pPr>
              <w:pStyle w:val="TableParagraph"/>
              <w:spacing w:before="91"/>
              <w:ind w:left="302"/>
            </w:pPr>
            <w:r>
              <w:t>1.9</w:t>
            </w:r>
          </w:p>
        </w:tc>
        <w:tc>
          <w:tcPr>
            <w:tcW w:w="6196" w:type="dxa"/>
          </w:tcPr>
          <w:p w:rsidR="00D0416C" w:rsidRDefault="007172CE">
            <w:pPr>
              <w:pStyle w:val="TableParagraph"/>
              <w:spacing w:before="91"/>
              <w:ind w:left="62" w:right="122"/>
            </w:pPr>
            <w:r>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1209" w:type="dxa"/>
          </w:tcPr>
          <w:p w:rsidR="00D0416C" w:rsidRDefault="007172CE">
            <w:pPr>
              <w:pStyle w:val="TableParagraph"/>
              <w:spacing w:before="91"/>
              <w:ind w:left="94" w:right="83"/>
              <w:jc w:val="center"/>
            </w:pPr>
            <w:r>
              <w:t>человек/%</w:t>
            </w:r>
          </w:p>
        </w:tc>
        <w:tc>
          <w:tcPr>
            <w:tcW w:w="1195" w:type="dxa"/>
          </w:tcPr>
          <w:p w:rsidR="00D0416C" w:rsidRDefault="007172CE">
            <w:pPr>
              <w:pStyle w:val="TableParagraph"/>
              <w:spacing w:before="48"/>
              <w:ind w:left="133" w:right="106"/>
              <w:jc w:val="center"/>
            </w:pPr>
            <w:r>
              <w:t>0 / 0</w:t>
            </w:r>
          </w:p>
        </w:tc>
      </w:tr>
      <w:tr w:rsidR="00D0416C">
        <w:trPr>
          <w:trHeight w:val="1468"/>
        </w:trPr>
        <w:tc>
          <w:tcPr>
            <w:tcW w:w="878" w:type="dxa"/>
          </w:tcPr>
          <w:p w:rsidR="00D0416C" w:rsidRDefault="007172CE">
            <w:pPr>
              <w:pStyle w:val="TableParagraph"/>
              <w:spacing w:before="89"/>
              <w:ind w:left="246"/>
            </w:pPr>
            <w:r>
              <w:t>1.10</w:t>
            </w:r>
          </w:p>
        </w:tc>
        <w:tc>
          <w:tcPr>
            <w:tcW w:w="6196" w:type="dxa"/>
          </w:tcPr>
          <w:p w:rsidR="00D0416C" w:rsidRDefault="007172CE">
            <w:pPr>
              <w:pStyle w:val="TableParagraph"/>
              <w:spacing w:before="89"/>
              <w:ind w:left="62" w:right="700"/>
            </w:pPr>
            <w:r>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1209" w:type="dxa"/>
          </w:tcPr>
          <w:p w:rsidR="00D0416C" w:rsidRDefault="007172CE">
            <w:pPr>
              <w:pStyle w:val="TableParagraph"/>
              <w:spacing w:before="89"/>
              <w:ind w:left="9"/>
              <w:jc w:val="center"/>
            </w:pPr>
            <w:r>
              <w:t>%</w:t>
            </w:r>
          </w:p>
        </w:tc>
        <w:tc>
          <w:tcPr>
            <w:tcW w:w="1195" w:type="dxa"/>
          </w:tcPr>
          <w:p w:rsidR="00D0416C" w:rsidRDefault="007172CE">
            <w:pPr>
              <w:pStyle w:val="TableParagraph"/>
              <w:spacing w:before="45"/>
              <w:ind w:left="133" w:right="50"/>
              <w:jc w:val="center"/>
            </w:pPr>
            <w:r>
              <w:t>9.17</w:t>
            </w:r>
          </w:p>
        </w:tc>
      </w:tr>
      <w:tr w:rsidR="00D0416C">
        <w:trPr>
          <w:trHeight w:val="2226"/>
        </w:trPr>
        <w:tc>
          <w:tcPr>
            <w:tcW w:w="878" w:type="dxa"/>
          </w:tcPr>
          <w:p w:rsidR="00D0416C" w:rsidRDefault="007172CE">
            <w:pPr>
              <w:pStyle w:val="TableParagraph"/>
              <w:spacing w:before="89"/>
              <w:ind w:left="246"/>
            </w:pPr>
            <w:r>
              <w:t>1.11</w:t>
            </w:r>
          </w:p>
        </w:tc>
        <w:tc>
          <w:tcPr>
            <w:tcW w:w="6196" w:type="dxa"/>
          </w:tcPr>
          <w:p w:rsidR="00D0416C" w:rsidRDefault="007172CE">
            <w:pPr>
              <w:pStyle w:val="TableParagraph"/>
              <w:spacing w:before="89"/>
              <w:ind w:left="62" w:right="122"/>
            </w:pPr>
            <w:r>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1209" w:type="dxa"/>
          </w:tcPr>
          <w:p w:rsidR="00D0416C" w:rsidRDefault="007172CE">
            <w:pPr>
              <w:pStyle w:val="TableParagraph"/>
              <w:spacing w:before="89"/>
              <w:ind w:left="94" w:right="83"/>
              <w:jc w:val="center"/>
            </w:pPr>
            <w:r>
              <w:t>человек/%</w:t>
            </w:r>
          </w:p>
        </w:tc>
        <w:tc>
          <w:tcPr>
            <w:tcW w:w="1195" w:type="dxa"/>
          </w:tcPr>
          <w:p w:rsidR="00D0416C" w:rsidRDefault="007172CE">
            <w:pPr>
              <w:pStyle w:val="TableParagraph"/>
              <w:spacing w:before="45"/>
              <w:ind w:left="133" w:right="107"/>
              <w:jc w:val="center"/>
            </w:pPr>
            <w:r>
              <w:t>5/100%</w:t>
            </w:r>
          </w:p>
        </w:tc>
      </w:tr>
      <w:tr w:rsidR="00D0416C">
        <w:trPr>
          <w:trHeight w:val="964"/>
        </w:trPr>
        <w:tc>
          <w:tcPr>
            <w:tcW w:w="878" w:type="dxa"/>
          </w:tcPr>
          <w:p w:rsidR="00D0416C" w:rsidRDefault="007172CE">
            <w:pPr>
              <w:pStyle w:val="TableParagraph"/>
              <w:spacing w:before="91"/>
              <w:ind w:left="246"/>
            </w:pPr>
            <w:r>
              <w:t>1.12</w:t>
            </w:r>
          </w:p>
        </w:tc>
        <w:tc>
          <w:tcPr>
            <w:tcW w:w="6196" w:type="dxa"/>
          </w:tcPr>
          <w:p w:rsidR="00D0416C" w:rsidRDefault="007172CE">
            <w:pPr>
              <w:pStyle w:val="TableParagraph"/>
              <w:spacing w:before="91"/>
              <w:ind w:left="62" w:right="157"/>
            </w:pPr>
            <w:r>
              <w:t xml:space="preserve">Общая численность студентов образовательной организации, обучающихся в филиале образовательной организации (далее - филиал) </w:t>
            </w:r>
            <w:r>
              <w:rPr>
                <w:color w:val="0000FF"/>
              </w:rPr>
              <w:t>&lt;*&gt;</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0"/>
              <w:jc w:val="center"/>
            </w:pPr>
            <w:r>
              <w:t>-</w:t>
            </w:r>
          </w:p>
        </w:tc>
      </w:tr>
      <w:tr w:rsidR="00D0416C">
        <w:trPr>
          <w:trHeight w:val="455"/>
        </w:trPr>
        <w:tc>
          <w:tcPr>
            <w:tcW w:w="878" w:type="dxa"/>
          </w:tcPr>
          <w:p w:rsidR="00D0416C" w:rsidRDefault="007172CE">
            <w:pPr>
              <w:pStyle w:val="TableParagraph"/>
              <w:spacing w:before="93"/>
              <w:ind w:left="357"/>
              <w:rPr>
                <w:b/>
              </w:rPr>
            </w:pPr>
            <w:r>
              <w:rPr>
                <w:b/>
              </w:rPr>
              <w:t>2.</w:t>
            </w:r>
          </w:p>
        </w:tc>
        <w:tc>
          <w:tcPr>
            <w:tcW w:w="6196" w:type="dxa"/>
          </w:tcPr>
          <w:p w:rsidR="00D0416C" w:rsidRDefault="007172CE">
            <w:pPr>
              <w:pStyle w:val="TableParagraph"/>
              <w:spacing w:before="93"/>
              <w:ind w:left="62"/>
              <w:rPr>
                <w:b/>
              </w:rPr>
            </w:pPr>
            <w:r>
              <w:rPr>
                <w:b/>
              </w:rPr>
              <w:t>Научно-исследовательская деятельность</w:t>
            </w:r>
          </w:p>
        </w:tc>
        <w:tc>
          <w:tcPr>
            <w:tcW w:w="1209" w:type="dxa"/>
          </w:tcPr>
          <w:p w:rsidR="00D0416C" w:rsidRDefault="00D0416C">
            <w:pPr>
              <w:pStyle w:val="TableParagraph"/>
            </w:pPr>
          </w:p>
        </w:tc>
        <w:tc>
          <w:tcPr>
            <w:tcW w:w="1195" w:type="dxa"/>
          </w:tcPr>
          <w:p w:rsidR="00D0416C" w:rsidRDefault="00D0416C">
            <w:pPr>
              <w:pStyle w:val="TableParagraph"/>
            </w:pPr>
          </w:p>
        </w:tc>
      </w:tr>
      <w:tr w:rsidR="00D0416C">
        <w:trPr>
          <w:trHeight w:val="964"/>
        </w:trPr>
        <w:tc>
          <w:tcPr>
            <w:tcW w:w="878" w:type="dxa"/>
          </w:tcPr>
          <w:p w:rsidR="00D0416C" w:rsidRDefault="007172CE">
            <w:pPr>
              <w:pStyle w:val="TableParagraph"/>
              <w:spacing w:before="91"/>
              <w:ind w:left="302"/>
            </w:pPr>
            <w:r>
              <w:t>2.1</w:t>
            </w:r>
          </w:p>
        </w:tc>
        <w:tc>
          <w:tcPr>
            <w:tcW w:w="6196" w:type="dxa"/>
          </w:tcPr>
          <w:p w:rsidR="00D0416C" w:rsidRDefault="007172CE">
            <w:pPr>
              <w:pStyle w:val="TableParagraph"/>
              <w:spacing w:before="91"/>
              <w:ind w:left="62" w:right="1080"/>
            </w:pPr>
            <w:r>
              <w:t>Количество цитирований в индексируемой системе цитирования Web of Science в расчете на 100 научно- педагогических работников</w:t>
            </w:r>
          </w:p>
        </w:tc>
        <w:tc>
          <w:tcPr>
            <w:tcW w:w="1209" w:type="dxa"/>
          </w:tcPr>
          <w:p w:rsidR="00D0416C" w:rsidRDefault="007172CE">
            <w:pPr>
              <w:pStyle w:val="TableParagraph"/>
              <w:spacing w:before="91"/>
              <w:ind w:left="91" w:right="83"/>
              <w:jc w:val="center"/>
            </w:pPr>
            <w:r>
              <w:t>единиц</w:t>
            </w:r>
          </w:p>
        </w:tc>
        <w:tc>
          <w:tcPr>
            <w:tcW w:w="1195" w:type="dxa"/>
          </w:tcPr>
          <w:p w:rsidR="00D0416C" w:rsidRDefault="007172CE">
            <w:pPr>
              <w:pStyle w:val="TableParagraph"/>
              <w:spacing w:before="48"/>
              <w:ind w:left="27"/>
              <w:jc w:val="center"/>
            </w:pPr>
            <w:r>
              <w:t>0</w:t>
            </w:r>
          </w:p>
        </w:tc>
      </w:tr>
    </w:tbl>
    <w:p w:rsidR="00D0416C" w:rsidRDefault="00D0416C">
      <w:pPr>
        <w:jc w:val="center"/>
        <w:sectPr w:rsidR="00D0416C">
          <w:pgSz w:w="11910" w:h="16840"/>
          <w:pgMar w:top="1120" w:right="560" w:bottom="1140" w:left="1240" w:header="0" w:footer="944" w:gutter="0"/>
          <w:cols w:space="720"/>
        </w:sect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6196"/>
        <w:gridCol w:w="1209"/>
        <w:gridCol w:w="1195"/>
      </w:tblGrid>
      <w:tr w:rsidR="00D0416C">
        <w:trPr>
          <w:trHeight w:val="964"/>
        </w:trPr>
        <w:tc>
          <w:tcPr>
            <w:tcW w:w="878" w:type="dxa"/>
          </w:tcPr>
          <w:p w:rsidR="00D0416C" w:rsidRDefault="007172CE">
            <w:pPr>
              <w:pStyle w:val="TableParagraph"/>
              <w:spacing w:before="91"/>
              <w:ind w:right="287"/>
              <w:jc w:val="right"/>
            </w:pPr>
            <w:r>
              <w:t>2.2</w:t>
            </w:r>
          </w:p>
        </w:tc>
        <w:tc>
          <w:tcPr>
            <w:tcW w:w="6196" w:type="dxa"/>
          </w:tcPr>
          <w:p w:rsidR="00D0416C" w:rsidRDefault="007172CE">
            <w:pPr>
              <w:pStyle w:val="TableParagraph"/>
              <w:spacing w:before="91"/>
              <w:ind w:left="62" w:right="363"/>
            </w:pPr>
            <w:r>
              <w:t>Количество цитирований в индексируемой системе цитирования Scopus в расчете на 100 научно-педагогических работников</w:t>
            </w:r>
          </w:p>
        </w:tc>
        <w:tc>
          <w:tcPr>
            <w:tcW w:w="1209" w:type="dxa"/>
          </w:tcPr>
          <w:p w:rsidR="00D0416C" w:rsidRDefault="007172CE">
            <w:pPr>
              <w:pStyle w:val="TableParagraph"/>
              <w:spacing w:before="91"/>
              <w:ind w:left="91" w:right="83"/>
              <w:jc w:val="center"/>
            </w:pPr>
            <w:r>
              <w:t>единиц</w:t>
            </w:r>
          </w:p>
        </w:tc>
        <w:tc>
          <w:tcPr>
            <w:tcW w:w="1195" w:type="dxa"/>
          </w:tcPr>
          <w:p w:rsidR="00D0416C" w:rsidRDefault="007172CE">
            <w:pPr>
              <w:pStyle w:val="TableParagraph"/>
              <w:spacing w:before="48"/>
              <w:ind w:left="133" w:right="50"/>
              <w:jc w:val="center"/>
            </w:pPr>
            <w:r>
              <w:t>2.02</w:t>
            </w:r>
          </w:p>
        </w:tc>
      </w:tr>
      <w:tr w:rsidR="00D0416C">
        <w:trPr>
          <w:trHeight w:val="962"/>
        </w:trPr>
        <w:tc>
          <w:tcPr>
            <w:tcW w:w="878" w:type="dxa"/>
          </w:tcPr>
          <w:p w:rsidR="00D0416C" w:rsidRDefault="007172CE">
            <w:pPr>
              <w:pStyle w:val="TableParagraph"/>
              <w:spacing w:before="91"/>
              <w:ind w:right="287"/>
              <w:jc w:val="right"/>
            </w:pPr>
            <w:r>
              <w:t>2.3</w:t>
            </w:r>
          </w:p>
        </w:tc>
        <w:tc>
          <w:tcPr>
            <w:tcW w:w="6196" w:type="dxa"/>
          </w:tcPr>
          <w:p w:rsidR="00D0416C" w:rsidRDefault="007172CE">
            <w:pPr>
              <w:pStyle w:val="TableParagraph"/>
              <w:spacing w:before="91"/>
              <w:ind w:left="62" w:right="672"/>
            </w:pPr>
            <w:r>
              <w:t>Количество цитирований в Российском индексе научного цитирования (далее - РИНЦ) в расчете на 100 научно- педагогических работников</w:t>
            </w:r>
          </w:p>
        </w:tc>
        <w:tc>
          <w:tcPr>
            <w:tcW w:w="1209" w:type="dxa"/>
          </w:tcPr>
          <w:p w:rsidR="00D0416C" w:rsidRDefault="007172CE">
            <w:pPr>
              <w:pStyle w:val="TableParagraph"/>
              <w:spacing w:before="91"/>
              <w:ind w:left="91" w:right="83"/>
              <w:jc w:val="center"/>
            </w:pPr>
            <w:r>
              <w:t>единиц</w:t>
            </w:r>
          </w:p>
        </w:tc>
        <w:tc>
          <w:tcPr>
            <w:tcW w:w="1195" w:type="dxa"/>
          </w:tcPr>
          <w:p w:rsidR="00D0416C" w:rsidRDefault="007172CE">
            <w:pPr>
              <w:pStyle w:val="TableParagraph"/>
              <w:spacing w:before="48"/>
              <w:ind w:left="132" w:right="107"/>
              <w:jc w:val="center"/>
            </w:pPr>
            <w:r>
              <w:t>1224.65</w:t>
            </w:r>
          </w:p>
        </w:tc>
      </w:tr>
      <w:tr w:rsidR="00D0416C">
        <w:trPr>
          <w:trHeight w:val="964"/>
        </w:trPr>
        <w:tc>
          <w:tcPr>
            <w:tcW w:w="878" w:type="dxa"/>
          </w:tcPr>
          <w:p w:rsidR="00D0416C" w:rsidRDefault="007172CE">
            <w:pPr>
              <w:pStyle w:val="TableParagraph"/>
              <w:spacing w:before="91"/>
              <w:ind w:right="287"/>
              <w:jc w:val="right"/>
            </w:pPr>
            <w:r>
              <w:t>2.4</w:t>
            </w:r>
          </w:p>
        </w:tc>
        <w:tc>
          <w:tcPr>
            <w:tcW w:w="6196" w:type="dxa"/>
          </w:tcPr>
          <w:p w:rsidR="00D0416C" w:rsidRDefault="007172CE">
            <w:pPr>
              <w:pStyle w:val="TableParagraph"/>
              <w:spacing w:before="91"/>
              <w:ind w:left="62" w:right="226"/>
            </w:pPr>
            <w:r>
              <w:t>Количество статей в научной периодике, индексируемой в системе цитирования Web of Science, в расчете на 100 научно- педагогических работников</w:t>
            </w:r>
          </w:p>
        </w:tc>
        <w:tc>
          <w:tcPr>
            <w:tcW w:w="1209" w:type="dxa"/>
          </w:tcPr>
          <w:p w:rsidR="00D0416C" w:rsidRDefault="007172CE">
            <w:pPr>
              <w:pStyle w:val="TableParagraph"/>
              <w:spacing w:before="91"/>
              <w:ind w:left="91" w:right="83"/>
              <w:jc w:val="center"/>
            </w:pPr>
            <w:r>
              <w:t>единиц</w:t>
            </w:r>
          </w:p>
        </w:tc>
        <w:tc>
          <w:tcPr>
            <w:tcW w:w="1195" w:type="dxa"/>
          </w:tcPr>
          <w:p w:rsidR="00D0416C" w:rsidRDefault="007172CE">
            <w:pPr>
              <w:pStyle w:val="TableParagraph"/>
              <w:spacing w:before="48"/>
              <w:ind w:left="133" w:right="103"/>
              <w:jc w:val="center"/>
            </w:pPr>
            <w:r>
              <w:t>2.02</w:t>
            </w:r>
          </w:p>
        </w:tc>
      </w:tr>
      <w:tr w:rsidR="00D0416C">
        <w:trPr>
          <w:trHeight w:val="962"/>
        </w:trPr>
        <w:tc>
          <w:tcPr>
            <w:tcW w:w="878" w:type="dxa"/>
          </w:tcPr>
          <w:p w:rsidR="00D0416C" w:rsidRDefault="007172CE">
            <w:pPr>
              <w:pStyle w:val="TableParagraph"/>
              <w:spacing w:before="89"/>
              <w:ind w:right="287"/>
              <w:jc w:val="right"/>
            </w:pPr>
            <w:r>
              <w:t>2.5</w:t>
            </w:r>
          </w:p>
        </w:tc>
        <w:tc>
          <w:tcPr>
            <w:tcW w:w="6196" w:type="dxa"/>
          </w:tcPr>
          <w:p w:rsidR="00D0416C" w:rsidRDefault="007172CE">
            <w:pPr>
              <w:pStyle w:val="TableParagraph"/>
              <w:spacing w:before="89"/>
              <w:ind w:left="62" w:right="587"/>
            </w:pPr>
            <w:r>
              <w:t>Количество статей в научной периодике, индексируемой в системе цитирования Scopus, в расчете на 100 научно- педагогических работников</w:t>
            </w:r>
          </w:p>
        </w:tc>
        <w:tc>
          <w:tcPr>
            <w:tcW w:w="1209" w:type="dxa"/>
          </w:tcPr>
          <w:p w:rsidR="00D0416C" w:rsidRDefault="007172CE">
            <w:pPr>
              <w:pStyle w:val="TableParagraph"/>
              <w:spacing w:before="89"/>
              <w:ind w:left="91" w:right="83"/>
              <w:jc w:val="center"/>
            </w:pPr>
            <w:r>
              <w:t>единиц</w:t>
            </w:r>
          </w:p>
        </w:tc>
        <w:tc>
          <w:tcPr>
            <w:tcW w:w="1195" w:type="dxa"/>
          </w:tcPr>
          <w:p w:rsidR="00D0416C" w:rsidRDefault="007172CE">
            <w:pPr>
              <w:pStyle w:val="TableParagraph"/>
              <w:spacing w:before="45"/>
              <w:ind w:left="132" w:right="107"/>
              <w:jc w:val="center"/>
            </w:pPr>
            <w:r>
              <w:t>10.13</w:t>
            </w:r>
          </w:p>
        </w:tc>
      </w:tr>
      <w:tr w:rsidR="00D0416C">
        <w:trPr>
          <w:trHeight w:val="710"/>
        </w:trPr>
        <w:tc>
          <w:tcPr>
            <w:tcW w:w="878" w:type="dxa"/>
          </w:tcPr>
          <w:p w:rsidR="00D0416C" w:rsidRDefault="007172CE">
            <w:pPr>
              <w:pStyle w:val="TableParagraph"/>
              <w:spacing w:before="91"/>
              <w:ind w:right="287"/>
              <w:jc w:val="right"/>
            </w:pPr>
            <w:r>
              <w:t>2.6</w:t>
            </w:r>
          </w:p>
        </w:tc>
        <w:tc>
          <w:tcPr>
            <w:tcW w:w="6196" w:type="dxa"/>
          </w:tcPr>
          <w:p w:rsidR="00D0416C" w:rsidRDefault="007172CE">
            <w:pPr>
              <w:pStyle w:val="TableParagraph"/>
              <w:spacing w:before="91"/>
              <w:ind w:left="62" w:right="642"/>
            </w:pPr>
            <w:r>
              <w:t>Количество публикаций в РИНЦ в расчете на 100 научно- педагогических работников</w:t>
            </w:r>
          </w:p>
        </w:tc>
        <w:tc>
          <w:tcPr>
            <w:tcW w:w="1209" w:type="dxa"/>
          </w:tcPr>
          <w:p w:rsidR="00D0416C" w:rsidRDefault="007172CE">
            <w:pPr>
              <w:pStyle w:val="TableParagraph"/>
              <w:spacing w:before="91"/>
              <w:ind w:left="91" w:right="83"/>
              <w:jc w:val="center"/>
            </w:pPr>
            <w:r>
              <w:t>единиц</w:t>
            </w:r>
          </w:p>
        </w:tc>
        <w:tc>
          <w:tcPr>
            <w:tcW w:w="1195" w:type="dxa"/>
          </w:tcPr>
          <w:p w:rsidR="00D0416C" w:rsidRDefault="007172CE">
            <w:pPr>
              <w:pStyle w:val="TableParagraph"/>
              <w:spacing w:before="48"/>
              <w:ind w:left="133" w:right="103"/>
              <w:jc w:val="center"/>
            </w:pPr>
            <w:r>
              <w:t>665.04</w:t>
            </w:r>
          </w:p>
        </w:tc>
      </w:tr>
      <w:tr w:rsidR="00D0416C">
        <w:trPr>
          <w:trHeight w:val="710"/>
        </w:trPr>
        <w:tc>
          <w:tcPr>
            <w:tcW w:w="878" w:type="dxa"/>
          </w:tcPr>
          <w:p w:rsidR="00D0416C" w:rsidRDefault="007172CE">
            <w:pPr>
              <w:pStyle w:val="TableParagraph"/>
              <w:spacing w:before="91"/>
              <w:ind w:right="287"/>
              <w:jc w:val="right"/>
            </w:pPr>
            <w:r>
              <w:t>2.7</w:t>
            </w:r>
          </w:p>
        </w:tc>
        <w:tc>
          <w:tcPr>
            <w:tcW w:w="6196" w:type="dxa"/>
          </w:tcPr>
          <w:p w:rsidR="00D0416C" w:rsidRDefault="007172CE">
            <w:pPr>
              <w:pStyle w:val="TableParagraph"/>
              <w:spacing w:before="91"/>
              <w:ind w:left="62" w:right="446"/>
            </w:pPr>
            <w:r>
              <w:t>Общий объем научно-исследовательских, опытно- конструкторских и технологических работ (далее - НИОКР)</w:t>
            </w:r>
          </w:p>
        </w:tc>
        <w:tc>
          <w:tcPr>
            <w:tcW w:w="1209" w:type="dxa"/>
          </w:tcPr>
          <w:p w:rsidR="00D0416C" w:rsidRDefault="007172CE">
            <w:pPr>
              <w:pStyle w:val="TableParagraph"/>
              <w:spacing w:before="91"/>
              <w:ind w:left="94" w:right="82"/>
              <w:jc w:val="center"/>
            </w:pPr>
            <w:r>
              <w:t>тыс. руб.</w:t>
            </w:r>
          </w:p>
        </w:tc>
        <w:tc>
          <w:tcPr>
            <w:tcW w:w="1195" w:type="dxa"/>
          </w:tcPr>
          <w:p w:rsidR="00D0416C" w:rsidRDefault="007172CE">
            <w:pPr>
              <w:pStyle w:val="TableParagraph"/>
              <w:spacing w:before="48"/>
              <w:ind w:left="133" w:right="106"/>
              <w:jc w:val="center"/>
            </w:pPr>
            <w:r>
              <w:t>6176</w:t>
            </w:r>
          </w:p>
        </w:tc>
      </w:tr>
      <w:tr w:rsidR="00D0416C">
        <w:trPr>
          <w:trHeight w:val="709"/>
        </w:trPr>
        <w:tc>
          <w:tcPr>
            <w:tcW w:w="878" w:type="dxa"/>
          </w:tcPr>
          <w:p w:rsidR="00D0416C" w:rsidRDefault="007172CE">
            <w:pPr>
              <w:pStyle w:val="TableParagraph"/>
              <w:spacing w:before="91"/>
              <w:ind w:right="287"/>
              <w:jc w:val="right"/>
            </w:pPr>
            <w:r>
              <w:t>2.8</w:t>
            </w:r>
          </w:p>
        </w:tc>
        <w:tc>
          <w:tcPr>
            <w:tcW w:w="6196" w:type="dxa"/>
          </w:tcPr>
          <w:p w:rsidR="00D0416C" w:rsidRDefault="007172CE">
            <w:pPr>
              <w:pStyle w:val="TableParagraph"/>
              <w:spacing w:before="91"/>
              <w:ind w:left="62" w:right="437"/>
            </w:pPr>
            <w:r>
              <w:t>Объем НИОКР в расчете на одного научно-педагогического работника</w:t>
            </w:r>
          </w:p>
        </w:tc>
        <w:tc>
          <w:tcPr>
            <w:tcW w:w="1209" w:type="dxa"/>
          </w:tcPr>
          <w:p w:rsidR="00D0416C" w:rsidRDefault="007172CE">
            <w:pPr>
              <w:pStyle w:val="TableParagraph"/>
              <w:spacing w:before="91"/>
              <w:ind w:left="94" w:right="82"/>
              <w:jc w:val="center"/>
            </w:pPr>
            <w:r>
              <w:t>тыс. руб.</w:t>
            </w:r>
          </w:p>
        </w:tc>
        <w:tc>
          <w:tcPr>
            <w:tcW w:w="1195" w:type="dxa"/>
          </w:tcPr>
          <w:p w:rsidR="00D0416C" w:rsidRDefault="007172CE">
            <w:pPr>
              <w:pStyle w:val="TableParagraph"/>
              <w:spacing w:before="48"/>
              <w:ind w:left="133" w:right="103"/>
              <w:jc w:val="center"/>
            </w:pPr>
            <w:r>
              <w:t>120.49</w:t>
            </w:r>
          </w:p>
        </w:tc>
      </w:tr>
      <w:tr w:rsidR="00D0416C">
        <w:trPr>
          <w:trHeight w:val="710"/>
        </w:trPr>
        <w:tc>
          <w:tcPr>
            <w:tcW w:w="878" w:type="dxa"/>
          </w:tcPr>
          <w:p w:rsidR="00D0416C" w:rsidRDefault="007172CE">
            <w:pPr>
              <w:pStyle w:val="TableParagraph"/>
              <w:spacing w:before="91"/>
              <w:ind w:right="287"/>
              <w:jc w:val="right"/>
            </w:pPr>
            <w:r>
              <w:t>2.9</w:t>
            </w:r>
          </w:p>
        </w:tc>
        <w:tc>
          <w:tcPr>
            <w:tcW w:w="6196" w:type="dxa"/>
          </w:tcPr>
          <w:p w:rsidR="00D0416C" w:rsidRDefault="007172CE">
            <w:pPr>
              <w:pStyle w:val="TableParagraph"/>
              <w:spacing w:before="91"/>
              <w:ind w:left="62" w:right="1257"/>
            </w:pPr>
            <w:r>
              <w:t>Удельный вес доходов от НИОКР в общих доходах образовательной организации</w:t>
            </w:r>
          </w:p>
        </w:tc>
        <w:tc>
          <w:tcPr>
            <w:tcW w:w="1209" w:type="dxa"/>
          </w:tcPr>
          <w:p w:rsidR="00D0416C" w:rsidRDefault="007172CE">
            <w:pPr>
              <w:pStyle w:val="TableParagraph"/>
              <w:spacing w:before="91"/>
              <w:ind w:left="9"/>
              <w:jc w:val="center"/>
            </w:pPr>
            <w:r>
              <w:t>%</w:t>
            </w:r>
          </w:p>
        </w:tc>
        <w:tc>
          <w:tcPr>
            <w:tcW w:w="1195" w:type="dxa"/>
          </w:tcPr>
          <w:p w:rsidR="00D0416C" w:rsidRDefault="007172CE">
            <w:pPr>
              <w:pStyle w:val="TableParagraph"/>
              <w:spacing w:before="48"/>
              <w:ind w:left="132" w:right="107"/>
              <w:jc w:val="center"/>
            </w:pPr>
            <w:r>
              <w:t>5.2</w:t>
            </w:r>
          </w:p>
        </w:tc>
      </w:tr>
      <w:tr w:rsidR="00D0416C">
        <w:trPr>
          <w:trHeight w:val="962"/>
        </w:trPr>
        <w:tc>
          <w:tcPr>
            <w:tcW w:w="878" w:type="dxa"/>
          </w:tcPr>
          <w:p w:rsidR="00D0416C" w:rsidRDefault="007172CE">
            <w:pPr>
              <w:pStyle w:val="TableParagraph"/>
              <w:spacing w:before="91"/>
              <w:ind w:right="232"/>
              <w:jc w:val="right"/>
            </w:pPr>
            <w:r>
              <w:t>2.10</w:t>
            </w:r>
          </w:p>
        </w:tc>
        <w:tc>
          <w:tcPr>
            <w:tcW w:w="6196" w:type="dxa"/>
          </w:tcPr>
          <w:p w:rsidR="00D0416C" w:rsidRDefault="007172CE">
            <w:pPr>
              <w:pStyle w:val="TableParagraph"/>
              <w:spacing w:before="91"/>
              <w:ind w:left="62" w:right="437"/>
            </w:pPr>
            <w: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1209" w:type="dxa"/>
          </w:tcPr>
          <w:p w:rsidR="00D0416C" w:rsidRDefault="007172CE">
            <w:pPr>
              <w:pStyle w:val="TableParagraph"/>
              <w:spacing w:before="91"/>
              <w:ind w:left="9"/>
              <w:jc w:val="center"/>
            </w:pPr>
            <w:r>
              <w:t>%</w:t>
            </w:r>
          </w:p>
        </w:tc>
        <w:tc>
          <w:tcPr>
            <w:tcW w:w="1195" w:type="dxa"/>
          </w:tcPr>
          <w:p w:rsidR="00D0416C" w:rsidRDefault="007172CE">
            <w:pPr>
              <w:pStyle w:val="TableParagraph"/>
              <w:spacing w:before="48"/>
              <w:ind w:left="133" w:right="103"/>
              <w:jc w:val="center"/>
            </w:pPr>
            <w:r>
              <w:t>96.4</w:t>
            </w:r>
          </w:p>
        </w:tc>
      </w:tr>
      <w:tr w:rsidR="00D0416C">
        <w:trPr>
          <w:trHeight w:val="1216"/>
        </w:trPr>
        <w:tc>
          <w:tcPr>
            <w:tcW w:w="878" w:type="dxa"/>
          </w:tcPr>
          <w:p w:rsidR="00D0416C" w:rsidRDefault="007172CE">
            <w:pPr>
              <w:pStyle w:val="TableParagraph"/>
              <w:spacing w:before="91"/>
              <w:ind w:right="232"/>
              <w:jc w:val="right"/>
            </w:pPr>
            <w:r>
              <w:t>2.11</w:t>
            </w:r>
          </w:p>
        </w:tc>
        <w:tc>
          <w:tcPr>
            <w:tcW w:w="6196" w:type="dxa"/>
          </w:tcPr>
          <w:p w:rsidR="00D0416C" w:rsidRDefault="007172CE">
            <w:pPr>
              <w:pStyle w:val="TableParagraph"/>
              <w:spacing w:before="91"/>
              <w:ind w:left="62" w:right="202"/>
            </w:pPr>
            <w: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 педагогического работника</w:t>
            </w:r>
          </w:p>
        </w:tc>
        <w:tc>
          <w:tcPr>
            <w:tcW w:w="1209" w:type="dxa"/>
          </w:tcPr>
          <w:p w:rsidR="00D0416C" w:rsidRDefault="007172CE">
            <w:pPr>
              <w:pStyle w:val="TableParagraph"/>
              <w:spacing w:before="91"/>
              <w:ind w:left="94" w:right="82"/>
              <w:jc w:val="center"/>
            </w:pPr>
            <w:r>
              <w:t>тыс. руб.</w:t>
            </w:r>
          </w:p>
        </w:tc>
        <w:tc>
          <w:tcPr>
            <w:tcW w:w="1195" w:type="dxa"/>
          </w:tcPr>
          <w:p w:rsidR="00D0416C" w:rsidRDefault="007172CE">
            <w:pPr>
              <w:pStyle w:val="TableParagraph"/>
              <w:spacing w:before="48"/>
              <w:ind w:left="133" w:right="103"/>
              <w:jc w:val="center"/>
            </w:pPr>
            <w:r>
              <w:t>145.69</w:t>
            </w:r>
          </w:p>
        </w:tc>
      </w:tr>
      <w:tr w:rsidR="00D0416C">
        <w:trPr>
          <w:trHeight w:val="458"/>
        </w:trPr>
        <w:tc>
          <w:tcPr>
            <w:tcW w:w="878" w:type="dxa"/>
          </w:tcPr>
          <w:p w:rsidR="00D0416C" w:rsidRDefault="007172CE">
            <w:pPr>
              <w:pStyle w:val="TableParagraph"/>
              <w:spacing w:before="91"/>
              <w:ind w:right="232"/>
              <w:jc w:val="right"/>
            </w:pPr>
            <w:r>
              <w:t>2.12</w:t>
            </w:r>
          </w:p>
        </w:tc>
        <w:tc>
          <w:tcPr>
            <w:tcW w:w="6196" w:type="dxa"/>
          </w:tcPr>
          <w:p w:rsidR="00D0416C" w:rsidRDefault="007172CE">
            <w:pPr>
              <w:pStyle w:val="TableParagraph"/>
              <w:spacing w:before="91"/>
              <w:ind w:left="62"/>
            </w:pPr>
            <w:r>
              <w:t>Количество лицензионных соглашений</w:t>
            </w:r>
          </w:p>
        </w:tc>
        <w:tc>
          <w:tcPr>
            <w:tcW w:w="1209" w:type="dxa"/>
          </w:tcPr>
          <w:p w:rsidR="00D0416C" w:rsidRDefault="007172CE">
            <w:pPr>
              <w:pStyle w:val="TableParagraph"/>
              <w:spacing w:before="91"/>
              <w:ind w:left="91" w:right="83"/>
              <w:jc w:val="center"/>
            </w:pPr>
            <w:r>
              <w:t>единиц</w:t>
            </w:r>
          </w:p>
        </w:tc>
        <w:tc>
          <w:tcPr>
            <w:tcW w:w="1195" w:type="dxa"/>
          </w:tcPr>
          <w:p w:rsidR="00D0416C" w:rsidRDefault="007172CE">
            <w:pPr>
              <w:pStyle w:val="TableParagraph"/>
              <w:spacing w:before="48"/>
              <w:ind w:left="27"/>
              <w:jc w:val="center"/>
            </w:pPr>
            <w:r>
              <w:t>0</w:t>
            </w:r>
          </w:p>
        </w:tc>
      </w:tr>
      <w:tr w:rsidR="00D0416C">
        <w:trPr>
          <w:trHeight w:val="961"/>
        </w:trPr>
        <w:tc>
          <w:tcPr>
            <w:tcW w:w="878" w:type="dxa"/>
          </w:tcPr>
          <w:p w:rsidR="00D0416C" w:rsidRDefault="007172CE">
            <w:pPr>
              <w:pStyle w:val="TableParagraph"/>
              <w:spacing w:before="89"/>
              <w:ind w:right="232"/>
              <w:jc w:val="right"/>
            </w:pPr>
            <w:r>
              <w:t>2.13</w:t>
            </w:r>
          </w:p>
        </w:tc>
        <w:tc>
          <w:tcPr>
            <w:tcW w:w="6196" w:type="dxa"/>
          </w:tcPr>
          <w:p w:rsidR="00D0416C" w:rsidRDefault="007172CE">
            <w:pPr>
              <w:pStyle w:val="TableParagraph"/>
              <w:spacing w:before="89"/>
              <w:ind w:left="62" w:right="159"/>
            </w:pPr>
            <w: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1209" w:type="dxa"/>
          </w:tcPr>
          <w:p w:rsidR="00D0416C" w:rsidRDefault="007172CE">
            <w:pPr>
              <w:pStyle w:val="TableParagraph"/>
              <w:spacing w:before="89"/>
              <w:ind w:left="9"/>
              <w:jc w:val="center"/>
            </w:pPr>
            <w:r>
              <w:t>%</w:t>
            </w:r>
          </w:p>
        </w:tc>
        <w:tc>
          <w:tcPr>
            <w:tcW w:w="1195" w:type="dxa"/>
          </w:tcPr>
          <w:p w:rsidR="00D0416C" w:rsidRDefault="007172CE">
            <w:pPr>
              <w:pStyle w:val="TableParagraph"/>
              <w:spacing w:before="45"/>
              <w:ind w:left="27"/>
              <w:jc w:val="center"/>
            </w:pPr>
            <w:r>
              <w:t>0</w:t>
            </w:r>
          </w:p>
        </w:tc>
      </w:tr>
      <w:tr w:rsidR="00D0416C">
        <w:trPr>
          <w:trHeight w:val="1216"/>
        </w:trPr>
        <w:tc>
          <w:tcPr>
            <w:tcW w:w="878" w:type="dxa"/>
          </w:tcPr>
          <w:p w:rsidR="00D0416C" w:rsidRDefault="007172CE">
            <w:pPr>
              <w:pStyle w:val="TableParagraph"/>
              <w:spacing w:before="91"/>
              <w:ind w:right="232"/>
              <w:jc w:val="right"/>
            </w:pPr>
            <w:r>
              <w:t>2.14</w:t>
            </w:r>
          </w:p>
        </w:tc>
        <w:tc>
          <w:tcPr>
            <w:tcW w:w="6196" w:type="dxa"/>
          </w:tcPr>
          <w:p w:rsidR="00D0416C" w:rsidRDefault="007172CE">
            <w:pPr>
              <w:pStyle w:val="TableParagraph"/>
              <w:spacing w:before="91"/>
              <w:ind w:left="62" w:right="41"/>
            </w:pPr>
            <w: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 педагогических работников</w:t>
            </w:r>
          </w:p>
        </w:tc>
        <w:tc>
          <w:tcPr>
            <w:tcW w:w="1209" w:type="dxa"/>
          </w:tcPr>
          <w:p w:rsidR="00D0416C" w:rsidRDefault="007172CE">
            <w:pPr>
              <w:pStyle w:val="TableParagraph"/>
              <w:spacing w:before="91"/>
              <w:ind w:left="94" w:right="83"/>
              <w:jc w:val="center"/>
            </w:pPr>
            <w:r>
              <w:t>человек/%</w:t>
            </w:r>
          </w:p>
        </w:tc>
        <w:tc>
          <w:tcPr>
            <w:tcW w:w="1195" w:type="dxa"/>
          </w:tcPr>
          <w:p w:rsidR="00D0416C" w:rsidRDefault="007172CE">
            <w:pPr>
              <w:pStyle w:val="TableParagraph"/>
              <w:spacing w:before="48"/>
              <w:ind w:left="133" w:right="104"/>
              <w:jc w:val="center"/>
            </w:pPr>
            <w:r>
              <w:t>1/2%</w:t>
            </w:r>
          </w:p>
        </w:tc>
      </w:tr>
      <w:tr w:rsidR="00D0416C">
        <w:trPr>
          <w:trHeight w:val="1216"/>
        </w:trPr>
        <w:tc>
          <w:tcPr>
            <w:tcW w:w="878" w:type="dxa"/>
          </w:tcPr>
          <w:p w:rsidR="00D0416C" w:rsidRDefault="007172CE">
            <w:pPr>
              <w:pStyle w:val="TableParagraph"/>
              <w:spacing w:before="91"/>
              <w:ind w:right="232"/>
              <w:jc w:val="right"/>
            </w:pPr>
            <w:r>
              <w:t>2.15</w:t>
            </w:r>
          </w:p>
        </w:tc>
        <w:tc>
          <w:tcPr>
            <w:tcW w:w="6196" w:type="dxa"/>
          </w:tcPr>
          <w:p w:rsidR="00D0416C" w:rsidRDefault="007172CE">
            <w:pPr>
              <w:pStyle w:val="TableParagraph"/>
              <w:spacing w:before="91"/>
              <w:ind w:left="62" w:right="59"/>
            </w:pPr>
            <w: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1209" w:type="dxa"/>
          </w:tcPr>
          <w:p w:rsidR="00D0416C" w:rsidRDefault="007172CE">
            <w:pPr>
              <w:pStyle w:val="TableParagraph"/>
              <w:spacing w:before="91"/>
              <w:ind w:left="94" w:right="83"/>
              <w:jc w:val="center"/>
            </w:pPr>
            <w:r>
              <w:t>человек/%</w:t>
            </w:r>
          </w:p>
        </w:tc>
        <w:tc>
          <w:tcPr>
            <w:tcW w:w="1195" w:type="dxa"/>
          </w:tcPr>
          <w:p w:rsidR="00D0416C" w:rsidRDefault="007172CE">
            <w:pPr>
              <w:pStyle w:val="TableParagraph"/>
              <w:spacing w:before="48"/>
              <w:ind w:left="133" w:right="107"/>
              <w:jc w:val="center"/>
            </w:pPr>
            <w:r>
              <w:t>35/ 72,9%</w:t>
            </w:r>
          </w:p>
        </w:tc>
      </w:tr>
      <w:tr w:rsidR="00D0416C">
        <w:trPr>
          <w:trHeight w:val="1216"/>
        </w:trPr>
        <w:tc>
          <w:tcPr>
            <w:tcW w:w="878" w:type="dxa"/>
          </w:tcPr>
          <w:p w:rsidR="00D0416C" w:rsidRDefault="007172CE">
            <w:pPr>
              <w:pStyle w:val="TableParagraph"/>
              <w:spacing w:before="89"/>
              <w:ind w:right="232"/>
              <w:jc w:val="right"/>
            </w:pPr>
            <w:r>
              <w:t>2.16</w:t>
            </w:r>
          </w:p>
        </w:tc>
        <w:tc>
          <w:tcPr>
            <w:tcW w:w="6196" w:type="dxa"/>
          </w:tcPr>
          <w:p w:rsidR="00D0416C" w:rsidRDefault="007172CE">
            <w:pPr>
              <w:pStyle w:val="TableParagraph"/>
              <w:spacing w:before="89"/>
              <w:ind w:left="62" w:right="59"/>
            </w:pPr>
            <w: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1209" w:type="dxa"/>
          </w:tcPr>
          <w:p w:rsidR="00D0416C" w:rsidRDefault="007172CE">
            <w:pPr>
              <w:pStyle w:val="TableParagraph"/>
              <w:spacing w:before="89"/>
              <w:ind w:left="94" w:right="83"/>
              <w:jc w:val="center"/>
            </w:pPr>
            <w:r>
              <w:t>человек/%</w:t>
            </w:r>
          </w:p>
        </w:tc>
        <w:tc>
          <w:tcPr>
            <w:tcW w:w="1195" w:type="dxa"/>
          </w:tcPr>
          <w:p w:rsidR="00D0416C" w:rsidRDefault="007172CE">
            <w:pPr>
              <w:pStyle w:val="TableParagraph"/>
              <w:spacing w:before="45"/>
              <w:ind w:left="133" w:right="104"/>
              <w:jc w:val="center"/>
            </w:pPr>
            <w:r>
              <w:t>10/20,8%</w:t>
            </w:r>
          </w:p>
        </w:tc>
      </w:tr>
    </w:tbl>
    <w:p w:rsidR="00D0416C" w:rsidRDefault="00D0416C">
      <w:pPr>
        <w:jc w:val="center"/>
        <w:sectPr w:rsidR="00D0416C">
          <w:pgSz w:w="11910" w:h="16840"/>
          <w:pgMar w:top="1120" w:right="560" w:bottom="1140" w:left="1240" w:header="0" w:footer="944" w:gutter="0"/>
          <w:cols w:space="720"/>
        </w:sect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6196"/>
        <w:gridCol w:w="1209"/>
        <w:gridCol w:w="1195"/>
      </w:tblGrid>
      <w:tr w:rsidR="00D0416C">
        <w:trPr>
          <w:trHeight w:val="1470"/>
        </w:trPr>
        <w:tc>
          <w:tcPr>
            <w:tcW w:w="878" w:type="dxa"/>
          </w:tcPr>
          <w:p w:rsidR="00D0416C" w:rsidRDefault="007172CE">
            <w:pPr>
              <w:pStyle w:val="TableParagraph"/>
              <w:spacing w:before="91"/>
              <w:ind w:left="164" w:right="152"/>
              <w:jc w:val="center"/>
            </w:pPr>
            <w:r>
              <w:t>2.17</w:t>
            </w:r>
          </w:p>
        </w:tc>
        <w:tc>
          <w:tcPr>
            <w:tcW w:w="6196" w:type="dxa"/>
          </w:tcPr>
          <w:p w:rsidR="00D0416C" w:rsidRDefault="007172CE">
            <w:pPr>
              <w:pStyle w:val="TableParagraph"/>
              <w:spacing w:before="91"/>
              <w:ind w:left="62" w:right="75"/>
            </w:pPr>
            <w:r>
              <w:t xml:space="preserve">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 </w:t>
            </w:r>
            <w:r>
              <w:rPr>
                <w:color w:val="0000FF"/>
              </w:rPr>
              <w:t>&lt;*&gt;</w:t>
            </w:r>
          </w:p>
        </w:tc>
        <w:tc>
          <w:tcPr>
            <w:tcW w:w="1209" w:type="dxa"/>
          </w:tcPr>
          <w:p w:rsidR="00D0416C" w:rsidRDefault="00D0416C">
            <w:pPr>
              <w:pStyle w:val="TableParagraph"/>
            </w:pPr>
          </w:p>
        </w:tc>
        <w:tc>
          <w:tcPr>
            <w:tcW w:w="1195" w:type="dxa"/>
          </w:tcPr>
          <w:p w:rsidR="00D0416C" w:rsidRDefault="007172CE">
            <w:pPr>
              <w:pStyle w:val="TableParagraph"/>
              <w:spacing w:before="91"/>
              <w:ind w:left="121" w:right="107"/>
              <w:jc w:val="center"/>
            </w:pPr>
            <w:r>
              <w:t>- / -</w:t>
            </w:r>
          </w:p>
        </w:tc>
      </w:tr>
      <w:tr w:rsidR="00D0416C">
        <w:trPr>
          <w:trHeight w:val="710"/>
        </w:trPr>
        <w:tc>
          <w:tcPr>
            <w:tcW w:w="878" w:type="dxa"/>
          </w:tcPr>
          <w:p w:rsidR="00D0416C" w:rsidRDefault="007172CE">
            <w:pPr>
              <w:pStyle w:val="TableParagraph"/>
              <w:spacing w:before="89"/>
              <w:ind w:left="164" w:right="152"/>
              <w:jc w:val="center"/>
            </w:pPr>
            <w:r>
              <w:t>2.18</w:t>
            </w:r>
          </w:p>
        </w:tc>
        <w:tc>
          <w:tcPr>
            <w:tcW w:w="6196" w:type="dxa"/>
          </w:tcPr>
          <w:p w:rsidR="00D0416C" w:rsidRDefault="007172CE">
            <w:pPr>
              <w:pStyle w:val="TableParagraph"/>
              <w:spacing w:before="89"/>
              <w:ind w:left="62" w:right="640"/>
            </w:pPr>
            <w:r>
              <w:t>Количество научных журналов, в том числе электронных, издаваемых образовательной организацией</w:t>
            </w:r>
          </w:p>
        </w:tc>
        <w:tc>
          <w:tcPr>
            <w:tcW w:w="1209" w:type="dxa"/>
          </w:tcPr>
          <w:p w:rsidR="00D0416C" w:rsidRDefault="007172CE">
            <w:pPr>
              <w:pStyle w:val="TableParagraph"/>
              <w:spacing w:before="89"/>
              <w:ind w:left="91" w:right="83"/>
              <w:jc w:val="center"/>
            </w:pPr>
            <w:r>
              <w:t>единиц</w:t>
            </w:r>
          </w:p>
        </w:tc>
        <w:tc>
          <w:tcPr>
            <w:tcW w:w="1195" w:type="dxa"/>
          </w:tcPr>
          <w:p w:rsidR="00D0416C" w:rsidRDefault="007172CE">
            <w:pPr>
              <w:pStyle w:val="TableParagraph"/>
              <w:spacing w:before="89"/>
              <w:ind w:left="13"/>
              <w:jc w:val="center"/>
            </w:pPr>
            <w:r>
              <w:t>1</w:t>
            </w:r>
          </w:p>
        </w:tc>
      </w:tr>
      <w:tr w:rsidR="00D0416C">
        <w:trPr>
          <w:trHeight w:val="710"/>
        </w:trPr>
        <w:tc>
          <w:tcPr>
            <w:tcW w:w="878" w:type="dxa"/>
          </w:tcPr>
          <w:p w:rsidR="00D0416C" w:rsidRDefault="007172CE">
            <w:pPr>
              <w:pStyle w:val="TableParagraph"/>
              <w:spacing w:before="89"/>
              <w:ind w:left="164" w:right="152"/>
              <w:jc w:val="center"/>
            </w:pPr>
            <w:r>
              <w:t>2.19</w:t>
            </w:r>
          </w:p>
        </w:tc>
        <w:tc>
          <w:tcPr>
            <w:tcW w:w="6196" w:type="dxa"/>
          </w:tcPr>
          <w:p w:rsidR="00D0416C" w:rsidRDefault="007172CE">
            <w:pPr>
              <w:pStyle w:val="TableParagraph"/>
              <w:spacing w:before="89"/>
              <w:ind w:left="62" w:right="755"/>
            </w:pPr>
            <w:r>
              <w:t>Количество грантов за отчетный период в расчете на 100 научно-педагогических работников</w:t>
            </w:r>
          </w:p>
        </w:tc>
        <w:tc>
          <w:tcPr>
            <w:tcW w:w="1209" w:type="dxa"/>
          </w:tcPr>
          <w:p w:rsidR="00D0416C" w:rsidRDefault="007172CE">
            <w:pPr>
              <w:pStyle w:val="TableParagraph"/>
              <w:spacing w:before="89"/>
              <w:ind w:left="91" w:right="83"/>
              <w:jc w:val="center"/>
            </w:pPr>
            <w:r>
              <w:t>единиц</w:t>
            </w:r>
          </w:p>
        </w:tc>
        <w:tc>
          <w:tcPr>
            <w:tcW w:w="1195" w:type="dxa"/>
          </w:tcPr>
          <w:p w:rsidR="00D0416C" w:rsidRDefault="007172CE">
            <w:pPr>
              <w:pStyle w:val="TableParagraph"/>
              <w:spacing w:before="89"/>
              <w:ind w:left="13"/>
              <w:jc w:val="center"/>
            </w:pPr>
            <w:r>
              <w:t>0</w:t>
            </w:r>
          </w:p>
        </w:tc>
      </w:tr>
      <w:tr w:rsidR="00D0416C">
        <w:trPr>
          <w:trHeight w:val="455"/>
        </w:trPr>
        <w:tc>
          <w:tcPr>
            <w:tcW w:w="878" w:type="dxa"/>
          </w:tcPr>
          <w:p w:rsidR="00D0416C" w:rsidRDefault="007172CE">
            <w:pPr>
              <w:pStyle w:val="TableParagraph"/>
              <w:spacing w:before="93"/>
              <w:ind w:left="164" w:right="152"/>
              <w:jc w:val="center"/>
              <w:rPr>
                <w:b/>
              </w:rPr>
            </w:pPr>
            <w:r>
              <w:rPr>
                <w:b/>
              </w:rPr>
              <w:t>3.</w:t>
            </w:r>
          </w:p>
        </w:tc>
        <w:tc>
          <w:tcPr>
            <w:tcW w:w="6196" w:type="dxa"/>
          </w:tcPr>
          <w:p w:rsidR="00D0416C" w:rsidRDefault="007172CE">
            <w:pPr>
              <w:pStyle w:val="TableParagraph"/>
              <w:spacing w:before="93"/>
              <w:ind w:left="1593"/>
              <w:rPr>
                <w:b/>
              </w:rPr>
            </w:pPr>
            <w:r>
              <w:rPr>
                <w:b/>
              </w:rPr>
              <w:t>Международная деятельность</w:t>
            </w:r>
          </w:p>
        </w:tc>
        <w:tc>
          <w:tcPr>
            <w:tcW w:w="1209" w:type="dxa"/>
          </w:tcPr>
          <w:p w:rsidR="00D0416C" w:rsidRDefault="00D0416C">
            <w:pPr>
              <w:pStyle w:val="TableParagraph"/>
            </w:pPr>
          </w:p>
        </w:tc>
        <w:tc>
          <w:tcPr>
            <w:tcW w:w="1195" w:type="dxa"/>
          </w:tcPr>
          <w:p w:rsidR="00D0416C" w:rsidRDefault="00D0416C">
            <w:pPr>
              <w:pStyle w:val="TableParagraph"/>
            </w:pPr>
          </w:p>
        </w:tc>
      </w:tr>
      <w:tr w:rsidR="00D0416C">
        <w:trPr>
          <w:trHeight w:val="1722"/>
        </w:trPr>
        <w:tc>
          <w:tcPr>
            <w:tcW w:w="878" w:type="dxa"/>
          </w:tcPr>
          <w:p w:rsidR="00D0416C" w:rsidRDefault="007172CE">
            <w:pPr>
              <w:pStyle w:val="TableParagraph"/>
              <w:spacing w:before="91"/>
              <w:ind w:left="164" w:right="152"/>
              <w:jc w:val="center"/>
            </w:pPr>
            <w:r>
              <w:t>3.1</w:t>
            </w:r>
          </w:p>
        </w:tc>
        <w:tc>
          <w:tcPr>
            <w:tcW w:w="6196" w:type="dxa"/>
          </w:tcPr>
          <w:p w:rsidR="00D0416C" w:rsidRDefault="007172CE">
            <w:pPr>
              <w:pStyle w:val="TableParagraph"/>
              <w:spacing w:before="91"/>
              <w:ind w:left="62" w:right="46"/>
              <w:jc w:val="both"/>
            </w:pPr>
            <w:r>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w:t>
            </w:r>
            <w:r>
              <w:rPr>
                <w:spacing w:val="-3"/>
              </w:rPr>
              <w:t xml:space="preserve"> </w:t>
            </w:r>
            <w:r>
              <w:t>числе:</w:t>
            </w:r>
          </w:p>
        </w:tc>
        <w:tc>
          <w:tcPr>
            <w:tcW w:w="1209" w:type="dxa"/>
          </w:tcPr>
          <w:p w:rsidR="00D0416C" w:rsidRDefault="007172CE">
            <w:pPr>
              <w:pStyle w:val="TableParagraph"/>
              <w:spacing w:before="91"/>
              <w:ind w:left="94" w:right="83"/>
              <w:jc w:val="center"/>
            </w:pPr>
            <w:r>
              <w:t>человек/%</w:t>
            </w:r>
          </w:p>
        </w:tc>
        <w:tc>
          <w:tcPr>
            <w:tcW w:w="1195" w:type="dxa"/>
          </w:tcPr>
          <w:p w:rsidR="00D0416C" w:rsidRDefault="007172CE">
            <w:pPr>
              <w:pStyle w:val="TableParagraph"/>
              <w:spacing w:before="91"/>
              <w:ind w:left="402"/>
            </w:pPr>
            <w:r>
              <w:t>0 / 0</w:t>
            </w:r>
          </w:p>
        </w:tc>
      </w:tr>
      <w:tr w:rsidR="00D0416C">
        <w:trPr>
          <w:trHeight w:val="455"/>
        </w:trPr>
        <w:tc>
          <w:tcPr>
            <w:tcW w:w="878" w:type="dxa"/>
          </w:tcPr>
          <w:p w:rsidR="00D0416C" w:rsidRDefault="007172CE">
            <w:pPr>
              <w:pStyle w:val="TableParagraph"/>
              <w:spacing w:before="91"/>
              <w:ind w:left="164" w:right="150"/>
              <w:jc w:val="center"/>
            </w:pPr>
            <w:r>
              <w:t>3.1.1</w:t>
            </w:r>
          </w:p>
        </w:tc>
        <w:tc>
          <w:tcPr>
            <w:tcW w:w="6196" w:type="dxa"/>
          </w:tcPr>
          <w:p w:rsidR="00D0416C" w:rsidRDefault="007172CE">
            <w:pPr>
              <w:pStyle w:val="TableParagraph"/>
              <w:spacing w:before="91"/>
              <w:ind w:left="62"/>
            </w:pPr>
            <w:r>
              <w:t>По очной форме обучения</w:t>
            </w:r>
          </w:p>
        </w:tc>
        <w:tc>
          <w:tcPr>
            <w:tcW w:w="1209" w:type="dxa"/>
          </w:tcPr>
          <w:p w:rsidR="00D0416C" w:rsidRDefault="007172CE">
            <w:pPr>
              <w:pStyle w:val="TableParagraph"/>
              <w:spacing w:before="91"/>
              <w:ind w:left="94" w:right="83"/>
              <w:jc w:val="center"/>
            </w:pPr>
            <w:r>
              <w:t>человек/%</w:t>
            </w:r>
          </w:p>
        </w:tc>
        <w:tc>
          <w:tcPr>
            <w:tcW w:w="1195" w:type="dxa"/>
          </w:tcPr>
          <w:p w:rsidR="00D0416C" w:rsidRDefault="007172CE">
            <w:pPr>
              <w:pStyle w:val="TableParagraph"/>
              <w:spacing w:before="48"/>
              <w:ind w:left="409"/>
            </w:pPr>
            <w:r>
              <w:t>0 / 0</w:t>
            </w:r>
          </w:p>
        </w:tc>
      </w:tr>
      <w:tr w:rsidR="00D0416C">
        <w:trPr>
          <w:trHeight w:val="457"/>
        </w:trPr>
        <w:tc>
          <w:tcPr>
            <w:tcW w:w="878" w:type="dxa"/>
          </w:tcPr>
          <w:p w:rsidR="00D0416C" w:rsidRDefault="007172CE">
            <w:pPr>
              <w:pStyle w:val="TableParagraph"/>
              <w:spacing w:before="91"/>
              <w:ind w:left="164" w:right="150"/>
              <w:jc w:val="center"/>
            </w:pPr>
            <w:r>
              <w:t>3.1.2</w:t>
            </w:r>
          </w:p>
        </w:tc>
        <w:tc>
          <w:tcPr>
            <w:tcW w:w="6196" w:type="dxa"/>
          </w:tcPr>
          <w:p w:rsidR="00D0416C" w:rsidRDefault="007172CE">
            <w:pPr>
              <w:pStyle w:val="TableParagraph"/>
              <w:spacing w:before="91"/>
              <w:ind w:left="62"/>
            </w:pPr>
            <w:r>
              <w:t>По очно-заочной форме обучения</w:t>
            </w:r>
          </w:p>
        </w:tc>
        <w:tc>
          <w:tcPr>
            <w:tcW w:w="1209" w:type="dxa"/>
          </w:tcPr>
          <w:p w:rsidR="00D0416C" w:rsidRDefault="007172CE">
            <w:pPr>
              <w:pStyle w:val="TableParagraph"/>
              <w:spacing w:before="91"/>
              <w:ind w:left="94" w:right="83"/>
              <w:jc w:val="center"/>
            </w:pPr>
            <w:r>
              <w:t>человек/%</w:t>
            </w:r>
          </w:p>
        </w:tc>
        <w:tc>
          <w:tcPr>
            <w:tcW w:w="1195" w:type="dxa"/>
          </w:tcPr>
          <w:p w:rsidR="00D0416C" w:rsidRDefault="007172CE">
            <w:pPr>
              <w:pStyle w:val="TableParagraph"/>
              <w:spacing w:before="48"/>
              <w:ind w:left="409"/>
            </w:pPr>
            <w:r>
              <w:t>0 / 0</w:t>
            </w:r>
          </w:p>
        </w:tc>
      </w:tr>
      <w:tr w:rsidR="00D0416C">
        <w:trPr>
          <w:trHeight w:val="458"/>
        </w:trPr>
        <w:tc>
          <w:tcPr>
            <w:tcW w:w="878" w:type="dxa"/>
          </w:tcPr>
          <w:p w:rsidR="00D0416C" w:rsidRDefault="007172CE">
            <w:pPr>
              <w:pStyle w:val="TableParagraph"/>
              <w:spacing w:before="91"/>
              <w:ind w:left="164" w:right="150"/>
              <w:jc w:val="center"/>
            </w:pPr>
            <w:r>
              <w:t>3.1.3</w:t>
            </w:r>
          </w:p>
        </w:tc>
        <w:tc>
          <w:tcPr>
            <w:tcW w:w="6196" w:type="dxa"/>
          </w:tcPr>
          <w:p w:rsidR="00D0416C" w:rsidRDefault="007172CE">
            <w:pPr>
              <w:pStyle w:val="TableParagraph"/>
              <w:spacing w:before="91"/>
              <w:ind w:left="62"/>
            </w:pPr>
            <w:r>
              <w:t>По заочной форме обучения</w:t>
            </w:r>
          </w:p>
        </w:tc>
        <w:tc>
          <w:tcPr>
            <w:tcW w:w="1209" w:type="dxa"/>
          </w:tcPr>
          <w:p w:rsidR="00D0416C" w:rsidRDefault="007172CE">
            <w:pPr>
              <w:pStyle w:val="TableParagraph"/>
              <w:spacing w:before="91"/>
              <w:ind w:left="94" w:right="83"/>
              <w:jc w:val="center"/>
            </w:pPr>
            <w:r>
              <w:t>человек/%</w:t>
            </w:r>
          </w:p>
        </w:tc>
        <w:tc>
          <w:tcPr>
            <w:tcW w:w="1195" w:type="dxa"/>
          </w:tcPr>
          <w:p w:rsidR="00D0416C" w:rsidRDefault="007172CE">
            <w:pPr>
              <w:pStyle w:val="TableParagraph"/>
              <w:spacing w:before="48"/>
              <w:ind w:left="409"/>
            </w:pPr>
            <w:r>
              <w:t>0 / 0</w:t>
            </w:r>
          </w:p>
        </w:tc>
      </w:tr>
      <w:tr w:rsidR="00D0416C">
        <w:trPr>
          <w:trHeight w:val="1468"/>
        </w:trPr>
        <w:tc>
          <w:tcPr>
            <w:tcW w:w="878" w:type="dxa"/>
          </w:tcPr>
          <w:p w:rsidR="00D0416C" w:rsidRDefault="007172CE">
            <w:pPr>
              <w:pStyle w:val="TableParagraph"/>
              <w:spacing w:before="89"/>
              <w:ind w:left="164" w:right="152"/>
              <w:jc w:val="center"/>
            </w:pPr>
            <w:r>
              <w:t>3.2</w:t>
            </w:r>
          </w:p>
        </w:tc>
        <w:tc>
          <w:tcPr>
            <w:tcW w:w="6196" w:type="dxa"/>
          </w:tcPr>
          <w:p w:rsidR="00D0416C" w:rsidRDefault="007172CE">
            <w:pPr>
              <w:pStyle w:val="TableParagraph"/>
              <w:spacing w:before="89"/>
              <w:ind w:left="62" w:right="33"/>
            </w:pPr>
            <w:r>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209" w:type="dxa"/>
          </w:tcPr>
          <w:p w:rsidR="00D0416C" w:rsidRDefault="007172CE">
            <w:pPr>
              <w:pStyle w:val="TableParagraph"/>
              <w:spacing w:before="89"/>
              <w:ind w:left="94" w:right="83"/>
              <w:jc w:val="center"/>
            </w:pPr>
            <w:r>
              <w:t>человек/%</w:t>
            </w:r>
          </w:p>
        </w:tc>
        <w:tc>
          <w:tcPr>
            <w:tcW w:w="1195" w:type="dxa"/>
          </w:tcPr>
          <w:p w:rsidR="00D0416C" w:rsidRDefault="007172CE">
            <w:pPr>
              <w:pStyle w:val="TableParagraph"/>
              <w:spacing w:before="45"/>
              <w:ind w:left="246"/>
            </w:pPr>
            <w:r>
              <w:t>2930/65</w:t>
            </w:r>
          </w:p>
        </w:tc>
      </w:tr>
      <w:tr w:rsidR="00D0416C">
        <w:trPr>
          <w:trHeight w:val="455"/>
        </w:trPr>
        <w:tc>
          <w:tcPr>
            <w:tcW w:w="878" w:type="dxa"/>
          </w:tcPr>
          <w:p w:rsidR="00D0416C" w:rsidRDefault="007172CE">
            <w:pPr>
              <w:pStyle w:val="TableParagraph"/>
              <w:spacing w:before="89"/>
              <w:ind w:left="164" w:right="150"/>
              <w:jc w:val="center"/>
            </w:pPr>
            <w:r>
              <w:t>3.2.1</w:t>
            </w:r>
          </w:p>
        </w:tc>
        <w:tc>
          <w:tcPr>
            <w:tcW w:w="6196" w:type="dxa"/>
          </w:tcPr>
          <w:p w:rsidR="00D0416C" w:rsidRDefault="007172CE">
            <w:pPr>
              <w:pStyle w:val="TableParagraph"/>
              <w:spacing w:before="89"/>
              <w:ind w:left="62"/>
            </w:pPr>
            <w:r>
              <w:t>По очной форме обучения</w:t>
            </w:r>
          </w:p>
        </w:tc>
        <w:tc>
          <w:tcPr>
            <w:tcW w:w="1209" w:type="dxa"/>
          </w:tcPr>
          <w:p w:rsidR="00D0416C" w:rsidRDefault="007172CE">
            <w:pPr>
              <w:pStyle w:val="TableParagraph"/>
              <w:spacing w:before="89"/>
              <w:ind w:left="94" w:right="83"/>
              <w:jc w:val="center"/>
            </w:pPr>
            <w:r>
              <w:t>человек/%</w:t>
            </w:r>
          </w:p>
        </w:tc>
        <w:tc>
          <w:tcPr>
            <w:tcW w:w="1195" w:type="dxa"/>
          </w:tcPr>
          <w:p w:rsidR="00D0416C" w:rsidRDefault="007172CE">
            <w:pPr>
              <w:pStyle w:val="TableParagraph"/>
              <w:spacing w:before="45"/>
              <w:ind w:left="272"/>
            </w:pPr>
            <w:r>
              <w:t>20/15,5</w:t>
            </w:r>
          </w:p>
        </w:tc>
      </w:tr>
      <w:tr w:rsidR="00D0416C">
        <w:trPr>
          <w:trHeight w:val="457"/>
        </w:trPr>
        <w:tc>
          <w:tcPr>
            <w:tcW w:w="878" w:type="dxa"/>
          </w:tcPr>
          <w:p w:rsidR="00D0416C" w:rsidRDefault="007172CE">
            <w:pPr>
              <w:pStyle w:val="TableParagraph"/>
              <w:spacing w:before="91"/>
              <w:ind w:left="164" w:right="150"/>
              <w:jc w:val="center"/>
            </w:pPr>
            <w:r>
              <w:t>3.2.2</w:t>
            </w:r>
          </w:p>
        </w:tc>
        <w:tc>
          <w:tcPr>
            <w:tcW w:w="6196" w:type="dxa"/>
          </w:tcPr>
          <w:p w:rsidR="00D0416C" w:rsidRDefault="007172CE">
            <w:pPr>
              <w:pStyle w:val="TableParagraph"/>
              <w:spacing w:before="91"/>
              <w:ind w:left="62"/>
            </w:pPr>
            <w:r>
              <w:t>По очно-заочной форме обучения</w:t>
            </w:r>
          </w:p>
        </w:tc>
        <w:tc>
          <w:tcPr>
            <w:tcW w:w="1209" w:type="dxa"/>
          </w:tcPr>
          <w:p w:rsidR="00D0416C" w:rsidRDefault="007172CE">
            <w:pPr>
              <w:pStyle w:val="TableParagraph"/>
              <w:spacing w:before="91"/>
              <w:ind w:left="94" w:right="83"/>
              <w:jc w:val="center"/>
            </w:pPr>
            <w:r>
              <w:t>человек/%</w:t>
            </w:r>
          </w:p>
        </w:tc>
        <w:tc>
          <w:tcPr>
            <w:tcW w:w="1195" w:type="dxa"/>
          </w:tcPr>
          <w:p w:rsidR="00D0416C" w:rsidRDefault="007172CE">
            <w:pPr>
              <w:pStyle w:val="TableParagraph"/>
              <w:spacing w:before="48"/>
              <w:ind w:left="27"/>
              <w:jc w:val="center"/>
            </w:pPr>
            <w:r>
              <w:t>0</w:t>
            </w:r>
          </w:p>
        </w:tc>
      </w:tr>
      <w:tr w:rsidR="00D0416C">
        <w:trPr>
          <w:trHeight w:val="458"/>
        </w:trPr>
        <w:tc>
          <w:tcPr>
            <w:tcW w:w="878" w:type="dxa"/>
          </w:tcPr>
          <w:p w:rsidR="00D0416C" w:rsidRDefault="007172CE">
            <w:pPr>
              <w:pStyle w:val="TableParagraph"/>
              <w:spacing w:before="91"/>
              <w:ind w:left="164" w:right="150"/>
              <w:jc w:val="center"/>
            </w:pPr>
            <w:r>
              <w:t>3.2.3</w:t>
            </w:r>
          </w:p>
        </w:tc>
        <w:tc>
          <w:tcPr>
            <w:tcW w:w="6196" w:type="dxa"/>
          </w:tcPr>
          <w:p w:rsidR="00D0416C" w:rsidRDefault="007172CE">
            <w:pPr>
              <w:pStyle w:val="TableParagraph"/>
              <w:spacing w:before="91"/>
              <w:ind w:left="62"/>
            </w:pPr>
            <w:r>
              <w:t>По заочной форме обучения</w:t>
            </w:r>
          </w:p>
        </w:tc>
        <w:tc>
          <w:tcPr>
            <w:tcW w:w="1209" w:type="dxa"/>
          </w:tcPr>
          <w:p w:rsidR="00D0416C" w:rsidRDefault="007172CE">
            <w:pPr>
              <w:pStyle w:val="TableParagraph"/>
              <w:spacing w:before="91"/>
              <w:ind w:left="94" w:right="83"/>
              <w:jc w:val="center"/>
            </w:pPr>
            <w:r>
              <w:t>человек/%</w:t>
            </w:r>
          </w:p>
        </w:tc>
        <w:tc>
          <w:tcPr>
            <w:tcW w:w="1195" w:type="dxa"/>
          </w:tcPr>
          <w:p w:rsidR="00D0416C" w:rsidRDefault="007172CE">
            <w:pPr>
              <w:pStyle w:val="TableParagraph"/>
              <w:spacing w:before="48"/>
              <w:ind w:left="162"/>
            </w:pPr>
            <w:r>
              <w:t>2910/66,7</w:t>
            </w:r>
          </w:p>
        </w:tc>
      </w:tr>
      <w:tr w:rsidR="00D0416C">
        <w:trPr>
          <w:trHeight w:val="1468"/>
        </w:trPr>
        <w:tc>
          <w:tcPr>
            <w:tcW w:w="878" w:type="dxa"/>
          </w:tcPr>
          <w:p w:rsidR="00D0416C" w:rsidRDefault="007172CE">
            <w:pPr>
              <w:pStyle w:val="TableParagraph"/>
              <w:spacing w:before="89"/>
              <w:ind w:left="164" w:right="152"/>
              <w:jc w:val="center"/>
            </w:pPr>
            <w:r>
              <w:t>3.3</w:t>
            </w:r>
          </w:p>
        </w:tc>
        <w:tc>
          <w:tcPr>
            <w:tcW w:w="6196" w:type="dxa"/>
          </w:tcPr>
          <w:p w:rsidR="00D0416C" w:rsidRDefault="007172CE">
            <w:pPr>
              <w:pStyle w:val="TableParagraph"/>
              <w:spacing w:before="89"/>
              <w:ind w:left="62" w:right="33"/>
            </w:pPr>
            <w: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209" w:type="dxa"/>
          </w:tcPr>
          <w:p w:rsidR="00D0416C" w:rsidRDefault="007172CE">
            <w:pPr>
              <w:pStyle w:val="TableParagraph"/>
              <w:spacing w:before="89"/>
              <w:ind w:left="94" w:right="83"/>
              <w:jc w:val="center"/>
            </w:pPr>
            <w:r>
              <w:t>человек/%</w:t>
            </w:r>
          </w:p>
        </w:tc>
        <w:tc>
          <w:tcPr>
            <w:tcW w:w="1195" w:type="dxa"/>
          </w:tcPr>
          <w:p w:rsidR="00D0416C" w:rsidRDefault="007172CE">
            <w:pPr>
              <w:pStyle w:val="TableParagraph"/>
              <w:spacing w:before="45"/>
              <w:ind w:left="78"/>
            </w:pPr>
            <w:r>
              <w:t>0</w:t>
            </w:r>
          </w:p>
        </w:tc>
      </w:tr>
      <w:tr w:rsidR="00D0416C">
        <w:trPr>
          <w:trHeight w:val="1468"/>
        </w:trPr>
        <w:tc>
          <w:tcPr>
            <w:tcW w:w="878" w:type="dxa"/>
          </w:tcPr>
          <w:p w:rsidR="00D0416C" w:rsidRDefault="007172CE">
            <w:pPr>
              <w:pStyle w:val="TableParagraph"/>
              <w:spacing w:before="89"/>
              <w:ind w:left="164" w:right="152"/>
              <w:jc w:val="center"/>
            </w:pPr>
            <w:r>
              <w:t>3.4</w:t>
            </w:r>
          </w:p>
        </w:tc>
        <w:tc>
          <w:tcPr>
            <w:tcW w:w="6196" w:type="dxa"/>
          </w:tcPr>
          <w:p w:rsidR="00D0416C" w:rsidRDefault="007172CE">
            <w:pPr>
              <w:pStyle w:val="TableParagraph"/>
              <w:spacing w:before="89"/>
              <w:ind w:left="62" w:right="46"/>
              <w:jc w:val="both"/>
            </w:pPr>
            <w: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209" w:type="dxa"/>
          </w:tcPr>
          <w:p w:rsidR="00D0416C" w:rsidRDefault="007172CE">
            <w:pPr>
              <w:pStyle w:val="TableParagraph"/>
              <w:spacing w:before="89"/>
              <w:ind w:left="94" w:right="83"/>
              <w:jc w:val="center"/>
            </w:pPr>
            <w:r>
              <w:t>человек/%</w:t>
            </w:r>
          </w:p>
        </w:tc>
        <w:tc>
          <w:tcPr>
            <w:tcW w:w="1195" w:type="dxa"/>
          </w:tcPr>
          <w:p w:rsidR="00D0416C" w:rsidRDefault="007172CE">
            <w:pPr>
              <w:pStyle w:val="TableParagraph"/>
              <w:spacing w:before="45"/>
              <w:ind w:left="299"/>
            </w:pPr>
            <w:r>
              <w:t>678/50</w:t>
            </w:r>
          </w:p>
        </w:tc>
      </w:tr>
      <w:tr w:rsidR="00D0416C">
        <w:trPr>
          <w:trHeight w:val="1722"/>
        </w:trPr>
        <w:tc>
          <w:tcPr>
            <w:tcW w:w="878" w:type="dxa"/>
          </w:tcPr>
          <w:p w:rsidR="00D0416C" w:rsidRDefault="007172CE">
            <w:pPr>
              <w:pStyle w:val="TableParagraph"/>
              <w:spacing w:before="91"/>
              <w:ind w:left="164" w:right="152"/>
              <w:jc w:val="center"/>
            </w:pPr>
            <w:r>
              <w:t>3.5</w:t>
            </w:r>
          </w:p>
        </w:tc>
        <w:tc>
          <w:tcPr>
            <w:tcW w:w="6196" w:type="dxa"/>
          </w:tcPr>
          <w:p w:rsidR="00D0416C" w:rsidRDefault="007172CE">
            <w:pPr>
              <w:pStyle w:val="TableParagraph"/>
              <w:spacing w:before="91"/>
              <w:ind w:left="62" w:right="177"/>
            </w:pPr>
            <w: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1209" w:type="dxa"/>
          </w:tcPr>
          <w:p w:rsidR="00D0416C" w:rsidRDefault="007172CE">
            <w:pPr>
              <w:pStyle w:val="TableParagraph"/>
              <w:spacing w:before="91"/>
              <w:ind w:left="94" w:right="83"/>
              <w:jc w:val="center"/>
            </w:pPr>
            <w:r>
              <w:t>человек/%</w:t>
            </w:r>
          </w:p>
        </w:tc>
        <w:tc>
          <w:tcPr>
            <w:tcW w:w="1195" w:type="dxa"/>
          </w:tcPr>
          <w:p w:rsidR="00D0416C" w:rsidRDefault="007172CE">
            <w:pPr>
              <w:pStyle w:val="TableParagraph"/>
              <w:spacing w:before="48"/>
              <w:ind w:left="409"/>
            </w:pPr>
            <w:r>
              <w:t>0 / 0</w:t>
            </w:r>
          </w:p>
        </w:tc>
      </w:tr>
    </w:tbl>
    <w:p w:rsidR="00D0416C" w:rsidRDefault="00D0416C">
      <w:pPr>
        <w:sectPr w:rsidR="00D0416C">
          <w:pgSz w:w="11910" w:h="16840"/>
          <w:pgMar w:top="1120" w:right="560" w:bottom="1140" w:left="1240" w:header="0" w:footer="944" w:gutter="0"/>
          <w:cols w:space="720"/>
        </w:sect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6196"/>
        <w:gridCol w:w="1209"/>
        <w:gridCol w:w="1195"/>
      </w:tblGrid>
      <w:tr w:rsidR="00D0416C">
        <w:trPr>
          <w:trHeight w:val="1722"/>
        </w:trPr>
        <w:tc>
          <w:tcPr>
            <w:tcW w:w="878" w:type="dxa"/>
          </w:tcPr>
          <w:p w:rsidR="00D0416C" w:rsidRDefault="007172CE">
            <w:pPr>
              <w:pStyle w:val="TableParagraph"/>
              <w:spacing w:before="91"/>
              <w:ind w:left="302"/>
            </w:pPr>
            <w:r>
              <w:t>3.6</w:t>
            </w:r>
          </w:p>
        </w:tc>
        <w:tc>
          <w:tcPr>
            <w:tcW w:w="6196" w:type="dxa"/>
          </w:tcPr>
          <w:p w:rsidR="00D0416C" w:rsidRDefault="007172CE">
            <w:pPr>
              <w:pStyle w:val="TableParagraph"/>
              <w:spacing w:before="91"/>
              <w:ind w:left="62" w:right="397"/>
            </w:pPr>
            <w: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48"/>
              <w:ind w:left="27"/>
              <w:jc w:val="center"/>
            </w:pPr>
            <w:r>
              <w:t>0</w:t>
            </w:r>
          </w:p>
        </w:tc>
      </w:tr>
      <w:tr w:rsidR="00D0416C">
        <w:trPr>
          <w:trHeight w:val="964"/>
        </w:trPr>
        <w:tc>
          <w:tcPr>
            <w:tcW w:w="878" w:type="dxa"/>
          </w:tcPr>
          <w:p w:rsidR="00D0416C" w:rsidRDefault="007172CE">
            <w:pPr>
              <w:pStyle w:val="TableParagraph"/>
              <w:spacing w:before="91"/>
              <w:ind w:left="302"/>
            </w:pPr>
            <w:r>
              <w:t>3.7</w:t>
            </w:r>
          </w:p>
        </w:tc>
        <w:tc>
          <w:tcPr>
            <w:tcW w:w="6196" w:type="dxa"/>
          </w:tcPr>
          <w:p w:rsidR="00D0416C" w:rsidRDefault="007172CE">
            <w:pPr>
              <w:pStyle w:val="TableParagraph"/>
              <w:spacing w:before="91"/>
              <w:ind w:left="62" w:right="197"/>
            </w:pPr>
            <w: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1209" w:type="dxa"/>
          </w:tcPr>
          <w:p w:rsidR="00D0416C" w:rsidRDefault="007172CE">
            <w:pPr>
              <w:pStyle w:val="TableParagraph"/>
              <w:spacing w:before="91"/>
              <w:ind w:left="94" w:right="83"/>
              <w:jc w:val="center"/>
            </w:pPr>
            <w:r>
              <w:t>человек/%</w:t>
            </w:r>
          </w:p>
        </w:tc>
        <w:tc>
          <w:tcPr>
            <w:tcW w:w="1195" w:type="dxa"/>
          </w:tcPr>
          <w:p w:rsidR="00D0416C" w:rsidRDefault="007172CE">
            <w:pPr>
              <w:pStyle w:val="TableParagraph"/>
              <w:spacing w:before="48"/>
              <w:ind w:left="133" w:right="106"/>
              <w:jc w:val="center"/>
            </w:pPr>
            <w:r>
              <w:t>0 / 0</w:t>
            </w:r>
          </w:p>
        </w:tc>
      </w:tr>
      <w:tr w:rsidR="00D0416C">
        <w:trPr>
          <w:trHeight w:val="1468"/>
        </w:trPr>
        <w:tc>
          <w:tcPr>
            <w:tcW w:w="878" w:type="dxa"/>
          </w:tcPr>
          <w:p w:rsidR="00D0416C" w:rsidRDefault="007172CE">
            <w:pPr>
              <w:pStyle w:val="TableParagraph"/>
              <w:spacing w:before="89"/>
              <w:ind w:left="302"/>
            </w:pPr>
            <w:r>
              <w:t>3.8</w:t>
            </w:r>
          </w:p>
        </w:tc>
        <w:tc>
          <w:tcPr>
            <w:tcW w:w="6196" w:type="dxa"/>
          </w:tcPr>
          <w:p w:rsidR="00D0416C" w:rsidRDefault="007172CE">
            <w:pPr>
              <w:pStyle w:val="TableParagraph"/>
              <w:spacing w:before="89"/>
              <w:ind w:left="62" w:right="44"/>
            </w:pPr>
            <w: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209" w:type="dxa"/>
          </w:tcPr>
          <w:p w:rsidR="00D0416C" w:rsidRDefault="007172CE">
            <w:pPr>
              <w:pStyle w:val="TableParagraph"/>
              <w:spacing w:before="89"/>
              <w:ind w:left="94" w:right="83"/>
              <w:jc w:val="center"/>
            </w:pPr>
            <w:r>
              <w:t>человек/%</w:t>
            </w:r>
          </w:p>
        </w:tc>
        <w:tc>
          <w:tcPr>
            <w:tcW w:w="1195" w:type="dxa"/>
          </w:tcPr>
          <w:p w:rsidR="00D0416C" w:rsidRDefault="007172CE">
            <w:pPr>
              <w:pStyle w:val="TableParagraph"/>
              <w:spacing w:before="45"/>
              <w:ind w:left="133" w:right="106"/>
              <w:jc w:val="center"/>
            </w:pPr>
            <w:r>
              <w:t>0 / 0</w:t>
            </w:r>
          </w:p>
        </w:tc>
      </w:tr>
      <w:tr w:rsidR="00D0416C">
        <w:trPr>
          <w:trHeight w:val="1468"/>
        </w:trPr>
        <w:tc>
          <w:tcPr>
            <w:tcW w:w="878" w:type="dxa"/>
          </w:tcPr>
          <w:p w:rsidR="00D0416C" w:rsidRDefault="007172CE">
            <w:pPr>
              <w:pStyle w:val="TableParagraph"/>
              <w:spacing w:before="89"/>
              <w:ind w:left="302"/>
            </w:pPr>
            <w:r>
              <w:t>3.9</w:t>
            </w:r>
          </w:p>
        </w:tc>
        <w:tc>
          <w:tcPr>
            <w:tcW w:w="6196" w:type="dxa"/>
          </w:tcPr>
          <w:p w:rsidR="00D0416C" w:rsidRDefault="007172CE">
            <w:pPr>
              <w:pStyle w:val="TableParagraph"/>
              <w:spacing w:before="89"/>
              <w:ind w:left="62" w:right="113"/>
            </w:pPr>
            <w: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209" w:type="dxa"/>
          </w:tcPr>
          <w:p w:rsidR="00D0416C" w:rsidRDefault="007172CE">
            <w:pPr>
              <w:pStyle w:val="TableParagraph"/>
              <w:spacing w:before="89"/>
              <w:ind w:left="94" w:right="83"/>
              <w:jc w:val="center"/>
            </w:pPr>
            <w:r>
              <w:t>человек/%</w:t>
            </w:r>
          </w:p>
        </w:tc>
        <w:tc>
          <w:tcPr>
            <w:tcW w:w="1195" w:type="dxa"/>
          </w:tcPr>
          <w:p w:rsidR="00D0416C" w:rsidRDefault="007172CE">
            <w:pPr>
              <w:pStyle w:val="TableParagraph"/>
              <w:spacing w:before="45"/>
              <w:ind w:left="133" w:right="106"/>
              <w:jc w:val="center"/>
            </w:pPr>
            <w:r>
              <w:t>41/79</w:t>
            </w:r>
          </w:p>
        </w:tc>
      </w:tr>
      <w:tr w:rsidR="00D0416C">
        <w:trPr>
          <w:trHeight w:val="962"/>
        </w:trPr>
        <w:tc>
          <w:tcPr>
            <w:tcW w:w="878" w:type="dxa"/>
          </w:tcPr>
          <w:p w:rsidR="00D0416C" w:rsidRDefault="007172CE">
            <w:pPr>
              <w:pStyle w:val="TableParagraph"/>
              <w:spacing w:before="91"/>
              <w:ind w:left="246"/>
            </w:pPr>
            <w:r>
              <w:t>3.10</w:t>
            </w:r>
          </w:p>
        </w:tc>
        <w:tc>
          <w:tcPr>
            <w:tcW w:w="6196" w:type="dxa"/>
          </w:tcPr>
          <w:p w:rsidR="00D0416C" w:rsidRDefault="007172CE">
            <w:pPr>
              <w:pStyle w:val="TableParagraph"/>
              <w:spacing w:before="91"/>
              <w:ind w:left="62" w:right="217"/>
            </w:pPr>
            <w:r>
              <w:t>Объем средств, полученных образовательной организацией на выполнение НИОКР от иностранных граждан и иностранных юридических лиц</w:t>
            </w:r>
          </w:p>
        </w:tc>
        <w:tc>
          <w:tcPr>
            <w:tcW w:w="1209" w:type="dxa"/>
          </w:tcPr>
          <w:p w:rsidR="00D0416C" w:rsidRDefault="007172CE">
            <w:pPr>
              <w:pStyle w:val="TableParagraph"/>
              <w:spacing w:before="91"/>
              <w:ind w:left="94" w:right="82"/>
              <w:jc w:val="center"/>
            </w:pPr>
            <w:r>
              <w:t>тыс. руб.</w:t>
            </w:r>
          </w:p>
        </w:tc>
        <w:tc>
          <w:tcPr>
            <w:tcW w:w="1195" w:type="dxa"/>
          </w:tcPr>
          <w:p w:rsidR="00D0416C" w:rsidRDefault="007172CE">
            <w:pPr>
              <w:pStyle w:val="TableParagraph"/>
              <w:spacing w:before="48"/>
              <w:ind w:left="133" w:right="106"/>
              <w:jc w:val="center"/>
            </w:pPr>
            <w:r>
              <w:t>400</w:t>
            </w:r>
          </w:p>
        </w:tc>
      </w:tr>
      <w:tr w:rsidR="00D0416C">
        <w:trPr>
          <w:trHeight w:val="964"/>
        </w:trPr>
        <w:tc>
          <w:tcPr>
            <w:tcW w:w="878" w:type="dxa"/>
          </w:tcPr>
          <w:p w:rsidR="00D0416C" w:rsidRDefault="007172CE">
            <w:pPr>
              <w:pStyle w:val="TableParagraph"/>
              <w:spacing w:before="91"/>
              <w:ind w:left="246"/>
            </w:pPr>
            <w:r>
              <w:t>3.11</w:t>
            </w:r>
          </w:p>
        </w:tc>
        <w:tc>
          <w:tcPr>
            <w:tcW w:w="6196" w:type="dxa"/>
          </w:tcPr>
          <w:p w:rsidR="00D0416C" w:rsidRDefault="007172CE">
            <w:pPr>
              <w:pStyle w:val="TableParagraph"/>
              <w:spacing w:before="91"/>
              <w:ind w:left="62" w:right="251"/>
            </w:pPr>
            <w: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1209" w:type="dxa"/>
          </w:tcPr>
          <w:p w:rsidR="00D0416C" w:rsidRDefault="007172CE">
            <w:pPr>
              <w:pStyle w:val="TableParagraph"/>
              <w:spacing w:before="91"/>
              <w:ind w:left="94" w:right="82"/>
              <w:jc w:val="center"/>
            </w:pPr>
            <w:r>
              <w:t>тыс. руб.</w:t>
            </w:r>
          </w:p>
        </w:tc>
        <w:tc>
          <w:tcPr>
            <w:tcW w:w="1195" w:type="dxa"/>
          </w:tcPr>
          <w:p w:rsidR="00D0416C" w:rsidRDefault="007172CE">
            <w:pPr>
              <w:pStyle w:val="TableParagraph"/>
              <w:spacing w:before="48"/>
              <w:ind w:left="133" w:right="106"/>
              <w:jc w:val="center"/>
            </w:pPr>
            <w:r>
              <w:t>41645</w:t>
            </w:r>
          </w:p>
        </w:tc>
      </w:tr>
      <w:tr w:rsidR="00D0416C">
        <w:trPr>
          <w:trHeight w:val="455"/>
        </w:trPr>
        <w:tc>
          <w:tcPr>
            <w:tcW w:w="878" w:type="dxa"/>
          </w:tcPr>
          <w:p w:rsidR="00D0416C" w:rsidRDefault="007172CE">
            <w:pPr>
              <w:pStyle w:val="TableParagraph"/>
              <w:spacing w:before="93"/>
              <w:ind w:left="357"/>
              <w:rPr>
                <w:b/>
              </w:rPr>
            </w:pPr>
            <w:r>
              <w:rPr>
                <w:b/>
              </w:rPr>
              <w:t>4.</w:t>
            </w:r>
          </w:p>
        </w:tc>
        <w:tc>
          <w:tcPr>
            <w:tcW w:w="6196" w:type="dxa"/>
          </w:tcPr>
          <w:p w:rsidR="00D0416C" w:rsidRDefault="007172CE">
            <w:pPr>
              <w:pStyle w:val="TableParagraph"/>
              <w:spacing w:before="93"/>
              <w:ind w:left="1029" w:right="1019"/>
              <w:jc w:val="center"/>
              <w:rPr>
                <w:b/>
              </w:rPr>
            </w:pPr>
            <w:r>
              <w:rPr>
                <w:b/>
              </w:rPr>
              <w:t>Финансово-экономическая деятельность</w:t>
            </w:r>
          </w:p>
        </w:tc>
        <w:tc>
          <w:tcPr>
            <w:tcW w:w="1209" w:type="dxa"/>
          </w:tcPr>
          <w:p w:rsidR="00D0416C" w:rsidRDefault="00D0416C">
            <w:pPr>
              <w:pStyle w:val="TableParagraph"/>
            </w:pPr>
          </w:p>
        </w:tc>
        <w:tc>
          <w:tcPr>
            <w:tcW w:w="1195" w:type="dxa"/>
          </w:tcPr>
          <w:p w:rsidR="00D0416C" w:rsidRDefault="00D0416C">
            <w:pPr>
              <w:pStyle w:val="TableParagraph"/>
            </w:pPr>
          </w:p>
        </w:tc>
      </w:tr>
      <w:tr w:rsidR="00D0416C">
        <w:trPr>
          <w:trHeight w:val="710"/>
        </w:trPr>
        <w:tc>
          <w:tcPr>
            <w:tcW w:w="878" w:type="dxa"/>
          </w:tcPr>
          <w:p w:rsidR="00D0416C" w:rsidRDefault="007172CE">
            <w:pPr>
              <w:pStyle w:val="TableParagraph"/>
              <w:spacing w:before="91"/>
              <w:ind w:left="302"/>
            </w:pPr>
            <w:r>
              <w:t>4.1</w:t>
            </w:r>
          </w:p>
        </w:tc>
        <w:tc>
          <w:tcPr>
            <w:tcW w:w="6196" w:type="dxa"/>
          </w:tcPr>
          <w:p w:rsidR="00D0416C" w:rsidRDefault="007172CE">
            <w:pPr>
              <w:pStyle w:val="TableParagraph"/>
              <w:spacing w:before="91"/>
              <w:ind w:left="62" w:right="1094"/>
            </w:pPr>
            <w:r>
              <w:t>Доходы образовательной организации по всем видам финансового обеспечения (деятельности)</w:t>
            </w:r>
          </w:p>
        </w:tc>
        <w:tc>
          <w:tcPr>
            <w:tcW w:w="1209" w:type="dxa"/>
          </w:tcPr>
          <w:p w:rsidR="00D0416C" w:rsidRDefault="007172CE">
            <w:pPr>
              <w:pStyle w:val="TableParagraph"/>
              <w:spacing w:before="91"/>
              <w:ind w:left="94" w:right="82"/>
              <w:jc w:val="center"/>
            </w:pPr>
            <w:r>
              <w:t>тыс. руб.</w:t>
            </w:r>
          </w:p>
        </w:tc>
        <w:tc>
          <w:tcPr>
            <w:tcW w:w="1195" w:type="dxa"/>
          </w:tcPr>
          <w:p w:rsidR="00D0416C" w:rsidRDefault="007172CE">
            <w:pPr>
              <w:pStyle w:val="TableParagraph"/>
              <w:spacing w:before="48"/>
              <w:ind w:left="133" w:right="103"/>
              <w:jc w:val="center"/>
            </w:pPr>
            <w:r>
              <w:t>117762</w:t>
            </w:r>
          </w:p>
        </w:tc>
      </w:tr>
      <w:tr w:rsidR="00D0416C">
        <w:trPr>
          <w:trHeight w:val="964"/>
        </w:trPr>
        <w:tc>
          <w:tcPr>
            <w:tcW w:w="878" w:type="dxa"/>
          </w:tcPr>
          <w:p w:rsidR="00D0416C" w:rsidRDefault="007172CE">
            <w:pPr>
              <w:pStyle w:val="TableParagraph"/>
              <w:spacing w:before="91"/>
              <w:ind w:left="302"/>
            </w:pPr>
            <w:r>
              <w:t>4.2</w:t>
            </w:r>
          </w:p>
        </w:tc>
        <w:tc>
          <w:tcPr>
            <w:tcW w:w="6196" w:type="dxa"/>
          </w:tcPr>
          <w:p w:rsidR="00D0416C" w:rsidRDefault="007172CE">
            <w:pPr>
              <w:pStyle w:val="TableParagraph"/>
              <w:spacing w:before="91"/>
              <w:ind w:left="62" w:right="320"/>
            </w:pPr>
            <w: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1209" w:type="dxa"/>
          </w:tcPr>
          <w:p w:rsidR="00D0416C" w:rsidRDefault="007172CE">
            <w:pPr>
              <w:pStyle w:val="TableParagraph"/>
              <w:spacing w:before="91"/>
              <w:ind w:left="94" w:right="82"/>
              <w:jc w:val="center"/>
            </w:pPr>
            <w:r>
              <w:t>тыс. руб.</w:t>
            </w:r>
          </w:p>
        </w:tc>
        <w:tc>
          <w:tcPr>
            <w:tcW w:w="1195" w:type="dxa"/>
          </w:tcPr>
          <w:p w:rsidR="00D0416C" w:rsidRDefault="007172CE">
            <w:pPr>
              <w:pStyle w:val="TableParagraph"/>
              <w:spacing w:before="48"/>
              <w:ind w:left="133" w:right="103"/>
              <w:jc w:val="center"/>
            </w:pPr>
            <w:r>
              <w:t>2778.1</w:t>
            </w:r>
          </w:p>
        </w:tc>
      </w:tr>
      <w:tr w:rsidR="00D0416C">
        <w:trPr>
          <w:trHeight w:val="961"/>
        </w:trPr>
        <w:tc>
          <w:tcPr>
            <w:tcW w:w="878" w:type="dxa"/>
          </w:tcPr>
          <w:p w:rsidR="00D0416C" w:rsidRDefault="007172CE">
            <w:pPr>
              <w:pStyle w:val="TableParagraph"/>
              <w:spacing w:before="89"/>
              <w:ind w:left="302"/>
            </w:pPr>
            <w:r>
              <w:t>4.3</w:t>
            </w:r>
          </w:p>
        </w:tc>
        <w:tc>
          <w:tcPr>
            <w:tcW w:w="6196" w:type="dxa"/>
          </w:tcPr>
          <w:p w:rsidR="00D0416C" w:rsidRDefault="007172CE">
            <w:pPr>
              <w:pStyle w:val="TableParagraph"/>
              <w:spacing w:before="89"/>
              <w:ind w:left="62" w:right="340"/>
            </w:pPr>
            <w:r>
              <w:t>Доходы образовательной организации из средств от приносящей доход деятельности в расчете на одного научно- педагогического работника</w:t>
            </w:r>
          </w:p>
        </w:tc>
        <w:tc>
          <w:tcPr>
            <w:tcW w:w="1209" w:type="dxa"/>
          </w:tcPr>
          <w:p w:rsidR="00D0416C" w:rsidRDefault="007172CE">
            <w:pPr>
              <w:pStyle w:val="TableParagraph"/>
              <w:spacing w:before="89"/>
              <w:ind w:left="94" w:right="82"/>
              <w:jc w:val="center"/>
            </w:pPr>
            <w:r>
              <w:t>тыс. руб.</w:t>
            </w:r>
          </w:p>
        </w:tc>
        <w:tc>
          <w:tcPr>
            <w:tcW w:w="1195" w:type="dxa"/>
          </w:tcPr>
          <w:p w:rsidR="00D0416C" w:rsidRDefault="007172CE">
            <w:pPr>
              <w:pStyle w:val="TableParagraph"/>
              <w:spacing w:before="45"/>
              <w:ind w:left="133" w:right="103"/>
              <w:jc w:val="center"/>
            </w:pPr>
            <w:r>
              <w:t>2458.7</w:t>
            </w:r>
          </w:p>
        </w:tc>
      </w:tr>
      <w:tr w:rsidR="00D0416C">
        <w:trPr>
          <w:trHeight w:val="1970"/>
        </w:trPr>
        <w:tc>
          <w:tcPr>
            <w:tcW w:w="878" w:type="dxa"/>
            <w:tcBorders>
              <w:bottom w:val="nil"/>
            </w:tcBorders>
          </w:tcPr>
          <w:p w:rsidR="00D0416C" w:rsidRDefault="007172CE">
            <w:pPr>
              <w:pStyle w:val="TableParagraph"/>
              <w:spacing w:before="91"/>
              <w:ind w:left="302"/>
            </w:pPr>
            <w:r>
              <w:t>4.4</w:t>
            </w:r>
          </w:p>
        </w:tc>
        <w:tc>
          <w:tcPr>
            <w:tcW w:w="6196" w:type="dxa"/>
            <w:tcBorders>
              <w:bottom w:val="nil"/>
            </w:tcBorders>
          </w:tcPr>
          <w:p w:rsidR="00D0416C" w:rsidRDefault="007172CE">
            <w:pPr>
              <w:pStyle w:val="TableParagraph"/>
              <w:spacing w:before="91"/>
              <w:ind w:left="62" w:right="93"/>
            </w:pPr>
            <w:r>
              <w:t>Отношение среднего заработка научно-педагогического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209" w:type="dxa"/>
            <w:tcBorders>
              <w:bottom w:val="nil"/>
            </w:tcBorders>
          </w:tcPr>
          <w:p w:rsidR="00D0416C" w:rsidRDefault="007172CE">
            <w:pPr>
              <w:pStyle w:val="TableParagraph"/>
              <w:spacing w:before="91"/>
              <w:ind w:left="9"/>
              <w:jc w:val="center"/>
            </w:pPr>
            <w:r>
              <w:t>%</w:t>
            </w:r>
          </w:p>
        </w:tc>
        <w:tc>
          <w:tcPr>
            <w:tcW w:w="1195" w:type="dxa"/>
            <w:vMerge w:val="restart"/>
          </w:tcPr>
          <w:p w:rsidR="00D0416C" w:rsidRDefault="007172CE">
            <w:pPr>
              <w:pStyle w:val="TableParagraph"/>
              <w:spacing w:before="48"/>
              <w:ind w:left="359"/>
            </w:pPr>
            <w:r>
              <w:t>10.20</w:t>
            </w:r>
          </w:p>
        </w:tc>
      </w:tr>
      <w:tr w:rsidR="00D0416C">
        <w:trPr>
          <w:trHeight w:val="450"/>
        </w:trPr>
        <w:tc>
          <w:tcPr>
            <w:tcW w:w="8283" w:type="dxa"/>
            <w:gridSpan w:val="3"/>
            <w:tcBorders>
              <w:top w:val="nil"/>
            </w:tcBorders>
          </w:tcPr>
          <w:p w:rsidR="00D0416C" w:rsidRDefault="007172CE">
            <w:pPr>
              <w:pStyle w:val="TableParagraph"/>
              <w:spacing w:before="86"/>
              <w:ind w:left="62"/>
            </w:pPr>
            <w:r>
              <w:t>(пп. 4.4 в ред. Приказа Минобрнауки России от 15.02.2017 N 136)</w:t>
            </w:r>
          </w:p>
        </w:tc>
        <w:tc>
          <w:tcPr>
            <w:tcW w:w="1195" w:type="dxa"/>
            <w:vMerge/>
            <w:tcBorders>
              <w:top w:val="nil"/>
            </w:tcBorders>
          </w:tcPr>
          <w:p w:rsidR="00D0416C" w:rsidRDefault="00D0416C">
            <w:pPr>
              <w:rPr>
                <w:sz w:val="2"/>
                <w:szCs w:val="2"/>
              </w:rPr>
            </w:pPr>
          </w:p>
        </w:tc>
      </w:tr>
      <w:tr w:rsidR="00D0416C">
        <w:trPr>
          <w:trHeight w:val="458"/>
        </w:trPr>
        <w:tc>
          <w:tcPr>
            <w:tcW w:w="878" w:type="dxa"/>
          </w:tcPr>
          <w:p w:rsidR="00D0416C" w:rsidRDefault="007172CE">
            <w:pPr>
              <w:pStyle w:val="TableParagraph"/>
              <w:spacing w:before="96"/>
              <w:ind w:left="357"/>
              <w:rPr>
                <w:b/>
              </w:rPr>
            </w:pPr>
            <w:r>
              <w:rPr>
                <w:b/>
              </w:rPr>
              <w:t>5.</w:t>
            </w:r>
          </w:p>
        </w:tc>
        <w:tc>
          <w:tcPr>
            <w:tcW w:w="6196" w:type="dxa"/>
          </w:tcPr>
          <w:p w:rsidR="00D0416C" w:rsidRDefault="007172CE">
            <w:pPr>
              <w:pStyle w:val="TableParagraph"/>
              <w:spacing w:before="96"/>
              <w:ind w:left="1029" w:right="1019"/>
              <w:jc w:val="center"/>
              <w:rPr>
                <w:b/>
              </w:rPr>
            </w:pPr>
            <w:r>
              <w:rPr>
                <w:b/>
              </w:rPr>
              <w:t>Инфраструктура</w:t>
            </w:r>
          </w:p>
        </w:tc>
        <w:tc>
          <w:tcPr>
            <w:tcW w:w="1209" w:type="dxa"/>
          </w:tcPr>
          <w:p w:rsidR="00D0416C" w:rsidRDefault="00D0416C">
            <w:pPr>
              <w:pStyle w:val="TableParagraph"/>
            </w:pPr>
          </w:p>
        </w:tc>
        <w:tc>
          <w:tcPr>
            <w:tcW w:w="1195" w:type="dxa"/>
          </w:tcPr>
          <w:p w:rsidR="00D0416C" w:rsidRDefault="00D0416C">
            <w:pPr>
              <w:pStyle w:val="TableParagraph"/>
            </w:pPr>
          </w:p>
        </w:tc>
      </w:tr>
      <w:tr w:rsidR="00D0416C">
        <w:trPr>
          <w:trHeight w:val="710"/>
        </w:trPr>
        <w:tc>
          <w:tcPr>
            <w:tcW w:w="878" w:type="dxa"/>
          </w:tcPr>
          <w:p w:rsidR="00D0416C" w:rsidRDefault="007172CE">
            <w:pPr>
              <w:pStyle w:val="TableParagraph"/>
              <w:spacing w:before="91"/>
              <w:ind w:left="302"/>
            </w:pPr>
            <w:r>
              <w:t>5.1</w:t>
            </w:r>
          </w:p>
        </w:tc>
        <w:tc>
          <w:tcPr>
            <w:tcW w:w="6196" w:type="dxa"/>
          </w:tcPr>
          <w:p w:rsidR="00D0416C" w:rsidRDefault="007172CE">
            <w:pPr>
              <w:pStyle w:val="TableParagraph"/>
              <w:spacing w:before="91"/>
              <w:ind w:left="62" w:right="432"/>
            </w:pPr>
            <w:r>
              <w:t>Общая площадь помещений, в которых осуществляется образовательная деятельность, в расчете на одного студента</w:t>
            </w:r>
          </w:p>
        </w:tc>
        <w:tc>
          <w:tcPr>
            <w:tcW w:w="1209" w:type="dxa"/>
          </w:tcPr>
          <w:p w:rsidR="00D0416C" w:rsidRDefault="007172CE">
            <w:pPr>
              <w:pStyle w:val="TableParagraph"/>
              <w:spacing w:before="91"/>
              <w:ind w:left="91" w:right="83"/>
              <w:jc w:val="center"/>
            </w:pPr>
            <w:r>
              <w:t>кв. м</w:t>
            </w:r>
          </w:p>
        </w:tc>
        <w:tc>
          <w:tcPr>
            <w:tcW w:w="1195" w:type="dxa"/>
          </w:tcPr>
          <w:p w:rsidR="00D0416C" w:rsidRDefault="007172CE">
            <w:pPr>
              <w:pStyle w:val="TableParagraph"/>
              <w:spacing w:before="48"/>
              <w:ind w:left="133" w:right="106"/>
              <w:jc w:val="center"/>
            </w:pPr>
            <w:r>
              <w:t>11,83</w:t>
            </w:r>
          </w:p>
        </w:tc>
      </w:tr>
    </w:tbl>
    <w:p w:rsidR="00D0416C" w:rsidRDefault="00D0416C">
      <w:pPr>
        <w:jc w:val="center"/>
        <w:sectPr w:rsidR="00D0416C">
          <w:pgSz w:w="11910" w:h="16840"/>
          <w:pgMar w:top="1120" w:right="560" w:bottom="1140" w:left="1240" w:header="0" w:footer="944" w:gutter="0"/>
          <w:cols w:space="720"/>
        </w:sect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6196"/>
        <w:gridCol w:w="1209"/>
        <w:gridCol w:w="1195"/>
      </w:tblGrid>
      <w:tr w:rsidR="00D0416C">
        <w:trPr>
          <w:trHeight w:val="457"/>
        </w:trPr>
        <w:tc>
          <w:tcPr>
            <w:tcW w:w="878" w:type="dxa"/>
          </w:tcPr>
          <w:p w:rsidR="00D0416C" w:rsidRDefault="00D0416C">
            <w:pPr>
              <w:pStyle w:val="TableParagraph"/>
            </w:pPr>
          </w:p>
        </w:tc>
        <w:tc>
          <w:tcPr>
            <w:tcW w:w="6196" w:type="dxa"/>
          </w:tcPr>
          <w:p w:rsidR="00D0416C" w:rsidRDefault="007172CE">
            <w:pPr>
              <w:pStyle w:val="TableParagraph"/>
              <w:spacing w:before="91"/>
              <w:ind w:left="62"/>
            </w:pPr>
            <w:r>
              <w:t>(курсанта), в том числе:</w:t>
            </w:r>
          </w:p>
        </w:tc>
        <w:tc>
          <w:tcPr>
            <w:tcW w:w="1209" w:type="dxa"/>
          </w:tcPr>
          <w:p w:rsidR="00D0416C" w:rsidRDefault="00D0416C">
            <w:pPr>
              <w:pStyle w:val="TableParagraph"/>
            </w:pPr>
          </w:p>
        </w:tc>
        <w:tc>
          <w:tcPr>
            <w:tcW w:w="1195" w:type="dxa"/>
          </w:tcPr>
          <w:p w:rsidR="00D0416C" w:rsidRDefault="00D0416C">
            <w:pPr>
              <w:pStyle w:val="TableParagraph"/>
            </w:pPr>
          </w:p>
        </w:tc>
      </w:tr>
      <w:tr w:rsidR="00D0416C">
        <w:trPr>
          <w:trHeight w:val="710"/>
        </w:trPr>
        <w:tc>
          <w:tcPr>
            <w:tcW w:w="878" w:type="dxa"/>
          </w:tcPr>
          <w:p w:rsidR="00D0416C" w:rsidRDefault="007172CE">
            <w:pPr>
              <w:pStyle w:val="TableParagraph"/>
              <w:spacing w:before="91"/>
              <w:ind w:left="164" w:right="150"/>
              <w:jc w:val="center"/>
            </w:pPr>
            <w:r>
              <w:t>5.1.1</w:t>
            </w:r>
          </w:p>
        </w:tc>
        <w:tc>
          <w:tcPr>
            <w:tcW w:w="6196" w:type="dxa"/>
          </w:tcPr>
          <w:p w:rsidR="00D0416C" w:rsidRDefault="007172CE">
            <w:pPr>
              <w:pStyle w:val="TableParagraph"/>
              <w:spacing w:before="91"/>
              <w:ind w:left="62" w:right="1062"/>
            </w:pPr>
            <w:r>
              <w:t>Имеющихся у образовательной организации на праве собственности</w:t>
            </w:r>
          </w:p>
        </w:tc>
        <w:tc>
          <w:tcPr>
            <w:tcW w:w="1209" w:type="dxa"/>
          </w:tcPr>
          <w:p w:rsidR="00D0416C" w:rsidRDefault="007172CE">
            <w:pPr>
              <w:pStyle w:val="TableParagraph"/>
              <w:spacing w:before="91"/>
              <w:ind w:left="91" w:right="83"/>
              <w:jc w:val="center"/>
            </w:pPr>
            <w:r>
              <w:t>кв. м</w:t>
            </w:r>
          </w:p>
        </w:tc>
        <w:tc>
          <w:tcPr>
            <w:tcW w:w="1195" w:type="dxa"/>
          </w:tcPr>
          <w:p w:rsidR="00D0416C" w:rsidRDefault="007172CE">
            <w:pPr>
              <w:pStyle w:val="TableParagraph"/>
              <w:spacing w:before="48"/>
              <w:ind w:left="133" w:right="106"/>
              <w:jc w:val="center"/>
            </w:pPr>
            <w:r>
              <w:t>11,83</w:t>
            </w:r>
          </w:p>
        </w:tc>
      </w:tr>
      <w:tr w:rsidR="00D0416C">
        <w:trPr>
          <w:trHeight w:val="710"/>
        </w:trPr>
        <w:tc>
          <w:tcPr>
            <w:tcW w:w="878" w:type="dxa"/>
          </w:tcPr>
          <w:p w:rsidR="00D0416C" w:rsidRDefault="007172CE">
            <w:pPr>
              <w:pStyle w:val="TableParagraph"/>
              <w:spacing w:before="91"/>
              <w:ind w:left="164" w:right="150"/>
              <w:jc w:val="center"/>
            </w:pPr>
            <w:r>
              <w:t>5.1.2</w:t>
            </w:r>
          </w:p>
        </w:tc>
        <w:tc>
          <w:tcPr>
            <w:tcW w:w="6196" w:type="dxa"/>
          </w:tcPr>
          <w:p w:rsidR="00D0416C" w:rsidRDefault="007172CE">
            <w:pPr>
              <w:pStyle w:val="TableParagraph"/>
              <w:spacing w:before="91"/>
              <w:ind w:left="62" w:right="705"/>
            </w:pPr>
            <w:r>
              <w:t>Закрепленных за образовательной организацией на праве оперативного управления</w:t>
            </w:r>
          </w:p>
        </w:tc>
        <w:tc>
          <w:tcPr>
            <w:tcW w:w="1209" w:type="dxa"/>
          </w:tcPr>
          <w:p w:rsidR="00D0416C" w:rsidRDefault="007172CE">
            <w:pPr>
              <w:pStyle w:val="TableParagraph"/>
              <w:spacing w:before="91"/>
              <w:ind w:left="91" w:right="83"/>
              <w:jc w:val="center"/>
            </w:pPr>
            <w:r>
              <w:t>кв. м</w:t>
            </w:r>
          </w:p>
        </w:tc>
        <w:tc>
          <w:tcPr>
            <w:tcW w:w="1195" w:type="dxa"/>
          </w:tcPr>
          <w:p w:rsidR="00D0416C" w:rsidRDefault="007172CE">
            <w:pPr>
              <w:pStyle w:val="TableParagraph"/>
              <w:spacing w:before="48"/>
              <w:ind w:left="27"/>
              <w:jc w:val="center"/>
            </w:pPr>
            <w:r>
              <w:t>0</w:t>
            </w:r>
          </w:p>
        </w:tc>
      </w:tr>
      <w:tr w:rsidR="00D0416C">
        <w:trPr>
          <w:trHeight w:val="710"/>
        </w:trPr>
        <w:tc>
          <w:tcPr>
            <w:tcW w:w="878" w:type="dxa"/>
          </w:tcPr>
          <w:p w:rsidR="00D0416C" w:rsidRDefault="007172CE">
            <w:pPr>
              <w:pStyle w:val="TableParagraph"/>
              <w:spacing w:before="91"/>
              <w:ind w:left="164" w:right="150"/>
              <w:jc w:val="center"/>
            </w:pPr>
            <w:r>
              <w:t>5.1.3</w:t>
            </w:r>
          </w:p>
        </w:tc>
        <w:tc>
          <w:tcPr>
            <w:tcW w:w="6196" w:type="dxa"/>
          </w:tcPr>
          <w:p w:rsidR="00D0416C" w:rsidRDefault="007172CE">
            <w:pPr>
              <w:pStyle w:val="TableParagraph"/>
              <w:spacing w:before="91"/>
              <w:ind w:left="62" w:right="637"/>
            </w:pPr>
            <w:r>
              <w:t>Предоставленных образовательной организации в аренду, безвозмездное пользование</w:t>
            </w:r>
          </w:p>
        </w:tc>
        <w:tc>
          <w:tcPr>
            <w:tcW w:w="1209" w:type="dxa"/>
          </w:tcPr>
          <w:p w:rsidR="00D0416C" w:rsidRDefault="007172CE">
            <w:pPr>
              <w:pStyle w:val="TableParagraph"/>
              <w:spacing w:before="91"/>
              <w:ind w:left="91" w:right="83"/>
              <w:jc w:val="center"/>
            </w:pPr>
            <w:r>
              <w:t>кв. м</w:t>
            </w:r>
          </w:p>
        </w:tc>
        <w:tc>
          <w:tcPr>
            <w:tcW w:w="1195" w:type="dxa"/>
          </w:tcPr>
          <w:p w:rsidR="00D0416C" w:rsidRDefault="007172CE">
            <w:pPr>
              <w:pStyle w:val="TableParagraph"/>
              <w:spacing w:before="43"/>
              <w:ind w:left="27"/>
              <w:jc w:val="center"/>
            </w:pPr>
            <w:r>
              <w:t>0</w:t>
            </w:r>
          </w:p>
        </w:tc>
      </w:tr>
      <w:tr w:rsidR="00D0416C">
        <w:trPr>
          <w:trHeight w:val="710"/>
        </w:trPr>
        <w:tc>
          <w:tcPr>
            <w:tcW w:w="878" w:type="dxa"/>
          </w:tcPr>
          <w:p w:rsidR="00D0416C" w:rsidRDefault="007172CE">
            <w:pPr>
              <w:pStyle w:val="TableParagraph"/>
              <w:spacing w:before="91"/>
              <w:ind w:left="164" w:right="152"/>
              <w:jc w:val="center"/>
            </w:pPr>
            <w:r>
              <w:t>5.2</w:t>
            </w:r>
          </w:p>
        </w:tc>
        <w:tc>
          <w:tcPr>
            <w:tcW w:w="6196" w:type="dxa"/>
          </w:tcPr>
          <w:p w:rsidR="00D0416C" w:rsidRDefault="007172CE">
            <w:pPr>
              <w:pStyle w:val="TableParagraph"/>
              <w:spacing w:before="91"/>
              <w:ind w:left="62" w:right="916"/>
            </w:pPr>
            <w:r>
              <w:t>Количество компьютеров в расчете на одного студента (курсанта)</w:t>
            </w:r>
          </w:p>
        </w:tc>
        <w:tc>
          <w:tcPr>
            <w:tcW w:w="1209" w:type="dxa"/>
          </w:tcPr>
          <w:p w:rsidR="00D0416C" w:rsidRDefault="007172CE">
            <w:pPr>
              <w:pStyle w:val="TableParagraph"/>
              <w:spacing w:before="91"/>
              <w:ind w:left="91" w:right="83"/>
              <w:jc w:val="center"/>
            </w:pPr>
            <w:r>
              <w:t>единиц</w:t>
            </w:r>
          </w:p>
        </w:tc>
        <w:tc>
          <w:tcPr>
            <w:tcW w:w="1195" w:type="dxa"/>
          </w:tcPr>
          <w:p w:rsidR="00D0416C" w:rsidRDefault="007172CE">
            <w:pPr>
              <w:pStyle w:val="TableParagraph"/>
              <w:spacing w:before="43"/>
              <w:ind w:left="133" w:right="103"/>
              <w:jc w:val="center"/>
            </w:pPr>
            <w:r>
              <w:t>0.26</w:t>
            </w:r>
          </w:p>
        </w:tc>
      </w:tr>
      <w:tr w:rsidR="00D0416C">
        <w:trPr>
          <w:trHeight w:val="710"/>
        </w:trPr>
        <w:tc>
          <w:tcPr>
            <w:tcW w:w="878" w:type="dxa"/>
          </w:tcPr>
          <w:p w:rsidR="00D0416C" w:rsidRDefault="007172CE">
            <w:pPr>
              <w:pStyle w:val="TableParagraph"/>
              <w:spacing w:before="91"/>
              <w:ind w:left="164" w:right="152"/>
              <w:jc w:val="center"/>
            </w:pPr>
            <w:r>
              <w:t>5.3</w:t>
            </w:r>
          </w:p>
        </w:tc>
        <w:tc>
          <w:tcPr>
            <w:tcW w:w="6196" w:type="dxa"/>
          </w:tcPr>
          <w:p w:rsidR="00D0416C" w:rsidRDefault="007172CE">
            <w:pPr>
              <w:pStyle w:val="TableParagraph"/>
              <w:spacing w:before="91"/>
              <w:ind w:left="62" w:right="65"/>
            </w:pPr>
            <w:r>
              <w:t>Удельный вес стоимости оборудования (не старше 5 лет) образовательной организации в общей стоимости оборудования</w:t>
            </w:r>
          </w:p>
        </w:tc>
        <w:tc>
          <w:tcPr>
            <w:tcW w:w="1209" w:type="dxa"/>
          </w:tcPr>
          <w:p w:rsidR="00D0416C" w:rsidRDefault="007172CE">
            <w:pPr>
              <w:pStyle w:val="TableParagraph"/>
              <w:spacing w:before="91"/>
              <w:ind w:left="9"/>
              <w:jc w:val="center"/>
            </w:pPr>
            <w:r>
              <w:t>%</w:t>
            </w:r>
          </w:p>
        </w:tc>
        <w:tc>
          <w:tcPr>
            <w:tcW w:w="1195" w:type="dxa"/>
          </w:tcPr>
          <w:p w:rsidR="00D0416C" w:rsidRDefault="007172CE">
            <w:pPr>
              <w:pStyle w:val="TableParagraph"/>
              <w:spacing w:before="43"/>
              <w:ind w:left="133" w:right="106"/>
              <w:jc w:val="center"/>
            </w:pPr>
            <w:r>
              <w:t>100</w:t>
            </w:r>
          </w:p>
        </w:tc>
      </w:tr>
      <w:tr w:rsidR="00D0416C">
        <w:trPr>
          <w:trHeight w:val="1216"/>
        </w:trPr>
        <w:tc>
          <w:tcPr>
            <w:tcW w:w="878" w:type="dxa"/>
          </w:tcPr>
          <w:p w:rsidR="00D0416C" w:rsidRDefault="007172CE">
            <w:pPr>
              <w:pStyle w:val="TableParagraph"/>
              <w:spacing w:before="91"/>
              <w:ind w:left="164" w:right="152"/>
              <w:jc w:val="center"/>
            </w:pPr>
            <w:r>
              <w:t>5.4</w:t>
            </w:r>
          </w:p>
        </w:tc>
        <w:tc>
          <w:tcPr>
            <w:tcW w:w="6196" w:type="dxa"/>
          </w:tcPr>
          <w:p w:rsidR="00D0416C" w:rsidRDefault="007172CE">
            <w:pPr>
              <w:pStyle w:val="TableParagraph"/>
              <w:spacing w:before="91"/>
              <w:ind w:left="62" w:right="199"/>
            </w:pPr>
            <w: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1209" w:type="dxa"/>
          </w:tcPr>
          <w:p w:rsidR="00D0416C" w:rsidRDefault="007172CE">
            <w:pPr>
              <w:pStyle w:val="TableParagraph"/>
              <w:spacing w:before="91"/>
              <w:ind w:left="91" w:right="83"/>
              <w:jc w:val="center"/>
            </w:pPr>
            <w:r>
              <w:t>единиц</w:t>
            </w:r>
          </w:p>
        </w:tc>
        <w:tc>
          <w:tcPr>
            <w:tcW w:w="1195" w:type="dxa"/>
          </w:tcPr>
          <w:p w:rsidR="00D0416C" w:rsidRDefault="007172CE">
            <w:pPr>
              <w:pStyle w:val="TableParagraph"/>
              <w:spacing w:before="43"/>
              <w:ind w:left="133" w:right="106"/>
              <w:jc w:val="center"/>
            </w:pPr>
            <w:r>
              <w:t>105498</w:t>
            </w:r>
          </w:p>
        </w:tc>
      </w:tr>
      <w:tr w:rsidR="00D0416C">
        <w:trPr>
          <w:trHeight w:val="1216"/>
        </w:trPr>
        <w:tc>
          <w:tcPr>
            <w:tcW w:w="878" w:type="dxa"/>
          </w:tcPr>
          <w:p w:rsidR="00D0416C" w:rsidRDefault="007172CE">
            <w:pPr>
              <w:pStyle w:val="TableParagraph"/>
              <w:spacing w:before="89"/>
              <w:ind w:left="164" w:right="152"/>
              <w:jc w:val="center"/>
            </w:pPr>
            <w:r>
              <w:t>5.5</w:t>
            </w:r>
          </w:p>
        </w:tc>
        <w:tc>
          <w:tcPr>
            <w:tcW w:w="6196" w:type="dxa"/>
          </w:tcPr>
          <w:p w:rsidR="00D0416C" w:rsidRDefault="007172CE">
            <w:pPr>
              <w:pStyle w:val="TableParagraph"/>
              <w:spacing w:before="89"/>
              <w:ind w:left="62" w:right="45"/>
              <w:jc w:val="both"/>
            </w:pPr>
            <w: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1209" w:type="dxa"/>
          </w:tcPr>
          <w:p w:rsidR="00D0416C" w:rsidRDefault="007172CE">
            <w:pPr>
              <w:pStyle w:val="TableParagraph"/>
              <w:spacing w:before="89"/>
              <w:ind w:left="9"/>
              <w:jc w:val="center"/>
            </w:pPr>
            <w:r>
              <w:t>%</w:t>
            </w:r>
          </w:p>
        </w:tc>
        <w:tc>
          <w:tcPr>
            <w:tcW w:w="1195" w:type="dxa"/>
          </w:tcPr>
          <w:p w:rsidR="00D0416C" w:rsidRDefault="007172CE">
            <w:pPr>
              <w:pStyle w:val="TableParagraph"/>
              <w:spacing w:before="41"/>
              <w:ind w:left="133" w:right="106"/>
              <w:jc w:val="center"/>
            </w:pPr>
            <w:r>
              <w:t>100</w:t>
            </w:r>
          </w:p>
        </w:tc>
      </w:tr>
      <w:tr w:rsidR="00D0416C">
        <w:trPr>
          <w:trHeight w:val="961"/>
        </w:trPr>
        <w:tc>
          <w:tcPr>
            <w:tcW w:w="878" w:type="dxa"/>
          </w:tcPr>
          <w:p w:rsidR="00D0416C" w:rsidRDefault="007172CE">
            <w:pPr>
              <w:pStyle w:val="TableParagraph"/>
              <w:spacing w:before="89"/>
              <w:ind w:left="164" w:right="152"/>
              <w:jc w:val="center"/>
            </w:pPr>
            <w:r>
              <w:t>5.6</w:t>
            </w:r>
          </w:p>
        </w:tc>
        <w:tc>
          <w:tcPr>
            <w:tcW w:w="6196" w:type="dxa"/>
          </w:tcPr>
          <w:p w:rsidR="00D0416C" w:rsidRDefault="007172CE">
            <w:pPr>
              <w:pStyle w:val="TableParagraph"/>
              <w:spacing w:before="89"/>
              <w:ind w:left="62" w:right="122"/>
            </w:pPr>
            <w: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209" w:type="dxa"/>
          </w:tcPr>
          <w:p w:rsidR="00D0416C" w:rsidRDefault="007172CE">
            <w:pPr>
              <w:pStyle w:val="TableParagraph"/>
              <w:spacing w:before="89"/>
              <w:ind w:left="94" w:right="83"/>
              <w:jc w:val="center"/>
            </w:pPr>
            <w:r>
              <w:t>человек/%</w:t>
            </w:r>
          </w:p>
        </w:tc>
        <w:tc>
          <w:tcPr>
            <w:tcW w:w="1195" w:type="dxa"/>
          </w:tcPr>
          <w:p w:rsidR="00D0416C" w:rsidRDefault="007172CE">
            <w:pPr>
              <w:pStyle w:val="TableParagraph"/>
              <w:spacing w:before="41"/>
              <w:ind w:left="133" w:right="106"/>
              <w:jc w:val="center"/>
            </w:pPr>
            <w:r>
              <w:t>0 / 0</w:t>
            </w:r>
          </w:p>
        </w:tc>
      </w:tr>
      <w:tr w:rsidR="00D0416C">
        <w:trPr>
          <w:trHeight w:val="710"/>
        </w:trPr>
        <w:tc>
          <w:tcPr>
            <w:tcW w:w="878" w:type="dxa"/>
          </w:tcPr>
          <w:p w:rsidR="00D0416C" w:rsidRDefault="007172CE">
            <w:pPr>
              <w:pStyle w:val="TableParagraph"/>
              <w:spacing w:before="91"/>
              <w:ind w:left="164" w:right="152"/>
              <w:jc w:val="center"/>
            </w:pPr>
            <w:r>
              <w:t>6.</w:t>
            </w:r>
          </w:p>
        </w:tc>
        <w:tc>
          <w:tcPr>
            <w:tcW w:w="6196" w:type="dxa"/>
          </w:tcPr>
          <w:p w:rsidR="00D0416C" w:rsidRDefault="007172CE">
            <w:pPr>
              <w:pStyle w:val="TableParagraph"/>
              <w:spacing w:before="91"/>
              <w:ind w:left="62" w:right="327"/>
            </w:pPr>
            <w:r>
              <w:t>Обучение инвалидов и лиц с ограниченными возможностями здоровья</w:t>
            </w:r>
          </w:p>
        </w:tc>
        <w:tc>
          <w:tcPr>
            <w:tcW w:w="1209" w:type="dxa"/>
          </w:tcPr>
          <w:p w:rsidR="00D0416C" w:rsidRDefault="00D0416C">
            <w:pPr>
              <w:pStyle w:val="TableParagraph"/>
            </w:pPr>
          </w:p>
        </w:tc>
        <w:tc>
          <w:tcPr>
            <w:tcW w:w="1195" w:type="dxa"/>
          </w:tcPr>
          <w:p w:rsidR="00D0416C" w:rsidRDefault="007172CE">
            <w:pPr>
              <w:pStyle w:val="TableParagraph"/>
              <w:spacing w:before="91"/>
              <w:ind w:left="13"/>
              <w:jc w:val="center"/>
            </w:pPr>
            <w:r>
              <w:t>0</w:t>
            </w:r>
          </w:p>
        </w:tc>
      </w:tr>
      <w:tr w:rsidR="00D0416C">
        <w:trPr>
          <w:trHeight w:val="1974"/>
        </w:trPr>
        <w:tc>
          <w:tcPr>
            <w:tcW w:w="878" w:type="dxa"/>
          </w:tcPr>
          <w:p w:rsidR="00D0416C" w:rsidRDefault="007172CE">
            <w:pPr>
              <w:pStyle w:val="TableParagraph"/>
              <w:spacing w:before="91"/>
              <w:ind w:left="164" w:right="152"/>
              <w:jc w:val="center"/>
            </w:pPr>
            <w:r>
              <w:t>6.1</w:t>
            </w:r>
          </w:p>
        </w:tc>
        <w:tc>
          <w:tcPr>
            <w:tcW w:w="6196" w:type="dxa"/>
          </w:tcPr>
          <w:p w:rsidR="00D0416C" w:rsidRDefault="007172CE">
            <w:pPr>
              <w:pStyle w:val="TableParagraph"/>
              <w:spacing w:before="91"/>
              <w:ind w:left="62" w:right="177"/>
            </w:pPr>
            <w:r>
              <w:t>Численность/удельный вес численности студентов (курсантов) из числа инвалидов и лиц с ограниченными возможностями здоровья, обучающихся по программам бакалавриата, программам специалитета и программам магистратуры, в общей численности студентов (курсантов), обучающихся по программам бакалавриата, программам специалитета и программам магистратуры</w:t>
            </w:r>
          </w:p>
        </w:tc>
        <w:tc>
          <w:tcPr>
            <w:tcW w:w="1209" w:type="dxa"/>
          </w:tcPr>
          <w:p w:rsidR="00D0416C" w:rsidRDefault="007172CE">
            <w:pPr>
              <w:pStyle w:val="TableParagraph"/>
              <w:spacing w:before="91"/>
              <w:ind w:left="94" w:right="83"/>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7172CE">
            <w:pPr>
              <w:pStyle w:val="TableParagraph"/>
              <w:spacing w:before="91"/>
              <w:ind w:left="164" w:right="152"/>
              <w:jc w:val="center"/>
            </w:pPr>
            <w:r>
              <w:t>6.2</w:t>
            </w:r>
          </w:p>
        </w:tc>
        <w:tc>
          <w:tcPr>
            <w:tcW w:w="6196" w:type="dxa"/>
          </w:tcPr>
          <w:p w:rsidR="00D0416C" w:rsidRDefault="007172CE">
            <w:pPr>
              <w:pStyle w:val="TableParagraph"/>
              <w:spacing w:before="91"/>
              <w:ind w:left="62" w:right="112"/>
            </w:pPr>
            <w:r>
              <w:t>Общее количество адаптированных образовательных программ высшего образования, в том числе</w:t>
            </w:r>
          </w:p>
        </w:tc>
        <w:tc>
          <w:tcPr>
            <w:tcW w:w="1209" w:type="dxa"/>
          </w:tcPr>
          <w:p w:rsidR="00D0416C" w:rsidRDefault="007172CE">
            <w:pPr>
              <w:pStyle w:val="TableParagraph"/>
              <w:spacing w:before="91"/>
              <w:ind w:left="91" w:right="83"/>
              <w:jc w:val="center"/>
            </w:pPr>
            <w:r>
              <w:t>единиц</w:t>
            </w:r>
          </w:p>
        </w:tc>
        <w:tc>
          <w:tcPr>
            <w:tcW w:w="1195" w:type="dxa"/>
          </w:tcPr>
          <w:p w:rsidR="00D0416C" w:rsidRDefault="007172CE">
            <w:pPr>
              <w:pStyle w:val="TableParagraph"/>
              <w:spacing w:before="91"/>
              <w:ind w:left="13"/>
              <w:jc w:val="center"/>
            </w:pPr>
            <w:r>
              <w:t>0</w:t>
            </w:r>
          </w:p>
        </w:tc>
      </w:tr>
      <w:tr w:rsidR="00D0416C">
        <w:trPr>
          <w:trHeight w:val="457"/>
        </w:trPr>
        <w:tc>
          <w:tcPr>
            <w:tcW w:w="878" w:type="dxa"/>
          </w:tcPr>
          <w:p w:rsidR="00D0416C" w:rsidRDefault="007172CE">
            <w:pPr>
              <w:pStyle w:val="TableParagraph"/>
              <w:spacing w:before="91"/>
              <w:ind w:left="164" w:right="150"/>
              <w:jc w:val="center"/>
            </w:pPr>
            <w:r>
              <w:t>6.2.1</w:t>
            </w:r>
          </w:p>
        </w:tc>
        <w:tc>
          <w:tcPr>
            <w:tcW w:w="6196" w:type="dxa"/>
          </w:tcPr>
          <w:p w:rsidR="00D0416C" w:rsidRDefault="007172CE">
            <w:pPr>
              <w:pStyle w:val="TableParagraph"/>
              <w:spacing w:before="91"/>
              <w:ind w:left="62"/>
            </w:pPr>
            <w:r>
              <w:t>программ бакалавриата и программ специалитета</w:t>
            </w:r>
          </w:p>
        </w:tc>
        <w:tc>
          <w:tcPr>
            <w:tcW w:w="1209" w:type="dxa"/>
          </w:tcPr>
          <w:p w:rsidR="00D0416C" w:rsidRDefault="007172CE">
            <w:pPr>
              <w:pStyle w:val="TableParagraph"/>
              <w:spacing w:before="91"/>
              <w:ind w:left="91" w:right="83"/>
              <w:jc w:val="center"/>
            </w:pPr>
            <w:r>
              <w:t>единиц</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89"/>
              <w:ind w:left="62" w:right="37"/>
            </w:pPr>
            <w:r>
              <w:t>для инвалидов и лиц с ограниченными возможностями здоровья с нарушениями зрения</w:t>
            </w:r>
          </w:p>
        </w:tc>
        <w:tc>
          <w:tcPr>
            <w:tcW w:w="1209" w:type="dxa"/>
          </w:tcPr>
          <w:p w:rsidR="00D0416C" w:rsidRDefault="007172CE">
            <w:pPr>
              <w:pStyle w:val="TableParagraph"/>
              <w:spacing w:before="89"/>
              <w:ind w:left="91" w:right="83"/>
              <w:jc w:val="center"/>
            </w:pPr>
            <w:r>
              <w:t>единиц</w:t>
            </w:r>
          </w:p>
        </w:tc>
        <w:tc>
          <w:tcPr>
            <w:tcW w:w="1195" w:type="dxa"/>
          </w:tcPr>
          <w:p w:rsidR="00D0416C" w:rsidRDefault="007172CE">
            <w:pPr>
              <w:pStyle w:val="TableParagraph"/>
              <w:spacing w:before="89"/>
              <w:ind w:left="13"/>
              <w:jc w:val="center"/>
            </w:pPr>
            <w:r>
              <w:t>0</w:t>
            </w:r>
          </w:p>
        </w:tc>
      </w:tr>
      <w:tr w:rsidR="00D0416C">
        <w:trPr>
          <w:trHeight w:val="455"/>
        </w:trPr>
        <w:tc>
          <w:tcPr>
            <w:tcW w:w="878" w:type="dxa"/>
          </w:tcPr>
          <w:p w:rsidR="00D0416C" w:rsidRDefault="00D0416C">
            <w:pPr>
              <w:pStyle w:val="TableParagraph"/>
            </w:pPr>
          </w:p>
        </w:tc>
        <w:tc>
          <w:tcPr>
            <w:tcW w:w="6196" w:type="dxa"/>
          </w:tcPr>
          <w:p w:rsidR="00D0416C" w:rsidRDefault="007172CE">
            <w:pPr>
              <w:pStyle w:val="TableParagraph"/>
              <w:spacing w:before="89"/>
              <w:ind w:left="62"/>
            </w:pPr>
            <w:r>
              <w:t>нарушениями зрения</w:t>
            </w:r>
          </w:p>
        </w:tc>
        <w:tc>
          <w:tcPr>
            <w:tcW w:w="1209" w:type="dxa"/>
          </w:tcPr>
          <w:p w:rsidR="00D0416C" w:rsidRDefault="00D0416C">
            <w:pPr>
              <w:pStyle w:val="TableParagraph"/>
            </w:pPr>
          </w:p>
        </w:tc>
        <w:tc>
          <w:tcPr>
            <w:tcW w:w="1195" w:type="dxa"/>
          </w:tcPr>
          <w:p w:rsidR="00D0416C" w:rsidRDefault="007172CE">
            <w:pPr>
              <w:pStyle w:val="TableParagraph"/>
              <w:spacing w:before="89"/>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37"/>
            </w:pPr>
            <w:r>
              <w:t>для инвалидов и лиц с ограниченными возможностями здоровья с нарушениями слуха</w:t>
            </w:r>
          </w:p>
        </w:tc>
        <w:tc>
          <w:tcPr>
            <w:tcW w:w="1209" w:type="dxa"/>
          </w:tcPr>
          <w:p w:rsidR="00D0416C" w:rsidRDefault="007172CE">
            <w:pPr>
              <w:pStyle w:val="TableParagraph"/>
              <w:spacing w:before="91"/>
              <w:ind w:left="91" w:right="83"/>
              <w:jc w:val="center"/>
            </w:pPr>
            <w:r>
              <w:t>единиц</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37"/>
            </w:pPr>
            <w:r>
              <w:t>для инвалидов и лиц с ограниченными возможностями здоровья с нарушениями опорно-двигательного аппарата</w:t>
            </w:r>
          </w:p>
        </w:tc>
        <w:tc>
          <w:tcPr>
            <w:tcW w:w="1209" w:type="dxa"/>
          </w:tcPr>
          <w:p w:rsidR="00D0416C" w:rsidRDefault="007172CE">
            <w:pPr>
              <w:pStyle w:val="TableParagraph"/>
              <w:spacing w:before="91"/>
              <w:ind w:left="91" w:right="83"/>
              <w:jc w:val="center"/>
            </w:pPr>
            <w:r>
              <w:t>единиц</w:t>
            </w:r>
          </w:p>
        </w:tc>
        <w:tc>
          <w:tcPr>
            <w:tcW w:w="1195" w:type="dxa"/>
          </w:tcPr>
          <w:p w:rsidR="00D0416C" w:rsidRDefault="007172CE">
            <w:pPr>
              <w:pStyle w:val="TableParagraph"/>
              <w:spacing w:before="91"/>
              <w:ind w:left="13"/>
              <w:jc w:val="center"/>
            </w:pPr>
            <w:r>
              <w:t>0</w:t>
            </w:r>
          </w:p>
        </w:tc>
      </w:tr>
    </w:tbl>
    <w:p w:rsidR="00D0416C" w:rsidRDefault="00D0416C">
      <w:pPr>
        <w:jc w:val="center"/>
        <w:sectPr w:rsidR="00D0416C">
          <w:pgSz w:w="11910" w:h="16840"/>
          <w:pgMar w:top="1120" w:right="560" w:bottom="1140" w:left="1240" w:header="0" w:footer="944" w:gutter="0"/>
          <w:cols w:space="720"/>
        </w:sect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6196"/>
        <w:gridCol w:w="1209"/>
        <w:gridCol w:w="1195"/>
      </w:tblGrid>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37"/>
            </w:pPr>
            <w:r>
              <w:t>для инвалидов и лиц с ограниченными возможностями здоровья с другими нарушениями</w:t>
            </w:r>
          </w:p>
        </w:tc>
        <w:tc>
          <w:tcPr>
            <w:tcW w:w="1209" w:type="dxa"/>
          </w:tcPr>
          <w:p w:rsidR="00D0416C" w:rsidRDefault="007172CE">
            <w:pPr>
              <w:pStyle w:val="TableParagraph"/>
              <w:spacing w:before="91"/>
              <w:ind w:left="91" w:right="83"/>
              <w:jc w:val="center"/>
            </w:pPr>
            <w:r>
              <w:t>единиц</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37"/>
            </w:pPr>
            <w:r>
              <w:t>для инвалидов и лиц с ограниченными возможностями здоровья со сложными дефектами (два и более нарушений)</w:t>
            </w:r>
          </w:p>
        </w:tc>
        <w:tc>
          <w:tcPr>
            <w:tcW w:w="1209" w:type="dxa"/>
          </w:tcPr>
          <w:p w:rsidR="00D0416C" w:rsidRDefault="007172CE">
            <w:pPr>
              <w:pStyle w:val="TableParagraph"/>
              <w:spacing w:before="91"/>
              <w:ind w:left="91" w:right="83"/>
              <w:jc w:val="center"/>
            </w:pPr>
            <w:r>
              <w:t>единиц</w:t>
            </w:r>
          </w:p>
        </w:tc>
        <w:tc>
          <w:tcPr>
            <w:tcW w:w="1195" w:type="dxa"/>
          </w:tcPr>
          <w:p w:rsidR="00D0416C" w:rsidRDefault="007172CE">
            <w:pPr>
              <w:pStyle w:val="TableParagraph"/>
              <w:spacing w:before="91"/>
              <w:ind w:left="13"/>
              <w:jc w:val="center"/>
            </w:pPr>
            <w:r>
              <w:t>0</w:t>
            </w:r>
          </w:p>
        </w:tc>
      </w:tr>
      <w:tr w:rsidR="00D0416C">
        <w:trPr>
          <w:trHeight w:val="457"/>
        </w:trPr>
        <w:tc>
          <w:tcPr>
            <w:tcW w:w="878" w:type="dxa"/>
          </w:tcPr>
          <w:p w:rsidR="00D0416C" w:rsidRDefault="007172CE">
            <w:pPr>
              <w:pStyle w:val="TableParagraph"/>
              <w:spacing w:before="91"/>
              <w:ind w:left="164" w:right="150"/>
              <w:jc w:val="center"/>
            </w:pPr>
            <w:r>
              <w:t>6.2.2</w:t>
            </w:r>
          </w:p>
        </w:tc>
        <w:tc>
          <w:tcPr>
            <w:tcW w:w="6196" w:type="dxa"/>
          </w:tcPr>
          <w:p w:rsidR="00D0416C" w:rsidRDefault="007172CE">
            <w:pPr>
              <w:pStyle w:val="TableParagraph"/>
              <w:spacing w:before="91"/>
              <w:ind w:left="62"/>
            </w:pPr>
            <w:r>
              <w:t>программ магистратуры</w:t>
            </w:r>
          </w:p>
        </w:tc>
        <w:tc>
          <w:tcPr>
            <w:tcW w:w="1209" w:type="dxa"/>
          </w:tcPr>
          <w:p w:rsidR="00D0416C" w:rsidRDefault="007172CE">
            <w:pPr>
              <w:pStyle w:val="TableParagraph"/>
              <w:spacing w:before="91"/>
              <w:ind w:left="91" w:right="83"/>
              <w:jc w:val="center"/>
            </w:pPr>
            <w:r>
              <w:t>единиц</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37"/>
            </w:pPr>
            <w:r>
              <w:t>для инвалидов и лиц с ограниченными возможностями здоровья с нарушениями зрения</w:t>
            </w:r>
          </w:p>
        </w:tc>
        <w:tc>
          <w:tcPr>
            <w:tcW w:w="1209" w:type="dxa"/>
          </w:tcPr>
          <w:p w:rsidR="00D0416C" w:rsidRDefault="007172CE">
            <w:pPr>
              <w:pStyle w:val="TableParagraph"/>
              <w:spacing w:before="91"/>
              <w:ind w:left="91" w:right="83"/>
              <w:jc w:val="center"/>
            </w:pPr>
            <w:r>
              <w:t>единиц</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37"/>
            </w:pPr>
            <w:r>
              <w:t>для инвалидов и лиц с ограниченными возможностями здоровья с нарушениями слуха</w:t>
            </w:r>
          </w:p>
        </w:tc>
        <w:tc>
          <w:tcPr>
            <w:tcW w:w="1209" w:type="dxa"/>
          </w:tcPr>
          <w:p w:rsidR="00D0416C" w:rsidRDefault="007172CE">
            <w:pPr>
              <w:pStyle w:val="TableParagraph"/>
              <w:spacing w:before="91"/>
              <w:ind w:left="91" w:right="83"/>
              <w:jc w:val="center"/>
            </w:pPr>
            <w:r>
              <w:t>единиц</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37"/>
            </w:pPr>
            <w:r>
              <w:t>для инвалидов и лиц с ограниченными возможностями здоровья с нарушениями опорно-двигательного аппарата</w:t>
            </w:r>
          </w:p>
        </w:tc>
        <w:tc>
          <w:tcPr>
            <w:tcW w:w="1209" w:type="dxa"/>
          </w:tcPr>
          <w:p w:rsidR="00D0416C" w:rsidRDefault="007172CE">
            <w:pPr>
              <w:pStyle w:val="TableParagraph"/>
              <w:spacing w:before="91"/>
              <w:ind w:left="91" w:right="83"/>
              <w:jc w:val="center"/>
            </w:pPr>
            <w:r>
              <w:t>единиц</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37"/>
            </w:pPr>
            <w:r>
              <w:t>для инвалидов и лиц с ограниченными возможностями здоровья с другими нарушениями</w:t>
            </w:r>
          </w:p>
        </w:tc>
        <w:tc>
          <w:tcPr>
            <w:tcW w:w="1209" w:type="dxa"/>
          </w:tcPr>
          <w:p w:rsidR="00D0416C" w:rsidRDefault="007172CE">
            <w:pPr>
              <w:pStyle w:val="TableParagraph"/>
              <w:spacing w:before="91"/>
              <w:ind w:left="91" w:right="83"/>
              <w:jc w:val="center"/>
            </w:pPr>
            <w:r>
              <w:t>единиц</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37"/>
            </w:pPr>
            <w:r>
              <w:t>для инвалидов и лиц с ограниченными возможностями здоровья со сложными дефектами (два и более нарушений)</w:t>
            </w:r>
          </w:p>
        </w:tc>
        <w:tc>
          <w:tcPr>
            <w:tcW w:w="1209" w:type="dxa"/>
          </w:tcPr>
          <w:p w:rsidR="00D0416C" w:rsidRDefault="007172CE">
            <w:pPr>
              <w:pStyle w:val="TableParagraph"/>
              <w:spacing w:before="91"/>
              <w:ind w:left="91" w:right="83"/>
              <w:jc w:val="center"/>
            </w:pPr>
            <w:r>
              <w:t>единиц</w:t>
            </w:r>
          </w:p>
        </w:tc>
        <w:tc>
          <w:tcPr>
            <w:tcW w:w="1195" w:type="dxa"/>
          </w:tcPr>
          <w:p w:rsidR="00D0416C" w:rsidRDefault="007172CE">
            <w:pPr>
              <w:pStyle w:val="TableParagraph"/>
              <w:spacing w:before="91"/>
              <w:ind w:left="13"/>
              <w:jc w:val="center"/>
            </w:pPr>
            <w:r>
              <w:t>0</w:t>
            </w:r>
          </w:p>
        </w:tc>
      </w:tr>
      <w:tr w:rsidR="00D0416C">
        <w:trPr>
          <w:trHeight w:val="961"/>
        </w:trPr>
        <w:tc>
          <w:tcPr>
            <w:tcW w:w="878" w:type="dxa"/>
          </w:tcPr>
          <w:p w:rsidR="00D0416C" w:rsidRDefault="007172CE">
            <w:pPr>
              <w:pStyle w:val="TableParagraph"/>
              <w:spacing w:before="91"/>
              <w:ind w:left="164" w:right="152"/>
              <w:jc w:val="center"/>
            </w:pPr>
            <w:r>
              <w:t>6.3</w:t>
            </w:r>
          </w:p>
        </w:tc>
        <w:tc>
          <w:tcPr>
            <w:tcW w:w="6196" w:type="dxa"/>
          </w:tcPr>
          <w:p w:rsidR="00D0416C" w:rsidRDefault="007172CE">
            <w:pPr>
              <w:pStyle w:val="TableParagraph"/>
              <w:spacing w:before="91"/>
              <w:ind w:left="62" w:right="833"/>
            </w:pPr>
            <w:r>
              <w:t>Общая численность инвалидов и лиц с ограниченными возможностями здоровья, обучающихся по программам бакалавриата и программам специалитета, в том числе</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458"/>
        </w:trPr>
        <w:tc>
          <w:tcPr>
            <w:tcW w:w="878" w:type="dxa"/>
          </w:tcPr>
          <w:p w:rsidR="00D0416C" w:rsidRDefault="007172CE">
            <w:pPr>
              <w:pStyle w:val="TableParagraph"/>
              <w:spacing w:before="91"/>
              <w:ind w:left="164" w:right="150"/>
              <w:jc w:val="center"/>
            </w:pPr>
            <w:r>
              <w:t>6.3.1</w:t>
            </w:r>
          </w:p>
        </w:tc>
        <w:tc>
          <w:tcPr>
            <w:tcW w:w="6196" w:type="dxa"/>
          </w:tcPr>
          <w:p w:rsidR="00D0416C" w:rsidRDefault="007172CE">
            <w:pPr>
              <w:pStyle w:val="TableParagraph"/>
              <w:spacing w:before="91"/>
              <w:ind w:left="62"/>
            </w:pPr>
            <w:r>
              <w:t>по очной форме обучения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зрения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слуха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опорно-двигательного аппарата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другими нарушениями</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152"/>
            </w:pPr>
            <w:r>
              <w:t>инвалидов и лиц с ограниченными возможностями здоровья со сложными дефектами (два и более нарушений)</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455"/>
        </w:trPr>
        <w:tc>
          <w:tcPr>
            <w:tcW w:w="878" w:type="dxa"/>
          </w:tcPr>
          <w:p w:rsidR="00D0416C" w:rsidRDefault="007172CE">
            <w:pPr>
              <w:pStyle w:val="TableParagraph"/>
              <w:spacing w:before="91"/>
              <w:ind w:left="164" w:right="150"/>
              <w:jc w:val="center"/>
            </w:pPr>
            <w:r>
              <w:t>6.3.2</w:t>
            </w:r>
          </w:p>
        </w:tc>
        <w:tc>
          <w:tcPr>
            <w:tcW w:w="6196" w:type="dxa"/>
          </w:tcPr>
          <w:p w:rsidR="00D0416C" w:rsidRDefault="007172CE">
            <w:pPr>
              <w:pStyle w:val="TableParagraph"/>
              <w:spacing w:before="91"/>
              <w:ind w:left="62"/>
            </w:pPr>
            <w:r>
              <w:t>по очно-заочной форме обучения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зрения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слуха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опорно-двигательного аппарата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другими нарушениями</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458"/>
        </w:trPr>
        <w:tc>
          <w:tcPr>
            <w:tcW w:w="878" w:type="dxa"/>
          </w:tcPr>
          <w:p w:rsidR="00D0416C" w:rsidRDefault="00D0416C">
            <w:pPr>
              <w:pStyle w:val="TableParagraph"/>
            </w:pPr>
          </w:p>
        </w:tc>
        <w:tc>
          <w:tcPr>
            <w:tcW w:w="6196" w:type="dxa"/>
          </w:tcPr>
          <w:p w:rsidR="00D0416C" w:rsidRDefault="007172CE">
            <w:pPr>
              <w:pStyle w:val="TableParagraph"/>
              <w:spacing w:before="91"/>
              <w:ind w:left="62"/>
            </w:pPr>
            <w:r>
              <w:t>инвалидов и лиц с ограниченными возможностями здоровья со</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bl>
    <w:p w:rsidR="00D0416C" w:rsidRDefault="00D0416C">
      <w:pPr>
        <w:jc w:val="center"/>
        <w:sectPr w:rsidR="00D0416C">
          <w:pgSz w:w="11910" w:h="16840"/>
          <w:pgMar w:top="1120" w:right="560" w:bottom="1140" w:left="1240" w:header="0" w:footer="944" w:gutter="0"/>
          <w:cols w:space="720"/>
        </w:sect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6196"/>
        <w:gridCol w:w="1209"/>
        <w:gridCol w:w="1195"/>
      </w:tblGrid>
      <w:tr w:rsidR="00D0416C">
        <w:trPr>
          <w:trHeight w:val="457"/>
        </w:trPr>
        <w:tc>
          <w:tcPr>
            <w:tcW w:w="878" w:type="dxa"/>
          </w:tcPr>
          <w:p w:rsidR="00D0416C" w:rsidRDefault="00D0416C">
            <w:pPr>
              <w:pStyle w:val="TableParagraph"/>
            </w:pPr>
          </w:p>
        </w:tc>
        <w:tc>
          <w:tcPr>
            <w:tcW w:w="6196" w:type="dxa"/>
          </w:tcPr>
          <w:p w:rsidR="00D0416C" w:rsidRDefault="007172CE">
            <w:pPr>
              <w:pStyle w:val="TableParagraph"/>
              <w:spacing w:before="91"/>
              <w:ind w:left="62"/>
            </w:pPr>
            <w:r>
              <w:t>сложными дефектами (два и более нарушений)</w:t>
            </w:r>
          </w:p>
        </w:tc>
        <w:tc>
          <w:tcPr>
            <w:tcW w:w="1209" w:type="dxa"/>
          </w:tcPr>
          <w:p w:rsidR="00D0416C" w:rsidRDefault="00D0416C">
            <w:pPr>
              <w:pStyle w:val="TableParagraph"/>
            </w:pPr>
          </w:p>
        </w:tc>
        <w:tc>
          <w:tcPr>
            <w:tcW w:w="1195" w:type="dxa"/>
          </w:tcPr>
          <w:p w:rsidR="00D0416C" w:rsidRDefault="00D0416C">
            <w:pPr>
              <w:pStyle w:val="TableParagraph"/>
            </w:pPr>
          </w:p>
        </w:tc>
      </w:tr>
      <w:tr w:rsidR="00D0416C">
        <w:trPr>
          <w:trHeight w:val="457"/>
        </w:trPr>
        <w:tc>
          <w:tcPr>
            <w:tcW w:w="878" w:type="dxa"/>
          </w:tcPr>
          <w:p w:rsidR="00D0416C" w:rsidRDefault="007172CE">
            <w:pPr>
              <w:pStyle w:val="TableParagraph"/>
              <w:spacing w:before="91"/>
              <w:ind w:left="164" w:right="150"/>
              <w:jc w:val="center"/>
            </w:pPr>
            <w:r>
              <w:t>6.3.3</w:t>
            </w:r>
          </w:p>
        </w:tc>
        <w:tc>
          <w:tcPr>
            <w:tcW w:w="6196" w:type="dxa"/>
          </w:tcPr>
          <w:p w:rsidR="00D0416C" w:rsidRDefault="007172CE">
            <w:pPr>
              <w:pStyle w:val="TableParagraph"/>
              <w:spacing w:before="91"/>
              <w:ind w:left="62"/>
            </w:pPr>
            <w:r>
              <w:t>по заочной форме обучения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89"/>
              <w:ind w:left="62" w:right="262"/>
            </w:pPr>
            <w:r>
              <w:t>инвалидов и лиц с ограниченными возможностями здоровья с нарушениями зрения</w:t>
            </w:r>
          </w:p>
        </w:tc>
        <w:tc>
          <w:tcPr>
            <w:tcW w:w="1209" w:type="dxa"/>
          </w:tcPr>
          <w:p w:rsidR="00D0416C" w:rsidRDefault="007172CE">
            <w:pPr>
              <w:pStyle w:val="TableParagraph"/>
              <w:spacing w:before="89"/>
              <w:ind w:left="94" w:right="82"/>
              <w:jc w:val="center"/>
            </w:pPr>
            <w:r>
              <w:t>человек</w:t>
            </w:r>
          </w:p>
        </w:tc>
        <w:tc>
          <w:tcPr>
            <w:tcW w:w="1195" w:type="dxa"/>
          </w:tcPr>
          <w:p w:rsidR="00D0416C" w:rsidRDefault="007172CE">
            <w:pPr>
              <w:pStyle w:val="TableParagraph"/>
              <w:spacing w:before="89"/>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89"/>
              <w:ind w:left="62" w:right="262"/>
            </w:pPr>
            <w:r>
              <w:t>инвалидов и лиц с ограниченными возможностями здоровья с нарушениями слуха</w:t>
            </w:r>
          </w:p>
        </w:tc>
        <w:tc>
          <w:tcPr>
            <w:tcW w:w="1209" w:type="dxa"/>
          </w:tcPr>
          <w:p w:rsidR="00D0416C" w:rsidRDefault="007172CE">
            <w:pPr>
              <w:pStyle w:val="TableParagraph"/>
              <w:spacing w:before="89"/>
              <w:ind w:left="94" w:right="82"/>
              <w:jc w:val="center"/>
            </w:pPr>
            <w:r>
              <w:t>человек</w:t>
            </w:r>
          </w:p>
        </w:tc>
        <w:tc>
          <w:tcPr>
            <w:tcW w:w="1195" w:type="dxa"/>
          </w:tcPr>
          <w:p w:rsidR="00D0416C" w:rsidRDefault="007172CE">
            <w:pPr>
              <w:pStyle w:val="TableParagraph"/>
              <w:spacing w:before="89"/>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89"/>
              <w:ind w:left="62" w:right="262"/>
            </w:pPr>
            <w:r>
              <w:t>инвалидов и лиц с ограниченными возможностями здоровья с нарушениями опорно-двигательного аппарата</w:t>
            </w:r>
          </w:p>
        </w:tc>
        <w:tc>
          <w:tcPr>
            <w:tcW w:w="1209" w:type="dxa"/>
          </w:tcPr>
          <w:p w:rsidR="00D0416C" w:rsidRDefault="007172CE">
            <w:pPr>
              <w:pStyle w:val="TableParagraph"/>
              <w:spacing w:before="89"/>
              <w:ind w:left="94" w:right="82"/>
              <w:jc w:val="center"/>
            </w:pPr>
            <w:r>
              <w:t>человек</w:t>
            </w:r>
          </w:p>
        </w:tc>
        <w:tc>
          <w:tcPr>
            <w:tcW w:w="1195" w:type="dxa"/>
          </w:tcPr>
          <w:p w:rsidR="00D0416C" w:rsidRDefault="007172CE">
            <w:pPr>
              <w:pStyle w:val="TableParagraph"/>
              <w:spacing w:before="89"/>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89"/>
              <w:ind w:left="62" w:right="262"/>
            </w:pPr>
            <w:r>
              <w:t>инвалидов и лиц с ограниченными возможностями здоровья с другими нарушениями</w:t>
            </w:r>
          </w:p>
        </w:tc>
        <w:tc>
          <w:tcPr>
            <w:tcW w:w="1209" w:type="dxa"/>
          </w:tcPr>
          <w:p w:rsidR="00D0416C" w:rsidRDefault="007172CE">
            <w:pPr>
              <w:pStyle w:val="TableParagraph"/>
              <w:spacing w:before="89"/>
              <w:ind w:left="94" w:right="82"/>
              <w:jc w:val="center"/>
            </w:pPr>
            <w:r>
              <w:t>человек</w:t>
            </w:r>
          </w:p>
        </w:tc>
        <w:tc>
          <w:tcPr>
            <w:tcW w:w="1195" w:type="dxa"/>
          </w:tcPr>
          <w:p w:rsidR="00D0416C" w:rsidRDefault="007172CE">
            <w:pPr>
              <w:pStyle w:val="TableParagraph"/>
              <w:spacing w:before="89"/>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89"/>
              <w:ind w:left="62" w:right="152"/>
            </w:pPr>
            <w:r>
              <w:t>инвалидов и лиц с ограниченными возможностями здоровья со сложными дефектами (два и более нарушений)</w:t>
            </w:r>
          </w:p>
        </w:tc>
        <w:tc>
          <w:tcPr>
            <w:tcW w:w="1209" w:type="dxa"/>
          </w:tcPr>
          <w:p w:rsidR="00D0416C" w:rsidRDefault="007172CE">
            <w:pPr>
              <w:pStyle w:val="TableParagraph"/>
              <w:spacing w:before="89"/>
              <w:ind w:left="94" w:right="82"/>
              <w:jc w:val="center"/>
            </w:pPr>
            <w:r>
              <w:t>человек</w:t>
            </w:r>
          </w:p>
        </w:tc>
        <w:tc>
          <w:tcPr>
            <w:tcW w:w="1195" w:type="dxa"/>
          </w:tcPr>
          <w:p w:rsidR="00D0416C" w:rsidRDefault="007172CE">
            <w:pPr>
              <w:pStyle w:val="TableParagraph"/>
              <w:spacing w:before="89"/>
              <w:ind w:left="13"/>
              <w:jc w:val="center"/>
            </w:pPr>
            <w:r>
              <w:t>0</w:t>
            </w:r>
          </w:p>
        </w:tc>
      </w:tr>
      <w:tr w:rsidR="00D0416C">
        <w:trPr>
          <w:trHeight w:val="1213"/>
        </w:trPr>
        <w:tc>
          <w:tcPr>
            <w:tcW w:w="878" w:type="dxa"/>
          </w:tcPr>
          <w:p w:rsidR="00D0416C" w:rsidRDefault="007172CE">
            <w:pPr>
              <w:pStyle w:val="TableParagraph"/>
              <w:spacing w:before="89"/>
              <w:ind w:left="164" w:right="152"/>
              <w:jc w:val="center"/>
            </w:pPr>
            <w:r>
              <w:t>6.4</w:t>
            </w:r>
          </w:p>
        </w:tc>
        <w:tc>
          <w:tcPr>
            <w:tcW w:w="6196" w:type="dxa"/>
          </w:tcPr>
          <w:p w:rsidR="00D0416C" w:rsidRDefault="007172CE">
            <w:pPr>
              <w:pStyle w:val="TableParagraph"/>
              <w:spacing w:before="89"/>
              <w:ind w:left="62" w:right="344"/>
            </w:pPr>
            <w: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1209" w:type="dxa"/>
          </w:tcPr>
          <w:p w:rsidR="00D0416C" w:rsidRDefault="007172CE">
            <w:pPr>
              <w:pStyle w:val="TableParagraph"/>
              <w:spacing w:before="89"/>
              <w:ind w:left="94" w:right="82"/>
              <w:jc w:val="center"/>
            </w:pPr>
            <w:r>
              <w:t>человек</w:t>
            </w:r>
          </w:p>
        </w:tc>
        <w:tc>
          <w:tcPr>
            <w:tcW w:w="1195" w:type="dxa"/>
          </w:tcPr>
          <w:p w:rsidR="00D0416C" w:rsidRDefault="007172CE">
            <w:pPr>
              <w:pStyle w:val="TableParagraph"/>
              <w:spacing w:before="89"/>
              <w:ind w:left="13"/>
              <w:jc w:val="center"/>
            </w:pPr>
            <w:r>
              <w:t>0</w:t>
            </w:r>
          </w:p>
        </w:tc>
      </w:tr>
      <w:tr w:rsidR="00D0416C">
        <w:trPr>
          <w:trHeight w:val="458"/>
        </w:trPr>
        <w:tc>
          <w:tcPr>
            <w:tcW w:w="878" w:type="dxa"/>
          </w:tcPr>
          <w:p w:rsidR="00D0416C" w:rsidRDefault="007172CE">
            <w:pPr>
              <w:pStyle w:val="TableParagraph"/>
              <w:spacing w:before="91"/>
              <w:ind w:left="164" w:right="150"/>
              <w:jc w:val="center"/>
            </w:pPr>
            <w:r>
              <w:t>6.4.1</w:t>
            </w:r>
          </w:p>
        </w:tc>
        <w:tc>
          <w:tcPr>
            <w:tcW w:w="6196" w:type="dxa"/>
          </w:tcPr>
          <w:p w:rsidR="00D0416C" w:rsidRDefault="007172CE">
            <w:pPr>
              <w:pStyle w:val="TableParagraph"/>
              <w:spacing w:before="91"/>
              <w:ind w:left="62"/>
            </w:pPr>
            <w:r>
              <w:t>по очной форме обучения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зрения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слуха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опорно-двигательного аппарата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другими нарушениями</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152"/>
            </w:pPr>
            <w:r>
              <w:t>инвалидов и лиц с ограниченными возможностями здоровья со сложными дефектами (два и более нарушений)</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455"/>
        </w:trPr>
        <w:tc>
          <w:tcPr>
            <w:tcW w:w="878" w:type="dxa"/>
          </w:tcPr>
          <w:p w:rsidR="00D0416C" w:rsidRDefault="007172CE">
            <w:pPr>
              <w:pStyle w:val="TableParagraph"/>
              <w:spacing w:before="91"/>
              <w:ind w:left="164" w:right="150"/>
              <w:jc w:val="center"/>
            </w:pPr>
            <w:r>
              <w:t>6.4.2</w:t>
            </w:r>
          </w:p>
        </w:tc>
        <w:tc>
          <w:tcPr>
            <w:tcW w:w="6196" w:type="dxa"/>
          </w:tcPr>
          <w:p w:rsidR="00D0416C" w:rsidRDefault="007172CE">
            <w:pPr>
              <w:pStyle w:val="TableParagraph"/>
              <w:spacing w:before="91"/>
              <w:ind w:left="62"/>
            </w:pPr>
            <w:r>
              <w:t>по очно-заочной форме обучения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зрения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слуха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опорно-двигательного аппарата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другими нарушениями</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152"/>
            </w:pPr>
            <w:r>
              <w:t>инвалидов и лиц с ограниченными возможностями здоровья со сложными дефектами (два и более нарушений)</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458"/>
        </w:trPr>
        <w:tc>
          <w:tcPr>
            <w:tcW w:w="878" w:type="dxa"/>
          </w:tcPr>
          <w:p w:rsidR="00D0416C" w:rsidRDefault="007172CE">
            <w:pPr>
              <w:pStyle w:val="TableParagraph"/>
              <w:spacing w:before="91"/>
              <w:ind w:left="164" w:right="150"/>
              <w:jc w:val="center"/>
            </w:pPr>
            <w:r>
              <w:t>6.4.3</w:t>
            </w:r>
          </w:p>
        </w:tc>
        <w:tc>
          <w:tcPr>
            <w:tcW w:w="6196" w:type="dxa"/>
          </w:tcPr>
          <w:p w:rsidR="00D0416C" w:rsidRDefault="007172CE">
            <w:pPr>
              <w:pStyle w:val="TableParagraph"/>
              <w:spacing w:before="91"/>
              <w:ind w:left="62"/>
            </w:pPr>
            <w:r>
              <w:t>по заочной форме обучения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bl>
    <w:p w:rsidR="00D0416C" w:rsidRDefault="00D0416C">
      <w:pPr>
        <w:jc w:val="center"/>
        <w:sectPr w:rsidR="00D0416C">
          <w:pgSz w:w="11910" w:h="16840"/>
          <w:pgMar w:top="1120" w:right="560" w:bottom="1140" w:left="1240" w:header="0" w:footer="944" w:gutter="0"/>
          <w:cols w:space="720"/>
        </w:sect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6196"/>
        <w:gridCol w:w="1209"/>
        <w:gridCol w:w="1195"/>
      </w:tblGrid>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зрения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слуха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опорно-двигательного аппарата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другими нарушениями</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152"/>
            </w:pPr>
            <w:r>
              <w:t>инвалидов и лиц с ограниченными возможностями здоровья со сложными дефектами (два и более нарушений)</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964"/>
        </w:trPr>
        <w:tc>
          <w:tcPr>
            <w:tcW w:w="878" w:type="dxa"/>
          </w:tcPr>
          <w:p w:rsidR="00D0416C" w:rsidRDefault="007172CE">
            <w:pPr>
              <w:pStyle w:val="TableParagraph"/>
              <w:spacing w:before="91"/>
              <w:ind w:left="164" w:right="152"/>
              <w:jc w:val="center"/>
            </w:pPr>
            <w:r>
              <w:t>6.5</w:t>
            </w:r>
          </w:p>
        </w:tc>
        <w:tc>
          <w:tcPr>
            <w:tcW w:w="6196" w:type="dxa"/>
          </w:tcPr>
          <w:p w:rsidR="00D0416C" w:rsidRDefault="007172CE">
            <w:pPr>
              <w:pStyle w:val="TableParagraph"/>
              <w:spacing w:before="91"/>
              <w:ind w:left="62" w:right="833"/>
            </w:pPr>
            <w:r>
              <w:t>Общая численность инвалидов и лиц с ограниченными возможностями здоровья, обучающихся по программам магистратуры, в том числе</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455"/>
        </w:trPr>
        <w:tc>
          <w:tcPr>
            <w:tcW w:w="878" w:type="dxa"/>
          </w:tcPr>
          <w:p w:rsidR="00D0416C" w:rsidRDefault="007172CE">
            <w:pPr>
              <w:pStyle w:val="TableParagraph"/>
              <w:spacing w:before="89"/>
              <w:ind w:left="164" w:right="150"/>
              <w:jc w:val="center"/>
            </w:pPr>
            <w:r>
              <w:t>6.5.1</w:t>
            </w:r>
          </w:p>
        </w:tc>
        <w:tc>
          <w:tcPr>
            <w:tcW w:w="6196" w:type="dxa"/>
          </w:tcPr>
          <w:p w:rsidR="00D0416C" w:rsidRDefault="007172CE">
            <w:pPr>
              <w:pStyle w:val="TableParagraph"/>
              <w:spacing w:before="89"/>
              <w:ind w:left="62"/>
            </w:pPr>
            <w:r>
              <w:t>по очной форме обучения</w:t>
            </w:r>
          </w:p>
        </w:tc>
        <w:tc>
          <w:tcPr>
            <w:tcW w:w="1209" w:type="dxa"/>
          </w:tcPr>
          <w:p w:rsidR="00D0416C" w:rsidRDefault="007172CE">
            <w:pPr>
              <w:pStyle w:val="TableParagraph"/>
              <w:spacing w:before="89"/>
              <w:ind w:left="94" w:right="82"/>
              <w:jc w:val="center"/>
            </w:pPr>
            <w:r>
              <w:t>человек</w:t>
            </w:r>
          </w:p>
        </w:tc>
        <w:tc>
          <w:tcPr>
            <w:tcW w:w="1195" w:type="dxa"/>
          </w:tcPr>
          <w:p w:rsidR="00D0416C" w:rsidRDefault="007172CE">
            <w:pPr>
              <w:pStyle w:val="TableParagraph"/>
              <w:spacing w:before="89"/>
              <w:ind w:left="13"/>
              <w:jc w:val="center"/>
            </w:pPr>
            <w:r>
              <w:t>0</w:t>
            </w:r>
          </w:p>
        </w:tc>
      </w:tr>
      <w:tr w:rsidR="00D0416C">
        <w:trPr>
          <w:trHeight w:val="709"/>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зрения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слуха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опорно-двигательного аппарата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другими нарушениями</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152"/>
            </w:pPr>
            <w:r>
              <w:t>инвалидов и лиц с ограниченными возможностями здоровья со сложными дефектами (два и более нарушений)</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458"/>
        </w:trPr>
        <w:tc>
          <w:tcPr>
            <w:tcW w:w="878" w:type="dxa"/>
          </w:tcPr>
          <w:p w:rsidR="00D0416C" w:rsidRDefault="007172CE">
            <w:pPr>
              <w:pStyle w:val="TableParagraph"/>
              <w:spacing w:before="91"/>
              <w:ind w:left="164" w:right="150"/>
              <w:jc w:val="center"/>
            </w:pPr>
            <w:r>
              <w:t>6.5.2</w:t>
            </w:r>
          </w:p>
        </w:tc>
        <w:tc>
          <w:tcPr>
            <w:tcW w:w="6196" w:type="dxa"/>
          </w:tcPr>
          <w:p w:rsidR="00D0416C" w:rsidRDefault="007172CE">
            <w:pPr>
              <w:pStyle w:val="TableParagraph"/>
              <w:spacing w:before="91"/>
              <w:ind w:left="62"/>
            </w:pPr>
            <w:r>
              <w:t>по очно-заочной форме обучения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зрения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слуха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опорно-двигательного аппарата</w:t>
            </w:r>
          </w:p>
        </w:tc>
        <w:tc>
          <w:tcPr>
            <w:tcW w:w="1209" w:type="dxa"/>
          </w:tcPr>
          <w:p w:rsidR="00D0416C" w:rsidRDefault="007172CE">
            <w:pPr>
              <w:pStyle w:val="TableParagraph"/>
              <w:spacing w:before="91"/>
              <w:ind w:left="94" w:right="83"/>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89"/>
              <w:ind w:left="62" w:right="262"/>
            </w:pPr>
            <w:r>
              <w:t>инвалидов и лиц с ограниченными возможностями здоровья с другими нарушениями</w:t>
            </w:r>
          </w:p>
        </w:tc>
        <w:tc>
          <w:tcPr>
            <w:tcW w:w="1209" w:type="dxa"/>
          </w:tcPr>
          <w:p w:rsidR="00D0416C" w:rsidRDefault="007172CE">
            <w:pPr>
              <w:pStyle w:val="TableParagraph"/>
              <w:spacing w:before="89"/>
              <w:ind w:left="94" w:right="82"/>
              <w:jc w:val="center"/>
            </w:pPr>
            <w:r>
              <w:t>человек</w:t>
            </w:r>
          </w:p>
        </w:tc>
        <w:tc>
          <w:tcPr>
            <w:tcW w:w="1195" w:type="dxa"/>
          </w:tcPr>
          <w:p w:rsidR="00D0416C" w:rsidRDefault="007172CE">
            <w:pPr>
              <w:pStyle w:val="TableParagraph"/>
              <w:spacing w:before="89"/>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89"/>
              <w:ind w:left="62" w:right="152"/>
            </w:pPr>
            <w:r>
              <w:t>инвалидов и лиц с ограниченными возможностями здоровья со сложными дефектами (два и более нарушений)</w:t>
            </w:r>
          </w:p>
        </w:tc>
        <w:tc>
          <w:tcPr>
            <w:tcW w:w="1209" w:type="dxa"/>
          </w:tcPr>
          <w:p w:rsidR="00D0416C" w:rsidRDefault="007172CE">
            <w:pPr>
              <w:pStyle w:val="TableParagraph"/>
              <w:spacing w:before="89"/>
              <w:ind w:left="94" w:right="82"/>
              <w:jc w:val="center"/>
            </w:pPr>
            <w:r>
              <w:t>человек</w:t>
            </w:r>
          </w:p>
        </w:tc>
        <w:tc>
          <w:tcPr>
            <w:tcW w:w="1195" w:type="dxa"/>
          </w:tcPr>
          <w:p w:rsidR="00D0416C" w:rsidRDefault="007172CE">
            <w:pPr>
              <w:pStyle w:val="TableParagraph"/>
              <w:spacing w:before="89"/>
              <w:ind w:left="13"/>
              <w:jc w:val="center"/>
            </w:pPr>
            <w:r>
              <w:t>0</w:t>
            </w:r>
          </w:p>
        </w:tc>
      </w:tr>
      <w:tr w:rsidR="00D0416C">
        <w:trPr>
          <w:trHeight w:val="455"/>
        </w:trPr>
        <w:tc>
          <w:tcPr>
            <w:tcW w:w="878" w:type="dxa"/>
          </w:tcPr>
          <w:p w:rsidR="00D0416C" w:rsidRDefault="007172CE">
            <w:pPr>
              <w:pStyle w:val="TableParagraph"/>
              <w:spacing w:before="89"/>
              <w:ind w:left="164" w:right="150"/>
              <w:jc w:val="center"/>
            </w:pPr>
            <w:r>
              <w:t>6.5.3</w:t>
            </w:r>
          </w:p>
        </w:tc>
        <w:tc>
          <w:tcPr>
            <w:tcW w:w="6196" w:type="dxa"/>
          </w:tcPr>
          <w:p w:rsidR="00D0416C" w:rsidRDefault="007172CE">
            <w:pPr>
              <w:pStyle w:val="TableParagraph"/>
              <w:spacing w:before="89"/>
              <w:ind w:left="62"/>
            </w:pPr>
            <w:r>
              <w:t>по заочной форме обучения</w:t>
            </w:r>
          </w:p>
        </w:tc>
        <w:tc>
          <w:tcPr>
            <w:tcW w:w="1209" w:type="dxa"/>
          </w:tcPr>
          <w:p w:rsidR="00D0416C" w:rsidRDefault="007172CE">
            <w:pPr>
              <w:pStyle w:val="TableParagraph"/>
              <w:spacing w:before="89"/>
              <w:ind w:left="94" w:right="82"/>
              <w:jc w:val="center"/>
            </w:pPr>
            <w:r>
              <w:t>человек</w:t>
            </w:r>
          </w:p>
        </w:tc>
        <w:tc>
          <w:tcPr>
            <w:tcW w:w="1195" w:type="dxa"/>
          </w:tcPr>
          <w:p w:rsidR="00D0416C" w:rsidRDefault="007172CE">
            <w:pPr>
              <w:pStyle w:val="TableParagraph"/>
              <w:spacing w:before="89"/>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зрения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458"/>
        </w:trPr>
        <w:tc>
          <w:tcPr>
            <w:tcW w:w="878" w:type="dxa"/>
          </w:tcPr>
          <w:p w:rsidR="00D0416C" w:rsidRDefault="00D0416C">
            <w:pPr>
              <w:pStyle w:val="TableParagraph"/>
            </w:pPr>
          </w:p>
        </w:tc>
        <w:tc>
          <w:tcPr>
            <w:tcW w:w="6196" w:type="dxa"/>
          </w:tcPr>
          <w:p w:rsidR="00D0416C" w:rsidRDefault="007172CE">
            <w:pPr>
              <w:pStyle w:val="TableParagraph"/>
              <w:spacing w:before="91"/>
              <w:ind w:left="62"/>
            </w:pPr>
            <w:r>
              <w:t>инвалидов и лиц с ограниченными возможностями здоровья с</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bl>
    <w:p w:rsidR="00D0416C" w:rsidRDefault="00D0416C">
      <w:pPr>
        <w:jc w:val="center"/>
        <w:sectPr w:rsidR="00D0416C">
          <w:pgSz w:w="11910" w:h="16840"/>
          <w:pgMar w:top="1120" w:right="560" w:bottom="1140" w:left="1240" w:header="0" w:footer="944" w:gutter="0"/>
          <w:cols w:space="720"/>
        </w:sect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6196"/>
        <w:gridCol w:w="1209"/>
        <w:gridCol w:w="1195"/>
      </w:tblGrid>
      <w:tr w:rsidR="00D0416C">
        <w:trPr>
          <w:trHeight w:val="457"/>
        </w:trPr>
        <w:tc>
          <w:tcPr>
            <w:tcW w:w="878" w:type="dxa"/>
          </w:tcPr>
          <w:p w:rsidR="00D0416C" w:rsidRDefault="00D0416C">
            <w:pPr>
              <w:pStyle w:val="TableParagraph"/>
            </w:pPr>
          </w:p>
        </w:tc>
        <w:tc>
          <w:tcPr>
            <w:tcW w:w="6196" w:type="dxa"/>
          </w:tcPr>
          <w:p w:rsidR="00D0416C" w:rsidRDefault="007172CE">
            <w:pPr>
              <w:pStyle w:val="TableParagraph"/>
              <w:spacing w:before="91"/>
              <w:ind w:left="62"/>
            </w:pPr>
            <w:r>
              <w:t>нарушениями слуха</w:t>
            </w:r>
          </w:p>
        </w:tc>
        <w:tc>
          <w:tcPr>
            <w:tcW w:w="1209" w:type="dxa"/>
          </w:tcPr>
          <w:p w:rsidR="00D0416C" w:rsidRDefault="00D0416C">
            <w:pPr>
              <w:pStyle w:val="TableParagraph"/>
            </w:pPr>
          </w:p>
        </w:tc>
        <w:tc>
          <w:tcPr>
            <w:tcW w:w="1195" w:type="dxa"/>
          </w:tcPr>
          <w:p w:rsidR="00D0416C" w:rsidRDefault="00D0416C">
            <w:pPr>
              <w:pStyle w:val="TableParagraph"/>
            </w:pP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опорно-двигательного аппарата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другими нарушениями</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152"/>
            </w:pPr>
            <w:r>
              <w:t>инвалидов и лиц с ограниченными возможностями здоровья со сложными дефектами (два и более нарушений)</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962"/>
        </w:trPr>
        <w:tc>
          <w:tcPr>
            <w:tcW w:w="878" w:type="dxa"/>
          </w:tcPr>
          <w:p w:rsidR="00D0416C" w:rsidRDefault="007172CE">
            <w:pPr>
              <w:pStyle w:val="TableParagraph"/>
              <w:spacing w:before="91"/>
              <w:ind w:left="164" w:right="152"/>
              <w:jc w:val="center"/>
            </w:pPr>
            <w:r>
              <w:t>6.6</w:t>
            </w:r>
          </w:p>
        </w:tc>
        <w:tc>
          <w:tcPr>
            <w:tcW w:w="6196" w:type="dxa"/>
          </w:tcPr>
          <w:p w:rsidR="00D0416C" w:rsidRDefault="007172CE">
            <w:pPr>
              <w:pStyle w:val="TableParagraph"/>
              <w:spacing w:before="91"/>
              <w:ind w:left="62" w:right="401"/>
            </w:pPr>
            <w:r>
              <w:t>Общая численность инвалидов и лиц с ограниченными возможностями здоровья, обучающихся по адаптированным программам магистратуры, в том числе</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457"/>
        </w:trPr>
        <w:tc>
          <w:tcPr>
            <w:tcW w:w="878" w:type="dxa"/>
          </w:tcPr>
          <w:p w:rsidR="00D0416C" w:rsidRDefault="007172CE">
            <w:pPr>
              <w:pStyle w:val="TableParagraph"/>
              <w:spacing w:before="91"/>
              <w:ind w:left="164" w:right="150"/>
              <w:jc w:val="center"/>
            </w:pPr>
            <w:r>
              <w:t>6.6.1</w:t>
            </w:r>
          </w:p>
        </w:tc>
        <w:tc>
          <w:tcPr>
            <w:tcW w:w="6196" w:type="dxa"/>
          </w:tcPr>
          <w:p w:rsidR="00D0416C" w:rsidRDefault="007172CE">
            <w:pPr>
              <w:pStyle w:val="TableParagraph"/>
              <w:spacing w:before="91"/>
              <w:ind w:left="62"/>
            </w:pPr>
            <w:r>
              <w:t>по очной форме обучения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зрения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слуха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опорно-двигательного аппарата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другими нарушениями</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152"/>
            </w:pPr>
            <w:r>
              <w:t>инвалидов и лиц с ограниченными возможностями здоровья со сложными дефектами (два и более нарушений)</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455"/>
        </w:trPr>
        <w:tc>
          <w:tcPr>
            <w:tcW w:w="878" w:type="dxa"/>
          </w:tcPr>
          <w:p w:rsidR="00D0416C" w:rsidRDefault="007172CE">
            <w:pPr>
              <w:pStyle w:val="TableParagraph"/>
              <w:spacing w:before="91"/>
              <w:ind w:left="164" w:right="150"/>
              <w:jc w:val="center"/>
            </w:pPr>
            <w:r>
              <w:t>6.6.2</w:t>
            </w:r>
          </w:p>
        </w:tc>
        <w:tc>
          <w:tcPr>
            <w:tcW w:w="6196" w:type="dxa"/>
          </w:tcPr>
          <w:p w:rsidR="00D0416C" w:rsidRDefault="007172CE">
            <w:pPr>
              <w:pStyle w:val="TableParagraph"/>
              <w:spacing w:before="91"/>
              <w:ind w:left="62"/>
            </w:pPr>
            <w:r>
              <w:t>по очно-заочной форме обучения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зрения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слуха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опорно-двигательного аппарата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другими нарушениями</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152"/>
            </w:pPr>
            <w:r>
              <w:t>инвалидов и лиц с ограниченными возможностями здоровья со сложными дефектами (два и более нарушений)</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458"/>
        </w:trPr>
        <w:tc>
          <w:tcPr>
            <w:tcW w:w="878" w:type="dxa"/>
          </w:tcPr>
          <w:p w:rsidR="00D0416C" w:rsidRDefault="007172CE">
            <w:pPr>
              <w:pStyle w:val="TableParagraph"/>
              <w:spacing w:before="91"/>
              <w:ind w:left="164" w:right="150"/>
              <w:jc w:val="center"/>
            </w:pPr>
            <w:r>
              <w:t>6.6.3</w:t>
            </w:r>
          </w:p>
        </w:tc>
        <w:tc>
          <w:tcPr>
            <w:tcW w:w="6196" w:type="dxa"/>
          </w:tcPr>
          <w:p w:rsidR="00D0416C" w:rsidRDefault="007172CE">
            <w:pPr>
              <w:pStyle w:val="TableParagraph"/>
              <w:spacing w:before="91"/>
              <w:ind w:left="62"/>
            </w:pPr>
            <w:r>
              <w:t>по заочной форме обучения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зрения</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слуха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нарушениями опорно-двигательного аппарата</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bl>
    <w:p w:rsidR="00D0416C" w:rsidRDefault="00D0416C">
      <w:pPr>
        <w:jc w:val="center"/>
        <w:sectPr w:rsidR="00D0416C">
          <w:pgSz w:w="11910" w:h="16840"/>
          <w:pgMar w:top="1120" w:right="560" w:bottom="1140" w:left="1240" w:header="0" w:footer="944" w:gutter="0"/>
          <w:cols w:space="720"/>
        </w:sect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6196"/>
        <w:gridCol w:w="1209"/>
        <w:gridCol w:w="1195"/>
      </w:tblGrid>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262"/>
            </w:pPr>
            <w:r>
              <w:t>инвалидов и лиц с ограниченными возможностями здоровья с другими нарушениями</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710"/>
        </w:trPr>
        <w:tc>
          <w:tcPr>
            <w:tcW w:w="878" w:type="dxa"/>
          </w:tcPr>
          <w:p w:rsidR="00D0416C" w:rsidRDefault="00D0416C">
            <w:pPr>
              <w:pStyle w:val="TableParagraph"/>
            </w:pPr>
          </w:p>
        </w:tc>
        <w:tc>
          <w:tcPr>
            <w:tcW w:w="6196" w:type="dxa"/>
          </w:tcPr>
          <w:p w:rsidR="00D0416C" w:rsidRDefault="007172CE">
            <w:pPr>
              <w:pStyle w:val="TableParagraph"/>
              <w:spacing w:before="91"/>
              <w:ind w:left="62" w:right="152"/>
            </w:pPr>
            <w:r>
              <w:t>инвалидов и лиц с ограниченными возможностями здоровья со сложными дефектами (два и более нарушений)</w:t>
            </w:r>
          </w:p>
        </w:tc>
        <w:tc>
          <w:tcPr>
            <w:tcW w:w="1209" w:type="dxa"/>
          </w:tcPr>
          <w:p w:rsidR="00D0416C" w:rsidRDefault="007172CE">
            <w:pPr>
              <w:pStyle w:val="TableParagraph"/>
              <w:spacing w:before="91"/>
              <w:ind w:left="94" w:right="82"/>
              <w:jc w:val="center"/>
            </w:pPr>
            <w:r>
              <w:t>человек</w:t>
            </w:r>
          </w:p>
        </w:tc>
        <w:tc>
          <w:tcPr>
            <w:tcW w:w="1195" w:type="dxa"/>
          </w:tcPr>
          <w:p w:rsidR="00D0416C" w:rsidRDefault="007172CE">
            <w:pPr>
              <w:pStyle w:val="TableParagraph"/>
              <w:spacing w:before="91"/>
              <w:ind w:left="13"/>
              <w:jc w:val="center"/>
            </w:pPr>
            <w:r>
              <w:t>0</w:t>
            </w:r>
          </w:p>
        </w:tc>
      </w:tr>
      <w:tr w:rsidR="00D0416C">
        <w:trPr>
          <w:trHeight w:val="1722"/>
        </w:trPr>
        <w:tc>
          <w:tcPr>
            <w:tcW w:w="878" w:type="dxa"/>
          </w:tcPr>
          <w:p w:rsidR="00D0416C" w:rsidRDefault="007172CE">
            <w:pPr>
              <w:pStyle w:val="TableParagraph"/>
              <w:spacing w:before="91"/>
              <w:ind w:left="164" w:right="152"/>
              <w:jc w:val="center"/>
            </w:pPr>
            <w:r>
              <w:t>6.7</w:t>
            </w:r>
          </w:p>
        </w:tc>
        <w:tc>
          <w:tcPr>
            <w:tcW w:w="6196" w:type="dxa"/>
          </w:tcPr>
          <w:p w:rsidR="00D0416C" w:rsidRDefault="007172CE">
            <w:pPr>
              <w:pStyle w:val="TableParagraph"/>
              <w:spacing w:before="91"/>
              <w:ind w:left="62" w:right="379"/>
            </w:pPr>
            <w:r>
              <w:t>Численность/удельный вес численности работников образовательной организации, прошедших повышение квалификации по вопросам получения высшего образования инвалидами и лицами с ограниченными возможностями здоровья, в общей численности работников образовательной организации, в том числе:</w:t>
            </w:r>
          </w:p>
        </w:tc>
        <w:tc>
          <w:tcPr>
            <w:tcW w:w="1209" w:type="dxa"/>
          </w:tcPr>
          <w:p w:rsidR="00D0416C" w:rsidRDefault="007172CE">
            <w:pPr>
              <w:pStyle w:val="TableParagraph"/>
              <w:spacing w:before="91"/>
              <w:ind w:left="94" w:right="83"/>
              <w:jc w:val="center"/>
            </w:pPr>
            <w:r>
              <w:t>человек/%</w:t>
            </w:r>
          </w:p>
        </w:tc>
        <w:tc>
          <w:tcPr>
            <w:tcW w:w="1195" w:type="dxa"/>
          </w:tcPr>
          <w:p w:rsidR="00D0416C" w:rsidRDefault="007172CE">
            <w:pPr>
              <w:pStyle w:val="TableParagraph"/>
              <w:spacing w:before="91"/>
              <w:ind w:left="122" w:right="107"/>
              <w:jc w:val="center"/>
            </w:pPr>
            <w:r>
              <w:t>51/ 34.7</w:t>
            </w:r>
          </w:p>
        </w:tc>
      </w:tr>
      <w:tr w:rsidR="00D0416C">
        <w:trPr>
          <w:trHeight w:val="1468"/>
        </w:trPr>
        <w:tc>
          <w:tcPr>
            <w:tcW w:w="878" w:type="dxa"/>
          </w:tcPr>
          <w:p w:rsidR="00D0416C" w:rsidRDefault="007172CE">
            <w:pPr>
              <w:pStyle w:val="TableParagraph"/>
              <w:spacing w:before="91"/>
              <w:ind w:left="164" w:right="150"/>
              <w:jc w:val="center"/>
            </w:pPr>
            <w:r>
              <w:t>6.7.1</w:t>
            </w:r>
          </w:p>
        </w:tc>
        <w:tc>
          <w:tcPr>
            <w:tcW w:w="6196" w:type="dxa"/>
          </w:tcPr>
          <w:p w:rsidR="00D0416C" w:rsidRDefault="007172CE">
            <w:pPr>
              <w:pStyle w:val="TableParagraph"/>
              <w:spacing w:before="91"/>
              <w:ind w:left="62" w:right="80"/>
            </w:pPr>
            <w:r>
              <w:t>численность/удельный вес профессорско-преподавательского состава,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профессорско-преподавательского состава</w:t>
            </w:r>
          </w:p>
        </w:tc>
        <w:tc>
          <w:tcPr>
            <w:tcW w:w="1209" w:type="dxa"/>
          </w:tcPr>
          <w:p w:rsidR="00D0416C" w:rsidRDefault="007172CE">
            <w:pPr>
              <w:pStyle w:val="TableParagraph"/>
              <w:spacing w:before="91"/>
              <w:ind w:left="94" w:right="83"/>
              <w:jc w:val="center"/>
            </w:pPr>
            <w:r>
              <w:t>человек/%</w:t>
            </w:r>
          </w:p>
        </w:tc>
        <w:tc>
          <w:tcPr>
            <w:tcW w:w="1195" w:type="dxa"/>
          </w:tcPr>
          <w:p w:rsidR="00D0416C" w:rsidRDefault="007172CE">
            <w:pPr>
              <w:pStyle w:val="TableParagraph"/>
              <w:spacing w:before="91"/>
              <w:ind w:left="122" w:right="107"/>
              <w:jc w:val="center"/>
            </w:pPr>
            <w:r>
              <w:t>48/ 97.9</w:t>
            </w:r>
          </w:p>
        </w:tc>
      </w:tr>
      <w:tr w:rsidR="00D0416C">
        <w:trPr>
          <w:trHeight w:val="1470"/>
        </w:trPr>
        <w:tc>
          <w:tcPr>
            <w:tcW w:w="878" w:type="dxa"/>
          </w:tcPr>
          <w:p w:rsidR="00D0416C" w:rsidRDefault="007172CE">
            <w:pPr>
              <w:pStyle w:val="TableParagraph"/>
              <w:spacing w:before="91"/>
              <w:ind w:left="164" w:right="150"/>
              <w:jc w:val="center"/>
            </w:pPr>
            <w:r>
              <w:t>6.7.2</w:t>
            </w:r>
          </w:p>
        </w:tc>
        <w:tc>
          <w:tcPr>
            <w:tcW w:w="6196" w:type="dxa"/>
          </w:tcPr>
          <w:p w:rsidR="00D0416C" w:rsidRDefault="007172CE">
            <w:pPr>
              <w:pStyle w:val="TableParagraph"/>
              <w:spacing w:before="91"/>
              <w:ind w:left="62" w:right="52"/>
            </w:pPr>
            <w:r>
              <w:t>численность/удельный вес учебно-вспомогательного персонала,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учебно- вспомогательного персонала</w:t>
            </w:r>
          </w:p>
        </w:tc>
        <w:tc>
          <w:tcPr>
            <w:tcW w:w="1209" w:type="dxa"/>
          </w:tcPr>
          <w:p w:rsidR="00D0416C" w:rsidRDefault="007172CE">
            <w:pPr>
              <w:pStyle w:val="TableParagraph"/>
              <w:spacing w:before="91"/>
              <w:ind w:left="94" w:right="83"/>
              <w:jc w:val="center"/>
            </w:pPr>
            <w:r>
              <w:t>человек/%</w:t>
            </w:r>
          </w:p>
        </w:tc>
        <w:tc>
          <w:tcPr>
            <w:tcW w:w="1195" w:type="dxa"/>
          </w:tcPr>
          <w:p w:rsidR="00D0416C" w:rsidRDefault="007172CE">
            <w:pPr>
              <w:pStyle w:val="TableParagraph"/>
              <w:spacing w:before="91"/>
              <w:ind w:left="120" w:right="107"/>
              <w:jc w:val="center"/>
            </w:pPr>
            <w:r>
              <w:t>2/ 1.4</w:t>
            </w:r>
          </w:p>
        </w:tc>
      </w:tr>
    </w:tbl>
    <w:p w:rsidR="007172CE" w:rsidRDefault="007172CE"/>
    <w:sectPr w:rsidR="007172CE" w:rsidSect="00D0416C">
      <w:pgSz w:w="11910" w:h="16840"/>
      <w:pgMar w:top="1120" w:right="560" w:bottom="1140" w:left="1240" w:header="0" w:footer="9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72CE" w:rsidRDefault="007172CE" w:rsidP="00D0416C">
      <w:r>
        <w:separator/>
      </w:r>
    </w:p>
  </w:endnote>
  <w:endnote w:type="continuationSeparator" w:id="0">
    <w:p w:rsidR="007172CE" w:rsidRDefault="007172CE" w:rsidP="00D0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416C" w:rsidRDefault="005B6C36">
    <w:pPr>
      <w:pStyle w:val="a3"/>
      <w:spacing w:line="14" w:lineRule="auto"/>
      <w:rPr>
        <w:sz w:val="14"/>
      </w:rPr>
    </w:pPr>
    <w:r>
      <w:pict>
        <v:shapetype id="_x0000_t202" coordsize="21600,21600" o:spt="202" path="m,l,21600r21600,l21600,xe">
          <v:stroke joinstyle="miter"/>
          <v:path gradientshapeok="t" o:connecttype="rect"/>
        </v:shapetype>
        <v:shape id="_x0000_s1029" type="#_x0000_t202" style="position:absolute;margin-left:539.75pt;margin-top:794.1pt;width:16.1pt;height:13.05pt;z-index:-279737344;mso-position-horizontal-relative:page;mso-position-vertical-relative:page" filled="f" stroked="f">
          <v:textbox inset="0,0,0,0">
            <w:txbxContent>
              <w:p w:rsidR="00D0416C" w:rsidRDefault="00D0416C">
                <w:pPr>
                  <w:spacing w:before="10"/>
                  <w:ind w:left="60"/>
                  <w:rPr>
                    <w:sz w:val="20"/>
                  </w:rPr>
                </w:pPr>
                <w:r>
                  <w:fldChar w:fldCharType="begin"/>
                </w:r>
                <w:r w:rsidR="007172CE">
                  <w:rPr>
                    <w:sz w:val="20"/>
                  </w:rPr>
                  <w:instrText xml:space="preserve"> PAGE </w:instrText>
                </w:r>
                <w:r>
                  <w:fldChar w:fldCharType="separate"/>
                </w:r>
                <w:r w:rsidR="00F42C86">
                  <w:rPr>
                    <w:noProof/>
                    <w:sz w:val="20"/>
                  </w:rPr>
                  <w:t>19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416C" w:rsidRDefault="005B6C36">
    <w:pPr>
      <w:pStyle w:val="a3"/>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788.5pt;margin-top:547.5pt;width:12.1pt;height:13.05pt;z-index:-279736320;mso-position-horizontal-relative:page;mso-position-vertical-relative:page" filled="f" stroked="f">
          <v:textbox inset="0,0,0,0">
            <w:txbxContent>
              <w:p w:rsidR="00D0416C" w:rsidRDefault="007172CE">
                <w:pPr>
                  <w:spacing w:before="10"/>
                  <w:ind w:left="20"/>
                  <w:rPr>
                    <w:sz w:val="20"/>
                  </w:rPr>
                </w:pPr>
                <w:r>
                  <w:rPr>
                    <w:sz w:val="20"/>
                  </w:rPr>
                  <w:t>23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416C" w:rsidRDefault="005B6C36">
    <w:pPr>
      <w:pStyle w:val="a3"/>
      <w:spacing w:line="14" w:lineRule="auto"/>
      <w:rPr>
        <w:sz w:val="19"/>
      </w:rPr>
    </w:pPr>
    <w:r>
      <w:pict>
        <v:shapetype id="_x0000_t202" coordsize="21600,21600" o:spt="202" path="m,l,21600r21600,l21600,xe">
          <v:stroke joinstyle="miter"/>
          <v:path gradientshapeok="t" o:connecttype="rect"/>
        </v:shapetype>
        <v:shape id="_x0000_s1027" type="#_x0000_t202" style="position:absolute;margin-left:306.95pt;margin-top:782.25pt;width:24pt;height:15.3pt;z-index:-279735296;mso-position-horizontal-relative:page;mso-position-vertical-relative:page" filled="f" stroked="f">
          <v:textbox inset="0,0,0,0">
            <w:txbxContent>
              <w:p w:rsidR="00D0416C" w:rsidRDefault="00D0416C">
                <w:pPr>
                  <w:pStyle w:val="a3"/>
                  <w:spacing w:before="10"/>
                  <w:ind w:left="60"/>
                </w:pPr>
                <w:r>
                  <w:fldChar w:fldCharType="begin"/>
                </w:r>
                <w:r w:rsidR="007172CE">
                  <w:instrText xml:space="preserve"> PAGE </w:instrText>
                </w:r>
                <w:r>
                  <w:fldChar w:fldCharType="separate"/>
                </w:r>
                <w:r w:rsidR="00F42C86">
                  <w:rPr>
                    <w:noProof/>
                  </w:rPr>
                  <w:t>102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416C" w:rsidRDefault="005B6C36">
    <w:pPr>
      <w:pStyle w:val="a3"/>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432.2pt;margin-top:535.65pt;width:20pt;height:15.3pt;z-index:-279734272;mso-position-horizontal-relative:page;mso-position-vertical-relative:page" filled="f" stroked="f">
          <v:textbox inset="0,0,0,0">
            <w:txbxContent>
              <w:p w:rsidR="00D0416C" w:rsidRDefault="007172CE">
                <w:pPr>
                  <w:pStyle w:val="a3"/>
                  <w:spacing w:before="10"/>
                  <w:ind w:left="20"/>
                </w:pPr>
                <w:r>
                  <w:t>103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416C" w:rsidRDefault="005B6C36">
    <w:pPr>
      <w:pStyle w:val="a3"/>
      <w:spacing w:line="14" w:lineRule="auto"/>
      <w:rPr>
        <w:sz w:val="19"/>
      </w:rPr>
    </w:pPr>
    <w:r>
      <w:pict>
        <v:shapetype id="_x0000_t202" coordsize="21600,21600" o:spt="202" path="m,l,21600r21600,l21600,xe">
          <v:stroke joinstyle="miter"/>
          <v:path gradientshapeok="t" o:connecttype="rect"/>
        </v:shapetype>
        <v:shape id="_x0000_s1025" type="#_x0000_t202" style="position:absolute;margin-left:306.95pt;margin-top:779.7pt;width:24pt;height:15.3pt;z-index:-279733248;mso-position-horizontal-relative:page;mso-position-vertical-relative:page" filled="f" stroked="f">
          <v:textbox inset="0,0,0,0">
            <w:txbxContent>
              <w:p w:rsidR="00D0416C" w:rsidRDefault="00D0416C">
                <w:pPr>
                  <w:pStyle w:val="a3"/>
                  <w:spacing w:before="10"/>
                  <w:ind w:left="60"/>
                </w:pPr>
                <w:r>
                  <w:fldChar w:fldCharType="begin"/>
                </w:r>
                <w:r w:rsidR="007172CE">
                  <w:instrText xml:space="preserve"> PAGE </w:instrText>
                </w:r>
                <w:r>
                  <w:fldChar w:fldCharType="separate"/>
                </w:r>
                <w:r w:rsidR="00F42C86">
                  <w:rPr>
                    <w:noProof/>
                  </w:rPr>
                  <w:t>117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72CE" w:rsidRDefault="007172CE" w:rsidP="00D0416C">
      <w:r>
        <w:separator/>
      </w:r>
    </w:p>
  </w:footnote>
  <w:footnote w:type="continuationSeparator" w:id="0">
    <w:p w:rsidR="007172CE" w:rsidRDefault="007172CE" w:rsidP="00D04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C22"/>
    <w:multiLevelType w:val="multilevel"/>
    <w:tmpl w:val="F4A06862"/>
    <w:lvl w:ilvl="0">
      <w:start w:val="5"/>
      <w:numFmt w:val="decimal"/>
      <w:lvlText w:val="%1"/>
      <w:lvlJc w:val="left"/>
      <w:pPr>
        <w:ind w:left="1201" w:hanging="387"/>
        <w:jc w:val="left"/>
      </w:pPr>
      <w:rPr>
        <w:rFonts w:hint="default"/>
        <w:lang w:val="ru-RU" w:eastAsia="ru-RU" w:bidi="ru-RU"/>
      </w:rPr>
    </w:lvl>
    <w:lvl w:ilvl="1">
      <w:start w:val="1"/>
      <w:numFmt w:val="decimal"/>
      <w:lvlText w:val="%1.%2."/>
      <w:lvlJc w:val="left"/>
      <w:pPr>
        <w:ind w:left="1201" w:hanging="387"/>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3229" w:hanging="387"/>
      </w:pPr>
      <w:rPr>
        <w:rFonts w:hint="default"/>
        <w:lang w:val="ru-RU" w:eastAsia="ru-RU" w:bidi="ru-RU"/>
      </w:rPr>
    </w:lvl>
    <w:lvl w:ilvl="3">
      <w:numFmt w:val="bullet"/>
      <w:lvlText w:val="•"/>
      <w:lvlJc w:val="left"/>
      <w:pPr>
        <w:ind w:left="4243" w:hanging="387"/>
      </w:pPr>
      <w:rPr>
        <w:rFonts w:hint="default"/>
        <w:lang w:val="ru-RU" w:eastAsia="ru-RU" w:bidi="ru-RU"/>
      </w:rPr>
    </w:lvl>
    <w:lvl w:ilvl="4">
      <w:numFmt w:val="bullet"/>
      <w:lvlText w:val="•"/>
      <w:lvlJc w:val="left"/>
      <w:pPr>
        <w:ind w:left="5258" w:hanging="387"/>
      </w:pPr>
      <w:rPr>
        <w:rFonts w:hint="default"/>
        <w:lang w:val="ru-RU" w:eastAsia="ru-RU" w:bidi="ru-RU"/>
      </w:rPr>
    </w:lvl>
    <w:lvl w:ilvl="5">
      <w:numFmt w:val="bullet"/>
      <w:lvlText w:val="•"/>
      <w:lvlJc w:val="left"/>
      <w:pPr>
        <w:ind w:left="6273" w:hanging="387"/>
      </w:pPr>
      <w:rPr>
        <w:rFonts w:hint="default"/>
        <w:lang w:val="ru-RU" w:eastAsia="ru-RU" w:bidi="ru-RU"/>
      </w:rPr>
    </w:lvl>
    <w:lvl w:ilvl="6">
      <w:numFmt w:val="bullet"/>
      <w:lvlText w:val="•"/>
      <w:lvlJc w:val="left"/>
      <w:pPr>
        <w:ind w:left="7287" w:hanging="387"/>
      </w:pPr>
      <w:rPr>
        <w:rFonts w:hint="default"/>
        <w:lang w:val="ru-RU" w:eastAsia="ru-RU" w:bidi="ru-RU"/>
      </w:rPr>
    </w:lvl>
    <w:lvl w:ilvl="7">
      <w:numFmt w:val="bullet"/>
      <w:lvlText w:val="•"/>
      <w:lvlJc w:val="left"/>
      <w:pPr>
        <w:ind w:left="8302" w:hanging="387"/>
      </w:pPr>
      <w:rPr>
        <w:rFonts w:hint="default"/>
        <w:lang w:val="ru-RU" w:eastAsia="ru-RU" w:bidi="ru-RU"/>
      </w:rPr>
    </w:lvl>
    <w:lvl w:ilvl="8">
      <w:numFmt w:val="bullet"/>
      <w:lvlText w:val="•"/>
      <w:lvlJc w:val="left"/>
      <w:pPr>
        <w:ind w:left="9317" w:hanging="387"/>
      </w:pPr>
      <w:rPr>
        <w:rFonts w:hint="default"/>
        <w:lang w:val="ru-RU" w:eastAsia="ru-RU" w:bidi="ru-RU"/>
      </w:rPr>
    </w:lvl>
  </w:abstractNum>
  <w:abstractNum w:abstractNumId="1" w15:restartNumberingAfterBreak="0">
    <w:nsid w:val="020B1D10"/>
    <w:multiLevelType w:val="hybridMultilevel"/>
    <w:tmpl w:val="6E9A6E2E"/>
    <w:lvl w:ilvl="0" w:tplc="381E617C">
      <w:numFmt w:val="bullet"/>
      <w:lvlText w:val=""/>
      <w:lvlJc w:val="left"/>
      <w:pPr>
        <w:ind w:left="1381" w:hanging="711"/>
      </w:pPr>
      <w:rPr>
        <w:rFonts w:ascii="Symbol" w:eastAsia="Symbol" w:hAnsi="Symbol" w:cs="Symbol" w:hint="default"/>
        <w:w w:val="100"/>
        <w:sz w:val="24"/>
        <w:szCs w:val="24"/>
        <w:lang w:val="ru-RU" w:eastAsia="ru-RU" w:bidi="ru-RU"/>
      </w:rPr>
    </w:lvl>
    <w:lvl w:ilvl="1" w:tplc="40240684">
      <w:numFmt w:val="bullet"/>
      <w:lvlText w:val="•"/>
      <w:lvlJc w:val="left"/>
      <w:pPr>
        <w:ind w:left="2376" w:hanging="711"/>
      </w:pPr>
      <w:rPr>
        <w:rFonts w:hint="default"/>
        <w:lang w:val="ru-RU" w:eastAsia="ru-RU" w:bidi="ru-RU"/>
      </w:rPr>
    </w:lvl>
    <w:lvl w:ilvl="2" w:tplc="602E5858">
      <w:numFmt w:val="bullet"/>
      <w:lvlText w:val="•"/>
      <w:lvlJc w:val="left"/>
      <w:pPr>
        <w:ind w:left="3373" w:hanging="711"/>
      </w:pPr>
      <w:rPr>
        <w:rFonts w:hint="default"/>
        <w:lang w:val="ru-RU" w:eastAsia="ru-RU" w:bidi="ru-RU"/>
      </w:rPr>
    </w:lvl>
    <w:lvl w:ilvl="3" w:tplc="915057C4">
      <w:numFmt w:val="bullet"/>
      <w:lvlText w:val="•"/>
      <w:lvlJc w:val="left"/>
      <w:pPr>
        <w:ind w:left="4369" w:hanging="711"/>
      </w:pPr>
      <w:rPr>
        <w:rFonts w:hint="default"/>
        <w:lang w:val="ru-RU" w:eastAsia="ru-RU" w:bidi="ru-RU"/>
      </w:rPr>
    </w:lvl>
    <w:lvl w:ilvl="4" w:tplc="56348B8C">
      <w:numFmt w:val="bullet"/>
      <w:lvlText w:val="•"/>
      <w:lvlJc w:val="left"/>
      <w:pPr>
        <w:ind w:left="5366" w:hanging="711"/>
      </w:pPr>
      <w:rPr>
        <w:rFonts w:hint="default"/>
        <w:lang w:val="ru-RU" w:eastAsia="ru-RU" w:bidi="ru-RU"/>
      </w:rPr>
    </w:lvl>
    <w:lvl w:ilvl="5" w:tplc="0CF8F526">
      <w:numFmt w:val="bullet"/>
      <w:lvlText w:val="•"/>
      <w:lvlJc w:val="left"/>
      <w:pPr>
        <w:ind w:left="6363" w:hanging="711"/>
      </w:pPr>
      <w:rPr>
        <w:rFonts w:hint="default"/>
        <w:lang w:val="ru-RU" w:eastAsia="ru-RU" w:bidi="ru-RU"/>
      </w:rPr>
    </w:lvl>
    <w:lvl w:ilvl="6" w:tplc="477261B6">
      <w:numFmt w:val="bullet"/>
      <w:lvlText w:val="•"/>
      <w:lvlJc w:val="left"/>
      <w:pPr>
        <w:ind w:left="7359" w:hanging="711"/>
      </w:pPr>
      <w:rPr>
        <w:rFonts w:hint="default"/>
        <w:lang w:val="ru-RU" w:eastAsia="ru-RU" w:bidi="ru-RU"/>
      </w:rPr>
    </w:lvl>
    <w:lvl w:ilvl="7" w:tplc="1B3AC5C2">
      <w:numFmt w:val="bullet"/>
      <w:lvlText w:val="•"/>
      <w:lvlJc w:val="left"/>
      <w:pPr>
        <w:ind w:left="8356" w:hanging="711"/>
      </w:pPr>
      <w:rPr>
        <w:rFonts w:hint="default"/>
        <w:lang w:val="ru-RU" w:eastAsia="ru-RU" w:bidi="ru-RU"/>
      </w:rPr>
    </w:lvl>
    <w:lvl w:ilvl="8" w:tplc="151C15C8">
      <w:numFmt w:val="bullet"/>
      <w:lvlText w:val="•"/>
      <w:lvlJc w:val="left"/>
      <w:pPr>
        <w:ind w:left="9353" w:hanging="711"/>
      </w:pPr>
      <w:rPr>
        <w:rFonts w:hint="default"/>
        <w:lang w:val="ru-RU" w:eastAsia="ru-RU" w:bidi="ru-RU"/>
      </w:rPr>
    </w:lvl>
  </w:abstractNum>
  <w:abstractNum w:abstractNumId="2" w15:restartNumberingAfterBreak="0">
    <w:nsid w:val="0FF85770"/>
    <w:multiLevelType w:val="multilevel"/>
    <w:tmpl w:val="DEEA385C"/>
    <w:lvl w:ilvl="0">
      <w:start w:val="2"/>
      <w:numFmt w:val="decimal"/>
      <w:lvlText w:val="%1"/>
      <w:lvlJc w:val="left"/>
      <w:pPr>
        <w:ind w:left="1201" w:hanging="387"/>
        <w:jc w:val="left"/>
      </w:pPr>
      <w:rPr>
        <w:rFonts w:hint="default"/>
        <w:lang w:val="ru-RU" w:eastAsia="ru-RU" w:bidi="ru-RU"/>
      </w:rPr>
    </w:lvl>
    <w:lvl w:ilvl="1">
      <w:start w:val="2"/>
      <w:numFmt w:val="decimal"/>
      <w:lvlText w:val="%1.%2."/>
      <w:lvlJc w:val="left"/>
      <w:pPr>
        <w:ind w:left="1201" w:hanging="387"/>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3229" w:hanging="387"/>
      </w:pPr>
      <w:rPr>
        <w:rFonts w:hint="default"/>
        <w:lang w:val="ru-RU" w:eastAsia="ru-RU" w:bidi="ru-RU"/>
      </w:rPr>
    </w:lvl>
    <w:lvl w:ilvl="3">
      <w:numFmt w:val="bullet"/>
      <w:lvlText w:val="•"/>
      <w:lvlJc w:val="left"/>
      <w:pPr>
        <w:ind w:left="4243" w:hanging="387"/>
      </w:pPr>
      <w:rPr>
        <w:rFonts w:hint="default"/>
        <w:lang w:val="ru-RU" w:eastAsia="ru-RU" w:bidi="ru-RU"/>
      </w:rPr>
    </w:lvl>
    <w:lvl w:ilvl="4">
      <w:numFmt w:val="bullet"/>
      <w:lvlText w:val="•"/>
      <w:lvlJc w:val="left"/>
      <w:pPr>
        <w:ind w:left="5258" w:hanging="387"/>
      </w:pPr>
      <w:rPr>
        <w:rFonts w:hint="default"/>
        <w:lang w:val="ru-RU" w:eastAsia="ru-RU" w:bidi="ru-RU"/>
      </w:rPr>
    </w:lvl>
    <w:lvl w:ilvl="5">
      <w:numFmt w:val="bullet"/>
      <w:lvlText w:val="•"/>
      <w:lvlJc w:val="left"/>
      <w:pPr>
        <w:ind w:left="6273" w:hanging="387"/>
      </w:pPr>
      <w:rPr>
        <w:rFonts w:hint="default"/>
        <w:lang w:val="ru-RU" w:eastAsia="ru-RU" w:bidi="ru-RU"/>
      </w:rPr>
    </w:lvl>
    <w:lvl w:ilvl="6">
      <w:numFmt w:val="bullet"/>
      <w:lvlText w:val="•"/>
      <w:lvlJc w:val="left"/>
      <w:pPr>
        <w:ind w:left="7287" w:hanging="387"/>
      </w:pPr>
      <w:rPr>
        <w:rFonts w:hint="default"/>
        <w:lang w:val="ru-RU" w:eastAsia="ru-RU" w:bidi="ru-RU"/>
      </w:rPr>
    </w:lvl>
    <w:lvl w:ilvl="7">
      <w:numFmt w:val="bullet"/>
      <w:lvlText w:val="•"/>
      <w:lvlJc w:val="left"/>
      <w:pPr>
        <w:ind w:left="8302" w:hanging="387"/>
      </w:pPr>
      <w:rPr>
        <w:rFonts w:hint="default"/>
        <w:lang w:val="ru-RU" w:eastAsia="ru-RU" w:bidi="ru-RU"/>
      </w:rPr>
    </w:lvl>
    <w:lvl w:ilvl="8">
      <w:numFmt w:val="bullet"/>
      <w:lvlText w:val="•"/>
      <w:lvlJc w:val="left"/>
      <w:pPr>
        <w:ind w:left="9317" w:hanging="387"/>
      </w:pPr>
      <w:rPr>
        <w:rFonts w:hint="default"/>
        <w:lang w:val="ru-RU" w:eastAsia="ru-RU" w:bidi="ru-RU"/>
      </w:rPr>
    </w:lvl>
  </w:abstractNum>
  <w:abstractNum w:abstractNumId="3" w15:restartNumberingAfterBreak="0">
    <w:nsid w:val="1A28229F"/>
    <w:multiLevelType w:val="hybridMultilevel"/>
    <w:tmpl w:val="C21E96AE"/>
    <w:lvl w:ilvl="0" w:tplc="32E871C2">
      <w:start w:val="1"/>
      <w:numFmt w:val="decimal"/>
      <w:lvlText w:val="%1."/>
      <w:lvlJc w:val="left"/>
      <w:pPr>
        <w:ind w:left="461" w:hanging="567"/>
        <w:jc w:val="left"/>
      </w:pPr>
      <w:rPr>
        <w:rFonts w:ascii="Times New Roman" w:eastAsia="Times New Roman" w:hAnsi="Times New Roman" w:cs="Times New Roman" w:hint="default"/>
        <w:spacing w:val="-27"/>
        <w:w w:val="99"/>
        <w:sz w:val="24"/>
        <w:szCs w:val="24"/>
        <w:lang w:val="ru-RU" w:eastAsia="ru-RU" w:bidi="ru-RU"/>
      </w:rPr>
    </w:lvl>
    <w:lvl w:ilvl="1" w:tplc="82D21576">
      <w:numFmt w:val="bullet"/>
      <w:lvlText w:val="•"/>
      <w:lvlJc w:val="left"/>
      <w:pPr>
        <w:ind w:left="1424" w:hanging="567"/>
      </w:pPr>
      <w:rPr>
        <w:rFonts w:hint="default"/>
        <w:lang w:val="ru-RU" w:eastAsia="ru-RU" w:bidi="ru-RU"/>
      </w:rPr>
    </w:lvl>
    <w:lvl w:ilvl="2" w:tplc="9800B63A">
      <w:numFmt w:val="bullet"/>
      <w:lvlText w:val="•"/>
      <w:lvlJc w:val="left"/>
      <w:pPr>
        <w:ind w:left="2389" w:hanging="567"/>
      </w:pPr>
      <w:rPr>
        <w:rFonts w:hint="default"/>
        <w:lang w:val="ru-RU" w:eastAsia="ru-RU" w:bidi="ru-RU"/>
      </w:rPr>
    </w:lvl>
    <w:lvl w:ilvl="3" w:tplc="534637E6">
      <w:numFmt w:val="bullet"/>
      <w:lvlText w:val="•"/>
      <w:lvlJc w:val="left"/>
      <w:pPr>
        <w:ind w:left="3353" w:hanging="567"/>
      </w:pPr>
      <w:rPr>
        <w:rFonts w:hint="default"/>
        <w:lang w:val="ru-RU" w:eastAsia="ru-RU" w:bidi="ru-RU"/>
      </w:rPr>
    </w:lvl>
    <w:lvl w:ilvl="4" w:tplc="FDFA21CE">
      <w:numFmt w:val="bullet"/>
      <w:lvlText w:val="•"/>
      <w:lvlJc w:val="left"/>
      <w:pPr>
        <w:ind w:left="4318" w:hanging="567"/>
      </w:pPr>
      <w:rPr>
        <w:rFonts w:hint="default"/>
        <w:lang w:val="ru-RU" w:eastAsia="ru-RU" w:bidi="ru-RU"/>
      </w:rPr>
    </w:lvl>
    <w:lvl w:ilvl="5" w:tplc="5E5C816A">
      <w:numFmt w:val="bullet"/>
      <w:lvlText w:val="•"/>
      <w:lvlJc w:val="left"/>
      <w:pPr>
        <w:ind w:left="5283" w:hanging="567"/>
      </w:pPr>
      <w:rPr>
        <w:rFonts w:hint="default"/>
        <w:lang w:val="ru-RU" w:eastAsia="ru-RU" w:bidi="ru-RU"/>
      </w:rPr>
    </w:lvl>
    <w:lvl w:ilvl="6" w:tplc="245E9C04">
      <w:numFmt w:val="bullet"/>
      <w:lvlText w:val="•"/>
      <w:lvlJc w:val="left"/>
      <w:pPr>
        <w:ind w:left="6247" w:hanging="567"/>
      </w:pPr>
      <w:rPr>
        <w:rFonts w:hint="default"/>
        <w:lang w:val="ru-RU" w:eastAsia="ru-RU" w:bidi="ru-RU"/>
      </w:rPr>
    </w:lvl>
    <w:lvl w:ilvl="7" w:tplc="B0367296">
      <w:numFmt w:val="bullet"/>
      <w:lvlText w:val="•"/>
      <w:lvlJc w:val="left"/>
      <w:pPr>
        <w:ind w:left="7212" w:hanging="567"/>
      </w:pPr>
      <w:rPr>
        <w:rFonts w:hint="default"/>
        <w:lang w:val="ru-RU" w:eastAsia="ru-RU" w:bidi="ru-RU"/>
      </w:rPr>
    </w:lvl>
    <w:lvl w:ilvl="8" w:tplc="3E467CA4">
      <w:numFmt w:val="bullet"/>
      <w:lvlText w:val="•"/>
      <w:lvlJc w:val="left"/>
      <w:pPr>
        <w:ind w:left="8177" w:hanging="567"/>
      </w:pPr>
      <w:rPr>
        <w:rFonts w:hint="default"/>
        <w:lang w:val="ru-RU" w:eastAsia="ru-RU" w:bidi="ru-RU"/>
      </w:rPr>
    </w:lvl>
  </w:abstractNum>
  <w:abstractNum w:abstractNumId="4" w15:restartNumberingAfterBreak="0">
    <w:nsid w:val="1DEA4DA3"/>
    <w:multiLevelType w:val="hybridMultilevel"/>
    <w:tmpl w:val="6B005C14"/>
    <w:lvl w:ilvl="0" w:tplc="DB6C4228">
      <w:numFmt w:val="bullet"/>
      <w:lvlText w:val="-"/>
      <w:lvlJc w:val="left"/>
      <w:pPr>
        <w:ind w:left="815" w:hanging="168"/>
      </w:pPr>
      <w:rPr>
        <w:rFonts w:ascii="Times New Roman" w:eastAsia="Times New Roman" w:hAnsi="Times New Roman" w:cs="Times New Roman" w:hint="default"/>
        <w:w w:val="99"/>
        <w:sz w:val="24"/>
        <w:szCs w:val="24"/>
        <w:lang w:val="ru-RU" w:eastAsia="ru-RU" w:bidi="ru-RU"/>
      </w:rPr>
    </w:lvl>
    <w:lvl w:ilvl="1" w:tplc="544C7DBC">
      <w:numFmt w:val="bullet"/>
      <w:lvlText w:val="•"/>
      <w:lvlJc w:val="left"/>
      <w:pPr>
        <w:ind w:left="1872" w:hanging="168"/>
      </w:pPr>
      <w:rPr>
        <w:rFonts w:hint="default"/>
        <w:lang w:val="ru-RU" w:eastAsia="ru-RU" w:bidi="ru-RU"/>
      </w:rPr>
    </w:lvl>
    <w:lvl w:ilvl="2" w:tplc="390CE2A2">
      <w:numFmt w:val="bullet"/>
      <w:lvlText w:val="•"/>
      <w:lvlJc w:val="left"/>
      <w:pPr>
        <w:ind w:left="2925" w:hanging="168"/>
      </w:pPr>
      <w:rPr>
        <w:rFonts w:hint="default"/>
        <w:lang w:val="ru-RU" w:eastAsia="ru-RU" w:bidi="ru-RU"/>
      </w:rPr>
    </w:lvl>
    <w:lvl w:ilvl="3" w:tplc="E74CEAC2">
      <w:numFmt w:val="bullet"/>
      <w:lvlText w:val="•"/>
      <w:lvlJc w:val="left"/>
      <w:pPr>
        <w:ind w:left="3977" w:hanging="168"/>
      </w:pPr>
      <w:rPr>
        <w:rFonts w:hint="default"/>
        <w:lang w:val="ru-RU" w:eastAsia="ru-RU" w:bidi="ru-RU"/>
      </w:rPr>
    </w:lvl>
    <w:lvl w:ilvl="4" w:tplc="CB94A9E8">
      <w:numFmt w:val="bullet"/>
      <w:lvlText w:val="•"/>
      <w:lvlJc w:val="left"/>
      <w:pPr>
        <w:ind w:left="5030" w:hanging="168"/>
      </w:pPr>
      <w:rPr>
        <w:rFonts w:hint="default"/>
        <w:lang w:val="ru-RU" w:eastAsia="ru-RU" w:bidi="ru-RU"/>
      </w:rPr>
    </w:lvl>
    <w:lvl w:ilvl="5" w:tplc="CDE68A34">
      <w:numFmt w:val="bullet"/>
      <w:lvlText w:val="•"/>
      <w:lvlJc w:val="left"/>
      <w:pPr>
        <w:ind w:left="6083" w:hanging="168"/>
      </w:pPr>
      <w:rPr>
        <w:rFonts w:hint="default"/>
        <w:lang w:val="ru-RU" w:eastAsia="ru-RU" w:bidi="ru-RU"/>
      </w:rPr>
    </w:lvl>
    <w:lvl w:ilvl="6" w:tplc="74FA14E8">
      <w:numFmt w:val="bullet"/>
      <w:lvlText w:val="•"/>
      <w:lvlJc w:val="left"/>
      <w:pPr>
        <w:ind w:left="7135" w:hanging="168"/>
      </w:pPr>
      <w:rPr>
        <w:rFonts w:hint="default"/>
        <w:lang w:val="ru-RU" w:eastAsia="ru-RU" w:bidi="ru-RU"/>
      </w:rPr>
    </w:lvl>
    <w:lvl w:ilvl="7" w:tplc="80A24A88">
      <w:numFmt w:val="bullet"/>
      <w:lvlText w:val="•"/>
      <w:lvlJc w:val="left"/>
      <w:pPr>
        <w:ind w:left="8188" w:hanging="168"/>
      </w:pPr>
      <w:rPr>
        <w:rFonts w:hint="default"/>
        <w:lang w:val="ru-RU" w:eastAsia="ru-RU" w:bidi="ru-RU"/>
      </w:rPr>
    </w:lvl>
    <w:lvl w:ilvl="8" w:tplc="A3E286BC">
      <w:numFmt w:val="bullet"/>
      <w:lvlText w:val="•"/>
      <w:lvlJc w:val="left"/>
      <w:pPr>
        <w:ind w:left="9241" w:hanging="168"/>
      </w:pPr>
      <w:rPr>
        <w:rFonts w:hint="default"/>
        <w:lang w:val="ru-RU" w:eastAsia="ru-RU" w:bidi="ru-RU"/>
      </w:rPr>
    </w:lvl>
  </w:abstractNum>
  <w:abstractNum w:abstractNumId="5" w15:restartNumberingAfterBreak="0">
    <w:nsid w:val="23B5005D"/>
    <w:multiLevelType w:val="hybridMultilevel"/>
    <w:tmpl w:val="48EABFB2"/>
    <w:lvl w:ilvl="0" w:tplc="B894B446">
      <w:start w:val="1"/>
      <w:numFmt w:val="decimal"/>
      <w:lvlText w:val="%1."/>
      <w:lvlJc w:val="left"/>
      <w:pPr>
        <w:ind w:left="461" w:hanging="708"/>
        <w:jc w:val="left"/>
      </w:pPr>
      <w:rPr>
        <w:rFonts w:ascii="Times New Roman" w:eastAsia="Times New Roman" w:hAnsi="Times New Roman" w:cs="Times New Roman" w:hint="default"/>
        <w:spacing w:val="-12"/>
        <w:w w:val="99"/>
        <w:sz w:val="24"/>
        <w:szCs w:val="24"/>
        <w:lang w:val="ru-RU" w:eastAsia="ru-RU" w:bidi="ru-RU"/>
      </w:rPr>
    </w:lvl>
    <w:lvl w:ilvl="1" w:tplc="5EA67D78">
      <w:numFmt w:val="bullet"/>
      <w:lvlText w:val="•"/>
      <w:lvlJc w:val="left"/>
      <w:pPr>
        <w:ind w:left="1424" w:hanging="708"/>
      </w:pPr>
      <w:rPr>
        <w:rFonts w:hint="default"/>
        <w:lang w:val="ru-RU" w:eastAsia="ru-RU" w:bidi="ru-RU"/>
      </w:rPr>
    </w:lvl>
    <w:lvl w:ilvl="2" w:tplc="0728F604">
      <w:numFmt w:val="bullet"/>
      <w:lvlText w:val="•"/>
      <w:lvlJc w:val="left"/>
      <w:pPr>
        <w:ind w:left="2389" w:hanging="708"/>
      </w:pPr>
      <w:rPr>
        <w:rFonts w:hint="default"/>
        <w:lang w:val="ru-RU" w:eastAsia="ru-RU" w:bidi="ru-RU"/>
      </w:rPr>
    </w:lvl>
    <w:lvl w:ilvl="3" w:tplc="85801DA2">
      <w:numFmt w:val="bullet"/>
      <w:lvlText w:val="•"/>
      <w:lvlJc w:val="left"/>
      <w:pPr>
        <w:ind w:left="3353" w:hanging="708"/>
      </w:pPr>
      <w:rPr>
        <w:rFonts w:hint="default"/>
        <w:lang w:val="ru-RU" w:eastAsia="ru-RU" w:bidi="ru-RU"/>
      </w:rPr>
    </w:lvl>
    <w:lvl w:ilvl="4" w:tplc="18A4C206">
      <w:numFmt w:val="bullet"/>
      <w:lvlText w:val="•"/>
      <w:lvlJc w:val="left"/>
      <w:pPr>
        <w:ind w:left="4318" w:hanging="708"/>
      </w:pPr>
      <w:rPr>
        <w:rFonts w:hint="default"/>
        <w:lang w:val="ru-RU" w:eastAsia="ru-RU" w:bidi="ru-RU"/>
      </w:rPr>
    </w:lvl>
    <w:lvl w:ilvl="5" w:tplc="F3127AAC">
      <w:numFmt w:val="bullet"/>
      <w:lvlText w:val="•"/>
      <w:lvlJc w:val="left"/>
      <w:pPr>
        <w:ind w:left="5283" w:hanging="708"/>
      </w:pPr>
      <w:rPr>
        <w:rFonts w:hint="default"/>
        <w:lang w:val="ru-RU" w:eastAsia="ru-RU" w:bidi="ru-RU"/>
      </w:rPr>
    </w:lvl>
    <w:lvl w:ilvl="6" w:tplc="80BABE08">
      <w:numFmt w:val="bullet"/>
      <w:lvlText w:val="•"/>
      <w:lvlJc w:val="left"/>
      <w:pPr>
        <w:ind w:left="6247" w:hanging="708"/>
      </w:pPr>
      <w:rPr>
        <w:rFonts w:hint="default"/>
        <w:lang w:val="ru-RU" w:eastAsia="ru-RU" w:bidi="ru-RU"/>
      </w:rPr>
    </w:lvl>
    <w:lvl w:ilvl="7" w:tplc="D032BBEA">
      <w:numFmt w:val="bullet"/>
      <w:lvlText w:val="•"/>
      <w:lvlJc w:val="left"/>
      <w:pPr>
        <w:ind w:left="7212" w:hanging="708"/>
      </w:pPr>
      <w:rPr>
        <w:rFonts w:hint="default"/>
        <w:lang w:val="ru-RU" w:eastAsia="ru-RU" w:bidi="ru-RU"/>
      </w:rPr>
    </w:lvl>
    <w:lvl w:ilvl="8" w:tplc="990855CA">
      <w:numFmt w:val="bullet"/>
      <w:lvlText w:val="•"/>
      <w:lvlJc w:val="left"/>
      <w:pPr>
        <w:ind w:left="8177" w:hanging="708"/>
      </w:pPr>
      <w:rPr>
        <w:rFonts w:hint="default"/>
        <w:lang w:val="ru-RU" w:eastAsia="ru-RU" w:bidi="ru-RU"/>
      </w:rPr>
    </w:lvl>
  </w:abstractNum>
  <w:abstractNum w:abstractNumId="6" w15:restartNumberingAfterBreak="0">
    <w:nsid w:val="28CB3CB9"/>
    <w:multiLevelType w:val="hybridMultilevel"/>
    <w:tmpl w:val="7D6628B2"/>
    <w:lvl w:ilvl="0" w:tplc="A2BA2BA2">
      <w:numFmt w:val="bullet"/>
      <w:lvlText w:val="-"/>
      <w:lvlJc w:val="left"/>
      <w:pPr>
        <w:ind w:left="1401" w:hanging="185"/>
      </w:pPr>
      <w:rPr>
        <w:rFonts w:ascii="Times New Roman" w:eastAsia="Times New Roman" w:hAnsi="Times New Roman" w:cs="Times New Roman" w:hint="default"/>
        <w:spacing w:val="-29"/>
        <w:w w:val="99"/>
        <w:sz w:val="24"/>
        <w:szCs w:val="24"/>
        <w:lang w:val="ru-RU" w:eastAsia="ru-RU" w:bidi="ru-RU"/>
      </w:rPr>
    </w:lvl>
    <w:lvl w:ilvl="1" w:tplc="6590A6FA">
      <w:numFmt w:val="bullet"/>
      <w:lvlText w:val="•"/>
      <w:lvlJc w:val="left"/>
      <w:pPr>
        <w:ind w:left="2410" w:hanging="185"/>
      </w:pPr>
      <w:rPr>
        <w:rFonts w:hint="default"/>
        <w:lang w:val="ru-RU" w:eastAsia="ru-RU" w:bidi="ru-RU"/>
      </w:rPr>
    </w:lvl>
    <w:lvl w:ilvl="2" w:tplc="4BDA6E58">
      <w:numFmt w:val="bullet"/>
      <w:lvlText w:val="•"/>
      <w:lvlJc w:val="left"/>
      <w:pPr>
        <w:ind w:left="3421" w:hanging="185"/>
      </w:pPr>
      <w:rPr>
        <w:rFonts w:hint="default"/>
        <w:lang w:val="ru-RU" w:eastAsia="ru-RU" w:bidi="ru-RU"/>
      </w:rPr>
    </w:lvl>
    <w:lvl w:ilvl="3" w:tplc="97447880">
      <w:numFmt w:val="bullet"/>
      <w:lvlText w:val="•"/>
      <w:lvlJc w:val="left"/>
      <w:pPr>
        <w:ind w:left="4431" w:hanging="185"/>
      </w:pPr>
      <w:rPr>
        <w:rFonts w:hint="default"/>
        <w:lang w:val="ru-RU" w:eastAsia="ru-RU" w:bidi="ru-RU"/>
      </w:rPr>
    </w:lvl>
    <w:lvl w:ilvl="4" w:tplc="375C1ECC">
      <w:numFmt w:val="bullet"/>
      <w:lvlText w:val="•"/>
      <w:lvlJc w:val="left"/>
      <w:pPr>
        <w:ind w:left="5442" w:hanging="185"/>
      </w:pPr>
      <w:rPr>
        <w:rFonts w:hint="default"/>
        <w:lang w:val="ru-RU" w:eastAsia="ru-RU" w:bidi="ru-RU"/>
      </w:rPr>
    </w:lvl>
    <w:lvl w:ilvl="5" w:tplc="DB2A7E16">
      <w:numFmt w:val="bullet"/>
      <w:lvlText w:val="•"/>
      <w:lvlJc w:val="left"/>
      <w:pPr>
        <w:ind w:left="6453" w:hanging="185"/>
      </w:pPr>
      <w:rPr>
        <w:rFonts w:hint="default"/>
        <w:lang w:val="ru-RU" w:eastAsia="ru-RU" w:bidi="ru-RU"/>
      </w:rPr>
    </w:lvl>
    <w:lvl w:ilvl="6" w:tplc="6FCAF41E">
      <w:numFmt w:val="bullet"/>
      <w:lvlText w:val="•"/>
      <w:lvlJc w:val="left"/>
      <w:pPr>
        <w:ind w:left="7463" w:hanging="185"/>
      </w:pPr>
      <w:rPr>
        <w:rFonts w:hint="default"/>
        <w:lang w:val="ru-RU" w:eastAsia="ru-RU" w:bidi="ru-RU"/>
      </w:rPr>
    </w:lvl>
    <w:lvl w:ilvl="7" w:tplc="CAD847B0">
      <w:numFmt w:val="bullet"/>
      <w:lvlText w:val="•"/>
      <w:lvlJc w:val="left"/>
      <w:pPr>
        <w:ind w:left="8474" w:hanging="185"/>
      </w:pPr>
      <w:rPr>
        <w:rFonts w:hint="default"/>
        <w:lang w:val="ru-RU" w:eastAsia="ru-RU" w:bidi="ru-RU"/>
      </w:rPr>
    </w:lvl>
    <w:lvl w:ilvl="8" w:tplc="A1105EF8">
      <w:numFmt w:val="bullet"/>
      <w:lvlText w:val="•"/>
      <w:lvlJc w:val="left"/>
      <w:pPr>
        <w:ind w:left="9485" w:hanging="185"/>
      </w:pPr>
      <w:rPr>
        <w:rFonts w:hint="default"/>
        <w:lang w:val="ru-RU" w:eastAsia="ru-RU" w:bidi="ru-RU"/>
      </w:rPr>
    </w:lvl>
  </w:abstractNum>
  <w:abstractNum w:abstractNumId="7" w15:restartNumberingAfterBreak="0">
    <w:nsid w:val="29637773"/>
    <w:multiLevelType w:val="hybridMultilevel"/>
    <w:tmpl w:val="9A6815EC"/>
    <w:lvl w:ilvl="0" w:tplc="3EBE66E4">
      <w:start w:val="1"/>
      <w:numFmt w:val="decimal"/>
      <w:lvlText w:val="%1."/>
      <w:lvlJc w:val="left"/>
      <w:pPr>
        <w:ind w:left="1381" w:hanging="567"/>
        <w:jc w:val="left"/>
      </w:pPr>
      <w:rPr>
        <w:rFonts w:ascii="Times New Roman" w:eastAsia="Times New Roman" w:hAnsi="Times New Roman" w:cs="Times New Roman" w:hint="default"/>
        <w:spacing w:val="-26"/>
        <w:w w:val="100"/>
        <w:sz w:val="24"/>
        <w:szCs w:val="24"/>
        <w:lang w:val="ru-RU" w:eastAsia="ru-RU" w:bidi="ru-RU"/>
      </w:rPr>
    </w:lvl>
    <w:lvl w:ilvl="1" w:tplc="BFF498FA">
      <w:numFmt w:val="bullet"/>
      <w:lvlText w:val="•"/>
      <w:lvlJc w:val="left"/>
      <w:pPr>
        <w:ind w:left="2376" w:hanging="567"/>
      </w:pPr>
      <w:rPr>
        <w:rFonts w:hint="default"/>
        <w:lang w:val="ru-RU" w:eastAsia="ru-RU" w:bidi="ru-RU"/>
      </w:rPr>
    </w:lvl>
    <w:lvl w:ilvl="2" w:tplc="19B6C738">
      <w:numFmt w:val="bullet"/>
      <w:lvlText w:val="•"/>
      <w:lvlJc w:val="left"/>
      <w:pPr>
        <w:ind w:left="3373" w:hanging="567"/>
      </w:pPr>
      <w:rPr>
        <w:rFonts w:hint="default"/>
        <w:lang w:val="ru-RU" w:eastAsia="ru-RU" w:bidi="ru-RU"/>
      </w:rPr>
    </w:lvl>
    <w:lvl w:ilvl="3" w:tplc="566CDC3C">
      <w:numFmt w:val="bullet"/>
      <w:lvlText w:val="•"/>
      <w:lvlJc w:val="left"/>
      <w:pPr>
        <w:ind w:left="4369" w:hanging="567"/>
      </w:pPr>
      <w:rPr>
        <w:rFonts w:hint="default"/>
        <w:lang w:val="ru-RU" w:eastAsia="ru-RU" w:bidi="ru-RU"/>
      </w:rPr>
    </w:lvl>
    <w:lvl w:ilvl="4" w:tplc="737CD02E">
      <w:numFmt w:val="bullet"/>
      <w:lvlText w:val="•"/>
      <w:lvlJc w:val="left"/>
      <w:pPr>
        <w:ind w:left="5366" w:hanging="567"/>
      </w:pPr>
      <w:rPr>
        <w:rFonts w:hint="default"/>
        <w:lang w:val="ru-RU" w:eastAsia="ru-RU" w:bidi="ru-RU"/>
      </w:rPr>
    </w:lvl>
    <w:lvl w:ilvl="5" w:tplc="F1503CC0">
      <w:numFmt w:val="bullet"/>
      <w:lvlText w:val="•"/>
      <w:lvlJc w:val="left"/>
      <w:pPr>
        <w:ind w:left="6363" w:hanging="567"/>
      </w:pPr>
      <w:rPr>
        <w:rFonts w:hint="default"/>
        <w:lang w:val="ru-RU" w:eastAsia="ru-RU" w:bidi="ru-RU"/>
      </w:rPr>
    </w:lvl>
    <w:lvl w:ilvl="6" w:tplc="18ACBC14">
      <w:numFmt w:val="bullet"/>
      <w:lvlText w:val="•"/>
      <w:lvlJc w:val="left"/>
      <w:pPr>
        <w:ind w:left="7359" w:hanging="567"/>
      </w:pPr>
      <w:rPr>
        <w:rFonts w:hint="default"/>
        <w:lang w:val="ru-RU" w:eastAsia="ru-RU" w:bidi="ru-RU"/>
      </w:rPr>
    </w:lvl>
    <w:lvl w:ilvl="7" w:tplc="E300FE92">
      <w:numFmt w:val="bullet"/>
      <w:lvlText w:val="•"/>
      <w:lvlJc w:val="left"/>
      <w:pPr>
        <w:ind w:left="8356" w:hanging="567"/>
      </w:pPr>
      <w:rPr>
        <w:rFonts w:hint="default"/>
        <w:lang w:val="ru-RU" w:eastAsia="ru-RU" w:bidi="ru-RU"/>
      </w:rPr>
    </w:lvl>
    <w:lvl w:ilvl="8" w:tplc="AB22AB30">
      <w:numFmt w:val="bullet"/>
      <w:lvlText w:val="•"/>
      <w:lvlJc w:val="left"/>
      <w:pPr>
        <w:ind w:left="9353" w:hanging="567"/>
      </w:pPr>
      <w:rPr>
        <w:rFonts w:hint="default"/>
        <w:lang w:val="ru-RU" w:eastAsia="ru-RU" w:bidi="ru-RU"/>
      </w:rPr>
    </w:lvl>
  </w:abstractNum>
  <w:abstractNum w:abstractNumId="8" w15:restartNumberingAfterBreak="0">
    <w:nsid w:val="299E4348"/>
    <w:multiLevelType w:val="hybridMultilevel"/>
    <w:tmpl w:val="E3328168"/>
    <w:lvl w:ilvl="0" w:tplc="ED9E6F00">
      <w:start w:val="1"/>
      <w:numFmt w:val="decimal"/>
      <w:lvlText w:val="%1."/>
      <w:lvlJc w:val="left"/>
      <w:pPr>
        <w:ind w:left="461" w:hanging="428"/>
        <w:jc w:val="left"/>
      </w:pPr>
      <w:rPr>
        <w:rFonts w:ascii="Times New Roman" w:eastAsia="Times New Roman" w:hAnsi="Times New Roman" w:cs="Times New Roman" w:hint="default"/>
        <w:spacing w:val="-17"/>
        <w:w w:val="100"/>
        <w:sz w:val="24"/>
        <w:szCs w:val="24"/>
        <w:lang w:val="ru-RU" w:eastAsia="ru-RU" w:bidi="ru-RU"/>
      </w:rPr>
    </w:lvl>
    <w:lvl w:ilvl="1" w:tplc="ADF29D8E">
      <w:numFmt w:val="bullet"/>
      <w:lvlText w:val="•"/>
      <w:lvlJc w:val="left"/>
      <w:pPr>
        <w:ind w:left="1424" w:hanging="428"/>
      </w:pPr>
      <w:rPr>
        <w:rFonts w:hint="default"/>
        <w:lang w:val="ru-RU" w:eastAsia="ru-RU" w:bidi="ru-RU"/>
      </w:rPr>
    </w:lvl>
    <w:lvl w:ilvl="2" w:tplc="B7F23AB4">
      <w:numFmt w:val="bullet"/>
      <w:lvlText w:val="•"/>
      <w:lvlJc w:val="left"/>
      <w:pPr>
        <w:ind w:left="2389" w:hanging="428"/>
      </w:pPr>
      <w:rPr>
        <w:rFonts w:hint="default"/>
        <w:lang w:val="ru-RU" w:eastAsia="ru-RU" w:bidi="ru-RU"/>
      </w:rPr>
    </w:lvl>
    <w:lvl w:ilvl="3" w:tplc="8620017A">
      <w:numFmt w:val="bullet"/>
      <w:lvlText w:val="•"/>
      <w:lvlJc w:val="left"/>
      <w:pPr>
        <w:ind w:left="3353" w:hanging="428"/>
      </w:pPr>
      <w:rPr>
        <w:rFonts w:hint="default"/>
        <w:lang w:val="ru-RU" w:eastAsia="ru-RU" w:bidi="ru-RU"/>
      </w:rPr>
    </w:lvl>
    <w:lvl w:ilvl="4" w:tplc="20D876A2">
      <w:numFmt w:val="bullet"/>
      <w:lvlText w:val="•"/>
      <w:lvlJc w:val="left"/>
      <w:pPr>
        <w:ind w:left="4318" w:hanging="428"/>
      </w:pPr>
      <w:rPr>
        <w:rFonts w:hint="default"/>
        <w:lang w:val="ru-RU" w:eastAsia="ru-RU" w:bidi="ru-RU"/>
      </w:rPr>
    </w:lvl>
    <w:lvl w:ilvl="5" w:tplc="8F4CCD10">
      <w:numFmt w:val="bullet"/>
      <w:lvlText w:val="•"/>
      <w:lvlJc w:val="left"/>
      <w:pPr>
        <w:ind w:left="5283" w:hanging="428"/>
      </w:pPr>
      <w:rPr>
        <w:rFonts w:hint="default"/>
        <w:lang w:val="ru-RU" w:eastAsia="ru-RU" w:bidi="ru-RU"/>
      </w:rPr>
    </w:lvl>
    <w:lvl w:ilvl="6" w:tplc="52FE4F1E">
      <w:numFmt w:val="bullet"/>
      <w:lvlText w:val="•"/>
      <w:lvlJc w:val="left"/>
      <w:pPr>
        <w:ind w:left="6247" w:hanging="428"/>
      </w:pPr>
      <w:rPr>
        <w:rFonts w:hint="default"/>
        <w:lang w:val="ru-RU" w:eastAsia="ru-RU" w:bidi="ru-RU"/>
      </w:rPr>
    </w:lvl>
    <w:lvl w:ilvl="7" w:tplc="C37C1244">
      <w:numFmt w:val="bullet"/>
      <w:lvlText w:val="•"/>
      <w:lvlJc w:val="left"/>
      <w:pPr>
        <w:ind w:left="7212" w:hanging="428"/>
      </w:pPr>
      <w:rPr>
        <w:rFonts w:hint="default"/>
        <w:lang w:val="ru-RU" w:eastAsia="ru-RU" w:bidi="ru-RU"/>
      </w:rPr>
    </w:lvl>
    <w:lvl w:ilvl="8" w:tplc="FF088B46">
      <w:numFmt w:val="bullet"/>
      <w:lvlText w:val="•"/>
      <w:lvlJc w:val="left"/>
      <w:pPr>
        <w:ind w:left="8177" w:hanging="428"/>
      </w:pPr>
      <w:rPr>
        <w:rFonts w:hint="default"/>
        <w:lang w:val="ru-RU" w:eastAsia="ru-RU" w:bidi="ru-RU"/>
      </w:rPr>
    </w:lvl>
  </w:abstractNum>
  <w:abstractNum w:abstractNumId="9" w15:restartNumberingAfterBreak="0">
    <w:nsid w:val="2B3720F5"/>
    <w:multiLevelType w:val="hybridMultilevel"/>
    <w:tmpl w:val="3DBA6C3C"/>
    <w:lvl w:ilvl="0" w:tplc="9BAC7B68">
      <w:start w:val="1"/>
      <w:numFmt w:val="decimal"/>
      <w:lvlText w:val="%1."/>
      <w:lvlJc w:val="left"/>
      <w:pPr>
        <w:ind w:left="673" w:hanging="708"/>
        <w:jc w:val="left"/>
      </w:pPr>
      <w:rPr>
        <w:rFonts w:ascii="Times New Roman" w:eastAsia="Times New Roman" w:hAnsi="Times New Roman" w:cs="Times New Roman" w:hint="default"/>
        <w:spacing w:val="-38"/>
        <w:w w:val="100"/>
        <w:sz w:val="24"/>
        <w:szCs w:val="24"/>
        <w:lang w:val="ru-RU" w:eastAsia="ru-RU" w:bidi="ru-RU"/>
      </w:rPr>
    </w:lvl>
    <w:lvl w:ilvl="1" w:tplc="E71228EE">
      <w:numFmt w:val="bullet"/>
      <w:lvlText w:val="•"/>
      <w:lvlJc w:val="left"/>
      <w:pPr>
        <w:ind w:left="1746" w:hanging="708"/>
      </w:pPr>
      <w:rPr>
        <w:rFonts w:hint="default"/>
        <w:lang w:val="ru-RU" w:eastAsia="ru-RU" w:bidi="ru-RU"/>
      </w:rPr>
    </w:lvl>
    <w:lvl w:ilvl="2" w:tplc="8DDA470E">
      <w:numFmt w:val="bullet"/>
      <w:lvlText w:val="•"/>
      <w:lvlJc w:val="left"/>
      <w:pPr>
        <w:ind w:left="2813" w:hanging="708"/>
      </w:pPr>
      <w:rPr>
        <w:rFonts w:hint="default"/>
        <w:lang w:val="ru-RU" w:eastAsia="ru-RU" w:bidi="ru-RU"/>
      </w:rPr>
    </w:lvl>
    <w:lvl w:ilvl="3" w:tplc="3B34848C">
      <w:numFmt w:val="bullet"/>
      <w:lvlText w:val="•"/>
      <w:lvlJc w:val="left"/>
      <w:pPr>
        <w:ind w:left="3879" w:hanging="708"/>
      </w:pPr>
      <w:rPr>
        <w:rFonts w:hint="default"/>
        <w:lang w:val="ru-RU" w:eastAsia="ru-RU" w:bidi="ru-RU"/>
      </w:rPr>
    </w:lvl>
    <w:lvl w:ilvl="4" w:tplc="65BAE834">
      <w:numFmt w:val="bullet"/>
      <w:lvlText w:val="•"/>
      <w:lvlJc w:val="left"/>
      <w:pPr>
        <w:ind w:left="4946" w:hanging="708"/>
      </w:pPr>
      <w:rPr>
        <w:rFonts w:hint="default"/>
        <w:lang w:val="ru-RU" w:eastAsia="ru-RU" w:bidi="ru-RU"/>
      </w:rPr>
    </w:lvl>
    <w:lvl w:ilvl="5" w:tplc="D778C46E">
      <w:numFmt w:val="bullet"/>
      <w:lvlText w:val="•"/>
      <w:lvlJc w:val="left"/>
      <w:pPr>
        <w:ind w:left="6013" w:hanging="708"/>
      </w:pPr>
      <w:rPr>
        <w:rFonts w:hint="default"/>
        <w:lang w:val="ru-RU" w:eastAsia="ru-RU" w:bidi="ru-RU"/>
      </w:rPr>
    </w:lvl>
    <w:lvl w:ilvl="6" w:tplc="4196834C">
      <w:numFmt w:val="bullet"/>
      <w:lvlText w:val="•"/>
      <w:lvlJc w:val="left"/>
      <w:pPr>
        <w:ind w:left="7079" w:hanging="708"/>
      </w:pPr>
      <w:rPr>
        <w:rFonts w:hint="default"/>
        <w:lang w:val="ru-RU" w:eastAsia="ru-RU" w:bidi="ru-RU"/>
      </w:rPr>
    </w:lvl>
    <w:lvl w:ilvl="7" w:tplc="603EA7B8">
      <w:numFmt w:val="bullet"/>
      <w:lvlText w:val="•"/>
      <w:lvlJc w:val="left"/>
      <w:pPr>
        <w:ind w:left="8146" w:hanging="708"/>
      </w:pPr>
      <w:rPr>
        <w:rFonts w:hint="default"/>
        <w:lang w:val="ru-RU" w:eastAsia="ru-RU" w:bidi="ru-RU"/>
      </w:rPr>
    </w:lvl>
    <w:lvl w:ilvl="8" w:tplc="C51C3AD6">
      <w:numFmt w:val="bullet"/>
      <w:lvlText w:val="•"/>
      <w:lvlJc w:val="left"/>
      <w:pPr>
        <w:ind w:left="9213" w:hanging="708"/>
      </w:pPr>
      <w:rPr>
        <w:rFonts w:hint="default"/>
        <w:lang w:val="ru-RU" w:eastAsia="ru-RU" w:bidi="ru-RU"/>
      </w:rPr>
    </w:lvl>
  </w:abstractNum>
  <w:abstractNum w:abstractNumId="10" w15:restartNumberingAfterBreak="0">
    <w:nsid w:val="33E0547F"/>
    <w:multiLevelType w:val="multilevel"/>
    <w:tmpl w:val="8782125E"/>
    <w:lvl w:ilvl="0">
      <w:start w:val="3"/>
      <w:numFmt w:val="decimal"/>
      <w:lvlText w:val="%1"/>
      <w:lvlJc w:val="left"/>
      <w:pPr>
        <w:ind w:left="1201" w:hanging="387"/>
        <w:jc w:val="left"/>
      </w:pPr>
      <w:rPr>
        <w:rFonts w:hint="default"/>
        <w:lang w:val="ru-RU" w:eastAsia="ru-RU" w:bidi="ru-RU"/>
      </w:rPr>
    </w:lvl>
    <w:lvl w:ilvl="1">
      <w:start w:val="1"/>
      <w:numFmt w:val="decimal"/>
      <w:lvlText w:val="%1.%2."/>
      <w:lvlJc w:val="left"/>
      <w:pPr>
        <w:ind w:left="1201" w:hanging="387"/>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3229" w:hanging="387"/>
      </w:pPr>
      <w:rPr>
        <w:rFonts w:hint="default"/>
        <w:lang w:val="ru-RU" w:eastAsia="ru-RU" w:bidi="ru-RU"/>
      </w:rPr>
    </w:lvl>
    <w:lvl w:ilvl="3">
      <w:numFmt w:val="bullet"/>
      <w:lvlText w:val="•"/>
      <w:lvlJc w:val="left"/>
      <w:pPr>
        <w:ind w:left="4243" w:hanging="387"/>
      </w:pPr>
      <w:rPr>
        <w:rFonts w:hint="default"/>
        <w:lang w:val="ru-RU" w:eastAsia="ru-RU" w:bidi="ru-RU"/>
      </w:rPr>
    </w:lvl>
    <w:lvl w:ilvl="4">
      <w:numFmt w:val="bullet"/>
      <w:lvlText w:val="•"/>
      <w:lvlJc w:val="left"/>
      <w:pPr>
        <w:ind w:left="5258" w:hanging="387"/>
      </w:pPr>
      <w:rPr>
        <w:rFonts w:hint="default"/>
        <w:lang w:val="ru-RU" w:eastAsia="ru-RU" w:bidi="ru-RU"/>
      </w:rPr>
    </w:lvl>
    <w:lvl w:ilvl="5">
      <w:numFmt w:val="bullet"/>
      <w:lvlText w:val="•"/>
      <w:lvlJc w:val="left"/>
      <w:pPr>
        <w:ind w:left="6273" w:hanging="387"/>
      </w:pPr>
      <w:rPr>
        <w:rFonts w:hint="default"/>
        <w:lang w:val="ru-RU" w:eastAsia="ru-RU" w:bidi="ru-RU"/>
      </w:rPr>
    </w:lvl>
    <w:lvl w:ilvl="6">
      <w:numFmt w:val="bullet"/>
      <w:lvlText w:val="•"/>
      <w:lvlJc w:val="left"/>
      <w:pPr>
        <w:ind w:left="7287" w:hanging="387"/>
      </w:pPr>
      <w:rPr>
        <w:rFonts w:hint="default"/>
        <w:lang w:val="ru-RU" w:eastAsia="ru-RU" w:bidi="ru-RU"/>
      </w:rPr>
    </w:lvl>
    <w:lvl w:ilvl="7">
      <w:numFmt w:val="bullet"/>
      <w:lvlText w:val="•"/>
      <w:lvlJc w:val="left"/>
      <w:pPr>
        <w:ind w:left="8302" w:hanging="387"/>
      </w:pPr>
      <w:rPr>
        <w:rFonts w:hint="default"/>
        <w:lang w:val="ru-RU" w:eastAsia="ru-RU" w:bidi="ru-RU"/>
      </w:rPr>
    </w:lvl>
    <w:lvl w:ilvl="8">
      <w:numFmt w:val="bullet"/>
      <w:lvlText w:val="•"/>
      <w:lvlJc w:val="left"/>
      <w:pPr>
        <w:ind w:left="9317" w:hanging="387"/>
      </w:pPr>
      <w:rPr>
        <w:rFonts w:hint="default"/>
        <w:lang w:val="ru-RU" w:eastAsia="ru-RU" w:bidi="ru-RU"/>
      </w:rPr>
    </w:lvl>
  </w:abstractNum>
  <w:abstractNum w:abstractNumId="11" w15:restartNumberingAfterBreak="0">
    <w:nsid w:val="33E17A8B"/>
    <w:multiLevelType w:val="hybridMultilevel"/>
    <w:tmpl w:val="17C0774C"/>
    <w:lvl w:ilvl="0" w:tplc="3FAE4AD8">
      <w:start w:val="16"/>
      <w:numFmt w:val="decimal"/>
      <w:lvlText w:val="%1"/>
      <w:lvlJc w:val="left"/>
      <w:pPr>
        <w:ind w:left="5718" w:hanging="300"/>
        <w:jc w:val="left"/>
      </w:pPr>
      <w:rPr>
        <w:rFonts w:ascii="Times New Roman" w:eastAsia="Times New Roman" w:hAnsi="Times New Roman" w:cs="Times New Roman" w:hint="default"/>
        <w:b/>
        <w:bCs/>
        <w:spacing w:val="-3"/>
        <w:w w:val="100"/>
        <w:sz w:val="24"/>
        <w:szCs w:val="24"/>
        <w:lang w:val="ru-RU" w:eastAsia="ru-RU" w:bidi="ru-RU"/>
      </w:rPr>
    </w:lvl>
    <w:lvl w:ilvl="1" w:tplc="9ADE9B48">
      <w:numFmt w:val="bullet"/>
      <w:lvlText w:val="•"/>
      <w:lvlJc w:val="left"/>
      <w:pPr>
        <w:ind w:left="6282" w:hanging="300"/>
      </w:pPr>
      <w:rPr>
        <w:rFonts w:hint="default"/>
        <w:lang w:val="ru-RU" w:eastAsia="ru-RU" w:bidi="ru-RU"/>
      </w:rPr>
    </w:lvl>
    <w:lvl w:ilvl="2" w:tplc="AC9A24C8">
      <w:numFmt w:val="bullet"/>
      <w:lvlText w:val="•"/>
      <w:lvlJc w:val="left"/>
      <w:pPr>
        <w:ind w:left="6845" w:hanging="300"/>
      </w:pPr>
      <w:rPr>
        <w:rFonts w:hint="default"/>
        <w:lang w:val="ru-RU" w:eastAsia="ru-RU" w:bidi="ru-RU"/>
      </w:rPr>
    </w:lvl>
    <w:lvl w:ilvl="3" w:tplc="75C0A6C6">
      <w:numFmt w:val="bullet"/>
      <w:lvlText w:val="•"/>
      <w:lvlJc w:val="left"/>
      <w:pPr>
        <w:ind w:left="7407" w:hanging="300"/>
      </w:pPr>
      <w:rPr>
        <w:rFonts w:hint="default"/>
        <w:lang w:val="ru-RU" w:eastAsia="ru-RU" w:bidi="ru-RU"/>
      </w:rPr>
    </w:lvl>
    <w:lvl w:ilvl="4" w:tplc="8DE051DC">
      <w:numFmt w:val="bullet"/>
      <w:lvlText w:val="•"/>
      <w:lvlJc w:val="left"/>
      <w:pPr>
        <w:ind w:left="7970" w:hanging="300"/>
      </w:pPr>
      <w:rPr>
        <w:rFonts w:hint="default"/>
        <w:lang w:val="ru-RU" w:eastAsia="ru-RU" w:bidi="ru-RU"/>
      </w:rPr>
    </w:lvl>
    <w:lvl w:ilvl="5" w:tplc="E7D68E42">
      <w:numFmt w:val="bullet"/>
      <w:lvlText w:val="•"/>
      <w:lvlJc w:val="left"/>
      <w:pPr>
        <w:ind w:left="8533" w:hanging="300"/>
      </w:pPr>
      <w:rPr>
        <w:rFonts w:hint="default"/>
        <w:lang w:val="ru-RU" w:eastAsia="ru-RU" w:bidi="ru-RU"/>
      </w:rPr>
    </w:lvl>
    <w:lvl w:ilvl="6" w:tplc="0BCA9B62">
      <w:numFmt w:val="bullet"/>
      <w:lvlText w:val="•"/>
      <w:lvlJc w:val="left"/>
      <w:pPr>
        <w:ind w:left="9095" w:hanging="300"/>
      </w:pPr>
      <w:rPr>
        <w:rFonts w:hint="default"/>
        <w:lang w:val="ru-RU" w:eastAsia="ru-RU" w:bidi="ru-RU"/>
      </w:rPr>
    </w:lvl>
    <w:lvl w:ilvl="7" w:tplc="679EA8BA">
      <w:numFmt w:val="bullet"/>
      <w:lvlText w:val="•"/>
      <w:lvlJc w:val="left"/>
      <w:pPr>
        <w:ind w:left="9658" w:hanging="300"/>
      </w:pPr>
      <w:rPr>
        <w:rFonts w:hint="default"/>
        <w:lang w:val="ru-RU" w:eastAsia="ru-RU" w:bidi="ru-RU"/>
      </w:rPr>
    </w:lvl>
    <w:lvl w:ilvl="8" w:tplc="7F3A3252">
      <w:numFmt w:val="bullet"/>
      <w:lvlText w:val="•"/>
      <w:lvlJc w:val="left"/>
      <w:pPr>
        <w:ind w:left="10221" w:hanging="300"/>
      </w:pPr>
      <w:rPr>
        <w:rFonts w:hint="default"/>
        <w:lang w:val="ru-RU" w:eastAsia="ru-RU" w:bidi="ru-RU"/>
      </w:rPr>
    </w:lvl>
  </w:abstractNum>
  <w:abstractNum w:abstractNumId="12" w15:restartNumberingAfterBreak="0">
    <w:nsid w:val="37E1704A"/>
    <w:multiLevelType w:val="hybridMultilevel"/>
    <w:tmpl w:val="1D62B08E"/>
    <w:lvl w:ilvl="0" w:tplc="E4C04474">
      <w:start w:val="1"/>
      <w:numFmt w:val="decimal"/>
      <w:lvlText w:val="%1."/>
      <w:lvlJc w:val="left"/>
      <w:pPr>
        <w:ind w:left="461" w:hanging="708"/>
        <w:jc w:val="left"/>
      </w:pPr>
      <w:rPr>
        <w:rFonts w:ascii="Times New Roman" w:eastAsia="Times New Roman" w:hAnsi="Times New Roman" w:cs="Times New Roman" w:hint="default"/>
        <w:spacing w:val="0"/>
        <w:w w:val="100"/>
        <w:sz w:val="28"/>
        <w:szCs w:val="28"/>
        <w:lang w:val="ru-RU" w:eastAsia="ru-RU" w:bidi="ru-RU"/>
      </w:rPr>
    </w:lvl>
    <w:lvl w:ilvl="1" w:tplc="6E787D14">
      <w:numFmt w:val="bullet"/>
      <w:lvlText w:val="•"/>
      <w:lvlJc w:val="left"/>
      <w:pPr>
        <w:ind w:left="461" w:hanging="86"/>
      </w:pPr>
      <w:rPr>
        <w:rFonts w:ascii="Times New Roman" w:eastAsia="Times New Roman" w:hAnsi="Times New Roman" w:cs="Times New Roman" w:hint="default"/>
        <w:spacing w:val="-1"/>
        <w:w w:val="100"/>
        <w:sz w:val="22"/>
        <w:szCs w:val="22"/>
        <w:lang w:val="ru-RU" w:eastAsia="ru-RU" w:bidi="ru-RU"/>
      </w:rPr>
    </w:lvl>
    <w:lvl w:ilvl="2" w:tplc="067065DA">
      <w:numFmt w:val="bullet"/>
      <w:lvlText w:val="•"/>
      <w:lvlJc w:val="left"/>
      <w:pPr>
        <w:ind w:left="5069" w:hanging="86"/>
      </w:pPr>
      <w:rPr>
        <w:rFonts w:hint="default"/>
        <w:lang w:val="ru-RU" w:eastAsia="ru-RU" w:bidi="ru-RU"/>
      </w:rPr>
    </w:lvl>
    <w:lvl w:ilvl="3" w:tplc="F984D2A4">
      <w:numFmt w:val="bullet"/>
      <w:lvlText w:val="•"/>
      <w:lvlJc w:val="left"/>
      <w:pPr>
        <w:ind w:left="5699" w:hanging="86"/>
      </w:pPr>
      <w:rPr>
        <w:rFonts w:hint="default"/>
        <w:lang w:val="ru-RU" w:eastAsia="ru-RU" w:bidi="ru-RU"/>
      </w:rPr>
    </w:lvl>
    <w:lvl w:ilvl="4" w:tplc="83189054">
      <w:numFmt w:val="bullet"/>
      <w:lvlText w:val="•"/>
      <w:lvlJc w:val="left"/>
      <w:pPr>
        <w:ind w:left="6328" w:hanging="86"/>
      </w:pPr>
      <w:rPr>
        <w:rFonts w:hint="default"/>
        <w:lang w:val="ru-RU" w:eastAsia="ru-RU" w:bidi="ru-RU"/>
      </w:rPr>
    </w:lvl>
    <w:lvl w:ilvl="5" w:tplc="552E6172">
      <w:numFmt w:val="bullet"/>
      <w:lvlText w:val="•"/>
      <w:lvlJc w:val="left"/>
      <w:pPr>
        <w:ind w:left="6958" w:hanging="86"/>
      </w:pPr>
      <w:rPr>
        <w:rFonts w:hint="default"/>
        <w:lang w:val="ru-RU" w:eastAsia="ru-RU" w:bidi="ru-RU"/>
      </w:rPr>
    </w:lvl>
    <w:lvl w:ilvl="6" w:tplc="F1A4D53E">
      <w:numFmt w:val="bullet"/>
      <w:lvlText w:val="•"/>
      <w:lvlJc w:val="left"/>
      <w:pPr>
        <w:ind w:left="7588" w:hanging="86"/>
      </w:pPr>
      <w:rPr>
        <w:rFonts w:hint="default"/>
        <w:lang w:val="ru-RU" w:eastAsia="ru-RU" w:bidi="ru-RU"/>
      </w:rPr>
    </w:lvl>
    <w:lvl w:ilvl="7" w:tplc="699E5970">
      <w:numFmt w:val="bullet"/>
      <w:lvlText w:val="•"/>
      <w:lvlJc w:val="left"/>
      <w:pPr>
        <w:ind w:left="8217" w:hanging="86"/>
      </w:pPr>
      <w:rPr>
        <w:rFonts w:hint="default"/>
        <w:lang w:val="ru-RU" w:eastAsia="ru-RU" w:bidi="ru-RU"/>
      </w:rPr>
    </w:lvl>
    <w:lvl w:ilvl="8" w:tplc="9830E3A2">
      <w:numFmt w:val="bullet"/>
      <w:lvlText w:val="•"/>
      <w:lvlJc w:val="left"/>
      <w:pPr>
        <w:ind w:left="8847" w:hanging="86"/>
      </w:pPr>
      <w:rPr>
        <w:rFonts w:hint="default"/>
        <w:lang w:val="ru-RU" w:eastAsia="ru-RU" w:bidi="ru-RU"/>
      </w:rPr>
    </w:lvl>
  </w:abstractNum>
  <w:abstractNum w:abstractNumId="13" w15:restartNumberingAfterBreak="0">
    <w:nsid w:val="3BFB5537"/>
    <w:multiLevelType w:val="hybridMultilevel"/>
    <w:tmpl w:val="DD8E2A54"/>
    <w:lvl w:ilvl="0" w:tplc="3F12FFB6">
      <w:start w:val="1"/>
      <w:numFmt w:val="decimal"/>
      <w:lvlText w:val="%1."/>
      <w:lvlJc w:val="left"/>
      <w:pPr>
        <w:ind w:left="1055" w:hanging="240"/>
        <w:jc w:val="left"/>
      </w:pPr>
      <w:rPr>
        <w:rFonts w:ascii="Times New Roman" w:eastAsia="Times New Roman" w:hAnsi="Times New Roman" w:cs="Times New Roman" w:hint="default"/>
        <w:spacing w:val="-17"/>
        <w:w w:val="100"/>
        <w:sz w:val="24"/>
        <w:szCs w:val="24"/>
        <w:lang w:val="ru-RU" w:eastAsia="ru-RU" w:bidi="ru-RU"/>
      </w:rPr>
    </w:lvl>
    <w:lvl w:ilvl="1" w:tplc="AAB8F1CE">
      <w:numFmt w:val="bullet"/>
      <w:lvlText w:val="•"/>
      <w:lvlJc w:val="left"/>
      <w:pPr>
        <w:ind w:left="2088" w:hanging="240"/>
      </w:pPr>
      <w:rPr>
        <w:rFonts w:hint="default"/>
        <w:lang w:val="ru-RU" w:eastAsia="ru-RU" w:bidi="ru-RU"/>
      </w:rPr>
    </w:lvl>
    <w:lvl w:ilvl="2" w:tplc="2294E558">
      <w:numFmt w:val="bullet"/>
      <w:lvlText w:val="•"/>
      <w:lvlJc w:val="left"/>
      <w:pPr>
        <w:ind w:left="3117" w:hanging="240"/>
      </w:pPr>
      <w:rPr>
        <w:rFonts w:hint="default"/>
        <w:lang w:val="ru-RU" w:eastAsia="ru-RU" w:bidi="ru-RU"/>
      </w:rPr>
    </w:lvl>
    <w:lvl w:ilvl="3" w:tplc="FF7612D6">
      <w:numFmt w:val="bullet"/>
      <w:lvlText w:val="•"/>
      <w:lvlJc w:val="left"/>
      <w:pPr>
        <w:ind w:left="4145" w:hanging="240"/>
      </w:pPr>
      <w:rPr>
        <w:rFonts w:hint="default"/>
        <w:lang w:val="ru-RU" w:eastAsia="ru-RU" w:bidi="ru-RU"/>
      </w:rPr>
    </w:lvl>
    <w:lvl w:ilvl="4" w:tplc="EDD84098">
      <w:numFmt w:val="bullet"/>
      <w:lvlText w:val="•"/>
      <w:lvlJc w:val="left"/>
      <w:pPr>
        <w:ind w:left="5174" w:hanging="240"/>
      </w:pPr>
      <w:rPr>
        <w:rFonts w:hint="default"/>
        <w:lang w:val="ru-RU" w:eastAsia="ru-RU" w:bidi="ru-RU"/>
      </w:rPr>
    </w:lvl>
    <w:lvl w:ilvl="5" w:tplc="574459F0">
      <w:numFmt w:val="bullet"/>
      <w:lvlText w:val="•"/>
      <w:lvlJc w:val="left"/>
      <w:pPr>
        <w:ind w:left="6203" w:hanging="240"/>
      </w:pPr>
      <w:rPr>
        <w:rFonts w:hint="default"/>
        <w:lang w:val="ru-RU" w:eastAsia="ru-RU" w:bidi="ru-RU"/>
      </w:rPr>
    </w:lvl>
    <w:lvl w:ilvl="6" w:tplc="D6A86528">
      <w:numFmt w:val="bullet"/>
      <w:lvlText w:val="•"/>
      <w:lvlJc w:val="left"/>
      <w:pPr>
        <w:ind w:left="7231" w:hanging="240"/>
      </w:pPr>
      <w:rPr>
        <w:rFonts w:hint="default"/>
        <w:lang w:val="ru-RU" w:eastAsia="ru-RU" w:bidi="ru-RU"/>
      </w:rPr>
    </w:lvl>
    <w:lvl w:ilvl="7" w:tplc="4A10C9A8">
      <w:numFmt w:val="bullet"/>
      <w:lvlText w:val="•"/>
      <w:lvlJc w:val="left"/>
      <w:pPr>
        <w:ind w:left="8260" w:hanging="240"/>
      </w:pPr>
      <w:rPr>
        <w:rFonts w:hint="default"/>
        <w:lang w:val="ru-RU" w:eastAsia="ru-RU" w:bidi="ru-RU"/>
      </w:rPr>
    </w:lvl>
    <w:lvl w:ilvl="8" w:tplc="C7302B5C">
      <w:numFmt w:val="bullet"/>
      <w:lvlText w:val="•"/>
      <w:lvlJc w:val="left"/>
      <w:pPr>
        <w:ind w:left="9289" w:hanging="240"/>
      </w:pPr>
      <w:rPr>
        <w:rFonts w:hint="default"/>
        <w:lang w:val="ru-RU" w:eastAsia="ru-RU" w:bidi="ru-RU"/>
      </w:rPr>
    </w:lvl>
  </w:abstractNum>
  <w:abstractNum w:abstractNumId="14" w15:restartNumberingAfterBreak="0">
    <w:nsid w:val="3BFC7532"/>
    <w:multiLevelType w:val="hybridMultilevel"/>
    <w:tmpl w:val="85941498"/>
    <w:lvl w:ilvl="0" w:tplc="6B3C3D0A">
      <w:start w:val="1"/>
      <w:numFmt w:val="decimal"/>
      <w:lvlText w:val="%1."/>
      <w:lvlJc w:val="left"/>
      <w:pPr>
        <w:ind w:left="529" w:hanging="312"/>
        <w:jc w:val="left"/>
      </w:pPr>
      <w:rPr>
        <w:rFonts w:ascii="Times New Roman" w:eastAsia="Times New Roman" w:hAnsi="Times New Roman" w:cs="Times New Roman" w:hint="default"/>
        <w:spacing w:val="-38"/>
        <w:w w:val="100"/>
        <w:sz w:val="24"/>
        <w:szCs w:val="24"/>
        <w:lang w:val="ru-RU" w:eastAsia="ru-RU" w:bidi="ru-RU"/>
      </w:rPr>
    </w:lvl>
    <w:lvl w:ilvl="1" w:tplc="1E062288">
      <w:start w:val="1"/>
      <w:numFmt w:val="decimal"/>
      <w:lvlText w:val="%2."/>
      <w:lvlJc w:val="left"/>
      <w:pPr>
        <w:ind w:left="529" w:hanging="492"/>
        <w:jc w:val="left"/>
      </w:pPr>
      <w:rPr>
        <w:rFonts w:ascii="Times New Roman" w:eastAsia="Times New Roman" w:hAnsi="Times New Roman" w:cs="Times New Roman" w:hint="default"/>
        <w:spacing w:val="-30"/>
        <w:w w:val="100"/>
        <w:sz w:val="24"/>
        <w:szCs w:val="24"/>
        <w:lang w:val="ru-RU" w:eastAsia="ru-RU" w:bidi="ru-RU"/>
      </w:rPr>
    </w:lvl>
    <w:lvl w:ilvl="2" w:tplc="15E445E0">
      <w:numFmt w:val="bullet"/>
      <w:lvlText w:val="•"/>
      <w:lvlJc w:val="left"/>
      <w:pPr>
        <w:ind w:left="2685" w:hanging="492"/>
      </w:pPr>
      <w:rPr>
        <w:rFonts w:hint="default"/>
        <w:lang w:val="ru-RU" w:eastAsia="ru-RU" w:bidi="ru-RU"/>
      </w:rPr>
    </w:lvl>
    <w:lvl w:ilvl="3" w:tplc="11F4FA88">
      <w:numFmt w:val="bullet"/>
      <w:lvlText w:val="•"/>
      <w:lvlJc w:val="left"/>
      <w:pPr>
        <w:ind w:left="3767" w:hanging="492"/>
      </w:pPr>
      <w:rPr>
        <w:rFonts w:hint="default"/>
        <w:lang w:val="ru-RU" w:eastAsia="ru-RU" w:bidi="ru-RU"/>
      </w:rPr>
    </w:lvl>
    <w:lvl w:ilvl="4" w:tplc="EAF67A06">
      <w:numFmt w:val="bullet"/>
      <w:lvlText w:val="•"/>
      <w:lvlJc w:val="left"/>
      <w:pPr>
        <w:ind w:left="4850" w:hanging="492"/>
      </w:pPr>
      <w:rPr>
        <w:rFonts w:hint="default"/>
        <w:lang w:val="ru-RU" w:eastAsia="ru-RU" w:bidi="ru-RU"/>
      </w:rPr>
    </w:lvl>
    <w:lvl w:ilvl="5" w:tplc="A6964FF8">
      <w:numFmt w:val="bullet"/>
      <w:lvlText w:val="•"/>
      <w:lvlJc w:val="left"/>
      <w:pPr>
        <w:ind w:left="5933" w:hanging="492"/>
      </w:pPr>
      <w:rPr>
        <w:rFonts w:hint="default"/>
        <w:lang w:val="ru-RU" w:eastAsia="ru-RU" w:bidi="ru-RU"/>
      </w:rPr>
    </w:lvl>
    <w:lvl w:ilvl="6" w:tplc="6284E3B6">
      <w:numFmt w:val="bullet"/>
      <w:lvlText w:val="•"/>
      <w:lvlJc w:val="left"/>
      <w:pPr>
        <w:ind w:left="7015" w:hanging="492"/>
      </w:pPr>
      <w:rPr>
        <w:rFonts w:hint="default"/>
        <w:lang w:val="ru-RU" w:eastAsia="ru-RU" w:bidi="ru-RU"/>
      </w:rPr>
    </w:lvl>
    <w:lvl w:ilvl="7" w:tplc="49F0FEE0">
      <w:numFmt w:val="bullet"/>
      <w:lvlText w:val="•"/>
      <w:lvlJc w:val="left"/>
      <w:pPr>
        <w:ind w:left="8098" w:hanging="492"/>
      </w:pPr>
      <w:rPr>
        <w:rFonts w:hint="default"/>
        <w:lang w:val="ru-RU" w:eastAsia="ru-RU" w:bidi="ru-RU"/>
      </w:rPr>
    </w:lvl>
    <w:lvl w:ilvl="8" w:tplc="7472B1D2">
      <w:numFmt w:val="bullet"/>
      <w:lvlText w:val="•"/>
      <w:lvlJc w:val="left"/>
      <w:pPr>
        <w:ind w:left="9181" w:hanging="492"/>
      </w:pPr>
      <w:rPr>
        <w:rFonts w:hint="default"/>
        <w:lang w:val="ru-RU" w:eastAsia="ru-RU" w:bidi="ru-RU"/>
      </w:rPr>
    </w:lvl>
  </w:abstractNum>
  <w:abstractNum w:abstractNumId="15" w15:restartNumberingAfterBreak="0">
    <w:nsid w:val="3C293D0D"/>
    <w:multiLevelType w:val="hybridMultilevel"/>
    <w:tmpl w:val="9E72ED04"/>
    <w:lvl w:ilvl="0" w:tplc="66B82AE6">
      <w:start w:val="1"/>
      <w:numFmt w:val="decimal"/>
      <w:lvlText w:val="%1."/>
      <w:lvlJc w:val="left"/>
      <w:pPr>
        <w:ind w:left="529" w:hanging="569"/>
        <w:jc w:val="left"/>
      </w:pPr>
      <w:rPr>
        <w:rFonts w:ascii="Times New Roman" w:eastAsia="Times New Roman" w:hAnsi="Times New Roman" w:cs="Times New Roman" w:hint="default"/>
        <w:spacing w:val="-8"/>
        <w:w w:val="100"/>
        <w:sz w:val="24"/>
        <w:szCs w:val="24"/>
        <w:lang w:val="ru-RU" w:eastAsia="ru-RU" w:bidi="ru-RU"/>
      </w:rPr>
    </w:lvl>
    <w:lvl w:ilvl="1" w:tplc="294E0688">
      <w:numFmt w:val="bullet"/>
      <w:lvlText w:val="•"/>
      <w:lvlJc w:val="left"/>
      <w:pPr>
        <w:ind w:left="1602" w:hanging="569"/>
      </w:pPr>
      <w:rPr>
        <w:rFonts w:hint="default"/>
        <w:lang w:val="ru-RU" w:eastAsia="ru-RU" w:bidi="ru-RU"/>
      </w:rPr>
    </w:lvl>
    <w:lvl w:ilvl="2" w:tplc="020A9BA8">
      <w:numFmt w:val="bullet"/>
      <w:lvlText w:val="•"/>
      <w:lvlJc w:val="left"/>
      <w:pPr>
        <w:ind w:left="2685" w:hanging="569"/>
      </w:pPr>
      <w:rPr>
        <w:rFonts w:hint="default"/>
        <w:lang w:val="ru-RU" w:eastAsia="ru-RU" w:bidi="ru-RU"/>
      </w:rPr>
    </w:lvl>
    <w:lvl w:ilvl="3" w:tplc="FDEC1296">
      <w:numFmt w:val="bullet"/>
      <w:lvlText w:val="•"/>
      <w:lvlJc w:val="left"/>
      <w:pPr>
        <w:ind w:left="3767" w:hanging="569"/>
      </w:pPr>
      <w:rPr>
        <w:rFonts w:hint="default"/>
        <w:lang w:val="ru-RU" w:eastAsia="ru-RU" w:bidi="ru-RU"/>
      </w:rPr>
    </w:lvl>
    <w:lvl w:ilvl="4" w:tplc="7ECAB0C6">
      <w:numFmt w:val="bullet"/>
      <w:lvlText w:val="•"/>
      <w:lvlJc w:val="left"/>
      <w:pPr>
        <w:ind w:left="4850" w:hanging="569"/>
      </w:pPr>
      <w:rPr>
        <w:rFonts w:hint="default"/>
        <w:lang w:val="ru-RU" w:eastAsia="ru-RU" w:bidi="ru-RU"/>
      </w:rPr>
    </w:lvl>
    <w:lvl w:ilvl="5" w:tplc="5052AA40">
      <w:numFmt w:val="bullet"/>
      <w:lvlText w:val="•"/>
      <w:lvlJc w:val="left"/>
      <w:pPr>
        <w:ind w:left="5933" w:hanging="569"/>
      </w:pPr>
      <w:rPr>
        <w:rFonts w:hint="default"/>
        <w:lang w:val="ru-RU" w:eastAsia="ru-RU" w:bidi="ru-RU"/>
      </w:rPr>
    </w:lvl>
    <w:lvl w:ilvl="6" w:tplc="CD26A14E">
      <w:numFmt w:val="bullet"/>
      <w:lvlText w:val="•"/>
      <w:lvlJc w:val="left"/>
      <w:pPr>
        <w:ind w:left="7015" w:hanging="569"/>
      </w:pPr>
      <w:rPr>
        <w:rFonts w:hint="default"/>
        <w:lang w:val="ru-RU" w:eastAsia="ru-RU" w:bidi="ru-RU"/>
      </w:rPr>
    </w:lvl>
    <w:lvl w:ilvl="7" w:tplc="A022A774">
      <w:numFmt w:val="bullet"/>
      <w:lvlText w:val="•"/>
      <w:lvlJc w:val="left"/>
      <w:pPr>
        <w:ind w:left="8098" w:hanging="569"/>
      </w:pPr>
      <w:rPr>
        <w:rFonts w:hint="default"/>
        <w:lang w:val="ru-RU" w:eastAsia="ru-RU" w:bidi="ru-RU"/>
      </w:rPr>
    </w:lvl>
    <w:lvl w:ilvl="8" w:tplc="958CC6E8">
      <w:numFmt w:val="bullet"/>
      <w:lvlText w:val="•"/>
      <w:lvlJc w:val="left"/>
      <w:pPr>
        <w:ind w:left="9181" w:hanging="569"/>
      </w:pPr>
      <w:rPr>
        <w:rFonts w:hint="default"/>
        <w:lang w:val="ru-RU" w:eastAsia="ru-RU" w:bidi="ru-RU"/>
      </w:rPr>
    </w:lvl>
  </w:abstractNum>
  <w:abstractNum w:abstractNumId="16" w15:restartNumberingAfterBreak="0">
    <w:nsid w:val="3E2E3A0E"/>
    <w:multiLevelType w:val="hybridMultilevel"/>
    <w:tmpl w:val="BAA27258"/>
    <w:lvl w:ilvl="0" w:tplc="2236F68C">
      <w:start w:val="1"/>
      <w:numFmt w:val="decimal"/>
      <w:lvlText w:val="%1."/>
      <w:lvlJc w:val="left"/>
      <w:pPr>
        <w:ind w:left="461" w:hanging="567"/>
        <w:jc w:val="left"/>
      </w:pPr>
      <w:rPr>
        <w:rFonts w:ascii="Times New Roman" w:eastAsia="Times New Roman" w:hAnsi="Times New Roman" w:cs="Times New Roman" w:hint="default"/>
        <w:spacing w:val="-46"/>
        <w:w w:val="100"/>
        <w:sz w:val="24"/>
        <w:szCs w:val="24"/>
        <w:lang w:val="ru-RU" w:eastAsia="ru-RU" w:bidi="ru-RU"/>
      </w:rPr>
    </w:lvl>
    <w:lvl w:ilvl="1" w:tplc="ECEA6942">
      <w:numFmt w:val="bullet"/>
      <w:lvlText w:val="•"/>
      <w:lvlJc w:val="left"/>
      <w:pPr>
        <w:ind w:left="1424" w:hanging="567"/>
      </w:pPr>
      <w:rPr>
        <w:rFonts w:hint="default"/>
        <w:lang w:val="ru-RU" w:eastAsia="ru-RU" w:bidi="ru-RU"/>
      </w:rPr>
    </w:lvl>
    <w:lvl w:ilvl="2" w:tplc="7846804A">
      <w:numFmt w:val="bullet"/>
      <w:lvlText w:val="•"/>
      <w:lvlJc w:val="left"/>
      <w:pPr>
        <w:ind w:left="2389" w:hanging="567"/>
      </w:pPr>
      <w:rPr>
        <w:rFonts w:hint="default"/>
        <w:lang w:val="ru-RU" w:eastAsia="ru-RU" w:bidi="ru-RU"/>
      </w:rPr>
    </w:lvl>
    <w:lvl w:ilvl="3" w:tplc="FFF05256">
      <w:numFmt w:val="bullet"/>
      <w:lvlText w:val="•"/>
      <w:lvlJc w:val="left"/>
      <w:pPr>
        <w:ind w:left="3353" w:hanging="567"/>
      </w:pPr>
      <w:rPr>
        <w:rFonts w:hint="default"/>
        <w:lang w:val="ru-RU" w:eastAsia="ru-RU" w:bidi="ru-RU"/>
      </w:rPr>
    </w:lvl>
    <w:lvl w:ilvl="4" w:tplc="1C9045AC">
      <w:numFmt w:val="bullet"/>
      <w:lvlText w:val="•"/>
      <w:lvlJc w:val="left"/>
      <w:pPr>
        <w:ind w:left="4318" w:hanging="567"/>
      </w:pPr>
      <w:rPr>
        <w:rFonts w:hint="default"/>
        <w:lang w:val="ru-RU" w:eastAsia="ru-RU" w:bidi="ru-RU"/>
      </w:rPr>
    </w:lvl>
    <w:lvl w:ilvl="5" w:tplc="650E2A34">
      <w:numFmt w:val="bullet"/>
      <w:lvlText w:val="•"/>
      <w:lvlJc w:val="left"/>
      <w:pPr>
        <w:ind w:left="5283" w:hanging="567"/>
      </w:pPr>
      <w:rPr>
        <w:rFonts w:hint="default"/>
        <w:lang w:val="ru-RU" w:eastAsia="ru-RU" w:bidi="ru-RU"/>
      </w:rPr>
    </w:lvl>
    <w:lvl w:ilvl="6" w:tplc="76B45434">
      <w:numFmt w:val="bullet"/>
      <w:lvlText w:val="•"/>
      <w:lvlJc w:val="left"/>
      <w:pPr>
        <w:ind w:left="6247" w:hanging="567"/>
      </w:pPr>
      <w:rPr>
        <w:rFonts w:hint="default"/>
        <w:lang w:val="ru-RU" w:eastAsia="ru-RU" w:bidi="ru-RU"/>
      </w:rPr>
    </w:lvl>
    <w:lvl w:ilvl="7" w:tplc="B78E4E5C">
      <w:numFmt w:val="bullet"/>
      <w:lvlText w:val="•"/>
      <w:lvlJc w:val="left"/>
      <w:pPr>
        <w:ind w:left="7212" w:hanging="567"/>
      </w:pPr>
      <w:rPr>
        <w:rFonts w:hint="default"/>
        <w:lang w:val="ru-RU" w:eastAsia="ru-RU" w:bidi="ru-RU"/>
      </w:rPr>
    </w:lvl>
    <w:lvl w:ilvl="8" w:tplc="926CD724">
      <w:numFmt w:val="bullet"/>
      <w:lvlText w:val="•"/>
      <w:lvlJc w:val="left"/>
      <w:pPr>
        <w:ind w:left="8177" w:hanging="567"/>
      </w:pPr>
      <w:rPr>
        <w:rFonts w:hint="default"/>
        <w:lang w:val="ru-RU" w:eastAsia="ru-RU" w:bidi="ru-RU"/>
      </w:rPr>
    </w:lvl>
  </w:abstractNum>
  <w:abstractNum w:abstractNumId="17" w15:restartNumberingAfterBreak="0">
    <w:nsid w:val="40F81999"/>
    <w:multiLevelType w:val="hybridMultilevel"/>
    <w:tmpl w:val="58C61488"/>
    <w:lvl w:ilvl="0" w:tplc="FEFCADDE">
      <w:start w:val="1"/>
      <w:numFmt w:val="decimal"/>
      <w:lvlText w:val="%1."/>
      <w:lvlJc w:val="left"/>
      <w:pPr>
        <w:ind w:left="673" w:hanging="708"/>
        <w:jc w:val="left"/>
      </w:pPr>
      <w:rPr>
        <w:rFonts w:ascii="Times New Roman" w:eastAsia="Times New Roman" w:hAnsi="Times New Roman" w:cs="Times New Roman" w:hint="default"/>
        <w:spacing w:val="-27"/>
        <w:w w:val="100"/>
        <w:sz w:val="24"/>
        <w:szCs w:val="24"/>
        <w:lang w:val="ru-RU" w:eastAsia="ru-RU" w:bidi="ru-RU"/>
      </w:rPr>
    </w:lvl>
    <w:lvl w:ilvl="1" w:tplc="BE462C9E">
      <w:numFmt w:val="bullet"/>
      <w:lvlText w:val="•"/>
      <w:lvlJc w:val="left"/>
      <w:pPr>
        <w:ind w:left="1746" w:hanging="708"/>
      </w:pPr>
      <w:rPr>
        <w:rFonts w:hint="default"/>
        <w:lang w:val="ru-RU" w:eastAsia="ru-RU" w:bidi="ru-RU"/>
      </w:rPr>
    </w:lvl>
    <w:lvl w:ilvl="2" w:tplc="0BD40212">
      <w:numFmt w:val="bullet"/>
      <w:lvlText w:val="•"/>
      <w:lvlJc w:val="left"/>
      <w:pPr>
        <w:ind w:left="2813" w:hanging="708"/>
      </w:pPr>
      <w:rPr>
        <w:rFonts w:hint="default"/>
        <w:lang w:val="ru-RU" w:eastAsia="ru-RU" w:bidi="ru-RU"/>
      </w:rPr>
    </w:lvl>
    <w:lvl w:ilvl="3" w:tplc="C04A471A">
      <w:numFmt w:val="bullet"/>
      <w:lvlText w:val="•"/>
      <w:lvlJc w:val="left"/>
      <w:pPr>
        <w:ind w:left="3879" w:hanging="708"/>
      </w:pPr>
      <w:rPr>
        <w:rFonts w:hint="default"/>
        <w:lang w:val="ru-RU" w:eastAsia="ru-RU" w:bidi="ru-RU"/>
      </w:rPr>
    </w:lvl>
    <w:lvl w:ilvl="4" w:tplc="3F04E19A">
      <w:numFmt w:val="bullet"/>
      <w:lvlText w:val="•"/>
      <w:lvlJc w:val="left"/>
      <w:pPr>
        <w:ind w:left="4946" w:hanging="708"/>
      </w:pPr>
      <w:rPr>
        <w:rFonts w:hint="default"/>
        <w:lang w:val="ru-RU" w:eastAsia="ru-RU" w:bidi="ru-RU"/>
      </w:rPr>
    </w:lvl>
    <w:lvl w:ilvl="5" w:tplc="546AD0AA">
      <w:numFmt w:val="bullet"/>
      <w:lvlText w:val="•"/>
      <w:lvlJc w:val="left"/>
      <w:pPr>
        <w:ind w:left="6013" w:hanging="708"/>
      </w:pPr>
      <w:rPr>
        <w:rFonts w:hint="default"/>
        <w:lang w:val="ru-RU" w:eastAsia="ru-RU" w:bidi="ru-RU"/>
      </w:rPr>
    </w:lvl>
    <w:lvl w:ilvl="6" w:tplc="A2729F5C">
      <w:numFmt w:val="bullet"/>
      <w:lvlText w:val="•"/>
      <w:lvlJc w:val="left"/>
      <w:pPr>
        <w:ind w:left="7079" w:hanging="708"/>
      </w:pPr>
      <w:rPr>
        <w:rFonts w:hint="default"/>
        <w:lang w:val="ru-RU" w:eastAsia="ru-RU" w:bidi="ru-RU"/>
      </w:rPr>
    </w:lvl>
    <w:lvl w:ilvl="7" w:tplc="F54E3BA2">
      <w:numFmt w:val="bullet"/>
      <w:lvlText w:val="•"/>
      <w:lvlJc w:val="left"/>
      <w:pPr>
        <w:ind w:left="8146" w:hanging="708"/>
      </w:pPr>
      <w:rPr>
        <w:rFonts w:hint="default"/>
        <w:lang w:val="ru-RU" w:eastAsia="ru-RU" w:bidi="ru-RU"/>
      </w:rPr>
    </w:lvl>
    <w:lvl w:ilvl="8" w:tplc="1BD888B8">
      <w:numFmt w:val="bullet"/>
      <w:lvlText w:val="•"/>
      <w:lvlJc w:val="left"/>
      <w:pPr>
        <w:ind w:left="9213" w:hanging="708"/>
      </w:pPr>
      <w:rPr>
        <w:rFonts w:hint="default"/>
        <w:lang w:val="ru-RU" w:eastAsia="ru-RU" w:bidi="ru-RU"/>
      </w:rPr>
    </w:lvl>
  </w:abstractNum>
  <w:abstractNum w:abstractNumId="18" w15:restartNumberingAfterBreak="0">
    <w:nsid w:val="41F400A5"/>
    <w:multiLevelType w:val="hybridMultilevel"/>
    <w:tmpl w:val="EACAF9FE"/>
    <w:lvl w:ilvl="0" w:tplc="29249D0C">
      <w:start w:val="27"/>
      <w:numFmt w:val="decimal"/>
      <w:lvlText w:val="%1"/>
      <w:lvlJc w:val="left"/>
      <w:pPr>
        <w:ind w:left="461" w:hanging="387"/>
        <w:jc w:val="left"/>
      </w:pPr>
      <w:rPr>
        <w:rFonts w:ascii="Times New Roman" w:eastAsia="Times New Roman" w:hAnsi="Times New Roman" w:cs="Times New Roman" w:hint="default"/>
        <w:spacing w:val="-12"/>
        <w:w w:val="100"/>
        <w:sz w:val="24"/>
        <w:szCs w:val="24"/>
        <w:lang w:val="ru-RU" w:eastAsia="ru-RU" w:bidi="ru-RU"/>
      </w:rPr>
    </w:lvl>
    <w:lvl w:ilvl="1" w:tplc="569ADDF2">
      <w:numFmt w:val="bullet"/>
      <w:lvlText w:val="•"/>
      <w:lvlJc w:val="left"/>
      <w:pPr>
        <w:ind w:left="1424" w:hanging="387"/>
      </w:pPr>
      <w:rPr>
        <w:rFonts w:hint="default"/>
        <w:lang w:val="ru-RU" w:eastAsia="ru-RU" w:bidi="ru-RU"/>
      </w:rPr>
    </w:lvl>
    <w:lvl w:ilvl="2" w:tplc="30EACFD0">
      <w:numFmt w:val="bullet"/>
      <w:lvlText w:val="•"/>
      <w:lvlJc w:val="left"/>
      <w:pPr>
        <w:ind w:left="2389" w:hanging="387"/>
      </w:pPr>
      <w:rPr>
        <w:rFonts w:hint="default"/>
        <w:lang w:val="ru-RU" w:eastAsia="ru-RU" w:bidi="ru-RU"/>
      </w:rPr>
    </w:lvl>
    <w:lvl w:ilvl="3" w:tplc="0FEACCC0">
      <w:numFmt w:val="bullet"/>
      <w:lvlText w:val="•"/>
      <w:lvlJc w:val="left"/>
      <w:pPr>
        <w:ind w:left="3353" w:hanging="387"/>
      </w:pPr>
      <w:rPr>
        <w:rFonts w:hint="default"/>
        <w:lang w:val="ru-RU" w:eastAsia="ru-RU" w:bidi="ru-RU"/>
      </w:rPr>
    </w:lvl>
    <w:lvl w:ilvl="4" w:tplc="8C2C1ECA">
      <w:numFmt w:val="bullet"/>
      <w:lvlText w:val="•"/>
      <w:lvlJc w:val="left"/>
      <w:pPr>
        <w:ind w:left="4318" w:hanging="387"/>
      </w:pPr>
      <w:rPr>
        <w:rFonts w:hint="default"/>
        <w:lang w:val="ru-RU" w:eastAsia="ru-RU" w:bidi="ru-RU"/>
      </w:rPr>
    </w:lvl>
    <w:lvl w:ilvl="5" w:tplc="AF98FE9A">
      <w:numFmt w:val="bullet"/>
      <w:lvlText w:val="•"/>
      <w:lvlJc w:val="left"/>
      <w:pPr>
        <w:ind w:left="5283" w:hanging="387"/>
      </w:pPr>
      <w:rPr>
        <w:rFonts w:hint="default"/>
        <w:lang w:val="ru-RU" w:eastAsia="ru-RU" w:bidi="ru-RU"/>
      </w:rPr>
    </w:lvl>
    <w:lvl w:ilvl="6" w:tplc="16BEE182">
      <w:numFmt w:val="bullet"/>
      <w:lvlText w:val="•"/>
      <w:lvlJc w:val="left"/>
      <w:pPr>
        <w:ind w:left="6247" w:hanging="387"/>
      </w:pPr>
      <w:rPr>
        <w:rFonts w:hint="default"/>
        <w:lang w:val="ru-RU" w:eastAsia="ru-RU" w:bidi="ru-RU"/>
      </w:rPr>
    </w:lvl>
    <w:lvl w:ilvl="7" w:tplc="DB945AF0">
      <w:numFmt w:val="bullet"/>
      <w:lvlText w:val="•"/>
      <w:lvlJc w:val="left"/>
      <w:pPr>
        <w:ind w:left="7212" w:hanging="387"/>
      </w:pPr>
      <w:rPr>
        <w:rFonts w:hint="default"/>
        <w:lang w:val="ru-RU" w:eastAsia="ru-RU" w:bidi="ru-RU"/>
      </w:rPr>
    </w:lvl>
    <w:lvl w:ilvl="8" w:tplc="0BB2EBC6">
      <w:numFmt w:val="bullet"/>
      <w:lvlText w:val="•"/>
      <w:lvlJc w:val="left"/>
      <w:pPr>
        <w:ind w:left="8177" w:hanging="387"/>
      </w:pPr>
      <w:rPr>
        <w:rFonts w:hint="default"/>
        <w:lang w:val="ru-RU" w:eastAsia="ru-RU" w:bidi="ru-RU"/>
      </w:rPr>
    </w:lvl>
  </w:abstractNum>
  <w:abstractNum w:abstractNumId="19" w15:restartNumberingAfterBreak="0">
    <w:nsid w:val="44B2331C"/>
    <w:multiLevelType w:val="hybridMultilevel"/>
    <w:tmpl w:val="0FF8120E"/>
    <w:lvl w:ilvl="0" w:tplc="2892F30A">
      <w:start w:val="1"/>
      <w:numFmt w:val="decimal"/>
      <w:lvlText w:val="%1."/>
      <w:lvlJc w:val="left"/>
      <w:pPr>
        <w:ind w:left="461" w:hanging="708"/>
        <w:jc w:val="left"/>
      </w:pPr>
      <w:rPr>
        <w:rFonts w:hint="default"/>
        <w:spacing w:val="-28"/>
        <w:w w:val="99"/>
        <w:lang w:val="ru-RU" w:eastAsia="ru-RU" w:bidi="ru-RU"/>
      </w:rPr>
    </w:lvl>
    <w:lvl w:ilvl="1" w:tplc="7A520784">
      <w:numFmt w:val="bullet"/>
      <w:lvlText w:val="•"/>
      <w:lvlJc w:val="left"/>
      <w:pPr>
        <w:ind w:left="1424" w:hanging="708"/>
      </w:pPr>
      <w:rPr>
        <w:rFonts w:hint="default"/>
        <w:lang w:val="ru-RU" w:eastAsia="ru-RU" w:bidi="ru-RU"/>
      </w:rPr>
    </w:lvl>
    <w:lvl w:ilvl="2" w:tplc="B1DE37F8">
      <w:numFmt w:val="bullet"/>
      <w:lvlText w:val="•"/>
      <w:lvlJc w:val="left"/>
      <w:pPr>
        <w:ind w:left="2389" w:hanging="708"/>
      </w:pPr>
      <w:rPr>
        <w:rFonts w:hint="default"/>
        <w:lang w:val="ru-RU" w:eastAsia="ru-RU" w:bidi="ru-RU"/>
      </w:rPr>
    </w:lvl>
    <w:lvl w:ilvl="3" w:tplc="B0A4191C">
      <w:numFmt w:val="bullet"/>
      <w:lvlText w:val="•"/>
      <w:lvlJc w:val="left"/>
      <w:pPr>
        <w:ind w:left="3353" w:hanging="708"/>
      </w:pPr>
      <w:rPr>
        <w:rFonts w:hint="default"/>
        <w:lang w:val="ru-RU" w:eastAsia="ru-RU" w:bidi="ru-RU"/>
      </w:rPr>
    </w:lvl>
    <w:lvl w:ilvl="4" w:tplc="ADA0555A">
      <w:numFmt w:val="bullet"/>
      <w:lvlText w:val="•"/>
      <w:lvlJc w:val="left"/>
      <w:pPr>
        <w:ind w:left="4318" w:hanging="708"/>
      </w:pPr>
      <w:rPr>
        <w:rFonts w:hint="default"/>
        <w:lang w:val="ru-RU" w:eastAsia="ru-RU" w:bidi="ru-RU"/>
      </w:rPr>
    </w:lvl>
    <w:lvl w:ilvl="5" w:tplc="D44282E8">
      <w:numFmt w:val="bullet"/>
      <w:lvlText w:val="•"/>
      <w:lvlJc w:val="left"/>
      <w:pPr>
        <w:ind w:left="5283" w:hanging="708"/>
      </w:pPr>
      <w:rPr>
        <w:rFonts w:hint="default"/>
        <w:lang w:val="ru-RU" w:eastAsia="ru-RU" w:bidi="ru-RU"/>
      </w:rPr>
    </w:lvl>
    <w:lvl w:ilvl="6" w:tplc="83920548">
      <w:numFmt w:val="bullet"/>
      <w:lvlText w:val="•"/>
      <w:lvlJc w:val="left"/>
      <w:pPr>
        <w:ind w:left="6247" w:hanging="708"/>
      </w:pPr>
      <w:rPr>
        <w:rFonts w:hint="default"/>
        <w:lang w:val="ru-RU" w:eastAsia="ru-RU" w:bidi="ru-RU"/>
      </w:rPr>
    </w:lvl>
    <w:lvl w:ilvl="7" w:tplc="FE70BF20">
      <w:numFmt w:val="bullet"/>
      <w:lvlText w:val="•"/>
      <w:lvlJc w:val="left"/>
      <w:pPr>
        <w:ind w:left="7212" w:hanging="708"/>
      </w:pPr>
      <w:rPr>
        <w:rFonts w:hint="default"/>
        <w:lang w:val="ru-RU" w:eastAsia="ru-RU" w:bidi="ru-RU"/>
      </w:rPr>
    </w:lvl>
    <w:lvl w:ilvl="8" w:tplc="A2787B2A">
      <w:numFmt w:val="bullet"/>
      <w:lvlText w:val="•"/>
      <w:lvlJc w:val="left"/>
      <w:pPr>
        <w:ind w:left="8177" w:hanging="708"/>
      </w:pPr>
      <w:rPr>
        <w:rFonts w:hint="default"/>
        <w:lang w:val="ru-RU" w:eastAsia="ru-RU" w:bidi="ru-RU"/>
      </w:rPr>
    </w:lvl>
  </w:abstractNum>
  <w:abstractNum w:abstractNumId="20" w15:restartNumberingAfterBreak="0">
    <w:nsid w:val="46365946"/>
    <w:multiLevelType w:val="hybridMultilevel"/>
    <w:tmpl w:val="59D6E872"/>
    <w:lvl w:ilvl="0" w:tplc="0672C210">
      <w:start w:val="21"/>
      <w:numFmt w:val="decimal"/>
      <w:lvlText w:val="%1"/>
      <w:lvlJc w:val="left"/>
      <w:pPr>
        <w:ind w:left="5718" w:hanging="300"/>
        <w:jc w:val="left"/>
      </w:pPr>
      <w:rPr>
        <w:rFonts w:ascii="Times New Roman" w:eastAsia="Times New Roman" w:hAnsi="Times New Roman" w:cs="Times New Roman" w:hint="default"/>
        <w:b/>
        <w:bCs/>
        <w:spacing w:val="-3"/>
        <w:w w:val="100"/>
        <w:sz w:val="24"/>
        <w:szCs w:val="24"/>
        <w:lang w:val="ru-RU" w:eastAsia="ru-RU" w:bidi="ru-RU"/>
      </w:rPr>
    </w:lvl>
    <w:lvl w:ilvl="1" w:tplc="7E8E76CE">
      <w:numFmt w:val="bullet"/>
      <w:lvlText w:val="•"/>
      <w:lvlJc w:val="left"/>
      <w:pPr>
        <w:ind w:left="6282" w:hanging="300"/>
      </w:pPr>
      <w:rPr>
        <w:rFonts w:hint="default"/>
        <w:lang w:val="ru-RU" w:eastAsia="ru-RU" w:bidi="ru-RU"/>
      </w:rPr>
    </w:lvl>
    <w:lvl w:ilvl="2" w:tplc="4EBAA41A">
      <w:numFmt w:val="bullet"/>
      <w:lvlText w:val="•"/>
      <w:lvlJc w:val="left"/>
      <w:pPr>
        <w:ind w:left="6845" w:hanging="300"/>
      </w:pPr>
      <w:rPr>
        <w:rFonts w:hint="default"/>
        <w:lang w:val="ru-RU" w:eastAsia="ru-RU" w:bidi="ru-RU"/>
      </w:rPr>
    </w:lvl>
    <w:lvl w:ilvl="3" w:tplc="05CE2D88">
      <w:numFmt w:val="bullet"/>
      <w:lvlText w:val="•"/>
      <w:lvlJc w:val="left"/>
      <w:pPr>
        <w:ind w:left="7407" w:hanging="300"/>
      </w:pPr>
      <w:rPr>
        <w:rFonts w:hint="default"/>
        <w:lang w:val="ru-RU" w:eastAsia="ru-RU" w:bidi="ru-RU"/>
      </w:rPr>
    </w:lvl>
    <w:lvl w:ilvl="4" w:tplc="19C86D0C">
      <w:numFmt w:val="bullet"/>
      <w:lvlText w:val="•"/>
      <w:lvlJc w:val="left"/>
      <w:pPr>
        <w:ind w:left="7970" w:hanging="300"/>
      </w:pPr>
      <w:rPr>
        <w:rFonts w:hint="default"/>
        <w:lang w:val="ru-RU" w:eastAsia="ru-RU" w:bidi="ru-RU"/>
      </w:rPr>
    </w:lvl>
    <w:lvl w:ilvl="5" w:tplc="024ED360">
      <w:numFmt w:val="bullet"/>
      <w:lvlText w:val="•"/>
      <w:lvlJc w:val="left"/>
      <w:pPr>
        <w:ind w:left="8533" w:hanging="300"/>
      </w:pPr>
      <w:rPr>
        <w:rFonts w:hint="default"/>
        <w:lang w:val="ru-RU" w:eastAsia="ru-RU" w:bidi="ru-RU"/>
      </w:rPr>
    </w:lvl>
    <w:lvl w:ilvl="6" w:tplc="A6BE3B62">
      <w:numFmt w:val="bullet"/>
      <w:lvlText w:val="•"/>
      <w:lvlJc w:val="left"/>
      <w:pPr>
        <w:ind w:left="9095" w:hanging="300"/>
      </w:pPr>
      <w:rPr>
        <w:rFonts w:hint="default"/>
        <w:lang w:val="ru-RU" w:eastAsia="ru-RU" w:bidi="ru-RU"/>
      </w:rPr>
    </w:lvl>
    <w:lvl w:ilvl="7" w:tplc="AC2208EE">
      <w:numFmt w:val="bullet"/>
      <w:lvlText w:val="•"/>
      <w:lvlJc w:val="left"/>
      <w:pPr>
        <w:ind w:left="9658" w:hanging="300"/>
      </w:pPr>
      <w:rPr>
        <w:rFonts w:hint="default"/>
        <w:lang w:val="ru-RU" w:eastAsia="ru-RU" w:bidi="ru-RU"/>
      </w:rPr>
    </w:lvl>
    <w:lvl w:ilvl="8" w:tplc="E2EE7614">
      <w:numFmt w:val="bullet"/>
      <w:lvlText w:val="•"/>
      <w:lvlJc w:val="left"/>
      <w:pPr>
        <w:ind w:left="10221" w:hanging="300"/>
      </w:pPr>
      <w:rPr>
        <w:rFonts w:hint="default"/>
        <w:lang w:val="ru-RU" w:eastAsia="ru-RU" w:bidi="ru-RU"/>
      </w:rPr>
    </w:lvl>
  </w:abstractNum>
  <w:abstractNum w:abstractNumId="21" w15:restartNumberingAfterBreak="0">
    <w:nsid w:val="4A974CA6"/>
    <w:multiLevelType w:val="hybridMultilevel"/>
    <w:tmpl w:val="7E84F86A"/>
    <w:lvl w:ilvl="0" w:tplc="AEA20224">
      <w:start w:val="1"/>
      <w:numFmt w:val="decimal"/>
      <w:lvlText w:val="%1."/>
      <w:lvlJc w:val="left"/>
      <w:pPr>
        <w:ind w:left="701" w:hanging="240"/>
        <w:jc w:val="left"/>
      </w:pPr>
      <w:rPr>
        <w:rFonts w:ascii="Times New Roman" w:eastAsia="Times New Roman" w:hAnsi="Times New Roman" w:cs="Times New Roman" w:hint="default"/>
        <w:spacing w:val="-3"/>
        <w:w w:val="100"/>
        <w:sz w:val="24"/>
        <w:szCs w:val="24"/>
        <w:lang w:val="ru-RU" w:eastAsia="ru-RU" w:bidi="ru-RU"/>
      </w:rPr>
    </w:lvl>
    <w:lvl w:ilvl="1" w:tplc="92A6704E">
      <w:numFmt w:val="bullet"/>
      <w:lvlText w:val="•"/>
      <w:lvlJc w:val="left"/>
      <w:pPr>
        <w:ind w:left="1640" w:hanging="240"/>
      </w:pPr>
      <w:rPr>
        <w:rFonts w:hint="default"/>
        <w:lang w:val="ru-RU" w:eastAsia="ru-RU" w:bidi="ru-RU"/>
      </w:rPr>
    </w:lvl>
    <w:lvl w:ilvl="2" w:tplc="D48488D8">
      <w:numFmt w:val="bullet"/>
      <w:lvlText w:val="•"/>
      <w:lvlJc w:val="left"/>
      <w:pPr>
        <w:ind w:left="2581" w:hanging="240"/>
      </w:pPr>
      <w:rPr>
        <w:rFonts w:hint="default"/>
        <w:lang w:val="ru-RU" w:eastAsia="ru-RU" w:bidi="ru-RU"/>
      </w:rPr>
    </w:lvl>
    <w:lvl w:ilvl="3" w:tplc="2872F27A">
      <w:numFmt w:val="bullet"/>
      <w:lvlText w:val="•"/>
      <w:lvlJc w:val="left"/>
      <w:pPr>
        <w:ind w:left="3521" w:hanging="240"/>
      </w:pPr>
      <w:rPr>
        <w:rFonts w:hint="default"/>
        <w:lang w:val="ru-RU" w:eastAsia="ru-RU" w:bidi="ru-RU"/>
      </w:rPr>
    </w:lvl>
    <w:lvl w:ilvl="4" w:tplc="C6845F42">
      <w:numFmt w:val="bullet"/>
      <w:lvlText w:val="•"/>
      <w:lvlJc w:val="left"/>
      <w:pPr>
        <w:ind w:left="4462" w:hanging="240"/>
      </w:pPr>
      <w:rPr>
        <w:rFonts w:hint="default"/>
        <w:lang w:val="ru-RU" w:eastAsia="ru-RU" w:bidi="ru-RU"/>
      </w:rPr>
    </w:lvl>
    <w:lvl w:ilvl="5" w:tplc="BA888384">
      <w:numFmt w:val="bullet"/>
      <w:lvlText w:val="•"/>
      <w:lvlJc w:val="left"/>
      <w:pPr>
        <w:ind w:left="5403" w:hanging="240"/>
      </w:pPr>
      <w:rPr>
        <w:rFonts w:hint="default"/>
        <w:lang w:val="ru-RU" w:eastAsia="ru-RU" w:bidi="ru-RU"/>
      </w:rPr>
    </w:lvl>
    <w:lvl w:ilvl="6" w:tplc="DEC002BE">
      <w:numFmt w:val="bullet"/>
      <w:lvlText w:val="•"/>
      <w:lvlJc w:val="left"/>
      <w:pPr>
        <w:ind w:left="6343" w:hanging="240"/>
      </w:pPr>
      <w:rPr>
        <w:rFonts w:hint="default"/>
        <w:lang w:val="ru-RU" w:eastAsia="ru-RU" w:bidi="ru-RU"/>
      </w:rPr>
    </w:lvl>
    <w:lvl w:ilvl="7" w:tplc="7BE0A824">
      <w:numFmt w:val="bullet"/>
      <w:lvlText w:val="•"/>
      <w:lvlJc w:val="left"/>
      <w:pPr>
        <w:ind w:left="7284" w:hanging="240"/>
      </w:pPr>
      <w:rPr>
        <w:rFonts w:hint="default"/>
        <w:lang w:val="ru-RU" w:eastAsia="ru-RU" w:bidi="ru-RU"/>
      </w:rPr>
    </w:lvl>
    <w:lvl w:ilvl="8" w:tplc="E4E839EC">
      <w:numFmt w:val="bullet"/>
      <w:lvlText w:val="•"/>
      <w:lvlJc w:val="left"/>
      <w:pPr>
        <w:ind w:left="8225" w:hanging="240"/>
      </w:pPr>
      <w:rPr>
        <w:rFonts w:hint="default"/>
        <w:lang w:val="ru-RU" w:eastAsia="ru-RU" w:bidi="ru-RU"/>
      </w:rPr>
    </w:lvl>
  </w:abstractNum>
  <w:abstractNum w:abstractNumId="22" w15:restartNumberingAfterBreak="0">
    <w:nsid w:val="4ED036E5"/>
    <w:multiLevelType w:val="multilevel"/>
    <w:tmpl w:val="DF0091AC"/>
    <w:lvl w:ilvl="0">
      <w:start w:val="1"/>
      <w:numFmt w:val="decimal"/>
      <w:lvlText w:val="%1."/>
      <w:lvlJc w:val="left"/>
      <w:pPr>
        <w:ind w:left="1035" w:hanging="221"/>
        <w:jc w:val="left"/>
      </w:pPr>
      <w:rPr>
        <w:rFonts w:ascii="Times New Roman" w:eastAsia="Times New Roman" w:hAnsi="Times New Roman" w:cs="Times New Roman" w:hint="default"/>
        <w:w w:val="100"/>
        <w:sz w:val="22"/>
        <w:szCs w:val="22"/>
        <w:lang w:val="ru-RU" w:eastAsia="ru-RU" w:bidi="ru-RU"/>
      </w:rPr>
    </w:lvl>
    <w:lvl w:ilvl="1">
      <w:start w:val="1"/>
      <w:numFmt w:val="decimal"/>
      <w:lvlText w:val="%1.%2"/>
      <w:lvlJc w:val="left"/>
      <w:pPr>
        <w:ind w:left="1201" w:hanging="387"/>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27" w:hanging="387"/>
      </w:pPr>
      <w:rPr>
        <w:rFonts w:hint="default"/>
        <w:lang w:val="ru-RU" w:eastAsia="ru-RU" w:bidi="ru-RU"/>
      </w:rPr>
    </w:lvl>
    <w:lvl w:ilvl="3">
      <w:numFmt w:val="bullet"/>
      <w:lvlText w:val="•"/>
      <w:lvlJc w:val="left"/>
      <w:pPr>
        <w:ind w:left="3454" w:hanging="387"/>
      </w:pPr>
      <w:rPr>
        <w:rFonts w:hint="default"/>
        <w:lang w:val="ru-RU" w:eastAsia="ru-RU" w:bidi="ru-RU"/>
      </w:rPr>
    </w:lvl>
    <w:lvl w:ilvl="4">
      <w:numFmt w:val="bullet"/>
      <w:lvlText w:val="•"/>
      <w:lvlJc w:val="left"/>
      <w:pPr>
        <w:ind w:left="4582" w:hanging="387"/>
      </w:pPr>
      <w:rPr>
        <w:rFonts w:hint="default"/>
        <w:lang w:val="ru-RU" w:eastAsia="ru-RU" w:bidi="ru-RU"/>
      </w:rPr>
    </w:lvl>
    <w:lvl w:ilvl="5">
      <w:numFmt w:val="bullet"/>
      <w:lvlText w:val="•"/>
      <w:lvlJc w:val="left"/>
      <w:pPr>
        <w:ind w:left="5709" w:hanging="387"/>
      </w:pPr>
      <w:rPr>
        <w:rFonts w:hint="default"/>
        <w:lang w:val="ru-RU" w:eastAsia="ru-RU" w:bidi="ru-RU"/>
      </w:rPr>
    </w:lvl>
    <w:lvl w:ilvl="6">
      <w:numFmt w:val="bullet"/>
      <w:lvlText w:val="•"/>
      <w:lvlJc w:val="left"/>
      <w:pPr>
        <w:ind w:left="6836" w:hanging="387"/>
      </w:pPr>
      <w:rPr>
        <w:rFonts w:hint="default"/>
        <w:lang w:val="ru-RU" w:eastAsia="ru-RU" w:bidi="ru-RU"/>
      </w:rPr>
    </w:lvl>
    <w:lvl w:ilvl="7">
      <w:numFmt w:val="bullet"/>
      <w:lvlText w:val="•"/>
      <w:lvlJc w:val="left"/>
      <w:pPr>
        <w:ind w:left="7964" w:hanging="387"/>
      </w:pPr>
      <w:rPr>
        <w:rFonts w:hint="default"/>
        <w:lang w:val="ru-RU" w:eastAsia="ru-RU" w:bidi="ru-RU"/>
      </w:rPr>
    </w:lvl>
    <w:lvl w:ilvl="8">
      <w:numFmt w:val="bullet"/>
      <w:lvlText w:val="•"/>
      <w:lvlJc w:val="left"/>
      <w:pPr>
        <w:ind w:left="9091" w:hanging="387"/>
      </w:pPr>
      <w:rPr>
        <w:rFonts w:hint="default"/>
        <w:lang w:val="ru-RU" w:eastAsia="ru-RU" w:bidi="ru-RU"/>
      </w:rPr>
    </w:lvl>
  </w:abstractNum>
  <w:abstractNum w:abstractNumId="23" w15:restartNumberingAfterBreak="0">
    <w:nsid w:val="525301DD"/>
    <w:multiLevelType w:val="hybridMultilevel"/>
    <w:tmpl w:val="678CE5C6"/>
    <w:lvl w:ilvl="0" w:tplc="5B4E3186">
      <w:start w:val="10"/>
      <w:numFmt w:val="decimal"/>
      <w:lvlText w:val="%1"/>
      <w:lvlJc w:val="left"/>
      <w:pPr>
        <w:ind w:left="5718" w:hanging="300"/>
        <w:jc w:val="left"/>
      </w:pPr>
      <w:rPr>
        <w:rFonts w:ascii="Times New Roman" w:eastAsia="Times New Roman" w:hAnsi="Times New Roman" w:cs="Times New Roman" w:hint="default"/>
        <w:b/>
        <w:bCs/>
        <w:spacing w:val="-3"/>
        <w:w w:val="100"/>
        <w:sz w:val="24"/>
        <w:szCs w:val="24"/>
        <w:lang w:val="ru-RU" w:eastAsia="ru-RU" w:bidi="ru-RU"/>
      </w:rPr>
    </w:lvl>
    <w:lvl w:ilvl="1" w:tplc="4DCAD5BE">
      <w:numFmt w:val="bullet"/>
      <w:lvlText w:val="•"/>
      <w:lvlJc w:val="left"/>
      <w:pPr>
        <w:ind w:left="6282" w:hanging="300"/>
      </w:pPr>
      <w:rPr>
        <w:rFonts w:hint="default"/>
        <w:lang w:val="ru-RU" w:eastAsia="ru-RU" w:bidi="ru-RU"/>
      </w:rPr>
    </w:lvl>
    <w:lvl w:ilvl="2" w:tplc="95F0962A">
      <w:numFmt w:val="bullet"/>
      <w:lvlText w:val="•"/>
      <w:lvlJc w:val="left"/>
      <w:pPr>
        <w:ind w:left="6845" w:hanging="300"/>
      </w:pPr>
      <w:rPr>
        <w:rFonts w:hint="default"/>
        <w:lang w:val="ru-RU" w:eastAsia="ru-RU" w:bidi="ru-RU"/>
      </w:rPr>
    </w:lvl>
    <w:lvl w:ilvl="3" w:tplc="4DDA0F3E">
      <w:numFmt w:val="bullet"/>
      <w:lvlText w:val="•"/>
      <w:lvlJc w:val="left"/>
      <w:pPr>
        <w:ind w:left="7407" w:hanging="300"/>
      </w:pPr>
      <w:rPr>
        <w:rFonts w:hint="default"/>
        <w:lang w:val="ru-RU" w:eastAsia="ru-RU" w:bidi="ru-RU"/>
      </w:rPr>
    </w:lvl>
    <w:lvl w:ilvl="4" w:tplc="3E2ED004">
      <w:numFmt w:val="bullet"/>
      <w:lvlText w:val="•"/>
      <w:lvlJc w:val="left"/>
      <w:pPr>
        <w:ind w:left="7970" w:hanging="300"/>
      </w:pPr>
      <w:rPr>
        <w:rFonts w:hint="default"/>
        <w:lang w:val="ru-RU" w:eastAsia="ru-RU" w:bidi="ru-RU"/>
      </w:rPr>
    </w:lvl>
    <w:lvl w:ilvl="5" w:tplc="E60040BE">
      <w:numFmt w:val="bullet"/>
      <w:lvlText w:val="•"/>
      <w:lvlJc w:val="left"/>
      <w:pPr>
        <w:ind w:left="8533" w:hanging="300"/>
      </w:pPr>
      <w:rPr>
        <w:rFonts w:hint="default"/>
        <w:lang w:val="ru-RU" w:eastAsia="ru-RU" w:bidi="ru-RU"/>
      </w:rPr>
    </w:lvl>
    <w:lvl w:ilvl="6" w:tplc="04A6CB94">
      <w:numFmt w:val="bullet"/>
      <w:lvlText w:val="•"/>
      <w:lvlJc w:val="left"/>
      <w:pPr>
        <w:ind w:left="9095" w:hanging="300"/>
      </w:pPr>
      <w:rPr>
        <w:rFonts w:hint="default"/>
        <w:lang w:val="ru-RU" w:eastAsia="ru-RU" w:bidi="ru-RU"/>
      </w:rPr>
    </w:lvl>
    <w:lvl w:ilvl="7" w:tplc="AB628458">
      <w:numFmt w:val="bullet"/>
      <w:lvlText w:val="•"/>
      <w:lvlJc w:val="left"/>
      <w:pPr>
        <w:ind w:left="9658" w:hanging="300"/>
      </w:pPr>
      <w:rPr>
        <w:rFonts w:hint="default"/>
        <w:lang w:val="ru-RU" w:eastAsia="ru-RU" w:bidi="ru-RU"/>
      </w:rPr>
    </w:lvl>
    <w:lvl w:ilvl="8" w:tplc="BCF8EB9A">
      <w:numFmt w:val="bullet"/>
      <w:lvlText w:val="•"/>
      <w:lvlJc w:val="left"/>
      <w:pPr>
        <w:ind w:left="10221" w:hanging="300"/>
      </w:pPr>
      <w:rPr>
        <w:rFonts w:hint="default"/>
        <w:lang w:val="ru-RU" w:eastAsia="ru-RU" w:bidi="ru-RU"/>
      </w:rPr>
    </w:lvl>
  </w:abstractNum>
  <w:abstractNum w:abstractNumId="24" w15:restartNumberingAfterBreak="0">
    <w:nsid w:val="52C47FFA"/>
    <w:multiLevelType w:val="multilevel"/>
    <w:tmpl w:val="E38C20CA"/>
    <w:lvl w:ilvl="0">
      <w:start w:val="1"/>
      <w:numFmt w:val="decimal"/>
      <w:lvlText w:val="%1."/>
      <w:lvlJc w:val="left"/>
      <w:pPr>
        <w:ind w:left="996" w:hanging="181"/>
        <w:jc w:val="left"/>
      </w:pPr>
      <w:rPr>
        <w:rFonts w:ascii="Times New Roman" w:eastAsia="Times New Roman" w:hAnsi="Times New Roman" w:cs="Times New Roman" w:hint="default"/>
        <w:w w:val="100"/>
        <w:sz w:val="22"/>
        <w:szCs w:val="22"/>
        <w:lang w:val="ru-RU" w:eastAsia="ru-RU" w:bidi="ru-RU"/>
      </w:rPr>
    </w:lvl>
    <w:lvl w:ilvl="1">
      <w:start w:val="1"/>
      <w:numFmt w:val="decimal"/>
      <w:lvlText w:val="%1.%2."/>
      <w:lvlJc w:val="left"/>
      <w:pPr>
        <w:ind w:left="1235" w:hanging="420"/>
        <w:jc w:val="left"/>
      </w:pPr>
      <w:rPr>
        <w:rFonts w:ascii="Times New Roman" w:eastAsia="Times New Roman" w:hAnsi="Times New Roman" w:cs="Times New Roman" w:hint="default"/>
        <w:spacing w:val="-20"/>
        <w:w w:val="100"/>
        <w:sz w:val="24"/>
        <w:szCs w:val="24"/>
        <w:lang w:val="ru-RU" w:eastAsia="ru-RU" w:bidi="ru-RU"/>
      </w:rPr>
    </w:lvl>
    <w:lvl w:ilvl="2">
      <w:numFmt w:val="bullet"/>
      <w:lvlText w:val="•"/>
      <w:lvlJc w:val="left"/>
      <w:pPr>
        <w:ind w:left="2362" w:hanging="420"/>
      </w:pPr>
      <w:rPr>
        <w:rFonts w:hint="default"/>
        <w:lang w:val="ru-RU" w:eastAsia="ru-RU" w:bidi="ru-RU"/>
      </w:rPr>
    </w:lvl>
    <w:lvl w:ilvl="3">
      <w:numFmt w:val="bullet"/>
      <w:lvlText w:val="•"/>
      <w:lvlJc w:val="left"/>
      <w:pPr>
        <w:ind w:left="3485" w:hanging="420"/>
      </w:pPr>
      <w:rPr>
        <w:rFonts w:hint="default"/>
        <w:lang w:val="ru-RU" w:eastAsia="ru-RU" w:bidi="ru-RU"/>
      </w:rPr>
    </w:lvl>
    <w:lvl w:ilvl="4">
      <w:numFmt w:val="bullet"/>
      <w:lvlText w:val="•"/>
      <w:lvlJc w:val="left"/>
      <w:pPr>
        <w:ind w:left="4608" w:hanging="420"/>
      </w:pPr>
      <w:rPr>
        <w:rFonts w:hint="default"/>
        <w:lang w:val="ru-RU" w:eastAsia="ru-RU" w:bidi="ru-RU"/>
      </w:rPr>
    </w:lvl>
    <w:lvl w:ilvl="5">
      <w:numFmt w:val="bullet"/>
      <w:lvlText w:val="•"/>
      <w:lvlJc w:val="left"/>
      <w:pPr>
        <w:ind w:left="5731" w:hanging="420"/>
      </w:pPr>
      <w:rPr>
        <w:rFonts w:hint="default"/>
        <w:lang w:val="ru-RU" w:eastAsia="ru-RU" w:bidi="ru-RU"/>
      </w:rPr>
    </w:lvl>
    <w:lvl w:ilvl="6">
      <w:numFmt w:val="bullet"/>
      <w:lvlText w:val="•"/>
      <w:lvlJc w:val="left"/>
      <w:pPr>
        <w:ind w:left="6854" w:hanging="420"/>
      </w:pPr>
      <w:rPr>
        <w:rFonts w:hint="default"/>
        <w:lang w:val="ru-RU" w:eastAsia="ru-RU" w:bidi="ru-RU"/>
      </w:rPr>
    </w:lvl>
    <w:lvl w:ilvl="7">
      <w:numFmt w:val="bullet"/>
      <w:lvlText w:val="•"/>
      <w:lvlJc w:val="left"/>
      <w:pPr>
        <w:ind w:left="7977" w:hanging="420"/>
      </w:pPr>
      <w:rPr>
        <w:rFonts w:hint="default"/>
        <w:lang w:val="ru-RU" w:eastAsia="ru-RU" w:bidi="ru-RU"/>
      </w:rPr>
    </w:lvl>
    <w:lvl w:ilvl="8">
      <w:numFmt w:val="bullet"/>
      <w:lvlText w:val="•"/>
      <w:lvlJc w:val="left"/>
      <w:pPr>
        <w:ind w:left="9100" w:hanging="420"/>
      </w:pPr>
      <w:rPr>
        <w:rFonts w:hint="default"/>
        <w:lang w:val="ru-RU" w:eastAsia="ru-RU" w:bidi="ru-RU"/>
      </w:rPr>
    </w:lvl>
  </w:abstractNum>
  <w:abstractNum w:abstractNumId="25" w15:restartNumberingAfterBreak="0">
    <w:nsid w:val="598D46A4"/>
    <w:multiLevelType w:val="hybridMultilevel"/>
    <w:tmpl w:val="8BBAF176"/>
    <w:lvl w:ilvl="0" w:tplc="E8686498">
      <w:start w:val="1"/>
      <w:numFmt w:val="decimal"/>
      <w:lvlText w:val="%1."/>
      <w:lvlJc w:val="left"/>
      <w:pPr>
        <w:ind w:left="2109" w:hanging="348"/>
        <w:jc w:val="left"/>
      </w:pPr>
      <w:rPr>
        <w:rFonts w:ascii="Times New Roman" w:eastAsia="Times New Roman" w:hAnsi="Times New Roman" w:cs="Times New Roman" w:hint="default"/>
        <w:spacing w:val="0"/>
        <w:w w:val="100"/>
        <w:sz w:val="28"/>
        <w:szCs w:val="28"/>
        <w:lang w:val="ru-RU" w:eastAsia="ru-RU" w:bidi="ru-RU"/>
      </w:rPr>
    </w:lvl>
    <w:lvl w:ilvl="1" w:tplc="A46AF844">
      <w:start w:val="1"/>
      <w:numFmt w:val="decimal"/>
      <w:lvlText w:val="%2."/>
      <w:lvlJc w:val="left"/>
      <w:pPr>
        <w:ind w:left="3052" w:hanging="284"/>
        <w:jc w:val="right"/>
      </w:pPr>
      <w:rPr>
        <w:rFonts w:hint="default"/>
        <w:b/>
        <w:bCs/>
        <w:spacing w:val="0"/>
        <w:w w:val="100"/>
        <w:lang w:val="ru-RU" w:eastAsia="ru-RU" w:bidi="ru-RU"/>
      </w:rPr>
    </w:lvl>
    <w:lvl w:ilvl="2" w:tplc="DCC06182">
      <w:numFmt w:val="bullet"/>
      <w:lvlText w:val="•"/>
      <w:lvlJc w:val="left"/>
      <w:pPr>
        <w:ind w:left="3998" w:hanging="284"/>
      </w:pPr>
      <w:rPr>
        <w:rFonts w:hint="default"/>
        <w:lang w:val="ru-RU" w:eastAsia="ru-RU" w:bidi="ru-RU"/>
      </w:rPr>
    </w:lvl>
    <w:lvl w:ilvl="3" w:tplc="17324866">
      <w:numFmt w:val="bullet"/>
      <w:lvlText w:val="•"/>
      <w:lvlJc w:val="left"/>
      <w:pPr>
        <w:ind w:left="4936" w:hanging="284"/>
      </w:pPr>
      <w:rPr>
        <w:rFonts w:hint="default"/>
        <w:lang w:val="ru-RU" w:eastAsia="ru-RU" w:bidi="ru-RU"/>
      </w:rPr>
    </w:lvl>
    <w:lvl w:ilvl="4" w:tplc="C58AC9AA">
      <w:numFmt w:val="bullet"/>
      <w:lvlText w:val="•"/>
      <w:lvlJc w:val="left"/>
      <w:pPr>
        <w:ind w:left="5875" w:hanging="284"/>
      </w:pPr>
      <w:rPr>
        <w:rFonts w:hint="default"/>
        <w:lang w:val="ru-RU" w:eastAsia="ru-RU" w:bidi="ru-RU"/>
      </w:rPr>
    </w:lvl>
    <w:lvl w:ilvl="5" w:tplc="F3966A4E">
      <w:numFmt w:val="bullet"/>
      <w:lvlText w:val="•"/>
      <w:lvlJc w:val="left"/>
      <w:pPr>
        <w:ind w:left="6813" w:hanging="284"/>
      </w:pPr>
      <w:rPr>
        <w:rFonts w:hint="default"/>
        <w:lang w:val="ru-RU" w:eastAsia="ru-RU" w:bidi="ru-RU"/>
      </w:rPr>
    </w:lvl>
    <w:lvl w:ilvl="6" w:tplc="C98CAA1C">
      <w:numFmt w:val="bullet"/>
      <w:lvlText w:val="•"/>
      <w:lvlJc w:val="left"/>
      <w:pPr>
        <w:ind w:left="7752" w:hanging="284"/>
      </w:pPr>
      <w:rPr>
        <w:rFonts w:hint="default"/>
        <w:lang w:val="ru-RU" w:eastAsia="ru-RU" w:bidi="ru-RU"/>
      </w:rPr>
    </w:lvl>
    <w:lvl w:ilvl="7" w:tplc="6DA4CA3C">
      <w:numFmt w:val="bullet"/>
      <w:lvlText w:val="•"/>
      <w:lvlJc w:val="left"/>
      <w:pPr>
        <w:ind w:left="8690" w:hanging="284"/>
      </w:pPr>
      <w:rPr>
        <w:rFonts w:hint="default"/>
        <w:lang w:val="ru-RU" w:eastAsia="ru-RU" w:bidi="ru-RU"/>
      </w:rPr>
    </w:lvl>
    <w:lvl w:ilvl="8" w:tplc="1E1EDCA2">
      <w:numFmt w:val="bullet"/>
      <w:lvlText w:val="•"/>
      <w:lvlJc w:val="left"/>
      <w:pPr>
        <w:ind w:left="9629" w:hanging="284"/>
      </w:pPr>
      <w:rPr>
        <w:rFonts w:hint="default"/>
        <w:lang w:val="ru-RU" w:eastAsia="ru-RU" w:bidi="ru-RU"/>
      </w:rPr>
    </w:lvl>
  </w:abstractNum>
  <w:abstractNum w:abstractNumId="26" w15:restartNumberingAfterBreak="0">
    <w:nsid w:val="60E632EB"/>
    <w:multiLevelType w:val="hybridMultilevel"/>
    <w:tmpl w:val="60725B1C"/>
    <w:lvl w:ilvl="0" w:tplc="93860550">
      <w:start w:val="1"/>
      <w:numFmt w:val="decimal"/>
      <w:lvlText w:val="%1."/>
      <w:lvlJc w:val="left"/>
      <w:pPr>
        <w:ind w:left="815" w:hanging="994"/>
        <w:jc w:val="left"/>
      </w:pPr>
      <w:rPr>
        <w:rFonts w:ascii="Times New Roman" w:eastAsia="Times New Roman" w:hAnsi="Times New Roman" w:cs="Times New Roman" w:hint="default"/>
        <w:spacing w:val="-28"/>
        <w:w w:val="100"/>
        <w:sz w:val="24"/>
        <w:szCs w:val="24"/>
        <w:lang w:val="ru-RU" w:eastAsia="ru-RU" w:bidi="ru-RU"/>
      </w:rPr>
    </w:lvl>
    <w:lvl w:ilvl="1" w:tplc="2D2EBE78">
      <w:numFmt w:val="bullet"/>
      <w:lvlText w:val="•"/>
      <w:lvlJc w:val="left"/>
      <w:pPr>
        <w:ind w:left="1872" w:hanging="994"/>
      </w:pPr>
      <w:rPr>
        <w:rFonts w:hint="default"/>
        <w:lang w:val="ru-RU" w:eastAsia="ru-RU" w:bidi="ru-RU"/>
      </w:rPr>
    </w:lvl>
    <w:lvl w:ilvl="2" w:tplc="945C2D8A">
      <w:numFmt w:val="bullet"/>
      <w:lvlText w:val="•"/>
      <w:lvlJc w:val="left"/>
      <w:pPr>
        <w:ind w:left="2925" w:hanging="994"/>
      </w:pPr>
      <w:rPr>
        <w:rFonts w:hint="default"/>
        <w:lang w:val="ru-RU" w:eastAsia="ru-RU" w:bidi="ru-RU"/>
      </w:rPr>
    </w:lvl>
    <w:lvl w:ilvl="3" w:tplc="55FAB818">
      <w:numFmt w:val="bullet"/>
      <w:lvlText w:val="•"/>
      <w:lvlJc w:val="left"/>
      <w:pPr>
        <w:ind w:left="3977" w:hanging="994"/>
      </w:pPr>
      <w:rPr>
        <w:rFonts w:hint="default"/>
        <w:lang w:val="ru-RU" w:eastAsia="ru-RU" w:bidi="ru-RU"/>
      </w:rPr>
    </w:lvl>
    <w:lvl w:ilvl="4" w:tplc="0B785160">
      <w:numFmt w:val="bullet"/>
      <w:lvlText w:val="•"/>
      <w:lvlJc w:val="left"/>
      <w:pPr>
        <w:ind w:left="5030" w:hanging="994"/>
      </w:pPr>
      <w:rPr>
        <w:rFonts w:hint="default"/>
        <w:lang w:val="ru-RU" w:eastAsia="ru-RU" w:bidi="ru-RU"/>
      </w:rPr>
    </w:lvl>
    <w:lvl w:ilvl="5" w:tplc="2CB8F706">
      <w:numFmt w:val="bullet"/>
      <w:lvlText w:val="•"/>
      <w:lvlJc w:val="left"/>
      <w:pPr>
        <w:ind w:left="6083" w:hanging="994"/>
      </w:pPr>
      <w:rPr>
        <w:rFonts w:hint="default"/>
        <w:lang w:val="ru-RU" w:eastAsia="ru-RU" w:bidi="ru-RU"/>
      </w:rPr>
    </w:lvl>
    <w:lvl w:ilvl="6" w:tplc="55E6BF54">
      <w:numFmt w:val="bullet"/>
      <w:lvlText w:val="•"/>
      <w:lvlJc w:val="left"/>
      <w:pPr>
        <w:ind w:left="7135" w:hanging="994"/>
      </w:pPr>
      <w:rPr>
        <w:rFonts w:hint="default"/>
        <w:lang w:val="ru-RU" w:eastAsia="ru-RU" w:bidi="ru-RU"/>
      </w:rPr>
    </w:lvl>
    <w:lvl w:ilvl="7" w:tplc="9DE277D8">
      <w:numFmt w:val="bullet"/>
      <w:lvlText w:val="•"/>
      <w:lvlJc w:val="left"/>
      <w:pPr>
        <w:ind w:left="8188" w:hanging="994"/>
      </w:pPr>
      <w:rPr>
        <w:rFonts w:hint="default"/>
        <w:lang w:val="ru-RU" w:eastAsia="ru-RU" w:bidi="ru-RU"/>
      </w:rPr>
    </w:lvl>
    <w:lvl w:ilvl="8" w:tplc="F5FEBA82">
      <w:numFmt w:val="bullet"/>
      <w:lvlText w:val="•"/>
      <w:lvlJc w:val="left"/>
      <w:pPr>
        <w:ind w:left="9241" w:hanging="994"/>
      </w:pPr>
      <w:rPr>
        <w:rFonts w:hint="default"/>
        <w:lang w:val="ru-RU" w:eastAsia="ru-RU" w:bidi="ru-RU"/>
      </w:rPr>
    </w:lvl>
  </w:abstractNum>
  <w:abstractNum w:abstractNumId="27" w15:restartNumberingAfterBreak="0">
    <w:nsid w:val="64DC241B"/>
    <w:multiLevelType w:val="hybridMultilevel"/>
    <w:tmpl w:val="D2882A40"/>
    <w:lvl w:ilvl="0" w:tplc="5E24156A">
      <w:numFmt w:val="bullet"/>
      <w:lvlText w:val=""/>
      <w:lvlJc w:val="left"/>
      <w:pPr>
        <w:ind w:left="2301" w:hanging="192"/>
      </w:pPr>
      <w:rPr>
        <w:rFonts w:ascii="Symbol" w:eastAsia="Symbol" w:hAnsi="Symbol" w:cs="Symbol" w:hint="default"/>
        <w:w w:val="100"/>
        <w:sz w:val="24"/>
        <w:szCs w:val="24"/>
        <w:lang w:val="ru-RU" w:eastAsia="ru-RU" w:bidi="ru-RU"/>
      </w:rPr>
    </w:lvl>
    <w:lvl w:ilvl="1" w:tplc="EDC8BB6A">
      <w:numFmt w:val="bullet"/>
      <w:lvlText w:val="•"/>
      <w:lvlJc w:val="left"/>
      <w:pPr>
        <w:ind w:left="3220" w:hanging="192"/>
      </w:pPr>
      <w:rPr>
        <w:rFonts w:hint="default"/>
        <w:lang w:val="ru-RU" w:eastAsia="ru-RU" w:bidi="ru-RU"/>
      </w:rPr>
    </w:lvl>
    <w:lvl w:ilvl="2" w:tplc="62DA9BF8">
      <w:numFmt w:val="bullet"/>
      <w:lvlText w:val="•"/>
      <w:lvlJc w:val="left"/>
      <w:pPr>
        <w:ind w:left="4141" w:hanging="192"/>
      </w:pPr>
      <w:rPr>
        <w:rFonts w:hint="default"/>
        <w:lang w:val="ru-RU" w:eastAsia="ru-RU" w:bidi="ru-RU"/>
      </w:rPr>
    </w:lvl>
    <w:lvl w:ilvl="3" w:tplc="FA425A4E">
      <w:numFmt w:val="bullet"/>
      <w:lvlText w:val="•"/>
      <w:lvlJc w:val="left"/>
      <w:pPr>
        <w:ind w:left="5061" w:hanging="192"/>
      </w:pPr>
      <w:rPr>
        <w:rFonts w:hint="default"/>
        <w:lang w:val="ru-RU" w:eastAsia="ru-RU" w:bidi="ru-RU"/>
      </w:rPr>
    </w:lvl>
    <w:lvl w:ilvl="4" w:tplc="C058747C">
      <w:numFmt w:val="bullet"/>
      <w:lvlText w:val="•"/>
      <w:lvlJc w:val="left"/>
      <w:pPr>
        <w:ind w:left="5982" w:hanging="192"/>
      </w:pPr>
      <w:rPr>
        <w:rFonts w:hint="default"/>
        <w:lang w:val="ru-RU" w:eastAsia="ru-RU" w:bidi="ru-RU"/>
      </w:rPr>
    </w:lvl>
    <w:lvl w:ilvl="5" w:tplc="392A4A24">
      <w:numFmt w:val="bullet"/>
      <w:lvlText w:val="•"/>
      <w:lvlJc w:val="left"/>
      <w:pPr>
        <w:ind w:left="6903" w:hanging="192"/>
      </w:pPr>
      <w:rPr>
        <w:rFonts w:hint="default"/>
        <w:lang w:val="ru-RU" w:eastAsia="ru-RU" w:bidi="ru-RU"/>
      </w:rPr>
    </w:lvl>
    <w:lvl w:ilvl="6" w:tplc="97201134">
      <w:numFmt w:val="bullet"/>
      <w:lvlText w:val="•"/>
      <w:lvlJc w:val="left"/>
      <w:pPr>
        <w:ind w:left="7823" w:hanging="192"/>
      </w:pPr>
      <w:rPr>
        <w:rFonts w:hint="default"/>
        <w:lang w:val="ru-RU" w:eastAsia="ru-RU" w:bidi="ru-RU"/>
      </w:rPr>
    </w:lvl>
    <w:lvl w:ilvl="7" w:tplc="4CD299B2">
      <w:numFmt w:val="bullet"/>
      <w:lvlText w:val="•"/>
      <w:lvlJc w:val="left"/>
      <w:pPr>
        <w:ind w:left="8744" w:hanging="192"/>
      </w:pPr>
      <w:rPr>
        <w:rFonts w:hint="default"/>
        <w:lang w:val="ru-RU" w:eastAsia="ru-RU" w:bidi="ru-RU"/>
      </w:rPr>
    </w:lvl>
    <w:lvl w:ilvl="8" w:tplc="B53C43A6">
      <w:numFmt w:val="bullet"/>
      <w:lvlText w:val="•"/>
      <w:lvlJc w:val="left"/>
      <w:pPr>
        <w:ind w:left="9665" w:hanging="192"/>
      </w:pPr>
      <w:rPr>
        <w:rFonts w:hint="default"/>
        <w:lang w:val="ru-RU" w:eastAsia="ru-RU" w:bidi="ru-RU"/>
      </w:rPr>
    </w:lvl>
  </w:abstractNum>
  <w:abstractNum w:abstractNumId="28" w15:restartNumberingAfterBreak="0">
    <w:nsid w:val="651E08F7"/>
    <w:multiLevelType w:val="hybridMultilevel"/>
    <w:tmpl w:val="4AA65562"/>
    <w:lvl w:ilvl="0" w:tplc="10A60D14">
      <w:numFmt w:val="bullet"/>
      <w:lvlText w:val=""/>
      <w:lvlJc w:val="left"/>
      <w:pPr>
        <w:ind w:left="1401" w:hanging="711"/>
      </w:pPr>
      <w:rPr>
        <w:rFonts w:ascii="Symbol" w:eastAsia="Symbol" w:hAnsi="Symbol" w:cs="Symbol" w:hint="default"/>
        <w:w w:val="100"/>
        <w:sz w:val="24"/>
        <w:szCs w:val="24"/>
        <w:lang w:val="ru-RU" w:eastAsia="ru-RU" w:bidi="ru-RU"/>
      </w:rPr>
    </w:lvl>
    <w:lvl w:ilvl="1" w:tplc="370897E4">
      <w:numFmt w:val="bullet"/>
      <w:lvlText w:val="•"/>
      <w:lvlJc w:val="left"/>
      <w:pPr>
        <w:ind w:left="2410" w:hanging="711"/>
      </w:pPr>
      <w:rPr>
        <w:rFonts w:hint="default"/>
        <w:lang w:val="ru-RU" w:eastAsia="ru-RU" w:bidi="ru-RU"/>
      </w:rPr>
    </w:lvl>
    <w:lvl w:ilvl="2" w:tplc="AC2EDA26">
      <w:numFmt w:val="bullet"/>
      <w:lvlText w:val="•"/>
      <w:lvlJc w:val="left"/>
      <w:pPr>
        <w:ind w:left="3421" w:hanging="711"/>
      </w:pPr>
      <w:rPr>
        <w:rFonts w:hint="default"/>
        <w:lang w:val="ru-RU" w:eastAsia="ru-RU" w:bidi="ru-RU"/>
      </w:rPr>
    </w:lvl>
    <w:lvl w:ilvl="3" w:tplc="79983DA0">
      <w:numFmt w:val="bullet"/>
      <w:lvlText w:val="•"/>
      <w:lvlJc w:val="left"/>
      <w:pPr>
        <w:ind w:left="4431" w:hanging="711"/>
      </w:pPr>
      <w:rPr>
        <w:rFonts w:hint="default"/>
        <w:lang w:val="ru-RU" w:eastAsia="ru-RU" w:bidi="ru-RU"/>
      </w:rPr>
    </w:lvl>
    <w:lvl w:ilvl="4" w:tplc="A074E976">
      <w:numFmt w:val="bullet"/>
      <w:lvlText w:val="•"/>
      <w:lvlJc w:val="left"/>
      <w:pPr>
        <w:ind w:left="5442" w:hanging="711"/>
      </w:pPr>
      <w:rPr>
        <w:rFonts w:hint="default"/>
        <w:lang w:val="ru-RU" w:eastAsia="ru-RU" w:bidi="ru-RU"/>
      </w:rPr>
    </w:lvl>
    <w:lvl w:ilvl="5" w:tplc="0ECA9980">
      <w:numFmt w:val="bullet"/>
      <w:lvlText w:val="•"/>
      <w:lvlJc w:val="left"/>
      <w:pPr>
        <w:ind w:left="6453" w:hanging="711"/>
      </w:pPr>
      <w:rPr>
        <w:rFonts w:hint="default"/>
        <w:lang w:val="ru-RU" w:eastAsia="ru-RU" w:bidi="ru-RU"/>
      </w:rPr>
    </w:lvl>
    <w:lvl w:ilvl="6" w:tplc="2C52A9F8">
      <w:numFmt w:val="bullet"/>
      <w:lvlText w:val="•"/>
      <w:lvlJc w:val="left"/>
      <w:pPr>
        <w:ind w:left="7463" w:hanging="711"/>
      </w:pPr>
      <w:rPr>
        <w:rFonts w:hint="default"/>
        <w:lang w:val="ru-RU" w:eastAsia="ru-RU" w:bidi="ru-RU"/>
      </w:rPr>
    </w:lvl>
    <w:lvl w:ilvl="7" w:tplc="14F43C78">
      <w:numFmt w:val="bullet"/>
      <w:lvlText w:val="•"/>
      <w:lvlJc w:val="left"/>
      <w:pPr>
        <w:ind w:left="8474" w:hanging="711"/>
      </w:pPr>
      <w:rPr>
        <w:rFonts w:hint="default"/>
        <w:lang w:val="ru-RU" w:eastAsia="ru-RU" w:bidi="ru-RU"/>
      </w:rPr>
    </w:lvl>
    <w:lvl w:ilvl="8" w:tplc="587298C2">
      <w:numFmt w:val="bullet"/>
      <w:lvlText w:val="•"/>
      <w:lvlJc w:val="left"/>
      <w:pPr>
        <w:ind w:left="9485" w:hanging="711"/>
      </w:pPr>
      <w:rPr>
        <w:rFonts w:hint="default"/>
        <w:lang w:val="ru-RU" w:eastAsia="ru-RU" w:bidi="ru-RU"/>
      </w:rPr>
    </w:lvl>
  </w:abstractNum>
  <w:abstractNum w:abstractNumId="29" w15:restartNumberingAfterBreak="0">
    <w:nsid w:val="66B8654B"/>
    <w:multiLevelType w:val="hybridMultilevel"/>
    <w:tmpl w:val="589CEA04"/>
    <w:lvl w:ilvl="0" w:tplc="2346ADAC">
      <w:start w:val="1"/>
      <w:numFmt w:val="decimal"/>
      <w:lvlText w:val="%1."/>
      <w:lvlJc w:val="left"/>
      <w:pPr>
        <w:ind w:left="1169" w:hanging="708"/>
        <w:jc w:val="left"/>
      </w:pPr>
      <w:rPr>
        <w:rFonts w:ascii="Times New Roman" w:eastAsia="Times New Roman" w:hAnsi="Times New Roman" w:cs="Times New Roman" w:hint="default"/>
        <w:spacing w:val="-12"/>
        <w:w w:val="100"/>
        <w:sz w:val="24"/>
        <w:szCs w:val="24"/>
        <w:lang w:val="ru-RU" w:eastAsia="ru-RU" w:bidi="ru-RU"/>
      </w:rPr>
    </w:lvl>
    <w:lvl w:ilvl="1" w:tplc="1444D116">
      <w:numFmt w:val="bullet"/>
      <w:lvlText w:val="•"/>
      <w:lvlJc w:val="left"/>
      <w:pPr>
        <w:ind w:left="2054" w:hanging="708"/>
      </w:pPr>
      <w:rPr>
        <w:rFonts w:hint="default"/>
        <w:lang w:val="ru-RU" w:eastAsia="ru-RU" w:bidi="ru-RU"/>
      </w:rPr>
    </w:lvl>
    <w:lvl w:ilvl="2" w:tplc="CC64B8D4">
      <w:numFmt w:val="bullet"/>
      <w:lvlText w:val="•"/>
      <w:lvlJc w:val="left"/>
      <w:pPr>
        <w:ind w:left="2949" w:hanging="708"/>
      </w:pPr>
      <w:rPr>
        <w:rFonts w:hint="default"/>
        <w:lang w:val="ru-RU" w:eastAsia="ru-RU" w:bidi="ru-RU"/>
      </w:rPr>
    </w:lvl>
    <w:lvl w:ilvl="3" w:tplc="33A4A5EC">
      <w:numFmt w:val="bullet"/>
      <w:lvlText w:val="•"/>
      <w:lvlJc w:val="left"/>
      <w:pPr>
        <w:ind w:left="3843" w:hanging="708"/>
      </w:pPr>
      <w:rPr>
        <w:rFonts w:hint="default"/>
        <w:lang w:val="ru-RU" w:eastAsia="ru-RU" w:bidi="ru-RU"/>
      </w:rPr>
    </w:lvl>
    <w:lvl w:ilvl="4" w:tplc="0346D89E">
      <w:numFmt w:val="bullet"/>
      <w:lvlText w:val="•"/>
      <w:lvlJc w:val="left"/>
      <w:pPr>
        <w:ind w:left="4738" w:hanging="708"/>
      </w:pPr>
      <w:rPr>
        <w:rFonts w:hint="default"/>
        <w:lang w:val="ru-RU" w:eastAsia="ru-RU" w:bidi="ru-RU"/>
      </w:rPr>
    </w:lvl>
    <w:lvl w:ilvl="5" w:tplc="B4B29DF8">
      <w:numFmt w:val="bullet"/>
      <w:lvlText w:val="•"/>
      <w:lvlJc w:val="left"/>
      <w:pPr>
        <w:ind w:left="5633" w:hanging="708"/>
      </w:pPr>
      <w:rPr>
        <w:rFonts w:hint="default"/>
        <w:lang w:val="ru-RU" w:eastAsia="ru-RU" w:bidi="ru-RU"/>
      </w:rPr>
    </w:lvl>
    <w:lvl w:ilvl="6" w:tplc="C016965C">
      <w:numFmt w:val="bullet"/>
      <w:lvlText w:val="•"/>
      <w:lvlJc w:val="left"/>
      <w:pPr>
        <w:ind w:left="6527" w:hanging="708"/>
      </w:pPr>
      <w:rPr>
        <w:rFonts w:hint="default"/>
        <w:lang w:val="ru-RU" w:eastAsia="ru-RU" w:bidi="ru-RU"/>
      </w:rPr>
    </w:lvl>
    <w:lvl w:ilvl="7" w:tplc="BC9AFE3E">
      <w:numFmt w:val="bullet"/>
      <w:lvlText w:val="•"/>
      <w:lvlJc w:val="left"/>
      <w:pPr>
        <w:ind w:left="7422" w:hanging="708"/>
      </w:pPr>
      <w:rPr>
        <w:rFonts w:hint="default"/>
        <w:lang w:val="ru-RU" w:eastAsia="ru-RU" w:bidi="ru-RU"/>
      </w:rPr>
    </w:lvl>
    <w:lvl w:ilvl="8" w:tplc="5CCED800">
      <w:numFmt w:val="bullet"/>
      <w:lvlText w:val="•"/>
      <w:lvlJc w:val="left"/>
      <w:pPr>
        <w:ind w:left="8317" w:hanging="708"/>
      </w:pPr>
      <w:rPr>
        <w:rFonts w:hint="default"/>
        <w:lang w:val="ru-RU" w:eastAsia="ru-RU" w:bidi="ru-RU"/>
      </w:rPr>
    </w:lvl>
  </w:abstractNum>
  <w:abstractNum w:abstractNumId="30" w15:restartNumberingAfterBreak="0">
    <w:nsid w:val="6C9014ED"/>
    <w:multiLevelType w:val="hybridMultilevel"/>
    <w:tmpl w:val="0B4EF65A"/>
    <w:lvl w:ilvl="0" w:tplc="9840380C">
      <w:numFmt w:val="bullet"/>
      <w:lvlText w:val=""/>
      <w:lvlJc w:val="left"/>
      <w:pPr>
        <w:ind w:left="461" w:hanging="360"/>
      </w:pPr>
      <w:rPr>
        <w:rFonts w:ascii="Symbol" w:eastAsia="Symbol" w:hAnsi="Symbol" w:cs="Symbol" w:hint="default"/>
        <w:w w:val="100"/>
        <w:sz w:val="24"/>
        <w:szCs w:val="24"/>
        <w:lang w:val="ru-RU" w:eastAsia="ru-RU" w:bidi="ru-RU"/>
      </w:rPr>
    </w:lvl>
    <w:lvl w:ilvl="1" w:tplc="B3E60A5E">
      <w:numFmt w:val="bullet"/>
      <w:lvlText w:val=""/>
      <w:lvlJc w:val="left"/>
      <w:pPr>
        <w:ind w:left="461" w:hanging="711"/>
      </w:pPr>
      <w:rPr>
        <w:rFonts w:ascii="Symbol" w:eastAsia="Symbol" w:hAnsi="Symbol" w:cs="Symbol" w:hint="default"/>
        <w:w w:val="100"/>
        <w:sz w:val="24"/>
        <w:szCs w:val="24"/>
        <w:lang w:val="ru-RU" w:eastAsia="ru-RU" w:bidi="ru-RU"/>
      </w:rPr>
    </w:lvl>
    <w:lvl w:ilvl="2" w:tplc="1D7466C6">
      <w:numFmt w:val="bullet"/>
      <w:lvlText w:val="•"/>
      <w:lvlJc w:val="left"/>
      <w:pPr>
        <w:ind w:left="2389" w:hanging="711"/>
      </w:pPr>
      <w:rPr>
        <w:rFonts w:hint="default"/>
        <w:lang w:val="ru-RU" w:eastAsia="ru-RU" w:bidi="ru-RU"/>
      </w:rPr>
    </w:lvl>
    <w:lvl w:ilvl="3" w:tplc="13528A3A">
      <w:numFmt w:val="bullet"/>
      <w:lvlText w:val="•"/>
      <w:lvlJc w:val="left"/>
      <w:pPr>
        <w:ind w:left="3353" w:hanging="711"/>
      </w:pPr>
      <w:rPr>
        <w:rFonts w:hint="default"/>
        <w:lang w:val="ru-RU" w:eastAsia="ru-RU" w:bidi="ru-RU"/>
      </w:rPr>
    </w:lvl>
    <w:lvl w:ilvl="4" w:tplc="5F4089DC">
      <w:numFmt w:val="bullet"/>
      <w:lvlText w:val="•"/>
      <w:lvlJc w:val="left"/>
      <w:pPr>
        <w:ind w:left="4318" w:hanging="711"/>
      </w:pPr>
      <w:rPr>
        <w:rFonts w:hint="default"/>
        <w:lang w:val="ru-RU" w:eastAsia="ru-RU" w:bidi="ru-RU"/>
      </w:rPr>
    </w:lvl>
    <w:lvl w:ilvl="5" w:tplc="27043EF6">
      <w:numFmt w:val="bullet"/>
      <w:lvlText w:val="•"/>
      <w:lvlJc w:val="left"/>
      <w:pPr>
        <w:ind w:left="5283" w:hanging="711"/>
      </w:pPr>
      <w:rPr>
        <w:rFonts w:hint="default"/>
        <w:lang w:val="ru-RU" w:eastAsia="ru-RU" w:bidi="ru-RU"/>
      </w:rPr>
    </w:lvl>
    <w:lvl w:ilvl="6" w:tplc="CF2E8E38">
      <w:numFmt w:val="bullet"/>
      <w:lvlText w:val="•"/>
      <w:lvlJc w:val="left"/>
      <w:pPr>
        <w:ind w:left="6247" w:hanging="711"/>
      </w:pPr>
      <w:rPr>
        <w:rFonts w:hint="default"/>
        <w:lang w:val="ru-RU" w:eastAsia="ru-RU" w:bidi="ru-RU"/>
      </w:rPr>
    </w:lvl>
    <w:lvl w:ilvl="7" w:tplc="6F70A570">
      <w:numFmt w:val="bullet"/>
      <w:lvlText w:val="•"/>
      <w:lvlJc w:val="left"/>
      <w:pPr>
        <w:ind w:left="7212" w:hanging="711"/>
      </w:pPr>
      <w:rPr>
        <w:rFonts w:hint="default"/>
        <w:lang w:val="ru-RU" w:eastAsia="ru-RU" w:bidi="ru-RU"/>
      </w:rPr>
    </w:lvl>
    <w:lvl w:ilvl="8" w:tplc="221AC232">
      <w:numFmt w:val="bullet"/>
      <w:lvlText w:val="•"/>
      <w:lvlJc w:val="left"/>
      <w:pPr>
        <w:ind w:left="8177" w:hanging="711"/>
      </w:pPr>
      <w:rPr>
        <w:rFonts w:hint="default"/>
        <w:lang w:val="ru-RU" w:eastAsia="ru-RU" w:bidi="ru-RU"/>
      </w:rPr>
    </w:lvl>
  </w:abstractNum>
  <w:abstractNum w:abstractNumId="31" w15:restartNumberingAfterBreak="0">
    <w:nsid w:val="6DF7596A"/>
    <w:multiLevelType w:val="hybridMultilevel"/>
    <w:tmpl w:val="1F8A63CC"/>
    <w:lvl w:ilvl="0" w:tplc="17BA9D3C">
      <w:start w:val="1"/>
      <w:numFmt w:val="decimal"/>
      <w:lvlText w:val="%1."/>
      <w:lvlJc w:val="left"/>
      <w:pPr>
        <w:ind w:left="673" w:hanging="425"/>
        <w:jc w:val="left"/>
      </w:pPr>
      <w:rPr>
        <w:rFonts w:ascii="Times New Roman" w:eastAsia="Times New Roman" w:hAnsi="Times New Roman" w:cs="Times New Roman" w:hint="default"/>
        <w:spacing w:val="-30"/>
        <w:w w:val="100"/>
        <w:sz w:val="24"/>
        <w:szCs w:val="24"/>
        <w:lang w:val="ru-RU" w:eastAsia="ru-RU" w:bidi="ru-RU"/>
      </w:rPr>
    </w:lvl>
    <w:lvl w:ilvl="1" w:tplc="900235DC">
      <w:start w:val="1"/>
      <w:numFmt w:val="decimal"/>
      <w:lvlText w:val="%2."/>
      <w:lvlJc w:val="left"/>
      <w:pPr>
        <w:ind w:left="815" w:hanging="262"/>
        <w:jc w:val="left"/>
      </w:pPr>
      <w:rPr>
        <w:rFonts w:ascii="Times New Roman" w:eastAsia="Times New Roman" w:hAnsi="Times New Roman" w:cs="Times New Roman" w:hint="default"/>
        <w:w w:val="100"/>
        <w:sz w:val="24"/>
        <w:szCs w:val="24"/>
        <w:lang w:val="ru-RU" w:eastAsia="ru-RU" w:bidi="ru-RU"/>
      </w:rPr>
    </w:lvl>
    <w:lvl w:ilvl="2" w:tplc="BB7E7DDA">
      <w:numFmt w:val="bullet"/>
      <w:lvlText w:val="•"/>
      <w:lvlJc w:val="left"/>
      <w:pPr>
        <w:ind w:left="1989" w:hanging="262"/>
      </w:pPr>
      <w:rPr>
        <w:rFonts w:hint="default"/>
        <w:lang w:val="ru-RU" w:eastAsia="ru-RU" w:bidi="ru-RU"/>
      </w:rPr>
    </w:lvl>
    <w:lvl w:ilvl="3" w:tplc="B540E682">
      <w:numFmt w:val="bullet"/>
      <w:lvlText w:val="•"/>
      <w:lvlJc w:val="left"/>
      <w:pPr>
        <w:ind w:left="3159" w:hanging="262"/>
      </w:pPr>
      <w:rPr>
        <w:rFonts w:hint="default"/>
        <w:lang w:val="ru-RU" w:eastAsia="ru-RU" w:bidi="ru-RU"/>
      </w:rPr>
    </w:lvl>
    <w:lvl w:ilvl="4" w:tplc="8C56253E">
      <w:numFmt w:val="bullet"/>
      <w:lvlText w:val="•"/>
      <w:lvlJc w:val="left"/>
      <w:pPr>
        <w:ind w:left="4328" w:hanging="262"/>
      </w:pPr>
      <w:rPr>
        <w:rFonts w:hint="default"/>
        <w:lang w:val="ru-RU" w:eastAsia="ru-RU" w:bidi="ru-RU"/>
      </w:rPr>
    </w:lvl>
    <w:lvl w:ilvl="5" w:tplc="104C8438">
      <w:numFmt w:val="bullet"/>
      <w:lvlText w:val="•"/>
      <w:lvlJc w:val="left"/>
      <w:pPr>
        <w:ind w:left="5498" w:hanging="262"/>
      </w:pPr>
      <w:rPr>
        <w:rFonts w:hint="default"/>
        <w:lang w:val="ru-RU" w:eastAsia="ru-RU" w:bidi="ru-RU"/>
      </w:rPr>
    </w:lvl>
    <w:lvl w:ilvl="6" w:tplc="D24066C8">
      <w:numFmt w:val="bullet"/>
      <w:lvlText w:val="•"/>
      <w:lvlJc w:val="left"/>
      <w:pPr>
        <w:ind w:left="6668" w:hanging="262"/>
      </w:pPr>
      <w:rPr>
        <w:rFonts w:hint="default"/>
        <w:lang w:val="ru-RU" w:eastAsia="ru-RU" w:bidi="ru-RU"/>
      </w:rPr>
    </w:lvl>
    <w:lvl w:ilvl="7" w:tplc="792E6112">
      <w:numFmt w:val="bullet"/>
      <w:lvlText w:val="•"/>
      <w:lvlJc w:val="left"/>
      <w:pPr>
        <w:ind w:left="7837" w:hanging="262"/>
      </w:pPr>
      <w:rPr>
        <w:rFonts w:hint="default"/>
        <w:lang w:val="ru-RU" w:eastAsia="ru-RU" w:bidi="ru-RU"/>
      </w:rPr>
    </w:lvl>
    <w:lvl w:ilvl="8" w:tplc="50C2BD80">
      <w:numFmt w:val="bullet"/>
      <w:lvlText w:val="•"/>
      <w:lvlJc w:val="left"/>
      <w:pPr>
        <w:ind w:left="9007" w:hanging="262"/>
      </w:pPr>
      <w:rPr>
        <w:rFonts w:hint="default"/>
        <w:lang w:val="ru-RU" w:eastAsia="ru-RU" w:bidi="ru-RU"/>
      </w:rPr>
    </w:lvl>
  </w:abstractNum>
  <w:abstractNum w:abstractNumId="32" w15:restartNumberingAfterBreak="0">
    <w:nsid w:val="799E74FD"/>
    <w:multiLevelType w:val="hybridMultilevel"/>
    <w:tmpl w:val="9C56078C"/>
    <w:lvl w:ilvl="0" w:tplc="0A18859A">
      <w:numFmt w:val="bullet"/>
      <w:lvlText w:val=""/>
      <w:lvlJc w:val="left"/>
      <w:pPr>
        <w:ind w:left="815" w:hanging="567"/>
      </w:pPr>
      <w:rPr>
        <w:rFonts w:ascii="Symbol" w:eastAsia="Symbol" w:hAnsi="Symbol" w:cs="Symbol" w:hint="default"/>
        <w:w w:val="100"/>
        <w:sz w:val="24"/>
        <w:szCs w:val="24"/>
        <w:lang w:val="ru-RU" w:eastAsia="ru-RU" w:bidi="ru-RU"/>
      </w:rPr>
    </w:lvl>
    <w:lvl w:ilvl="1" w:tplc="C8645C7A">
      <w:numFmt w:val="bullet"/>
      <w:lvlText w:val="•"/>
      <w:lvlJc w:val="left"/>
      <w:pPr>
        <w:ind w:left="6000" w:hanging="567"/>
      </w:pPr>
      <w:rPr>
        <w:rFonts w:hint="default"/>
        <w:lang w:val="ru-RU" w:eastAsia="ru-RU" w:bidi="ru-RU"/>
      </w:rPr>
    </w:lvl>
    <w:lvl w:ilvl="2" w:tplc="2E5AC24A">
      <w:numFmt w:val="bullet"/>
      <w:lvlText w:val="•"/>
      <w:lvlJc w:val="left"/>
      <w:pPr>
        <w:ind w:left="6594" w:hanging="567"/>
      </w:pPr>
      <w:rPr>
        <w:rFonts w:hint="default"/>
        <w:lang w:val="ru-RU" w:eastAsia="ru-RU" w:bidi="ru-RU"/>
      </w:rPr>
    </w:lvl>
    <w:lvl w:ilvl="3" w:tplc="490A93C8">
      <w:numFmt w:val="bullet"/>
      <w:lvlText w:val="•"/>
      <w:lvlJc w:val="left"/>
      <w:pPr>
        <w:ind w:left="7188" w:hanging="567"/>
      </w:pPr>
      <w:rPr>
        <w:rFonts w:hint="default"/>
        <w:lang w:val="ru-RU" w:eastAsia="ru-RU" w:bidi="ru-RU"/>
      </w:rPr>
    </w:lvl>
    <w:lvl w:ilvl="4" w:tplc="FC981B74">
      <w:numFmt w:val="bullet"/>
      <w:lvlText w:val="•"/>
      <w:lvlJc w:val="left"/>
      <w:pPr>
        <w:ind w:left="7782" w:hanging="567"/>
      </w:pPr>
      <w:rPr>
        <w:rFonts w:hint="default"/>
        <w:lang w:val="ru-RU" w:eastAsia="ru-RU" w:bidi="ru-RU"/>
      </w:rPr>
    </w:lvl>
    <w:lvl w:ilvl="5" w:tplc="749AACF6">
      <w:numFmt w:val="bullet"/>
      <w:lvlText w:val="•"/>
      <w:lvlJc w:val="left"/>
      <w:pPr>
        <w:ind w:left="8376" w:hanging="567"/>
      </w:pPr>
      <w:rPr>
        <w:rFonts w:hint="default"/>
        <w:lang w:val="ru-RU" w:eastAsia="ru-RU" w:bidi="ru-RU"/>
      </w:rPr>
    </w:lvl>
    <w:lvl w:ilvl="6" w:tplc="0232B86C">
      <w:numFmt w:val="bullet"/>
      <w:lvlText w:val="•"/>
      <w:lvlJc w:val="left"/>
      <w:pPr>
        <w:ind w:left="8970" w:hanging="567"/>
      </w:pPr>
      <w:rPr>
        <w:rFonts w:hint="default"/>
        <w:lang w:val="ru-RU" w:eastAsia="ru-RU" w:bidi="ru-RU"/>
      </w:rPr>
    </w:lvl>
    <w:lvl w:ilvl="7" w:tplc="99A61F86">
      <w:numFmt w:val="bullet"/>
      <w:lvlText w:val="•"/>
      <w:lvlJc w:val="left"/>
      <w:pPr>
        <w:ind w:left="9564" w:hanging="567"/>
      </w:pPr>
      <w:rPr>
        <w:rFonts w:hint="default"/>
        <w:lang w:val="ru-RU" w:eastAsia="ru-RU" w:bidi="ru-RU"/>
      </w:rPr>
    </w:lvl>
    <w:lvl w:ilvl="8" w:tplc="D57EDB2A">
      <w:numFmt w:val="bullet"/>
      <w:lvlText w:val="•"/>
      <w:lvlJc w:val="left"/>
      <w:pPr>
        <w:ind w:left="10158" w:hanging="567"/>
      </w:pPr>
      <w:rPr>
        <w:rFonts w:hint="default"/>
        <w:lang w:val="ru-RU" w:eastAsia="ru-RU" w:bidi="ru-RU"/>
      </w:rPr>
    </w:lvl>
  </w:abstractNum>
  <w:abstractNum w:abstractNumId="33" w15:restartNumberingAfterBreak="0">
    <w:nsid w:val="7C5474F2"/>
    <w:multiLevelType w:val="hybridMultilevel"/>
    <w:tmpl w:val="7EA4D97A"/>
    <w:lvl w:ilvl="0" w:tplc="CE1CB91A">
      <w:numFmt w:val="bullet"/>
      <w:lvlText w:val=""/>
      <w:lvlJc w:val="left"/>
      <w:pPr>
        <w:ind w:left="1592" w:hanging="183"/>
      </w:pPr>
      <w:rPr>
        <w:rFonts w:ascii="Symbol" w:eastAsia="Symbol" w:hAnsi="Symbol" w:cs="Symbol" w:hint="default"/>
        <w:b/>
        <w:bCs/>
        <w:w w:val="99"/>
        <w:sz w:val="24"/>
        <w:szCs w:val="24"/>
        <w:lang w:val="ru-RU" w:eastAsia="ru-RU" w:bidi="ru-RU"/>
      </w:rPr>
    </w:lvl>
    <w:lvl w:ilvl="1" w:tplc="990841D0">
      <w:numFmt w:val="bullet"/>
      <w:lvlText w:val="•"/>
      <w:lvlJc w:val="left"/>
      <w:pPr>
        <w:ind w:left="3011" w:hanging="183"/>
      </w:pPr>
      <w:rPr>
        <w:rFonts w:hint="default"/>
        <w:lang w:val="ru-RU" w:eastAsia="ru-RU" w:bidi="ru-RU"/>
      </w:rPr>
    </w:lvl>
    <w:lvl w:ilvl="2" w:tplc="45DA335C">
      <w:numFmt w:val="bullet"/>
      <w:lvlText w:val="•"/>
      <w:lvlJc w:val="left"/>
      <w:pPr>
        <w:ind w:left="4423" w:hanging="183"/>
      </w:pPr>
      <w:rPr>
        <w:rFonts w:hint="default"/>
        <w:lang w:val="ru-RU" w:eastAsia="ru-RU" w:bidi="ru-RU"/>
      </w:rPr>
    </w:lvl>
    <w:lvl w:ilvl="3" w:tplc="9A12542A">
      <w:numFmt w:val="bullet"/>
      <w:lvlText w:val="•"/>
      <w:lvlJc w:val="left"/>
      <w:pPr>
        <w:ind w:left="5835" w:hanging="183"/>
      </w:pPr>
      <w:rPr>
        <w:rFonts w:hint="default"/>
        <w:lang w:val="ru-RU" w:eastAsia="ru-RU" w:bidi="ru-RU"/>
      </w:rPr>
    </w:lvl>
    <w:lvl w:ilvl="4" w:tplc="309C5600">
      <w:numFmt w:val="bullet"/>
      <w:lvlText w:val="•"/>
      <w:lvlJc w:val="left"/>
      <w:pPr>
        <w:ind w:left="7247" w:hanging="183"/>
      </w:pPr>
      <w:rPr>
        <w:rFonts w:hint="default"/>
        <w:lang w:val="ru-RU" w:eastAsia="ru-RU" w:bidi="ru-RU"/>
      </w:rPr>
    </w:lvl>
    <w:lvl w:ilvl="5" w:tplc="A1C80CF0">
      <w:numFmt w:val="bullet"/>
      <w:lvlText w:val="•"/>
      <w:lvlJc w:val="left"/>
      <w:pPr>
        <w:ind w:left="8659" w:hanging="183"/>
      </w:pPr>
      <w:rPr>
        <w:rFonts w:hint="default"/>
        <w:lang w:val="ru-RU" w:eastAsia="ru-RU" w:bidi="ru-RU"/>
      </w:rPr>
    </w:lvl>
    <w:lvl w:ilvl="6" w:tplc="9556A882">
      <w:numFmt w:val="bullet"/>
      <w:lvlText w:val="•"/>
      <w:lvlJc w:val="left"/>
      <w:pPr>
        <w:ind w:left="10071" w:hanging="183"/>
      </w:pPr>
      <w:rPr>
        <w:rFonts w:hint="default"/>
        <w:lang w:val="ru-RU" w:eastAsia="ru-RU" w:bidi="ru-RU"/>
      </w:rPr>
    </w:lvl>
    <w:lvl w:ilvl="7" w:tplc="07F45832">
      <w:numFmt w:val="bullet"/>
      <w:lvlText w:val="•"/>
      <w:lvlJc w:val="left"/>
      <w:pPr>
        <w:ind w:left="11482" w:hanging="183"/>
      </w:pPr>
      <w:rPr>
        <w:rFonts w:hint="default"/>
        <w:lang w:val="ru-RU" w:eastAsia="ru-RU" w:bidi="ru-RU"/>
      </w:rPr>
    </w:lvl>
    <w:lvl w:ilvl="8" w:tplc="06786C16">
      <w:numFmt w:val="bullet"/>
      <w:lvlText w:val="•"/>
      <w:lvlJc w:val="left"/>
      <w:pPr>
        <w:ind w:left="12894" w:hanging="183"/>
      </w:pPr>
      <w:rPr>
        <w:rFonts w:hint="default"/>
        <w:lang w:val="ru-RU" w:eastAsia="ru-RU" w:bidi="ru-RU"/>
      </w:rPr>
    </w:lvl>
  </w:abstractNum>
  <w:num w:numId="1">
    <w:abstractNumId w:val="23"/>
  </w:num>
  <w:num w:numId="2">
    <w:abstractNumId w:val="1"/>
  </w:num>
  <w:num w:numId="3">
    <w:abstractNumId w:val="30"/>
  </w:num>
  <w:num w:numId="4">
    <w:abstractNumId w:val="12"/>
  </w:num>
  <w:num w:numId="5">
    <w:abstractNumId w:val="8"/>
  </w:num>
  <w:num w:numId="6">
    <w:abstractNumId w:val="16"/>
  </w:num>
  <w:num w:numId="7">
    <w:abstractNumId w:val="3"/>
  </w:num>
  <w:num w:numId="8">
    <w:abstractNumId w:val="5"/>
  </w:num>
  <w:num w:numId="9">
    <w:abstractNumId w:val="19"/>
  </w:num>
  <w:num w:numId="10">
    <w:abstractNumId w:val="21"/>
  </w:num>
  <w:num w:numId="11">
    <w:abstractNumId w:val="18"/>
  </w:num>
  <w:num w:numId="12">
    <w:abstractNumId w:val="29"/>
  </w:num>
  <w:num w:numId="13">
    <w:abstractNumId w:val="33"/>
  </w:num>
  <w:num w:numId="14">
    <w:abstractNumId w:val="0"/>
  </w:num>
  <w:num w:numId="15">
    <w:abstractNumId w:val="10"/>
  </w:num>
  <w:num w:numId="16">
    <w:abstractNumId w:val="2"/>
  </w:num>
  <w:num w:numId="17">
    <w:abstractNumId w:val="22"/>
  </w:num>
  <w:num w:numId="18">
    <w:abstractNumId w:val="24"/>
  </w:num>
  <w:num w:numId="19">
    <w:abstractNumId w:val="4"/>
  </w:num>
  <w:num w:numId="20">
    <w:abstractNumId w:val="13"/>
  </w:num>
  <w:num w:numId="21">
    <w:abstractNumId w:val="26"/>
  </w:num>
  <w:num w:numId="22">
    <w:abstractNumId w:val="20"/>
  </w:num>
  <w:num w:numId="23">
    <w:abstractNumId w:val="11"/>
  </w:num>
  <w:num w:numId="24">
    <w:abstractNumId w:val="32"/>
  </w:num>
  <w:num w:numId="25">
    <w:abstractNumId w:val="7"/>
  </w:num>
  <w:num w:numId="26">
    <w:abstractNumId w:val="31"/>
  </w:num>
  <w:num w:numId="27">
    <w:abstractNumId w:val="9"/>
  </w:num>
  <w:num w:numId="28">
    <w:abstractNumId w:val="17"/>
  </w:num>
  <w:num w:numId="29">
    <w:abstractNumId w:val="14"/>
  </w:num>
  <w:num w:numId="30">
    <w:abstractNumId w:val="15"/>
  </w:num>
  <w:num w:numId="31">
    <w:abstractNumId w:val="6"/>
  </w:num>
  <w:num w:numId="32">
    <w:abstractNumId w:val="27"/>
  </w:num>
  <w:num w:numId="33">
    <w:abstractNumId w:val="2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0416C"/>
    <w:rsid w:val="005B6C36"/>
    <w:rsid w:val="0062500B"/>
    <w:rsid w:val="007172CE"/>
    <w:rsid w:val="00D0416C"/>
    <w:rsid w:val="00F42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5:docId w15:val="{8C7CDCF7-1350-4CC3-BF50-21F778D6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0416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0416C"/>
    <w:tblPr>
      <w:tblInd w:w="0" w:type="dxa"/>
      <w:tblCellMar>
        <w:top w:w="0" w:type="dxa"/>
        <w:left w:w="0" w:type="dxa"/>
        <w:bottom w:w="0" w:type="dxa"/>
        <w:right w:w="0" w:type="dxa"/>
      </w:tblCellMar>
    </w:tblPr>
  </w:style>
  <w:style w:type="paragraph" w:styleId="a3">
    <w:name w:val="Body Text"/>
    <w:basedOn w:val="a"/>
    <w:uiPriority w:val="1"/>
    <w:qFormat/>
    <w:rsid w:val="00D0416C"/>
    <w:rPr>
      <w:sz w:val="24"/>
      <w:szCs w:val="24"/>
    </w:rPr>
  </w:style>
  <w:style w:type="paragraph" w:customStyle="1" w:styleId="11">
    <w:name w:val="Заголовок 11"/>
    <w:basedOn w:val="a"/>
    <w:uiPriority w:val="1"/>
    <w:qFormat/>
    <w:rsid w:val="00D0416C"/>
    <w:pPr>
      <w:spacing w:before="72"/>
      <w:ind w:left="1169"/>
      <w:outlineLvl w:val="1"/>
    </w:pPr>
    <w:rPr>
      <w:b/>
      <w:bCs/>
      <w:sz w:val="28"/>
      <w:szCs w:val="28"/>
    </w:rPr>
  </w:style>
  <w:style w:type="paragraph" w:customStyle="1" w:styleId="21">
    <w:name w:val="Заголовок 21"/>
    <w:basedOn w:val="a"/>
    <w:uiPriority w:val="1"/>
    <w:qFormat/>
    <w:rsid w:val="00D0416C"/>
    <w:pPr>
      <w:ind w:left="5718"/>
      <w:outlineLvl w:val="2"/>
    </w:pPr>
    <w:rPr>
      <w:b/>
      <w:bCs/>
      <w:sz w:val="24"/>
      <w:szCs w:val="24"/>
    </w:rPr>
  </w:style>
  <w:style w:type="paragraph" w:styleId="a4">
    <w:name w:val="List Paragraph"/>
    <w:basedOn w:val="a"/>
    <w:uiPriority w:val="1"/>
    <w:qFormat/>
    <w:rsid w:val="00D0416C"/>
    <w:pPr>
      <w:ind w:left="461"/>
      <w:jc w:val="both"/>
    </w:pPr>
  </w:style>
  <w:style w:type="paragraph" w:customStyle="1" w:styleId="TableParagraph">
    <w:name w:val="Table Paragraph"/>
    <w:basedOn w:val="a"/>
    <w:uiPriority w:val="1"/>
    <w:qFormat/>
    <w:rsid w:val="00D04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ibrary.ru/item.asp?id=35439131" TargetMode="External"/><Relationship Id="rId21" Type="http://schemas.openxmlformats.org/officeDocument/2006/relationships/hyperlink" Target="https://elibrary.ru/org_items.asp?orgsid=3611&amp;show_sotr=1&amp;show_refs=0&amp;show_option=0" TargetMode="External"/><Relationship Id="rId324" Type="http://schemas.openxmlformats.org/officeDocument/2006/relationships/hyperlink" Target="https://elibrary.ru/item.asp?id=32549842" TargetMode="External"/><Relationship Id="rId531" Type="http://schemas.openxmlformats.org/officeDocument/2006/relationships/hyperlink" Target="https://sibadi.org/science/activity/events/60873/" TargetMode="External"/><Relationship Id="rId170" Type="http://schemas.openxmlformats.org/officeDocument/2006/relationships/hyperlink" Target="https://elibrary.ru/item.asp?id=35284663" TargetMode="External"/><Relationship Id="rId268" Type="http://schemas.openxmlformats.org/officeDocument/2006/relationships/hyperlink" Target="https://elibrary.ru/item.asp?id=35373372" TargetMode="External"/><Relationship Id="rId475" Type="http://schemas.openxmlformats.org/officeDocument/2006/relationships/hyperlink" Target="https://elibrary.ru/item.asp?id=35373376" TargetMode="External"/><Relationship Id="rId32" Type="http://schemas.openxmlformats.org/officeDocument/2006/relationships/hyperlink" Target="https://www.igi-global.com/book/global-trends-modernization-budgeting-finance/210073" TargetMode="External"/><Relationship Id="rId128" Type="http://schemas.openxmlformats.org/officeDocument/2006/relationships/hyperlink" Target="https://elibrary.ru/item.asp?id=35354780" TargetMode="External"/><Relationship Id="rId335" Type="http://schemas.openxmlformats.org/officeDocument/2006/relationships/hyperlink" Target="https://elibrary.ru/item.asp?id=35373368" TargetMode="External"/><Relationship Id="rId542" Type="http://schemas.openxmlformats.org/officeDocument/2006/relationships/hyperlink" Target="https://elibrary.ru/item.asp?id=35436139" TargetMode="External"/><Relationship Id="rId181" Type="http://schemas.openxmlformats.org/officeDocument/2006/relationships/hyperlink" Target="https://elibrary.ru/item.asp?id=35436139" TargetMode="External"/><Relationship Id="rId402" Type="http://schemas.openxmlformats.org/officeDocument/2006/relationships/hyperlink" Target="https://elibrary.ru/item.asp?id=32549842" TargetMode="External"/><Relationship Id="rId279" Type="http://schemas.openxmlformats.org/officeDocument/2006/relationships/hyperlink" Target="https://elibrary.ru/item.asp?id=35345621" TargetMode="External"/><Relationship Id="rId486" Type="http://schemas.openxmlformats.org/officeDocument/2006/relationships/hyperlink" Target="https://elibrary.ru/item.asp?id=35373368" TargetMode="External"/><Relationship Id="rId43" Type="http://schemas.openxmlformats.org/officeDocument/2006/relationships/hyperlink" Target="http://journal.omga.su/files/nauka_o_cheloveke_31.pdf" TargetMode="External"/><Relationship Id="rId139" Type="http://schemas.openxmlformats.org/officeDocument/2006/relationships/hyperlink" Target="https://elibrary.ru/item.asp?id=35439102" TargetMode="External"/><Relationship Id="rId346" Type="http://schemas.openxmlformats.org/officeDocument/2006/relationships/hyperlink" Target="https://elibrary.ru/item.asp?id=35347736" TargetMode="External"/><Relationship Id="rId553" Type="http://schemas.openxmlformats.org/officeDocument/2006/relationships/hyperlink" Target="https://elibrary.ru/item.asp?id=35436139" TargetMode="External"/><Relationship Id="rId192" Type="http://schemas.openxmlformats.org/officeDocument/2006/relationships/hyperlink" Target="https://elibrary.ru/item.asp?id=32588237" TargetMode="External"/><Relationship Id="rId206" Type="http://schemas.openxmlformats.org/officeDocument/2006/relationships/hyperlink" Target="https://elibrary.ru/item.asp?id=32588277" TargetMode="External"/><Relationship Id="rId413" Type="http://schemas.openxmlformats.org/officeDocument/2006/relationships/hyperlink" Target="https://elibrary.ru/item.asp?id=32549842" TargetMode="External"/><Relationship Id="rId497" Type="http://schemas.openxmlformats.org/officeDocument/2006/relationships/hyperlink" Target="https://elibrary.ru/item.asp?id=35373368" TargetMode="External"/><Relationship Id="rId357" Type="http://schemas.openxmlformats.org/officeDocument/2006/relationships/hyperlink" Target="https://elibrary.ru/item.asp?id=35366800" TargetMode="External"/><Relationship Id="rId54" Type="http://schemas.openxmlformats.org/officeDocument/2006/relationships/hyperlink" Target="http://e-notabene.ru/wi/article_18445.html" TargetMode="External"/><Relationship Id="rId217" Type="http://schemas.openxmlformats.org/officeDocument/2006/relationships/hyperlink" Target="https://elibrary.ru/item.asp?id=34871480" TargetMode="External"/><Relationship Id="rId564" Type="http://schemas.openxmlformats.org/officeDocument/2006/relationships/hyperlink" Target="https://elibrary.ru/item.asp?id=35373389" TargetMode="External"/><Relationship Id="rId424" Type="http://schemas.openxmlformats.org/officeDocument/2006/relationships/hyperlink" Target="https://elibrary.ru/item.asp?id=35348195" TargetMode="External"/><Relationship Id="rId270" Type="http://schemas.openxmlformats.org/officeDocument/2006/relationships/hyperlink" Target="https://elibrary.ru/item.asp?id=35373368" TargetMode="External"/><Relationship Id="rId65" Type="http://schemas.openxmlformats.org/officeDocument/2006/relationships/hyperlink" Target="https://elibrary.ru/contents.asp?id=34842468&amp;selid=32782537" TargetMode="External"/><Relationship Id="rId130" Type="http://schemas.openxmlformats.org/officeDocument/2006/relationships/hyperlink" Target="https://elibrary.ru/item.asp?id=35354780" TargetMode="External"/><Relationship Id="rId368" Type="http://schemas.openxmlformats.org/officeDocument/2006/relationships/hyperlink" Target="https://elibrary.ru/item.asp?id=35439126" TargetMode="External"/><Relationship Id="rId575" Type="http://schemas.openxmlformats.org/officeDocument/2006/relationships/hyperlink" Target="https://elibrary.ru/item.asp?id=35345621" TargetMode="External"/><Relationship Id="rId228" Type="http://schemas.openxmlformats.org/officeDocument/2006/relationships/hyperlink" Target="https://elibrary.ru/item.asp?id=32549842" TargetMode="External"/><Relationship Id="rId435" Type="http://schemas.openxmlformats.org/officeDocument/2006/relationships/hyperlink" Target="https://elibrary.ru/item.asp?id=34871445" TargetMode="External"/><Relationship Id="rId281" Type="http://schemas.openxmlformats.org/officeDocument/2006/relationships/hyperlink" Target="https://elibrary.ru/item.asp?id=35345621" TargetMode="External"/><Relationship Id="rId502" Type="http://schemas.openxmlformats.org/officeDocument/2006/relationships/hyperlink" Target="https://elibrary.ru/item.asp?id=35373377" TargetMode="External"/><Relationship Id="rId76" Type="http://schemas.openxmlformats.org/officeDocument/2006/relationships/hyperlink" Target="https://elibrary.ru/contents.asp?id=34842468" TargetMode="External"/><Relationship Id="rId141" Type="http://schemas.openxmlformats.org/officeDocument/2006/relationships/hyperlink" Target="https://elibrary.ru/item.asp?id=35439102" TargetMode="External"/><Relationship Id="rId379" Type="http://schemas.openxmlformats.org/officeDocument/2006/relationships/hyperlink" Target="https://elibrary.ru/item.asp?id=36752747" TargetMode="External"/><Relationship Id="rId586" Type="http://schemas.openxmlformats.org/officeDocument/2006/relationships/hyperlink" Target="https://elibrary.ru/item.asp?id=32593991" TargetMode="External"/><Relationship Id="rId7" Type="http://schemas.openxmlformats.org/officeDocument/2006/relationships/image" Target="media/image1.jpg"/><Relationship Id="rId239" Type="http://schemas.openxmlformats.org/officeDocument/2006/relationships/hyperlink" Target="https://elibrary.ru/item.asp?id=34890359" TargetMode="External"/><Relationship Id="rId446" Type="http://schemas.openxmlformats.org/officeDocument/2006/relationships/hyperlink" Target="https://elibrary.ru/item.asp?id=32591939" TargetMode="External"/><Relationship Id="rId292" Type="http://schemas.openxmlformats.org/officeDocument/2006/relationships/hyperlink" Target="https://elibrary.ru/item.asp?id=35373368" TargetMode="External"/><Relationship Id="rId306" Type="http://schemas.openxmlformats.org/officeDocument/2006/relationships/hyperlink" Target="https://elibrary.ru/item.asp?id=32549842" TargetMode="External"/><Relationship Id="rId87" Type="http://schemas.openxmlformats.org/officeDocument/2006/relationships/hyperlink" Target="https://elibrary.ru/item.asp?id=35373390" TargetMode="External"/><Relationship Id="rId513" Type="http://schemas.openxmlformats.org/officeDocument/2006/relationships/hyperlink" Target="http://omga.su/upload/departments/kmr/patlasov/article_1.pdf" TargetMode="External"/><Relationship Id="rId597" Type="http://schemas.openxmlformats.org/officeDocument/2006/relationships/hyperlink" Target="https://www.igi-global.com/book/global-trends-modernization-budgeting-finance/210073" TargetMode="External"/><Relationship Id="rId152" Type="http://schemas.openxmlformats.org/officeDocument/2006/relationships/hyperlink" Target="https://elibrary.ru/item.asp?id=35439118" TargetMode="External"/><Relationship Id="rId457" Type="http://schemas.openxmlformats.org/officeDocument/2006/relationships/hyperlink" Target="https://elibrary.ru/item.asp?id=35373368" TargetMode="External"/><Relationship Id="rId14" Type="http://schemas.openxmlformats.org/officeDocument/2006/relationships/image" Target="media/image4.png"/><Relationship Id="rId317" Type="http://schemas.openxmlformats.org/officeDocument/2006/relationships/hyperlink" Target="https://elibrary.ru/item.asp?id=32549842" TargetMode="External"/><Relationship Id="rId524" Type="http://schemas.openxmlformats.org/officeDocument/2006/relationships/hyperlink" Target="https://elibrary.ru/item.asp?id=32549842" TargetMode="External"/><Relationship Id="rId98" Type="http://schemas.openxmlformats.org/officeDocument/2006/relationships/hyperlink" Target="https://elibrary.ru/item.asp?id=35366760" TargetMode="External"/><Relationship Id="rId163" Type="http://schemas.openxmlformats.org/officeDocument/2006/relationships/hyperlink" Target="https://elibrary.ru/item.asp?id=35436139" TargetMode="External"/><Relationship Id="rId370" Type="http://schemas.openxmlformats.org/officeDocument/2006/relationships/hyperlink" Target="https://elibrary.ru/item.asp?id=35436139" TargetMode="External"/><Relationship Id="rId230" Type="http://schemas.openxmlformats.org/officeDocument/2006/relationships/hyperlink" Target="https://elibrary.ru/item.asp?id=32504858" TargetMode="External"/><Relationship Id="rId468" Type="http://schemas.openxmlformats.org/officeDocument/2006/relationships/hyperlink" Target="https://elibrary.ru/item.asp?id=35373388" TargetMode="External"/><Relationship Id="rId25" Type="http://schemas.openxmlformats.org/officeDocument/2006/relationships/hyperlink" Target="https://elibrary.ru/org_items.asp?orgsid=3611&amp;show_sotr=1&amp;show_refs=0&amp;show_option=2" TargetMode="External"/><Relationship Id="rId67" Type="http://schemas.openxmlformats.org/officeDocument/2006/relationships/hyperlink" Target="https://elibrary.ru/contents.asp?id=36369324" TargetMode="External"/><Relationship Id="rId272" Type="http://schemas.openxmlformats.org/officeDocument/2006/relationships/hyperlink" Target="https://elibrary.ru/item.asp?id=35373372" TargetMode="External"/><Relationship Id="rId328" Type="http://schemas.openxmlformats.org/officeDocument/2006/relationships/hyperlink" Target="https://elibrary.ru/item.asp?id=32665972" TargetMode="External"/><Relationship Id="rId535" Type="http://schemas.openxmlformats.org/officeDocument/2006/relationships/hyperlink" Target="https://elibrary.ru/item.asp?id=35345621" TargetMode="External"/><Relationship Id="rId577" Type="http://schemas.openxmlformats.org/officeDocument/2006/relationships/hyperlink" Target="https://elibrary.ru/item.asp?id=35348199" TargetMode="External"/><Relationship Id="rId132" Type="http://schemas.openxmlformats.org/officeDocument/2006/relationships/hyperlink" Target="https://elibrary.ru/item.asp?id=35354780" TargetMode="External"/><Relationship Id="rId174" Type="http://schemas.openxmlformats.org/officeDocument/2006/relationships/hyperlink" Target="https://elibrary.ru/item.asp?id=35284663" TargetMode="External"/><Relationship Id="rId381" Type="http://schemas.openxmlformats.org/officeDocument/2006/relationships/hyperlink" Target="https://elibrary.ru/item.asp?id=36752619" TargetMode="External"/><Relationship Id="rId602" Type="http://schemas.openxmlformats.org/officeDocument/2006/relationships/hyperlink" Target="https://elibrary.ru/item.asp?id=34960789" TargetMode="External"/><Relationship Id="rId241" Type="http://schemas.openxmlformats.org/officeDocument/2006/relationships/hyperlink" Target="https://elibrary.ru/item.asp?id=34890359" TargetMode="External"/><Relationship Id="rId437" Type="http://schemas.openxmlformats.org/officeDocument/2006/relationships/hyperlink" Target="https://elibrary.ru/item.asp?id=34871445" TargetMode="External"/><Relationship Id="rId479" Type="http://schemas.openxmlformats.org/officeDocument/2006/relationships/hyperlink" Target="https://elibrary.ru/item.asp?id=35373368" TargetMode="External"/><Relationship Id="rId36" Type="http://schemas.openxmlformats.org/officeDocument/2006/relationships/hyperlink" Target="https://www.igi-global.com/book/global-trends-modernization-budgeting-finance/210073" TargetMode="External"/><Relationship Id="rId283" Type="http://schemas.openxmlformats.org/officeDocument/2006/relationships/hyperlink" Target="https://elibrary.ru/item.asp?id=35373369" TargetMode="External"/><Relationship Id="rId339" Type="http://schemas.openxmlformats.org/officeDocument/2006/relationships/hyperlink" Target="https://elibrary.ru/item.asp?id=35347753" TargetMode="External"/><Relationship Id="rId490" Type="http://schemas.openxmlformats.org/officeDocument/2006/relationships/hyperlink" Target="https://elibrary.ru/item.asp?id=35373379" TargetMode="External"/><Relationship Id="rId504" Type="http://schemas.openxmlformats.org/officeDocument/2006/relationships/hyperlink" Target="https://elibrary.ru/item.asp?id=35373377" TargetMode="External"/><Relationship Id="rId546" Type="http://schemas.openxmlformats.org/officeDocument/2006/relationships/hyperlink" Target="https://elibrary.ru/item.asp?id=35436139" TargetMode="External"/><Relationship Id="rId78" Type="http://schemas.openxmlformats.org/officeDocument/2006/relationships/hyperlink" Target="https://elibrary.ru/contents.asp?id=35146042" TargetMode="External"/><Relationship Id="rId101" Type="http://schemas.openxmlformats.org/officeDocument/2006/relationships/hyperlink" Target="https://elibrary.ru/item.asp?id=35366760" TargetMode="External"/><Relationship Id="rId143" Type="http://schemas.openxmlformats.org/officeDocument/2006/relationships/hyperlink" Target="https://elibrary.ru/item.asp?id=35439102" TargetMode="External"/><Relationship Id="rId185" Type="http://schemas.openxmlformats.org/officeDocument/2006/relationships/hyperlink" Target="https://elibrary.ru/item.asp?id=32588229" TargetMode="External"/><Relationship Id="rId350" Type="http://schemas.openxmlformats.org/officeDocument/2006/relationships/hyperlink" Target="https://elibrary.ru/item.asp?id=35347736" TargetMode="External"/><Relationship Id="rId406" Type="http://schemas.openxmlformats.org/officeDocument/2006/relationships/hyperlink" Target="https://elibrary.ru/item.asp?id=32591737" TargetMode="External"/><Relationship Id="rId588" Type="http://schemas.openxmlformats.org/officeDocument/2006/relationships/hyperlink" Target="https://elibrary.ru/item.asp?id=35345621" TargetMode="External"/><Relationship Id="rId9" Type="http://schemas.openxmlformats.org/officeDocument/2006/relationships/image" Target="media/image3.jpeg"/><Relationship Id="rId210" Type="http://schemas.openxmlformats.org/officeDocument/2006/relationships/hyperlink" Target="https://elibrary.ru/item.asp?id=32549842" TargetMode="External"/><Relationship Id="rId392" Type="http://schemas.openxmlformats.org/officeDocument/2006/relationships/hyperlink" Target="https://elibrary.ru/item.asp?id=32549842" TargetMode="External"/><Relationship Id="rId448" Type="http://schemas.openxmlformats.org/officeDocument/2006/relationships/hyperlink" Target="https://elibrary.ru/item.asp?id=32549842" TargetMode="External"/><Relationship Id="rId252" Type="http://schemas.openxmlformats.org/officeDocument/2006/relationships/hyperlink" Target="https://elibrary.ru/item.asp?id=34890279" TargetMode="External"/><Relationship Id="rId294" Type="http://schemas.openxmlformats.org/officeDocument/2006/relationships/hyperlink" Target="https://elibrary.ru/item.asp?id=35373368" TargetMode="External"/><Relationship Id="rId308" Type="http://schemas.openxmlformats.org/officeDocument/2006/relationships/hyperlink" Target="https://elibrary.ru/item.asp?id=32549842" TargetMode="External"/><Relationship Id="rId515" Type="http://schemas.openxmlformats.org/officeDocument/2006/relationships/hyperlink" Target="http://omga.su/upload/departments/kmr/patlasov/article_1.pdf" TargetMode="External"/><Relationship Id="rId47" Type="http://schemas.openxmlformats.org/officeDocument/2006/relationships/hyperlink" Target="http://academy.omga.su/files/25vestn_sibit.pdf" TargetMode="External"/><Relationship Id="rId89" Type="http://schemas.openxmlformats.org/officeDocument/2006/relationships/hyperlink" Target="https://elibrary.ru/item.asp?id=35373368" TargetMode="External"/><Relationship Id="rId112" Type="http://schemas.openxmlformats.org/officeDocument/2006/relationships/hyperlink" Target="https://elibrary.ru/item.asp?id=35366798" TargetMode="External"/><Relationship Id="rId154" Type="http://schemas.openxmlformats.org/officeDocument/2006/relationships/hyperlink" Target="https://elibrary.ru/item.asp?id=35439118" TargetMode="External"/><Relationship Id="rId361" Type="http://schemas.openxmlformats.org/officeDocument/2006/relationships/hyperlink" Target="https://elibrary.ru/item.asp?id=35366760" TargetMode="External"/><Relationship Id="rId557" Type="http://schemas.openxmlformats.org/officeDocument/2006/relationships/hyperlink" Target="https://elibrary.ru/item.asp?id=35373387" TargetMode="External"/><Relationship Id="rId599" Type="http://schemas.openxmlformats.org/officeDocument/2006/relationships/hyperlink" Target="https://www.igi-global.com/book/global-trends-modernization-budgeting-finance/210073" TargetMode="External"/><Relationship Id="rId196" Type="http://schemas.openxmlformats.org/officeDocument/2006/relationships/hyperlink" Target="https://elibrary.ru/item.asp?id=32588237" TargetMode="External"/><Relationship Id="rId417" Type="http://schemas.openxmlformats.org/officeDocument/2006/relationships/hyperlink" Target="https://elibrary.ru/item.asp?id=32549842" TargetMode="External"/><Relationship Id="rId459" Type="http://schemas.openxmlformats.org/officeDocument/2006/relationships/hyperlink" Target="https://elibrary.ru/item.asp?id=35373368" TargetMode="External"/><Relationship Id="rId16" Type="http://schemas.openxmlformats.org/officeDocument/2006/relationships/image" Target="media/image5.png"/><Relationship Id="rId221" Type="http://schemas.openxmlformats.org/officeDocument/2006/relationships/hyperlink" Target="https://elibrary.ru/item.asp?id=34871480" TargetMode="External"/><Relationship Id="rId263" Type="http://schemas.openxmlformats.org/officeDocument/2006/relationships/hyperlink" Target="https://elibrary.ru/item.asp?id=32549842" TargetMode="External"/><Relationship Id="rId319" Type="http://schemas.openxmlformats.org/officeDocument/2006/relationships/hyperlink" Target="https://elibrary.ru/item.asp?id=32588717" TargetMode="External"/><Relationship Id="rId470" Type="http://schemas.openxmlformats.org/officeDocument/2006/relationships/hyperlink" Target="https://elibrary.ru/item.asp?id=35373388" TargetMode="External"/><Relationship Id="rId526" Type="http://schemas.openxmlformats.org/officeDocument/2006/relationships/hyperlink" Target="https://sibadi.org/science/activity/events/60873/" TargetMode="External"/><Relationship Id="rId58" Type="http://schemas.openxmlformats.org/officeDocument/2006/relationships/hyperlink" Target="https://elibrary.ru/item.asp?id=36320272" TargetMode="External"/><Relationship Id="rId123" Type="http://schemas.openxmlformats.org/officeDocument/2006/relationships/hyperlink" Target="https://elibrary.ru/item.asp?id=35439131" TargetMode="External"/><Relationship Id="rId330" Type="http://schemas.openxmlformats.org/officeDocument/2006/relationships/hyperlink" Target="https://elibrary.ru/item.asp?id=32665915" TargetMode="External"/><Relationship Id="rId568" Type="http://schemas.openxmlformats.org/officeDocument/2006/relationships/hyperlink" Target="https://elibrary.ru/item.asp?id=35436139" TargetMode="External"/><Relationship Id="rId165" Type="http://schemas.openxmlformats.org/officeDocument/2006/relationships/hyperlink" Target="https://elibrary.ru/item.asp?id=35343234" TargetMode="External"/><Relationship Id="rId372" Type="http://schemas.openxmlformats.org/officeDocument/2006/relationships/hyperlink" Target="https://elibrary.ru/item.asp?id=35436139" TargetMode="External"/><Relationship Id="rId428" Type="http://schemas.openxmlformats.org/officeDocument/2006/relationships/hyperlink" Target="https://elibrary.ru/item.asp?id=35345621" TargetMode="External"/><Relationship Id="rId232" Type="http://schemas.openxmlformats.org/officeDocument/2006/relationships/hyperlink" Target="https://elibrary.ru/item.asp?id=32504858" TargetMode="External"/><Relationship Id="rId274" Type="http://schemas.openxmlformats.org/officeDocument/2006/relationships/hyperlink" Target="https://elibrary.ru/item.asp?id=35373372" TargetMode="External"/><Relationship Id="rId481" Type="http://schemas.openxmlformats.org/officeDocument/2006/relationships/hyperlink" Target="https://elibrary.ru/item.asp?id=35373368" TargetMode="External"/><Relationship Id="rId27" Type="http://schemas.openxmlformats.org/officeDocument/2006/relationships/hyperlink" Target="https://www.igi-global.com/book/global-trends-modernization-budgeting-finance/210073" TargetMode="External"/><Relationship Id="rId69" Type="http://schemas.openxmlformats.org/officeDocument/2006/relationships/hyperlink" Target="https://elibrary.ru/contents.asp?id=36369324&amp;selid=36369340" TargetMode="External"/><Relationship Id="rId134" Type="http://schemas.openxmlformats.org/officeDocument/2006/relationships/hyperlink" Target="https://elibrary.ru/item.asp?id=35354783" TargetMode="External"/><Relationship Id="rId537" Type="http://schemas.openxmlformats.org/officeDocument/2006/relationships/hyperlink" Target="https://elibrary.ru/item.asp?id=35439115" TargetMode="External"/><Relationship Id="rId579" Type="http://schemas.openxmlformats.org/officeDocument/2006/relationships/hyperlink" Target="https://elibrary.ru/item.asp?id=35345621" TargetMode="External"/><Relationship Id="rId80" Type="http://schemas.openxmlformats.org/officeDocument/2006/relationships/hyperlink" Target="https://elibrary.ru/contents.asp?id=35146042" TargetMode="External"/><Relationship Id="rId176" Type="http://schemas.openxmlformats.org/officeDocument/2006/relationships/hyperlink" Target="https://elibrary.ru/item.asp?id=35439142" TargetMode="External"/><Relationship Id="rId341" Type="http://schemas.openxmlformats.org/officeDocument/2006/relationships/hyperlink" Target="https://elibrary.ru/item.asp?id=35347753" TargetMode="External"/><Relationship Id="rId383" Type="http://schemas.openxmlformats.org/officeDocument/2006/relationships/hyperlink" Target="https://elibrary.ru/item.asp?id=36752619" TargetMode="External"/><Relationship Id="rId439" Type="http://schemas.openxmlformats.org/officeDocument/2006/relationships/hyperlink" Target="https://elibrary.ru/item.asp?id=34871445" TargetMode="External"/><Relationship Id="rId590" Type="http://schemas.openxmlformats.org/officeDocument/2006/relationships/hyperlink" Target="https://elibrary.ru/item.asp?id=35345621" TargetMode="External"/><Relationship Id="rId604" Type="http://schemas.openxmlformats.org/officeDocument/2006/relationships/hyperlink" Target="https://elibrary.ru/item.asp?id=34851403" TargetMode="External"/><Relationship Id="rId201" Type="http://schemas.openxmlformats.org/officeDocument/2006/relationships/hyperlink" Target="https://elibrary.ru/item.asp?id=32549842" TargetMode="External"/><Relationship Id="rId243" Type="http://schemas.openxmlformats.org/officeDocument/2006/relationships/hyperlink" Target="https://elibrary.ru/item.asp?id=34890359" TargetMode="External"/><Relationship Id="rId285" Type="http://schemas.openxmlformats.org/officeDocument/2006/relationships/hyperlink" Target="https://elibrary.ru/item.asp?id=35373369" TargetMode="External"/><Relationship Id="rId450" Type="http://schemas.openxmlformats.org/officeDocument/2006/relationships/hyperlink" Target="https://elibrary.ru/item.asp?id=32549842" TargetMode="External"/><Relationship Id="rId506" Type="http://schemas.openxmlformats.org/officeDocument/2006/relationships/hyperlink" Target="https://elibrary.ru/item.asp?id=35373377" TargetMode="External"/><Relationship Id="rId38" Type="http://schemas.openxmlformats.org/officeDocument/2006/relationships/hyperlink" Target="http://journal.omga.su/files/nauka_o_cheloveke_31.pdf" TargetMode="External"/><Relationship Id="rId103" Type="http://schemas.openxmlformats.org/officeDocument/2006/relationships/hyperlink" Target="https://elibrary.ru/item.asp?id=35366765" TargetMode="External"/><Relationship Id="rId310" Type="http://schemas.openxmlformats.org/officeDocument/2006/relationships/hyperlink" Target="https://elibrary.ru/item.asp?id=32549842" TargetMode="External"/><Relationship Id="rId492" Type="http://schemas.openxmlformats.org/officeDocument/2006/relationships/hyperlink" Target="https://elibrary.ru/item.asp?id=35373379" TargetMode="External"/><Relationship Id="rId548" Type="http://schemas.openxmlformats.org/officeDocument/2006/relationships/hyperlink" Target="https://elibrary.ru/item.asp?id=35436139" TargetMode="External"/><Relationship Id="rId91" Type="http://schemas.openxmlformats.org/officeDocument/2006/relationships/hyperlink" Target="https://elibrary.ru/item.asp?id=35373368" TargetMode="External"/><Relationship Id="rId145" Type="http://schemas.openxmlformats.org/officeDocument/2006/relationships/hyperlink" Target="https://elibrary.ru/item.asp?id=35439102" TargetMode="External"/><Relationship Id="rId187" Type="http://schemas.openxmlformats.org/officeDocument/2006/relationships/hyperlink" Target="https://elibrary.ru/item.asp?id=32549842" TargetMode="External"/><Relationship Id="rId352" Type="http://schemas.openxmlformats.org/officeDocument/2006/relationships/hyperlink" Target="https://elibrary.ru/item.asp?id=35347736" TargetMode="External"/><Relationship Id="rId394" Type="http://schemas.openxmlformats.org/officeDocument/2006/relationships/hyperlink" Target="https://elibrary.ru/item.asp?id=32549842" TargetMode="External"/><Relationship Id="rId408" Type="http://schemas.openxmlformats.org/officeDocument/2006/relationships/hyperlink" Target="https://elibrary.ru/item.asp?id=32591737" TargetMode="External"/><Relationship Id="rId212" Type="http://schemas.openxmlformats.org/officeDocument/2006/relationships/hyperlink" Target="https://elibrary.ru/item.asp?id=32549842" TargetMode="External"/><Relationship Id="rId254" Type="http://schemas.openxmlformats.org/officeDocument/2006/relationships/hyperlink" Target="https://elibrary.ru/item.asp?id=32588443" TargetMode="External"/><Relationship Id="rId49" Type="http://schemas.openxmlformats.org/officeDocument/2006/relationships/hyperlink" Target="http://journal.omga.su/files/nauka_o_cheloveke_31.pdf" TargetMode="External"/><Relationship Id="rId114" Type="http://schemas.openxmlformats.org/officeDocument/2006/relationships/hyperlink" Target="https://elibrary.ru/item.asp?id=35366760" TargetMode="External"/><Relationship Id="rId296" Type="http://schemas.openxmlformats.org/officeDocument/2006/relationships/hyperlink" Target="https://elibrary.ru/item.asp?id=32588668" TargetMode="External"/><Relationship Id="rId461" Type="http://schemas.openxmlformats.org/officeDocument/2006/relationships/hyperlink" Target="https://elibrary.ru/item.asp?id=35373388" TargetMode="External"/><Relationship Id="rId517" Type="http://schemas.openxmlformats.org/officeDocument/2006/relationships/hyperlink" Target="https://elibrary.ru/item.asp?id=32588980" TargetMode="External"/><Relationship Id="rId559" Type="http://schemas.openxmlformats.org/officeDocument/2006/relationships/hyperlink" Target="https://elibrary.ru/item.asp?id=35373387" TargetMode="External"/><Relationship Id="rId60" Type="http://schemas.openxmlformats.org/officeDocument/2006/relationships/hyperlink" Target="https://elibrary.ru/item.asp?id=32299155" TargetMode="External"/><Relationship Id="rId156" Type="http://schemas.openxmlformats.org/officeDocument/2006/relationships/hyperlink" Target="https://elibrary.ru/item.asp?id=35439121" TargetMode="External"/><Relationship Id="rId198" Type="http://schemas.openxmlformats.org/officeDocument/2006/relationships/hyperlink" Target="https://elibrary.ru/item.asp?id=32549842" TargetMode="External"/><Relationship Id="rId321" Type="http://schemas.openxmlformats.org/officeDocument/2006/relationships/hyperlink" Target="https://elibrary.ru/item.asp?id=32588717" TargetMode="External"/><Relationship Id="rId363" Type="http://schemas.openxmlformats.org/officeDocument/2006/relationships/hyperlink" Target="https://elibrary.ru/item.asp?id=35366760" TargetMode="External"/><Relationship Id="rId419" Type="http://schemas.openxmlformats.org/officeDocument/2006/relationships/hyperlink" Target="https://elibrary.ru/item.asp?id=35348195" TargetMode="External"/><Relationship Id="rId570" Type="http://schemas.openxmlformats.org/officeDocument/2006/relationships/hyperlink" Target="https://elibrary.ru/item.asp?id=35348216" TargetMode="External"/><Relationship Id="rId223" Type="http://schemas.openxmlformats.org/officeDocument/2006/relationships/hyperlink" Target="https://elibrary.ru/item.asp?id=34871480" TargetMode="External"/><Relationship Id="rId430" Type="http://schemas.openxmlformats.org/officeDocument/2006/relationships/hyperlink" Target="https://elibrary.ru/item.asp?id=34871454" TargetMode="External"/><Relationship Id="rId18" Type="http://schemas.openxmlformats.org/officeDocument/2006/relationships/hyperlink" Target="https://elibrary.ru/org_items.asp?orgsid=3611&amp;show_sotr=1&amp;show_refs=0&amp;show_option=1" TargetMode="External"/><Relationship Id="rId265" Type="http://schemas.openxmlformats.org/officeDocument/2006/relationships/hyperlink" Target="https://elibrary.ru/item.asp?id=35373368" TargetMode="External"/><Relationship Id="rId472" Type="http://schemas.openxmlformats.org/officeDocument/2006/relationships/hyperlink" Target="https://elibrary.ru/item.asp?id=35373368" TargetMode="External"/><Relationship Id="rId528" Type="http://schemas.openxmlformats.org/officeDocument/2006/relationships/hyperlink" Target="https://sibadi.org/science/activity/events/60873/" TargetMode="External"/><Relationship Id="rId125" Type="http://schemas.openxmlformats.org/officeDocument/2006/relationships/hyperlink" Target="https://elibrary.ru/item.asp?id=35439131" TargetMode="External"/><Relationship Id="rId167" Type="http://schemas.openxmlformats.org/officeDocument/2006/relationships/hyperlink" Target="https://elibrary.ru/item.asp?id=35343234" TargetMode="External"/><Relationship Id="rId332" Type="http://schemas.openxmlformats.org/officeDocument/2006/relationships/hyperlink" Target="https://elibrary.ru/item.asp?id=35373393" TargetMode="External"/><Relationship Id="rId374" Type="http://schemas.openxmlformats.org/officeDocument/2006/relationships/hyperlink" Target="https://elibrary.ru/item.asp?id=36752747" TargetMode="External"/><Relationship Id="rId581" Type="http://schemas.openxmlformats.org/officeDocument/2006/relationships/hyperlink" Target="https://elibrary.ru/item.asp?id=35345621" TargetMode="External"/><Relationship Id="rId71" Type="http://schemas.openxmlformats.org/officeDocument/2006/relationships/hyperlink" Target="https://elibrary.ru/contents.asp?id=34842468" TargetMode="External"/><Relationship Id="rId234" Type="http://schemas.openxmlformats.org/officeDocument/2006/relationships/hyperlink" Target="https://elibrary.ru/item.asp?id=32504916" TargetMode="External"/><Relationship Id="rId2" Type="http://schemas.openxmlformats.org/officeDocument/2006/relationships/styles" Target="styles.xml"/><Relationship Id="rId29" Type="http://schemas.openxmlformats.org/officeDocument/2006/relationships/hyperlink" Target="https://www.igi-global.com/book/global-trends-modernization-budgeting-finance/210073" TargetMode="External"/><Relationship Id="rId276" Type="http://schemas.openxmlformats.org/officeDocument/2006/relationships/hyperlink" Target="https://elibrary.ru/item.asp?id=35348202" TargetMode="External"/><Relationship Id="rId441" Type="http://schemas.openxmlformats.org/officeDocument/2006/relationships/hyperlink" Target="https://elibrary.ru/item.asp?id=32591939" TargetMode="External"/><Relationship Id="rId483" Type="http://schemas.openxmlformats.org/officeDocument/2006/relationships/hyperlink" Target="https://elibrary.ru/item.asp?id=35373378" TargetMode="External"/><Relationship Id="rId539" Type="http://schemas.openxmlformats.org/officeDocument/2006/relationships/hyperlink" Target="https://elibrary.ru/item.asp?id=35439115" TargetMode="External"/><Relationship Id="rId40" Type="http://schemas.openxmlformats.org/officeDocument/2006/relationships/hyperlink" Target="http://journal.omga.su/files/nauka_o_cheloveke_31.pdf" TargetMode="External"/><Relationship Id="rId136" Type="http://schemas.openxmlformats.org/officeDocument/2006/relationships/hyperlink" Target="https://elibrary.ru/item.asp?id=35354783" TargetMode="External"/><Relationship Id="rId178" Type="http://schemas.openxmlformats.org/officeDocument/2006/relationships/hyperlink" Target="https://elibrary.ru/item.asp?id=35439142" TargetMode="External"/><Relationship Id="rId301" Type="http://schemas.openxmlformats.org/officeDocument/2006/relationships/hyperlink" Target="https://elibrary.ru/item.asp?id=32588668" TargetMode="External"/><Relationship Id="rId343" Type="http://schemas.openxmlformats.org/officeDocument/2006/relationships/hyperlink" Target="https://elibrary.ru/item.asp?id=35347736" TargetMode="External"/><Relationship Id="rId550" Type="http://schemas.openxmlformats.org/officeDocument/2006/relationships/hyperlink" Target="https://elibrary.ru/item.asp?id=35439104" TargetMode="External"/><Relationship Id="rId82" Type="http://schemas.openxmlformats.org/officeDocument/2006/relationships/hyperlink" Target="https://elibrary.ru/item.asp?id=32549842" TargetMode="External"/><Relationship Id="rId203" Type="http://schemas.openxmlformats.org/officeDocument/2006/relationships/hyperlink" Target="https://elibrary.ru/item.asp?id=32588277" TargetMode="External"/><Relationship Id="rId385" Type="http://schemas.openxmlformats.org/officeDocument/2006/relationships/hyperlink" Target="https://elibrary.ru/item.asp?id=36752619" TargetMode="External"/><Relationship Id="rId592" Type="http://schemas.openxmlformats.org/officeDocument/2006/relationships/hyperlink" Target="http://academy.omga.su/files/order147.doc" TargetMode="External"/><Relationship Id="rId606" Type="http://schemas.openxmlformats.org/officeDocument/2006/relationships/hyperlink" Target="https://elibrary.ru/item.asp?id=34851402" TargetMode="External"/><Relationship Id="rId245" Type="http://schemas.openxmlformats.org/officeDocument/2006/relationships/hyperlink" Target="https://elibrary.ru/item.asp?id=34890359" TargetMode="External"/><Relationship Id="rId287" Type="http://schemas.openxmlformats.org/officeDocument/2006/relationships/hyperlink" Target="https://elibrary.ru/item.asp?id=35373368" TargetMode="External"/><Relationship Id="rId410" Type="http://schemas.openxmlformats.org/officeDocument/2006/relationships/hyperlink" Target="https://elibrary.ru/item.asp?id=32591737" TargetMode="External"/><Relationship Id="rId452" Type="http://schemas.openxmlformats.org/officeDocument/2006/relationships/hyperlink" Target="https://elibrary.ru/item.asp?id=35373385" TargetMode="External"/><Relationship Id="rId494" Type="http://schemas.openxmlformats.org/officeDocument/2006/relationships/hyperlink" Target="https://elibrary.ru/item.asp?id=35373379" TargetMode="External"/><Relationship Id="rId508" Type="http://schemas.openxmlformats.org/officeDocument/2006/relationships/hyperlink" Target="https://elibrary.ru/item.asp?id=35373377" TargetMode="External"/><Relationship Id="rId105" Type="http://schemas.openxmlformats.org/officeDocument/2006/relationships/hyperlink" Target="https://elibrary.ru/item.asp?id=35366760" TargetMode="External"/><Relationship Id="rId147" Type="http://schemas.openxmlformats.org/officeDocument/2006/relationships/hyperlink" Target="https://elibrary.ru/item.asp?id=35439102" TargetMode="External"/><Relationship Id="rId312" Type="http://schemas.openxmlformats.org/officeDocument/2006/relationships/hyperlink" Target="https://elibrary.ru/item.asp?id=32588104" TargetMode="External"/><Relationship Id="rId354" Type="http://schemas.openxmlformats.org/officeDocument/2006/relationships/hyperlink" Target="https://elibrary.ru/item.asp?id=35366800" TargetMode="External"/><Relationship Id="rId51" Type="http://schemas.openxmlformats.org/officeDocument/2006/relationships/hyperlink" Target="http://journal.omga.su/files/nauka_o_cheloveke_31.pdf" TargetMode="External"/><Relationship Id="rId93" Type="http://schemas.openxmlformats.org/officeDocument/2006/relationships/hyperlink" Target="https://elibrary.ru/item.asp?id=35366779" TargetMode="External"/><Relationship Id="rId189" Type="http://schemas.openxmlformats.org/officeDocument/2006/relationships/hyperlink" Target="https://elibrary.ru/item.asp?id=32549842" TargetMode="External"/><Relationship Id="rId396" Type="http://schemas.openxmlformats.org/officeDocument/2006/relationships/hyperlink" Target="https://elibrary.ru/item.asp?id=32591770" TargetMode="External"/><Relationship Id="rId561" Type="http://schemas.openxmlformats.org/officeDocument/2006/relationships/hyperlink" Target="https://elibrary.ru/item.asp?id=35436139" TargetMode="External"/><Relationship Id="rId214" Type="http://schemas.openxmlformats.org/officeDocument/2006/relationships/hyperlink" Target="https://elibrary.ru/item.asp?id=34871445" TargetMode="External"/><Relationship Id="rId256" Type="http://schemas.openxmlformats.org/officeDocument/2006/relationships/hyperlink" Target="https://elibrary.ru/item.asp?id=32588443" TargetMode="External"/><Relationship Id="rId298" Type="http://schemas.openxmlformats.org/officeDocument/2006/relationships/hyperlink" Target="https://elibrary.ru/item.asp?id=32588668" TargetMode="External"/><Relationship Id="rId421" Type="http://schemas.openxmlformats.org/officeDocument/2006/relationships/hyperlink" Target="https://elibrary.ru/item.asp?id=35348195" TargetMode="External"/><Relationship Id="rId463" Type="http://schemas.openxmlformats.org/officeDocument/2006/relationships/hyperlink" Target="https://elibrary.ru/item.asp?id=35373388" TargetMode="External"/><Relationship Id="rId519" Type="http://schemas.openxmlformats.org/officeDocument/2006/relationships/hyperlink" Target="https://elibrary.ru/item.asp?id=32588980" TargetMode="External"/><Relationship Id="rId116" Type="http://schemas.openxmlformats.org/officeDocument/2006/relationships/hyperlink" Target="https://elibrary.ru/item.asp?id=35366760" TargetMode="External"/><Relationship Id="rId158" Type="http://schemas.openxmlformats.org/officeDocument/2006/relationships/hyperlink" Target="https://elibrary.ru/item.asp?id=35439121" TargetMode="External"/><Relationship Id="rId323" Type="http://schemas.openxmlformats.org/officeDocument/2006/relationships/hyperlink" Target="https://elibrary.ru/item.asp?id=32549842" TargetMode="External"/><Relationship Id="rId530" Type="http://schemas.openxmlformats.org/officeDocument/2006/relationships/hyperlink" Target="https://sibadi.org/science/activity/events/60873/" TargetMode="External"/><Relationship Id="rId20" Type="http://schemas.openxmlformats.org/officeDocument/2006/relationships/hyperlink" Target="https://elibrary.ru/org_items.asp?orgsid=3611&amp;show_sotr=1&amp;show_refs=0&amp;show_option=0" TargetMode="External"/><Relationship Id="rId62" Type="http://schemas.openxmlformats.org/officeDocument/2006/relationships/hyperlink" Target="https://elibrary.ru/contents.asp?id=34842468" TargetMode="External"/><Relationship Id="rId365" Type="http://schemas.openxmlformats.org/officeDocument/2006/relationships/hyperlink" Target="https://elibrary.ru/item.asp?id=35366760" TargetMode="External"/><Relationship Id="rId572" Type="http://schemas.openxmlformats.org/officeDocument/2006/relationships/hyperlink" Target="https://elibrary.ru/item.asp?id=35345621" TargetMode="External"/><Relationship Id="rId225" Type="http://schemas.openxmlformats.org/officeDocument/2006/relationships/hyperlink" Target="https://elibrary.ru/item.asp?id=34871480" TargetMode="External"/><Relationship Id="rId267" Type="http://schemas.openxmlformats.org/officeDocument/2006/relationships/hyperlink" Target="https://elibrary.ru/item.asp?id=35373368" TargetMode="External"/><Relationship Id="rId432" Type="http://schemas.openxmlformats.org/officeDocument/2006/relationships/hyperlink" Target="https://elibrary.ru/item.asp?id=34871454" TargetMode="External"/><Relationship Id="rId474" Type="http://schemas.openxmlformats.org/officeDocument/2006/relationships/hyperlink" Target="https://elibrary.ru/item.asp?id=35373368" TargetMode="External"/><Relationship Id="rId127" Type="http://schemas.openxmlformats.org/officeDocument/2006/relationships/hyperlink" Target="https://elibrary.ru/item.asp?id=35354783" TargetMode="External"/><Relationship Id="rId31" Type="http://schemas.openxmlformats.org/officeDocument/2006/relationships/hyperlink" Target="https://www.igi-global.com/book/global-trends-modernization-budgeting-finance/210073" TargetMode="External"/><Relationship Id="rId73" Type="http://schemas.openxmlformats.org/officeDocument/2006/relationships/hyperlink" Target="https://elibrary.ru/contents.asp?id=34842468&amp;selid=32782528" TargetMode="External"/><Relationship Id="rId169" Type="http://schemas.openxmlformats.org/officeDocument/2006/relationships/hyperlink" Target="https://elibrary.ru/item.asp?id=35343234" TargetMode="External"/><Relationship Id="rId334" Type="http://schemas.openxmlformats.org/officeDocument/2006/relationships/hyperlink" Target="https://elibrary.ru/item.asp?id=35373393" TargetMode="External"/><Relationship Id="rId376" Type="http://schemas.openxmlformats.org/officeDocument/2006/relationships/hyperlink" Target="https://elibrary.ru/item.asp?id=36752747" TargetMode="External"/><Relationship Id="rId541" Type="http://schemas.openxmlformats.org/officeDocument/2006/relationships/hyperlink" Target="https://elibrary.ru/item.asp?id=35436139" TargetMode="External"/><Relationship Id="rId583" Type="http://schemas.openxmlformats.org/officeDocument/2006/relationships/hyperlink" Target="https://elibrary.ru/item.asp?id=32593991" TargetMode="External"/><Relationship Id="rId4" Type="http://schemas.openxmlformats.org/officeDocument/2006/relationships/webSettings" Target="webSettings.xml"/><Relationship Id="rId180" Type="http://schemas.openxmlformats.org/officeDocument/2006/relationships/hyperlink" Target="https://elibrary.ru/item.asp?id=35436139" TargetMode="External"/><Relationship Id="rId236" Type="http://schemas.openxmlformats.org/officeDocument/2006/relationships/hyperlink" Target="https://elibrary.ru/item.asp?id=32504916" TargetMode="External"/><Relationship Id="rId278" Type="http://schemas.openxmlformats.org/officeDocument/2006/relationships/hyperlink" Target="https://elibrary.ru/item.asp?id=35345621" TargetMode="External"/><Relationship Id="rId401" Type="http://schemas.openxmlformats.org/officeDocument/2006/relationships/hyperlink" Target="https://elibrary.ru/item.asp?id=32549842" TargetMode="External"/><Relationship Id="rId443" Type="http://schemas.openxmlformats.org/officeDocument/2006/relationships/hyperlink" Target="https://elibrary.ru/item.asp?id=32591939" TargetMode="External"/><Relationship Id="rId303" Type="http://schemas.openxmlformats.org/officeDocument/2006/relationships/hyperlink" Target="https://elibrary.ru/item.asp?id=32588668" TargetMode="External"/><Relationship Id="rId485" Type="http://schemas.openxmlformats.org/officeDocument/2006/relationships/hyperlink" Target="https://elibrary.ru/item.asp?id=35373368" TargetMode="External"/><Relationship Id="rId42" Type="http://schemas.openxmlformats.org/officeDocument/2006/relationships/hyperlink" Target="http://journal.omga.su/files/nauka_o_cheloveke_31.pdf" TargetMode="External"/><Relationship Id="rId84" Type="http://schemas.openxmlformats.org/officeDocument/2006/relationships/hyperlink" Target="https://elibrary.ru/item.asp?id=35373390" TargetMode="External"/><Relationship Id="rId138" Type="http://schemas.openxmlformats.org/officeDocument/2006/relationships/hyperlink" Target="https://elibrary.ru/item.asp?id=35436139" TargetMode="External"/><Relationship Id="rId345" Type="http://schemas.openxmlformats.org/officeDocument/2006/relationships/hyperlink" Target="https://elibrary.ru/item.asp?id=35347736" TargetMode="External"/><Relationship Id="rId387" Type="http://schemas.openxmlformats.org/officeDocument/2006/relationships/hyperlink" Target="https://elibrary.ru/item.asp?id=32591875" TargetMode="External"/><Relationship Id="rId510" Type="http://schemas.openxmlformats.org/officeDocument/2006/relationships/hyperlink" Target="https://elibrary.ru/item.asp?id=35373368" TargetMode="External"/><Relationship Id="rId552" Type="http://schemas.openxmlformats.org/officeDocument/2006/relationships/hyperlink" Target="https://elibrary.ru/item.asp?id=35439104" TargetMode="External"/><Relationship Id="rId594" Type="http://schemas.openxmlformats.org/officeDocument/2006/relationships/footer" Target="footer4.xml"/><Relationship Id="rId608" Type="http://schemas.openxmlformats.org/officeDocument/2006/relationships/hyperlink" Target="http://omga.su/upload/departments/kmr/patlasov/article_1.pdf" TargetMode="External"/><Relationship Id="rId191" Type="http://schemas.openxmlformats.org/officeDocument/2006/relationships/hyperlink" Target="https://elibrary.ru/item.asp?id=32588237" TargetMode="External"/><Relationship Id="rId205" Type="http://schemas.openxmlformats.org/officeDocument/2006/relationships/hyperlink" Target="https://elibrary.ru/item.asp?id=32588277" TargetMode="External"/><Relationship Id="rId247" Type="http://schemas.openxmlformats.org/officeDocument/2006/relationships/hyperlink" Target="https://elibrary.ru/item.asp?id=34890359" TargetMode="External"/><Relationship Id="rId412" Type="http://schemas.openxmlformats.org/officeDocument/2006/relationships/hyperlink" Target="https://elibrary.ru/item.asp?id=32591737" TargetMode="External"/><Relationship Id="rId107" Type="http://schemas.openxmlformats.org/officeDocument/2006/relationships/hyperlink" Target="https://elibrary.ru/item.asp?id=35366798" TargetMode="External"/><Relationship Id="rId289" Type="http://schemas.openxmlformats.org/officeDocument/2006/relationships/hyperlink" Target="https://elibrary.ru/item.asp?id=35373368" TargetMode="External"/><Relationship Id="rId454" Type="http://schemas.openxmlformats.org/officeDocument/2006/relationships/hyperlink" Target="https://elibrary.ru/item.asp?id=35373385" TargetMode="External"/><Relationship Id="rId496" Type="http://schemas.openxmlformats.org/officeDocument/2006/relationships/hyperlink" Target="https://elibrary.ru/item.asp?id=35373368" TargetMode="External"/><Relationship Id="rId11" Type="http://schemas.openxmlformats.org/officeDocument/2006/relationships/hyperlink" Target="mailto:nou_ogu@mail.ru" TargetMode="External"/><Relationship Id="rId53" Type="http://schemas.openxmlformats.org/officeDocument/2006/relationships/hyperlink" Target="http://e-notabene.ru/wi/article_18445.html" TargetMode="External"/><Relationship Id="rId149" Type="http://schemas.openxmlformats.org/officeDocument/2006/relationships/hyperlink" Target="https://elibrary.ru/item.asp?id=35436139" TargetMode="External"/><Relationship Id="rId314" Type="http://schemas.openxmlformats.org/officeDocument/2006/relationships/hyperlink" Target="https://elibrary.ru/item.asp?id=32549842" TargetMode="External"/><Relationship Id="rId356" Type="http://schemas.openxmlformats.org/officeDocument/2006/relationships/hyperlink" Target="https://elibrary.ru/item.asp?id=35366800" TargetMode="External"/><Relationship Id="rId398" Type="http://schemas.openxmlformats.org/officeDocument/2006/relationships/hyperlink" Target="https://elibrary.ru/item.asp?id=32591770" TargetMode="External"/><Relationship Id="rId521" Type="http://schemas.openxmlformats.org/officeDocument/2006/relationships/hyperlink" Target="https://elibrary.ru/item.asp?id=32549842" TargetMode="External"/><Relationship Id="rId563" Type="http://schemas.openxmlformats.org/officeDocument/2006/relationships/hyperlink" Target="https://elibrary.ru/item.asp?id=35436139" TargetMode="External"/><Relationship Id="rId95" Type="http://schemas.openxmlformats.org/officeDocument/2006/relationships/hyperlink" Target="https://elibrary.ru/item.asp?id=35366779" TargetMode="External"/><Relationship Id="rId160" Type="http://schemas.openxmlformats.org/officeDocument/2006/relationships/hyperlink" Target="https://elibrary.ru/item.asp?id=35439121" TargetMode="External"/><Relationship Id="rId216" Type="http://schemas.openxmlformats.org/officeDocument/2006/relationships/hyperlink" Target="https://elibrary.ru/item.asp?id=34871445" TargetMode="External"/><Relationship Id="rId423" Type="http://schemas.openxmlformats.org/officeDocument/2006/relationships/hyperlink" Target="https://elibrary.ru/item.asp?id=35348195" TargetMode="External"/><Relationship Id="rId258" Type="http://schemas.openxmlformats.org/officeDocument/2006/relationships/hyperlink" Target="https://elibrary.ru/item.asp?id=32588443" TargetMode="External"/><Relationship Id="rId465" Type="http://schemas.openxmlformats.org/officeDocument/2006/relationships/hyperlink" Target="https://elibrary.ru/item.asp?id=35373388" TargetMode="External"/><Relationship Id="rId22" Type="http://schemas.openxmlformats.org/officeDocument/2006/relationships/hyperlink" Target="https://elibrary.ru/org_items.asp?orgsid=3611&amp;show_sotr=1&amp;show_refs=0&amp;show_option=0" TargetMode="External"/><Relationship Id="rId64" Type="http://schemas.openxmlformats.org/officeDocument/2006/relationships/hyperlink" Target="https://elibrary.ru/contents.asp?id=34842468" TargetMode="External"/><Relationship Id="rId118" Type="http://schemas.openxmlformats.org/officeDocument/2006/relationships/hyperlink" Target="https://elibrary.ru/item.asp?id=35436139" TargetMode="External"/><Relationship Id="rId325" Type="http://schemas.openxmlformats.org/officeDocument/2006/relationships/hyperlink" Target="https://elibrary.ru/item.asp?id=32549842" TargetMode="External"/><Relationship Id="rId367" Type="http://schemas.openxmlformats.org/officeDocument/2006/relationships/hyperlink" Target="https://elibrary.ru/item.asp?id=35439126" TargetMode="External"/><Relationship Id="rId532" Type="http://schemas.openxmlformats.org/officeDocument/2006/relationships/hyperlink" Target="https://elibrary.ru/item.asp?id=35345621" TargetMode="External"/><Relationship Id="rId574" Type="http://schemas.openxmlformats.org/officeDocument/2006/relationships/hyperlink" Target="https://elibrary.ru/item.asp?id=35345621" TargetMode="External"/><Relationship Id="rId171" Type="http://schemas.openxmlformats.org/officeDocument/2006/relationships/hyperlink" Target="https://elibrary.ru/item.asp?id=35284663" TargetMode="External"/><Relationship Id="rId227" Type="http://schemas.openxmlformats.org/officeDocument/2006/relationships/hyperlink" Target="https://elibrary.ru/item.asp?id=32588288" TargetMode="External"/><Relationship Id="rId269" Type="http://schemas.openxmlformats.org/officeDocument/2006/relationships/hyperlink" Target="https://elibrary.ru/item.asp?id=35373372" TargetMode="External"/><Relationship Id="rId434" Type="http://schemas.openxmlformats.org/officeDocument/2006/relationships/hyperlink" Target="https://elibrary.ru/item.asp?id=34871445" TargetMode="External"/><Relationship Id="rId476" Type="http://schemas.openxmlformats.org/officeDocument/2006/relationships/hyperlink" Target="https://elibrary.ru/item.asp?id=35373376" TargetMode="External"/><Relationship Id="rId33" Type="http://schemas.openxmlformats.org/officeDocument/2006/relationships/hyperlink" Target="https://www.igi-global.com/book/global-trends-modernization-budgeting-finance/210073" TargetMode="External"/><Relationship Id="rId129" Type="http://schemas.openxmlformats.org/officeDocument/2006/relationships/hyperlink" Target="https://elibrary.ru/item.asp?id=35354783" TargetMode="External"/><Relationship Id="rId280" Type="http://schemas.openxmlformats.org/officeDocument/2006/relationships/hyperlink" Target="https://elibrary.ru/item.asp?id=35345621" TargetMode="External"/><Relationship Id="rId336" Type="http://schemas.openxmlformats.org/officeDocument/2006/relationships/hyperlink" Target="https://elibrary.ru/item.asp?id=35373393" TargetMode="External"/><Relationship Id="rId501" Type="http://schemas.openxmlformats.org/officeDocument/2006/relationships/hyperlink" Target="https://elibrary.ru/item.asp?id=35373377" TargetMode="External"/><Relationship Id="rId543" Type="http://schemas.openxmlformats.org/officeDocument/2006/relationships/hyperlink" Target="https://elibrary.ru/item.asp?id=35436139" TargetMode="External"/><Relationship Id="rId75" Type="http://schemas.openxmlformats.org/officeDocument/2006/relationships/hyperlink" Target="https://elibrary.ru/contents.asp?id=34842468" TargetMode="External"/><Relationship Id="rId140" Type="http://schemas.openxmlformats.org/officeDocument/2006/relationships/hyperlink" Target="https://elibrary.ru/item.asp?id=35436139" TargetMode="External"/><Relationship Id="rId182" Type="http://schemas.openxmlformats.org/officeDocument/2006/relationships/hyperlink" Target="https://elibrary.ru/item.asp?id=32588229" TargetMode="External"/><Relationship Id="rId378" Type="http://schemas.openxmlformats.org/officeDocument/2006/relationships/hyperlink" Target="https://elibrary.ru/item.asp?id=36752747" TargetMode="External"/><Relationship Id="rId403" Type="http://schemas.openxmlformats.org/officeDocument/2006/relationships/hyperlink" Target="https://elibrary.ru/item.asp?id=32549842" TargetMode="External"/><Relationship Id="rId585" Type="http://schemas.openxmlformats.org/officeDocument/2006/relationships/hyperlink" Target="https://elibrary.ru/item.asp?id=32593991" TargetMode="External"/><Relationship Id="rId6" Type="http://schemas.openxmlformats.org/officeDocument/2006/relationships/endnotes" Target="endnotes.xml"/><Relationship Id="rId238" Type="http://schemas.openxmlformats.org/officeDocument/2006/relationships/hyperlink" Target="https://elibrary.ru/item.asp?id=32504916" TargetMode="External"/><Relationship Id="rId445" Type="http://schemas.openxmlformats.org/officeDocument/2006/relationships/hyperlink" Target="https://elibrary.ru/item.asp?id=32591939" TargetMode="External"/><Relationship Id="rId487" Type="http://schemas.openxmlformats.org/officeDocument/2006/relationships/hyperlink" Target="https://elibrary.ru/item.asp?id=35373368" TargetMode="External"/><Relationship Id="rId610" Type="http://schemas.openxmlformats.org/officeDocument/2006/relationships/hyperlink" Target="mailto:Evdokimovva@list.ru" TargetMode="External"/><Relationship Id="rId291" Type="http://schemas.openxmlformats.org/officeDocument/2006/relationships/hyperlink" Target="https://elibrary.ru/item.asp?id=35373396" TargetMode="External"/><Relationship Id="rId305" Type="http://schemas.openxmlformats.org/officeDocument/2006/relationships/hyperlink" Target="https://elibrary.ru/item.asp?id=32588668" TargetMode="External"/><Relationship Id="rId347" Type="http://schemas.openxmlformats.org/officeDocument/2006/relationships/hyperlink" Target="https://elibrary.ru/item.asp?id=35347768" TargetMode="External"/><Relationship Id="rId512" Type="http://schemas.openxmlformats.org/officeDocument/2006/relationships/hyperlink" Target="https://elibrary.ru/item.asp?id=35373368" TargetMode="External"/><Relationship Id="rId44" Type="http://schemas.openxmlformats.org/officeDocument/2006/relationships/hyperlink" Target="http://journal.omga.su/files/nauka_o_cheloveke_31.pdf" TargetMode="External"/><Relationship Id="rId86" Type="http://schemas.openxmlformats.org/officeDocument/2006/relationships/hyperlink" Target="https://elibrary.ru/item.asp?id=35373390" TargetMode="External"/><Relationship Id="rId151" Type="http://schemas.openxmlformats.org/officeDocument/2006/relationships/hyperlink" Target="https://elibrary.ru/item.asp?id=35436139" TargetMode="External"/><Relationship Id="rId389" Type="http://schemas.openxmlformats.org/officeDocument/2006/relationships/hyperlink" Target="https://elibrary.ru/item.asp?id=32591875" TargetMode="External"/><Relationship Id="rId554" Type="http://schemas.openxmlformats.org/officeDocument/2006/relationships/hyperlink" Target="https://elibrary.ru/item.asp?id=35436139" TargetMode="External"/><Relationship Id="rId596" Type="http://schemas.openxmlformats.org/officeDocument/2006/relationships/hyperlink" Target="https://www.igi-global.com/book/global-trends-modernization-budgeting-finance/210073" TargetMode="External"/><Relationship Id="rId193" Type="http://schemas.openxmlformats.org/officeDocument/2006/relationships/hyperlink" Target="https://elibrary.ru/item.asp?id=32588237" TargetMode="External"/><Relationship Id="rId207" Type="http://schemas.openxmlformats.org/officeDocument/2006/relationships/hyperlink" Target="https://elibrary.ru/item.asp?id=32588277" TargetMode="External"/><Relationship Id="rId249" Type="http://schemas.openxmlformats.org/officeDocument/2006/relationships/hyperlink" Target="https://elibrary.ru/item.asp?id=34890359" TargetMode="External"/><Relationship Id="rId414" Type="http://schemas.openxmlformats.org/officeDocument/2006/relationships/hyperlink" Target="https://elibrary.ru/item.asp?id=32549842" TargetMode="External"/><Relationship Id="rId456" Type="http://schemas.openxmlformats.org/officeDocument/2006/relationships/hyperlink" Target="https://elibrary.ru/item.asp?id=35373368" TargetMode="External"/><Relationship Id="rId498" Type="http://schemas.openxmlformats.org/officeDocument/2006/relationships/hyperlink" Target="https://elibrary.ru/item.asp?id=35373368" TargetMode="External"/><Relationship Id="rId13" Type="http://schemas.openxmlformats.org/officeDocument/2006/relationships/hyperlink" Target="http://www.omga.su/sveden/document)" TargetMode="External"/><Relationship Id="rId109" Type="http://schemas.openxmlformats.org/officeDocument/2006/relationships/hyperlink" Target="https://elibrary.ru/item.asp?id=35366798" TargetMode="External"/><Relationship Id="rId260" Type="http://schemas.openxmlformats.org/officeDocument/2006/relationships/hyperlink" Target="https://elibrary.ru/item.asp?id=32588443" TargetMode="External"/><Relationship Id="rId316" Type="http://schemas.openxmlformats.org/officeDocument/2006/relationships/hyperlink" Target="https://elibrary.ru/item.asp?id=32549842" TargetMode="External"/><Relationship Id="rId523" Type="http://schemas.openxmlformats.org/officeDocument/2006/relationships/hyperlink" Target="https://elibrary.ru/item.asp?id=32549842" TargetMode="External"/><Relationship Id="rId55" Type="http://schemas.openxmlformats.org/officeDocument/2006/relationships/hyperlink" Target="http://e-notabene.ru/etc/article_18329.html" TargetMode="External"/><Relationship Id="rId97" Type="http://schemas.openxmlformats.org/officeDocument/2006/relationships/hyperlink" Target="https://elibrary.ru/item.asp?id=35366779" TargetMode="External"/><Relationship Id="rId120" Type="http://schemas.openxmlformats.org/officeDocument/2006/relationships/hyperlink" Target="https://elibrary.ru/item.asp?id=35436139" TargetMode="External"/><Relationship Id="rId358" Type="http://schemas.openxmlformats.org/officeDocument/2006/relationships/hyperlink" Target="https://elibrary.ru/item.asp?id=35366800" TargetMode="External"/><Relationship Id="rId565" Type="http://schemas.openxmlformats.org/officeDocument/2006/relationships/hyperlink" Target="https://elibrary.ru/item.asp?id=35373389" TargetMode="External"/><Relationship Id="rId162" Type="http://schemas.openxmlformats.org/officeDocument/2006/relationships/hyperlink" Target="https://elibrary.ru/item.asp?id=35436139" TargetMode="External"/><Relationship Id="rId218" Type="http://schemas.openxmlformats.org/officeDocument/2006/relationships/hyperlink" Target="https://elibrary.ru/item.asp?id=34871445" TargetMode="External"/><Relationship Id="rId425" Type="http://schemas.openxmlformats.org/officeDocument/2006/relationships/hyperlink" Target="https://elibrary.ru/item.asp?id=35345621" TargetMode="External"/><Relationship Id="rId467" Type="http://schemas.openxmlformats.org/officeDocument/2006/relationships/hyperlink" Target="https://elibrary.ru/item.asp?id=35373388" TargetMode="External"/><Relationship Id="rId271" Type="http://schemas.openxmlformats.org/officeDocument/2006/relationships/hyperlink" Target="https://elibrary.ru/item.asp?id=35373372" TargetMode="External"/><Relationship Id="rId24" Type="http://schemas.openxmlformats.org/officeDocument/2006/relationships/hyperlink" Target="https://elibrary.ru/org_items.asp?orgsid=3611&amp;show_sotr=1&amp;show_refs=0&amp;show_option=2" TargetMode="External"/><Relationship Id="rId66" Type="http://schemas.openxmlformats.org/officeDocument/2006/relationships/hyperlink" Target="https://elibrary.ru/contents.asp?id=36369324" TargetMode="External"/><Relationship Id="rId131" Type="http://schemas.openxmlformats.org/officeDocument/2006/relationships/hyperlink" Target="https://elibrary.ru/item.asp?id=35354783" TargetMode="External"/><Relationship Id="rId327" Type="http://schemas.openxmlformats.org/officeDocument/2006/relationships/hyperlink" Target="https://elibrary.ru/item.asp?id=32665972" TargetMode="External"/><Relationship Id="rId369" Type="http://schemas.openxmlformats.org/officeDocument/2006/relationships/hyperlink" Target="https://elibrary.ru/item.asp?id=35439126" TargetMode="External"/><Relationship Id="rId534" Type="http://schemas.openxmlformats.org/officeDocument/2006/relationships/hyperlink" Target="https://elibrary.ru/item.asp?id=35345621" TargetMode="External"/><Relationship Id="rId576" Type="http://schemas.openxmlformats.org/officeDocument/2006/relationships/hyperlink" Target="https://elibrary.ru/item.asp?id=35348199" TargetMode="External"/><Relationship Id="rId173" Type="http://schemas.openxmlformats.org/officeDocument/2006/relationships/hyperlink" Target="https://elibrary.ru/item.asp?id=35284663" TargetMode="External"/><Relationship Id="rId229" Type="http://schemas.openxmlformats.org/officeDocument/2006/relationships/hyperlink" Target="https://elibrary.ru/item.asp?id=32504916" TargetMode="External"/><Relationship Id="rId380" Type="http://schemas.openxmlformats.org/officeDocument/2006/relationships/hyperlink" Target="https://elibrary.ru/item.asp?id=36752747" TargetMode="External"/><Relationship Id="rId436" Type="http://schemas.openxmlformats.org/officeDocument/2006/relationships/hyperlink" Target="https://elibrary.ru/item.asp?id=34871445" TargetMode="External"/><Relationship Id="rId601" Type="http://schemas.openxmlformats.org/officeDocument/2006/relationships/hyperlink" Target="https://elibrary.ru/item.asp?id=34960789" TargetMode="External"/><Relationship Id="rId240" Type="http://schemas.openxmlformats.org/officeDocument/2006/relationships/hyperlink" Target="https://elibrary.ru/item.asp?id=34890279" TargetMode="External"/><Relationship Id="rId478" Type="http://schemas.openxmlformats.org/officeDocument/2006/relationships/hyperlink" Target="https://elibrary.ru/item.asp?id=35373368" TargetMode="External"/><Relationship Id="rId35" Type="http://schemas.openxmlformats.org/officeDocument/2006/relationships/hyperlink" Target="https://www.igi-global.com/book/global-trends-modernization-budgeting-finance/210073" TargetMode="External"/><Relationship Id="rId77" Type="http://schemas.openxmlformats.org/officeDocument/2006/relationships/hyperlink" Target="https://elibrary.ru/contents.asp?id=34842468&amp;selid=32782531" TargetMode="External"/><Relationship Id="rId100" Type="http://schemas.openxmlformats.org/officeDocument/2006/relationships/hyperlink" Target="https://elibrary.ru/item.asp?id=35366760" TargetMode="External"/><Relationship Id="rId282" Type="http://schemas.openxmlformats.org/officeDocument/2006/relationships/hyperlink" Target="https://elibrary.ru/item.asp?id=35373369" TargetMode="External"/><Relationship Id="rId338" Type="http://schemas.openxmlformats.org/officeDocument/2006/relationships/hyperlink" Target="https://elibrary.ru/item.asp?id=35373368" TargetMode="External"/><Relationship Id="rId503" Type="http://schemas.openxmlformats.org/officeDocument/2006/relationships/hyperlink" Target="https://elibrary.ru/item.asp?id=35373377" TargetMode="External"/><Relationship Id="rId545" Type="http://schemas.openxmlformats.org/officeDocument/2006/relationships/hyperlink" Target="https://elibrary.ru/item.asp?id=35439117" TargetMode="External"/><Relationship Id="rId587" Type="http://schemas.openxmlformats.org/officeDocument/2006/relationships/hyperlink" Target="https://elibrary.ru/item.asp?id=35345621" TargetMode="External"/><Relationship Id="rId8" Type="http://schemas.openxmlformats.org/officeDocument/2006/relationships/image" Target="media/image2.jpeg"/><Relationship Id="rId142" Type="http://schemas.openxmlformats.org/officeDocument/2006/relationships/hyperlink" Target="https://elibrary.ru/item.asp?id=35436139" TargetMode="External"/><Relationship Id="rId184" Type="http://schemas.openxmlformats.org/officeDocument/2006/relationships/hyperlink" Target="https://elibrary.ru/item.asp?id=32588229" TargetMode="External"/><Relationship Id="rId391" Type="http://schemas.openxmlformats.org/officeDocument/2006/relationships/hyperlink" Target="https://elibrary.ru/item.asp?id=32549842" TargetMode="External"/><Relationship Id="rId405" Type="http://schemas.openxmlformats.org/officeDocument/2006/relationships/hyperlink" Target="https://elibrary.ru/item.asp?id=32591737" TargetMode="External"/><Relationship Id="rId447" Type="http://schemas.openxmlformats.org/officeDocument/2006/relationships/hyperlink" Target="https://elibrary.ru/item.asp?id=32549842" TargetMode="External"/><Relationship Id="rId612" Type="http://schemas.openxmlformats.org/officeDocument/2006/relationships/theme" Target="theme/theme1.xml"/><Relationship Id="rId251" Type="http://schemas.openxmlformats.org/officeDocument/2006/relationships/hyperlink" Target="https://elibrary.ru/item.asp?id=34890359" TargetMode="External"/><Relationship Id="rId489" Type="http://schemas.openxmlformats.org/officeDocument/2006/relationships/hyperlink" Target="https://elibrary.ru/item.asp?id=35373379" TargetMode="External"/><Relationship Id="rId46" Type="http://schemas.openxmlformats.org/officeDocument/2006/relationships/hyperlink" Target="http://academy.omga.su/files/25vestn_sibit.pdf" TargetMode="External"/><Relationship Id="rId293" Type="http://schemas.openxmlformats.org/officeDocument/2006/relationships/hyperlink" Target="https://elibrary.ru/item.asp?id=35373368" TargetMode="External"/><Relationship Id="rId307" Type="http://schemas.openxmlformats.org/officeDocument/2006/relationships/hyperlink" Target="https://elibrary.ru/item.asp?id=32549842" TargetMode="External"/><Relationship Id="rId349" Type="http://schemas.openxmlformats.org/officeDocument/2006/relationships/hyperlink" Target="https://elibrary.ru/item.asp?id=35347768" TargetMode="External"/><Relationship Id="rId514" Type="http://schemas.openxmlformats.org/officeDocument/2006/relationships/hyperlink" Target="http://omga.su/upload/departments/kmr/patlasov/article_1.pdf" TargetMode="External"/><Relationship Id="rId556" Type="http://schemas.openxmlformats.org/officeDocument/2006/relationships/hyperlink" Target="https://elibrary.ru/item.asp?id=35436139" TargetMode="External"/><Relationship Id="rId88" Type="http://schemas.openxmlformats.org/officeDocument/2006/relationships/hyperlink" Target="https://elibrary.ru/item.asp?id=35373390" TargetMode="External"/><Relationship Id="rId111" Type="http://schemas.openxmlformats.org/officeDocument/2006/relationships/hyperlink" Target="https://elibrary.ru/item.asp?id=35366798" TargetMode="External"/><Relationship Id="rId153" Type="http://schemas.openxmlformats.org/officeDocument/2006/relationships/hyperlink" Target="https://elibrary.ru/item.asp?id=35436139" TargetMode="External"/><Relationship Id="rId195" Type="http://schemas.openxmlformats.org/officeDocument/2006/relationships/hyperlink" Target="https://elibrary.ru/item.asp?id=32588237" TargetMode="External"/><Relationship Id="rId209" Type="http://schemas.openxmlformats.org/officeDocument/2006/relationships/hyperlink" Target="https://elibrary.ru/item.asp?id=32549842" TargetMode="External"/><Relationship Id="rId360" Type="http://schemas.openxmlformats.org/officeDocument/2006/relationships/hyperlink" Target="https://elibrary.ru/item.asp?id=35366760" TargetMode="External"/><Relationship Id="rId416" Type="http://schemas.openxmlformats.org/officeDocument/2006/relationships/hyperlink" Target="https://elibrary.ru/item.asp?id=32549842" TargetMode="External"/><Relationship Id="rId598" Type="http://schemas.openxmlformats.org/officeDocument/2006/relationships/hyperlink" Target="https://www.igi-global.com/book/global-trends-modernization-budgeting-finance/210073" TargetMode="External"/><Relationship Id="rId220" Type="http://schemas.openxmlformats.org/officeDocument/2006/relationships/hyperlink" Target="https://elibrary.ru/item.asp?id=34871445" TargetMode="External"/><Relationship Id="rId458" Type="http://schemas.openxmlformats.org/officeDocument/2006/relationships/hyperlink" Target="https://elibrary.ru/item.asp?id=35373368" TargetMode="External"/><Relationship Id="rId15" Type="http://schemas.openxmlformats.org/officeDocument/2006/relationships/footer" Target="footer2.xml"/><Relationship Id="rId57" Type="http://schemas.openxmlformats.org/officeDocument/2006/relationships/hyperlink" Target="http://e-notabene.ru/etc/article_18329.html" TargetMode="External"/><Relationship Id="rId262" Type="http://schemas.openxmlformats.org/officeDocument/2006/relationships/hyperlink" Target="https://elibrary.ru/item.asp?id=32588443" TargetMode="External"/><Relationship Id="rId318" Type="http://schemas.openxmlformats.org/officeDocument/2006/relationships/hyperlink" Target="https://elibrary.ru/item.asp?id=32549842" TargetMode="External"/><Relationship Id="rId525" Type="http://schemas.openxmlformats.org/officeDocument/2006/relationships/hyperlink" Target="https://elibrary.ru/item.asp?id=32549842" TargetMode="External"/><Relationship Id="rId567" Type="http://schemas.openxmlformats.org/officeDocument/2006/relationships/hyperlink" Target="https://elibrary.ru/item.asp?id=35436139" TargetMode="External"/><Relationship Id="rId99" Type="http://schemas.openxmlformats.org/officeDocument/2006/relationships/hyperlink" Target="https://elibrary.ru/item.asp?id=35366760" TargetMode="External"/><Relationship Id="rId122" Type="http://schemas.openxmlformats.org/officeDocument/2006/relationships/hyperlink" Target="https://elibrary.ru/item.asp?id=35436139" TargetMode="External"/><Relationship Id="rId164" Type="http://schemas.openxmlformats.org/officeDocument/2006/relationships/hyperlink" Target="https://elibrary.ru/item.asp?id=35436139" TargetMode="External"/><Relationship Id="rId371" Type="http://schemas.openxmlformats.org/officeDocument/2006/relationships/hyperlink" Target="https://elibrary.ru/item.asp?id=35436139" TargetMode="External"/><Relationship Id="rId427" Type="http://schemas.openxmlformats.org/officeDocument/2006/relationships/hyperlink" Target="https://elibrary.ru/item.asp?id=35345621" TargetMode="External"/><Relationship Id="rId469" Type="http://schemas.openxmlformats.org/officeDocument/2006/relationships/hyperlink" Target="https://elibrary.ru/item.asp?id=35373388" TargetMode="External"/><Relationship Id="rId26" Type="http://schemas.openxmlformats.org/officeDocument/2006/relationships/image" Target="media/image6.png"/><Relationship Id="rId231" Type="http://schemas.openxmlformats.org/officeDocument/2006/relationships/hyperlink" Target="https://elibrary.ru/item.asp?id=32504916" TargetMode="External"/><Relationship Id="rId273" Type="http://schemas.openxmlformats.org/officeDocument/2006/relationships/hyperlink" Target="https://elibrary.ru/item.asp?id=35373368" TargetMode="External"/><Relationship Id="rId329" Type="http://schemas.openxmlformats.org/officeDocument/2006/relationships/hyperlink" Target="https://elibrary.ru/item.asp?id=32665915" TargetMode="External"/><Relationship Id="rId480" Type="http://schemas.openxmlformats.org/officeDocument/2006/relationships/hyperlink" Target="https://elibrary.ru/item.asp?id=35373368" TargetMode="External"/><Relationship Id="rId536" Type="http://schemas.openxmlformats.org/officeDocument/2006/relationships/hyperlink" Target="https://elibrary.ru/item.asp?id=35439115" TargetMode="External"/><Relationship Id="rId68" Type="http://schemas.openxmlformats.org/officeDocument/2006/relationships/hyperlink" Target="https://elibrary.ru/contents.asp?id=36369324" TargetMode="External"/><Relationship Id="rId133" Type="http://schemas.openxmlformats.org/officeDocument/2006/relationships/hyperlink" Target="https://elibrary.ru/item.asp?id=35354783" TargetMode="External"/><Relationship Id="rId175" Type="http://schemas.openxmlformats.org/officeDocument/2006/relationships/hyperlink" Target="https://elibrary.ru/item.asp?id=35284663" TargetMode="External"/><Relationship Id="rId340" Type="http://schemas.openxmlformats.org/officeDocument/2006/relationships/hyperlink" Target="https://elibrary.ru/item.asp?id=35347753" TargetMode="External"/><Relationship Id="rId578" Type="http://schemas.openxmlformats.org/officeDocument/2006/relationships/hyperlink" Target="https://elibrary.ru/item.asp?id=35345621" TargetMode="External"/><Relationship Id="rId200" Type="http://schemas.openxmlformats.org/officeDocument/2006/relationships/hyperlink" Target="https://elibrary.ru/item.asp?id=32549842" TargetMode="External"/><Relationship Id="rId382" Type="http://schemas.openxmlformats.org/officeDocument/2006/relationships/hyperlink" Target="https://elibrary.ru/item.asp?id=36752619" TargetMode="External"/><Relationship Id="rId438" Type="http://schemas.openxmlformats.org/officeDocument/2006/relationships/hyperlink" Target="https://elibrary.ru/item.asp?id=34871445" TargetMode="External"/><Relationship Id="rId603" Type="http://schemas.openxmlformats.org/officeDocument/2006/relationships/hyperlink" Target="https://elibrary.ru/item.asp?id=34851403" TargetMode="External"/><Relationship Id="rId242" Type="http://schemas.openxmlformats.org/officeDocument/2006/relationships/hyperlink" Target="https://elibrary.ru/item.asp?id=34890279" TargetMode="External"/><Relationship Id="rId284" Type="http://schemas.openxmlformats.org/officeDocument/2006/relationships/hyperlink" Target="https://elibrary.ru/item.asp?id=35373369" TargetMode="External"/><Relationship Id="rId491" Type="http://schemas.openxmlformats.org/officeDocument/2006/relationships/hyperlink" Target="https://elibrary.ru/item.asp?id=35373379" TargetMode="External"/><Relationship Id="rId505" Type="http://schemas.openxmlformats.org/officeDocument/2006/relationships/hyperlink" Target="https://elibrary.ru/item.asp?id=35373377" TargetMode="External"/><Relationship Id="rId37" Type="http://schemas.openxmlformats.org/officeDocument/2006/relationships/hyperlink" Target="https://www.litres.ru/g-i-malyshenko/" TargetMode="External"/><Relationship Id="rId79" Type="http://schemas.openxmlformats.org/officeDocument/2006/relationships/hyperlink" Target="https://elibrary.ru/contents.asp?id=35146042" TargetMode="External"/><Relationship Id="rId102" Type="http://schemas.openxmlformats.org/officeDocument/2006/relationships/hyperlink" Target="https://elibrary.ru/item.asp?id=35366765" TargetMode="External"/><Relationship Id="rId144" Type="http://schemas.openxmlformats.org/officeDocument/2006/relationships/hyperlink" Target="https://elibrary.ru/item.asp?id=35436139" TargetMode="External"/><Relationship Id="rId547" Type="http://schemas.openxmlformats.org/officeDocument/2006/relationships/hyperlink" Target="https://elibrary.ru/item.asp?id=35436139" TargetMode="External"/><Relationship Id="rId589" Type="http://schemas.openxmlformats.org/officeDocument/2006/relationships/hyperlink" Target="https://elibrary.ru/item.asp?id=35345621" TargetMode="External"/><Relationship Id="rId90" Type="http://schemas.openxmlformats.org/officeDocument/2006/relationships/hyperlink" Target="https://elibrary.ru/item.asp?id=35373368" TargetMode="External"/><Relationship Id="rId186" Type="http://schemas.openxmlformats.org/officeDocument/2006/relationships/hyperlink" Target="https://elibrary.ru/item.asp?id=32549842" TargetMode="External"/><Relationship Id="rId351" Type="http://schemas.openxmlformats.org/officeDocument/2006/relationships/hyperlink" Target="https://elibrary.ru/item.asp?id=35347736" TargetMode="External"/><Relationship Id="rId393" Type="http://schemas.openxmlformats.org/officeDocument/2006/relationships/hyperlink" Target="https://elibrary.ru/item.asp?id=32549842" TargetMode="External"/><Relationship Id="rId407" Type="http://schemas.openxmlformats.org/officeDocument/2006/relationships/hyperlink" Target="https://elibrary.ru/item.asp?id=32591737" TargetMode="External"/><Relationship Id="rId449" Type="http://schemas.openxmlformats.org/officeDocument/2006/relationships/hyperlink" Target="https://elibrary.ru/item.asp?id=32549842" TargetMode="External"/><Relationship Id="rId211" Type="http://schemas.openxmlformats.org/officeDocument/2006/relationships/hyperlink" Target="https://elibrary.ru/item.asp?id=32549842" TargetMode="External"/><Relationship Id="rId253" Type="http://schemas.openxmlformats.org/officeDocument/2006/relationships/hyperlink" Target="https://elibrary.ru/item.asp?id=34890359" TargetMode="External"/><Relationship Id="rId295" Type="http://schemas.openxmlformats.org/officeDocument/2006/relationships/hyperlink" Target="https://elibrary.ru/item.asp?id=35373368" TargetMode="External"/><Relationship Id="rId309" Type="http://schemas.openxmlformats.org/officeDocument/2006/relationships/hyperlink" Target="https://elibrary.ru/item.asp?id=32549842" TargetMode="External"/><Relationship Id="rId460" Type="http://schemas.openxmlformats.org/officeDocument/2006/relationships/hyperlink" Target="https://elibrary.ru/item.asp?id=35373388" TargetMode="External"/><Relationship Id="rId516" Type="http://schemas.openxmlformats.org/officeDocument/2006/relationships/hyperlink" Target="http://omga.su/upload/departments/kmr/patlasov/article_1.pdf" TargetMode="External"/><Relationship Id="rId48" Type="http://schemas.openxmlformats.org/officeDocument/2006/relationships/hyperlink" Target="http://journal.omga.su/files/nauka_o_cheloveke_31.pdf" TargetMode="External"/><Relationship Id="rId113" Type="http://schemas.openxmlformats.org/officeDocument/2006/relationships/hyperlink" Target="https://elibrary.ru/item.asp?id=35366760" TargetMode="External"/><Relationship Id="rId320" Type="http://schemas.openxmlformats.org/officeDocument/2006/relationships/hyperlink" Target="https://elibrary.ru/item.asp?id=32588717" TargetMode="External"/><Relationship Id="rId558" Type="http://schemas.openxmlformats.org/officeDocument/2006/relationships/hyperlink" Target="https://elibrary.ru/item.asp?id=35373387" TargetMode="External"/><Relationship Id="rId155" Type="http://schemas.openxmlformats.org/officeDocument/2006/relationships/hyperlink" Target="https://elibrary.ru/item.asp?id=35436139" TargetMode="External"/><Relationship Id="rId197" Type="http://schemas.openxmlformats.org/officeDocument/2006/relationships/hyperlink" Target="https://elibrary.ru/item.asp?id=32588237" TargetMode="External"/><Relationship Id="rId362" Type="http://schemas.openxmlformats.org/officeDocument/2006/relationships/hyperlink" Target="https://elibrary.ru/item.asp?id=35366760" TargetMode="External"/><Relationship Id="rId418" Type="http://schemas.openxmlformats.org/officeDocument/2006/relationships/hyperlink" Target="https://elibrary.ru/item.asp?id=35348195" TargetMode="External"/><Relationship Id="rId222" Type="http://schemas.openxmlformats.org/officeDocument/2006/relationships/hyperlink" Target="https://elibrary.ru/item.asp?id=34871445" TargetMode="External"/><Relationship Id="rId264" Type="http://schemas.openxmlformats.org/officeDocument/2006/relationships/hyperlink" Target="https://elibrary.ru/item.asp?id=35373372" TargetMode="External"/><Relationship Id="rId471" Type="http://schemas.openxmlformats.org/officeDocument/2006/relationships/hyperlink" Target="https://elibrary.ru/item.asp?id=35373368" TargetMode="External"/><Relationship Id="rId17" Type="http://schemas.openxmlformats.org/officeDocument/2006/relationships/footer" Target="footer3.xml"/><Relationship Id="rId59" Type="http://schemas.openxmlformats.org/officeDocument/2006/relationships/hyperlink" Target="https://elibrary.ru/item.asp?id=36320272" TargetMode="External"/><Relationship Id="rId124" Type="http://schemas.openxmlformats.org/officeDocument/2006/relationships/hyperlink" Target="https://elibrary.ru/item.asp?id=35436139" TargetMode="External"/><Relationship Id="rId527" Type="http://schemas.openxmlformats.org/officeDocument/2006/relationships/hyperlink" Target="https://sibadi.org/science/activity/events/60873/" TargetMode="External"/><Relationship Id="rId569" Type="http://schemas.openxmlformats.org/officeDocument/2006/relationships/hyperlink" Target="https://elibrary.ru/item.asp?id=35436139" TargetMode="External"/><Relationship Id="rId70" Type="http://schemas.openxmlformats.org/officeDocument/2006/relationships/hyperlink" Target="https://elibrary.ru/contents.asp?id=34842468" TargetMode="External"/><Relationship Id="rId166" Type="http://schemas.openxmlformats.org/officeDocument/2006/relationships/hyperlink" Target="https://elibrary.ru/item.asp?id=35343234" TargetMode="External"/><Relationship Id="rId331" Type="http://schemas.openxmlformats.org/officeDocument/2006/relationships/hyperlink" Target="https://elibrary.ru/item.asp?id=32665915" TargetMode="External"/><Relationship Id="rId373" Type="http://schemas.openxmlformats.org/officeDocument/2006/relationships/hyperlink" Target="https://elibrary.ru/item.asp?id=35436139" TargetMode="External"/><Relationship Id="rId429" Type="http://schemas.openxmlformats.org/officeDocument/2006/relationships/hyperlink" Target="https://elibrary.ru/item.asp?id=34871454" TargetMode="External"/><Relationship Id="rId580" Type="http://schemas.openxmlformats.org/officeDocument/2006/relationships/hyperlink" Target="https://elibrary.ru/item.asp?id=35345621" TargetMode="External"/><Relationship Id="rId1" Type="http://schemas.openxmlformats.org/officeDocument/2006/relationships/numbering" Target="numbering.xml"/><Relationship Id="rId233" Type="http://schemas.openxmlformats.org/officeDocument/2006/relationships/hyperlink" Target="https://elibrary.ru/item.asp?id=32504916" TargetMode="External"/><Relationship Id="rId440" Type="http://schemas.openxmlformats.org/officeDocument/2006/relationships/hyperlink" Target="https://elibrary.ru/item.asp?id=32591939" TargetMode="External"/><Relationship Id="rId28" Type="http://schemas.openxmlformats.org/officeDocument/2006/relationships/hyperlink" Target="https://www.igi-global.com/book/global-trends-modernization-budgeting-finance/210073" TargetMode="External"/><Relationship Id="rId275" Type="http://schemas.openxmlformats.org/officeDocument/2006/relationships/hyperlink" Target="https://elibrary.ru/item.asp?id=35348202" TargetMode="External"/><Relationship Id="rId300" Type="http://schemas.openxmlformats.org/officeDocument/2006/relationships/hyperlink" Target="https://elibrary.ru/item.asp?id=32588668" TargetMode="External"/><Relationship Id="rId482" Type="http://schemas.openxmlformats.org/officeDocument/2006/relationships/hyperlink" Target="https://elibrary.ru/item.asp?id=35373378" TargetMode="External"/><Relationship Id="rId538" Type="http://schemas.openxmlformats.org/officeDocument/2006/relationships/hyperlink" Target="https://elibrary.ru/item.asp?id=35439115" TargetMode="External"/><Relationship Id="rId81" Type="http://schemas.openxmlformats.org/officeDocument/2006/relationships/hyperlink" Target="https://elibrary.ru/contents.asp?id=35146042&amp;selid=35146043" TargetMode="External"/><Relationship Id="rId135" Type="http://schemas.openxmlformats.org/officeDocument/2006/relationships/hyperlink" Target="https://elibrary.ru/item.asp?id=35354783" TargetMode="External"/><Relationship Id="rId177" Type="http://schemas.openxmlformats.org/officeDocument/2006/relationships/hyperlink" Target="https://elibrary.ru/item.asp?id=35439142" TargetMode="External"/><Relationship Id="rId342" Type="http://schemas.openxmlformats.org/officeDocument/2006/relationships/hyperlink" Target="https://elibrary.ru/item.asp?id=35347753" TargetMode="External"/><Relationship Id="rId384" Type="http://schemas.openxmlformats.org/officeDocument/2006/relationships/hyperlink" Target="https://elibrary.ru/item.asp?id=36752619" TargetMode="External"/><Relationship Id="rId591" Type="http://schemas.openxmlformats.org/officeDocument/2006/relationships/hyperlink" Target="http://www.miccedu.ru/monitoring/" TargetMode="External"/><Relationship Id="rId605" Type="http://schemas.openxmlformats.org/officeDocument/2006/relationships/hyperlink" Target="https://elibrary.ru/item.asp?id=34961183" TargetMode="External"/><Relationship Id="rId202" Type="http://schemas.openxmlformats.org/officeDocument/2006/relationships/hyperlink" Target="https://elibrary.ru/item.asp?id=32549842" TargetMode="External"/><Relationship Id="rId244" Type="http://schemas.openxmlformats.org/officeDocument/2006/relationships/hyperlink" Target="https://elibrary.ru/item.asp?id=34890279" TargetMode="External"/><Relationship Id="rId39" Type="http://schemas.openxmlformats.org/officeDocument/2006/relationships/hyperlink" Target="http://journal.omga.su/files/nauka_o_cheloveke_31.pdf" TargetMode="External"/><Relationship Id="rId286" Type="http://schemas.openxmlformats.org/officeDocument/2006/relationships/hyperlink" Target="https://elibrary.ru/item.asp?id=35373368" TargetMode="External"/><Relationship Id="rId451" Type="http://schemas.openxmlformats.org/officeDocument/2006/relationships/hyperlink" Target="https://elibrary.ru/item.asp?id=32549842" TargetMode="External"/><Relationship Id="rId493" Type="http://schemas.openxmlformats.org/officeDocument/2006/relationships/hyperlink" Target="https://elibrary.ru/item.asp?id=35373379" TargetMode="External"/><Relationship Id="rId507" Type="http://schemas.openxmlformats.org/officeDocument/2006/relationships/hyperlink" Target="https://elibrary.ru/item.asp?id=35373377" TargetMode="External"/><Relationship Id="rId549" Type="http://schemas.openxmlformats.org/officeDocument/2006/relationships/hyperlink" Target="https://elibrary.ru/item.asp?id=35436139" TargetMode="External"/><Relationship Id="rId50" Type="http://schemas.openxmlformats.org/officeDocument/2006/relationships/hyperlink" Target="http://journal.omga.su/files/nauka_o_cheloveke_31.pdf" TargetMode="External"/><Relationship Id="rId104" Type="http://schemas.openxmlformats.org/officeDocument/2006/relationships/hyperlink" Target="https://elibrary.ru/item.asp?id=35366760" TargetMode="External"/><Relationship Id="rId146" Type="http://schemas.openxmlformats.org/officeDocument/2006/relationships/hyperlink" Target="https://elibrary.ru/item.asp?id=35439102" TargetMode="External"/><Relationship Id="rId188" Type="http://schemas.openxmlformats.org/officeDocument/2006/relationships/hyperlink" Target="https://elibrary.ru/item.asp?id=32549842" TargetMode="External"/><Relationship Id="rId311" Type="http://schemas.openxmlformats.org/officeDocument/2006/relationships/hyperlink" Target="https://elibrary.ru/item.asp?id=32588104" TargetMode="External"/><Relationship Id="rId353" Type="http://schemas.openxmlformats.org/officeDocument/2006/relationships/hyperlink" Target="https://elibrary.ru/item.asp?id=35347736" TargetMode="External"/><Relationship Id="rId395" Type="http://schemas.openxmlformats.org/officeDocument/2006/relationships/hyperlink" Target="https://elibrary.ru/item.asp?id=32591770" TargetMode="External"/><Relationship Id="rId409" Type="http://schemas.openxmlformats.org/officeDocument/2006/relationships/hyperlink" Target="https://elibrary.ru/item.asp?id=32591737" TargetMode="External"/><Relationship Id="rId560" Type="http://schemas.openxmlformats.org/officeDocument/2006/relationships/hyperlink" Target="https://elibrary.ru/item.asp?id=35436139" TargetMode="External"/><Relationship Id="rId92" Type="http://schemas.openxmlformats.org/officeDocument/2006/relationships/hyperlink" Target="https://elibrary.ru/item.asp?id=35373368" TargetMode="External"/><Relationship Id="rId213" Type="http://schemas.openxmlformats.org/officeDocument/2006/relationships/hyperlink" Target="https://elibrary.ru/item.asp?id=34871480" TargetMode="External"/><Relationship Id="rId420" Type="http://schemas.openxmlformats.org/officeDocument/2006/relationships/hyperlink" Target="https://elibrary.ru/item.asp?id=35348195" TargetMode="External"/><Relationship Id="rId255" Type="http://schemas.openxmlformats.org/officeDocument/2006/relationships/hyperlink" Target="https://elibrary.ru/item.asp?id=32549842" TargetMode="External"/><Relationship Id="rId297" Type="http://schemas.openxmlformats.org/officeDocument/2006/relationships/hyperlink" Target="https://elibrary.ru/item.asp?id=32588668" TargetMode="External"/><Relationship Id="rId462" Type="http://schemas.openxmlformats.org/officeDocument/2006/relationships/hyperlink" Target="https://elibrary.ru/item.asp?id=35373388" TargetMode="External"/><Relationship Id="rId518" Type="http://schemas.openxmlformats.org/officeDocument/2006/relationships/hyperlink" Target="https://elibrary.ru/item.asp?id=32588980" TargetMode="External"/><Relationship Id="rId115" Type="http://schemas.openxmlformats.org/officeDocument/2006/relationships/hyperlink" Target="https://elibrary.ru/item.asp?id=35366760" TargetMode="External"/><Relationship Id="rId157" Type="http://schemas.openxmlformats.org/officeDocument/2006/relationships/hyperlink" Target="https://elibrary.ru/item.asp?id=35439121" TargetMode="External"/><Relationship Id="rId322" Type="http://schemas.openxmlformats.org/officeDocument/2006/relationships/hyperlink" Target="https://elibrary.ru/item.asp?id=32549842" TargetMode="External"/><Relationship Id="rId364" Type="http://schemas.openxmlformats.org/officeDocument/2006/relationships/hyperlink" Target="https://elibrary.ru/item.asp?id=35366803" TargetMode="External"/><Relationship Id="rId61" Type="http://schemas.openxmlformats.org/officeDocument/2006/relationships/hyperlink" Target="https://elibrary.ru/item.asp?id=32299155" TargetMode="External"/><Relationship Id="rId199" Type="http://schemas.openxmlformats.org/officeDocument/2006/relationships/hyperlink" Target="https://elibrary.ru/item.asp?id=32549842" TargetMode="External"/><Relationship Id="rId571" Type="http://schemas.openxmlformats.org/officeDocument/2006/relationships/hyperlink" Target="https://elibrary.ru/item.asp?id=35348216" TargetMode="External"/><Relationship Id="rId19" Type="http://schemas.openxmlformats.org/officeDocument/2006/relationships/hyperlink" Target="https://elibrary.ru/org_items.asp?orgsid=3611&amp;show_sotr=1&amp;show_refs=0&amp;show_option=1" TargetMode="External"/><Relationship Id="rId224" Type="http://schemas.openxmlformats.org/officeDocument/2006/relationships/hyperlink" Target="https://elibrary.ru/item.asp?id=34871445" TargetMode="External"/><Relationship Id="rId266" Type="http://schemas.openxmlformats.org/officeDocument/2006/relationships/hyperlink" Target="https://elibrary.ru/item.asp?id=35373372" TargetMode="External"/><Relationship Id="rId431" Type="http://schemas.openxmlformats.org/officeDocument/2006/relationships/hyperlink" Target="https://elibrary.ru/item.asp?id=34871454" TargetMode="External"/><Relationship Id="rId473" Type="http://schemas.openxmlformats.org/officeDocument/2006/relationships/hyperlink" Target="https://elibrary.ru/item.asp?id=35373368" TargetMode="External"/><Relationship Id="rId529" Type="http://schemas.openxmlformats.org/officeDocument/2006/relationships/hyperlink" Target="https://sibadi.org/science/activity/events/60873/" TargetMode="External"/><Relationship Id="rId30" Type="http://schemas.openxmlformats.org/officeDocument/2006/relationships/hyperlink" Target="https://www.igi-global.com/book/global-trends-modernization-budgeting-finance/210073" TargetMode="External"/><Relationship Id="rId126" Type="http://schemas.openxmlformats.org/officeDocument/2006/relationships/hyperlink" Target="https://elibrary.ru/item.asp?id=35439131" TargetMode="External"/><Relationship Id="rId168" Type="http://schemas.openxmlformats.org/officeDocument/2006/relationships/hyperlink" Target="https://elibrary.ru/item.asp?id=35343234" TargetMode="External"/><Relationship Id="rId333" Type="http://schemas.openxmlformats.org/officeDocument/2006/relationships/hyperlink" Target="https://elibrary.ru/item.asp?id=35373368" TargetMode="External"/><Relationship Id="rId540" Type="http://schemas.openxmlformats.org/officeDocument/2006/relationships/hyperlink" Target="https://elibrary.ru/item.asp?id=35436139" TargetMode="External"/><Relationship Id="rId72" Type="http://schemas.openxmlformats.org/officeDocument/2006/relationships/hyperlink" Target="https://elibrary.ru/contents.asp?id=34842468" TargetMode="External"/><Relationship Id="rId375" Type="http://schemas.openxmlformats.org/officeDocument/2006/relationships/hyperlink" Target="https://elibrary.ru/item.asp?id=36752747" TargetMode="External"/><Relationship Id="rId582" Type="http://schemas.openxmlformats.org/officeDocument/2006/relationships/hyperlink" Target="https://elibrary.ru/item.asp?id=32593991" TargetMode="External"/><Relationship Id="rId3" Type="http://schemas.openxmlformats.org/officeDocument/2006/relationships/settings" Target="settings.xml"/><Relationship Id="rId235" Type="http://schemas.openxmlformats.org/officeDocument/2006/relationships/hyperlink" Target="https://elibrary.ru/item.asp?id=32504916" TargetMode="External"/><Relationship Id="rId277" Type="http://schemas.openxmlformats.org/officeDocument/2006/relationships/hyperlink" Target="https://elibrary.ru/item.asp?id=35348202" TargetMode="External"/><Relationship Id="rId400" Type="http://schemas.openxmlformats.org/officeDocument/2006/relationships/hyperlink" Target="https://elibrary.ru/item.asp?id=32549842" TargetMode="External"/><Relationship Id="rId442" Type="http://schemas.openxmlformats.org/officeDocument/2006/relationships/hyperlink" Target="https://elibrary.ru/item.asp?id=32591939" TargetMode="External"/><Relationship Id="rId484" Type="http://schemas.openxmlformats.org/officeDocument/2006/relationships/hyperlink" Target="https://elibrary.ru/item.asp?id=35373378" TargetMode="External"/><Relationship Id="rId137" Type="http://schemas.openxmlformats.org/officeDocument/2006/relationships/hyperlink" Target="https://elibrary.ru/item.asp?id=35439102" TargetMode="External"/><Relationship Id="rId302" Type="http://schemas.openxmlformats.org/officeDocument/2006/relationships/hyperlink" Target="https://elibrary.ru/item.asp?id=32588668" TargetMode="External"/><Relationship Id="rId344" Type="http://schemas.openxmlformats.org/officeDocument/2006/relationships/hyperlink" Target="https://elibrary.ru/item.asp?id=35347736" TargetMode="External"/><Relationship Id="rId41" Type="http://schemas.openxmlformats.org/officeDocument/2006/relationships/hyperlink" Target="http://journal.omga.su/files/nauka_o_cheloveke_31.pdf" TargetMode="External"/><Relationship Id="rId83" Type="http://schemas.openxmlformats.org/officeDocument/2006/relationships/hyperlink" Target="https://elibrary.ru/item.asp?id=35373390" TargetMode="External"/><Relationship Id="rId179" Type="http://schemas.openxmlformats.org/officeDocument/2006/relationships/hyperlink" Target="https://elibrary.ru/item.asp?id=35436139" TargetMode="External"/><Relationship Id="rId386" Type="http://schemas.openxmlformats.org/officeDocument/2006/relationships/hyperlink" Target="https://elibrary.ru/item.asp?id=32591875" TargetMode="External"/><Relationship Id="rId551" Type="http://schemas.openxmlformats.org/officeDocument/2006/relationships/hyperlink" Target="https://elibrary.ru/item.asp?id=35439104" TargetMode="External"/><Relationship Id="rId593" Type="http://schemas.openxmlformats.org/officeDocument/2006/relationships/hyperlink" Target="http://academy.omga.su/files/order147.doc" TargetMode="External"/><Relationship Id="rId607" Type="http://schemas.openxmlformats.org/officeDocument/2006/relationships/hyperlink" Target="http://omga.su/upload/departments/kmr/patlasov/article_1.pdf" TargetMode="External"/><Relationship Id="rId190" Type="http://schemas.openxmlformats.org/officeDocument/2006/relationships/hyperlink" Target="https://elibrary.ru/item.asp?id=32549842" TargetMode="External"/><Relationship Id="rId204" Type="http://schemas.openxmlformats.org/officeDocument/2006/relationships/hyperlink" Target="https://elibrary.ru/item.asp?id=32588277" TargetMode="External"/><Relationship Id="rId246" Type="http://schemas.openxmlformats.org/officeDocument/2006/relationships/hyperlink" Target="https://elibrary.ru/item.asp?id=34890279" TargetMode="External"/><Relationship Id="rId288" Type="http://schemas.openxmlformats.org/officeDocument/2006/relationships/hyperlink" Target="https://elibrary.ru/item.asp?id=35373368" TargetMode="External"/><Relationship Id="rId411" Type="http://schemas.openxmlformats.org/officeDocument/2006/relationships/hyperlink" Target="https://elibrary.ru/item.asp?id=32591737" TargetMode="External"/><Relationship Id="rId453" Type="http://schemas.openxmlformats.org/officeDocument/2006/relationships/hyperlink" Target="https://elibrary.ru/item.asp?id=35373385" TargetMode="External"/><Relationship Id="rId509" Type="http://schemas.openxmlformats.org/officeDocument/2006/relationships/hyperlink" Target="https://elibrary.ru/item.asp?id=35373368" TargetMode="External"/><Relationship Id="rId106" Type="http://schemas.openxmlformats.org/officeDocument/2006/relationships/hyperlink" Target="https://elibrary.ru/item.asp?id=35366798" TargetMode="External"/><Relationship Id="rId313" Type="http://schemas.openxmlformats.org/officeDocument/2006/relationships/hyperlink" Target="https://elibrary.ru/item.asp?id=32588104" TargetMode="External"/><Relationship Id="rId495" Type="http://schemas.openxmlformats.org/officeDocument/2006/relationships/hyperlink" Target="https://elibrary.ru/item.asp?id=35373379" TargetMode="External"/><Relationship Id="rId10" Type="http://schemas.openxmlformats.org/officeDocument/2006/relationships/footer" Target="footer1.xml"/><Relationship Id="rId52" Type="http://schemas.openxmlformats.org/officeDocument/2006/relationships/hyperlink" Target="http://e-notabene.ru/wi/article_18445.html" TargetMode="External"/><Relationship Id="rId94" Type="http://schemas.openxmlformats.org/officeDocument/2006/relationships/hyperlink" Target="https://elibrary.ru/item.asp?id=35366779" TargetMode="External"/><Relationship Id="rId148" Type="http://schemas.openxmlformats.org/officeDocument/2006/relationships/hyperlink" Target="https://elibrary.ru/item.asp?id=35439118" TargetMode="External"/><Relationship Id="rId355" Type="http://schemas.openxmlformats.org/officeDocument/2006/relationships/hyperlink" Target="https://elibrary.ru/item.asp?id=35366800" TargetMode="External"/><Relationship Id="rId397" Type="http://schemas.openxmlformats.org/officeDocument/2006/relationships/hyperlink" Target="https://elibrary.ru/item.asp?id=32591770" TargetMode="External"/><Relationship Id="rId520" Type="http://schemas.openxmlformats.org/officeDocument/2006/relationships/hyperlink" Target="https://elibrary.ru/item.asp?id=32588980" TargetMode="External"/><Relationship Id="rId562" Type="http://schemas.openxmlformats.org/officeDocument/2006/relationships/hyperlink" Target="https://elibrary.ru/item.asp?id=35436139" TargetMode="External"/><Relationship Id="rId215" Type="http://schemas.openxmlformats.org/officeDocument/2006/relationships/hyperlink" Target="https://elibrary.ru/item.asp?id=34871480" TargetMode="External"/><Relationship Id="rId257" Type="http://schemas.openxmlformats.org/officeDocument/2006/relationships/hyperlink" Target="https://elibrary.ru/item.asp?id=32549842" TargetMode="External"/><Relationship Id="rId422" Type="http://schemas.openxmlformats.org/officeDocument/2006/relationships/hyperlink" Target="https://elibrary.ru/item.asp?id=35348195" TargetMode="External"/><Relationship Id="rId464" Type="http://schemas.openxmlformats.org/officeDocument/2006/relationships/hyperlink" Target="https://elibrary.ru/item.asp?id=35373388" TargetMode="External"/><Relationship Id="rId299" Type="http://schemas.openxmlformats.org/officeDocument/2006/relationships/hyperlink" Target="https://elibrary.ru/item.asp?id=32588668" TargetMode="External"/><Relationship Id="rId63" Type="http://schemas.openxmlformats.org/officeDocument/2006/relationships/hyperlink" Target="https://elibrary.ru/contents.asp?id=34842468" TargetMode="External"/><Relationship Id="rId159" Type="http://schemas.openxmlformats.org/officeDocument/2006/relationships/hyperlink" Target="https://elibrary.ru/item.asp?id=35439121" TargetMode="External"/><Relationship Id="rId366" Type="http://schemas.openxmlformats.org/officeDocument/2006/relationships/hyperlink" Target="https://elibrary.ru/item.asp?id=35439126" TargetMode="External"/><Relationship Id="rId573" Type="http://schemas.openxmlformats.org/officeDocument/2006/relationships/hyperlink" Target="https://elibrary.ru/item.asp?id=35345621" TargetMode="External"/><Relationship Id="rId226" Type="http://schemas.openxmlformats.org/officeDocument/2006/relationships/hyperlink" Target="https://elibrary.ru/item.asp?id=34871480" TargetMode="External"/><Relationship Id="rId433" Type="http://schemas.openxmlformats.org/officeDocument/2006/relationships/hyperlink" Target="https://elibrary.ru/item.asp?id=34871454" TargetMode="External"/><Relationship Id="rId74" Type="http://schemas.openxmlformats.org/officeDocument/2006/relationships/hyperlink" Target="https://elibrary.ru/contents.asp?id=34842468" TargetMode="External"/><Relationship Id="rId377" Type="http://schemas.openxmlformats.org/officeDocument/2006/relationships/hyperlink" Target="https://elibrary.ru/item.asp?id=36752747" TargetMode="External"/><Relationship Id="rId500" Type="http://schemas.openxmlformats.org/officeDocument/2006/relationships/hyperlink" Target="https://elibrary.ru/item.asp?id=35373377" TargetMode="External"/><Relationship Id="rId584" Type="http://schemas.openxmlformats.org/officeDocument/2006/relationships/hyperlink" Target="https://elibrary.ru/item.asp?id=32593991" TargetMode="External"/><Relationship Id="rId5" Type="http://schemas.openxmlformats.org/officeDocument/2006/relationships/footnotes" Target="footnotes.xml"/><Relationship Id="rId237" Type="http://schemas.openxmlformats.org/officeDocument/2006/relationships/hyperlink" Target="https://elibrary.ru/item.asp?id=32504916" TargetMode="External"/><Relationship Id="rId444" Type="http://schemas.openxmlformats.org/officeDocument/2006/relationships/hyperlink" Target="https://elibrary.ru/item.asp?id=32591939" TargetMode="External"/><Relationship Id="rId290" Type="http://schemas.openxmlformats.org/officeDocument/2006/relationships/hyperlink" Target="https://elibrary.ru/item.asp?id=35373396" TargetMode="External"/><Relationship Id="rId304" Type="http://schemas.openxmlformats.org/officeDocument/2006/relationships/hyperlink" Target="https://elibrary.ru/item.asp?id=32588668" TargetMode="External"/><Relationship Id="rId388" Type="http://schemas.openxmlformats.org/officeDocument/2006/relationships/hyperlink" Target="https://elibrary.ru/item.asp?id=32591875" TargetMode="External"/><Relationship Id="rId511" Type="http://schemas.openxmlformats.org/officeDocument/2006/relationships/hyperlink" Target="https://elibrary.ru/item.asp?id=35373368" TargetMode="External"/><Relationship Id="rId609" Type="http://schemas.openxmlformats.org/officeDocument/2006/relationships/hyperlink" Target="https://ru.wikipedia.org/wiki/%D0%91%D0%B0%D0%BD%D1%81%D0%BA%D0%B0_%D0%91%D1%8B%D1%81%D1%82%D1%80%D0%B8%D1%86%D0%B0" TargetMode="External"/><Relationship Id="rId85" Type="http://schemas.openxmlformats.org/officeDocument/2006/relationships/hyperlink" Target="https://elibrary.ru/item.asp?id=35373390" TargetMode="External"/><Relationship Id="rId150" Type="http://schemas.openxmlformats.org/officeDocument/2006/relationships/hyperlink" Target="https://elibrary.ru/item.asp?id=35439118" TargetMode="External"/><Relationship Id="rId595" Type="http://schemas.openxmlformats.org/officeDocument/2006/relationships/footer" Target="footer5.xml"/><Relationship Id="rId248" Type="http://schemas.openxmlformats.org/officeDocument/2006/relationships/hyperlink" Target="https://elibrary.ru/item.asp?id=34890279" TargetMode="External"/><Relationship Id="rId455" Type="http://schemas.openxmlformats.org/officeDocument/2006/relationships/hyperlink" Target="https://elibrary.ru/item.asp?id=35373385" TargetMode="External"/><Relationship Id="rId12" Type="http://schemas.openxmlformats.org/officeDocument/2006/relationships/hyperlink" Target="http://www.omga.su/" TargetMode="External"/><Relationship Id="rId108" Type="http://schemas.openxmlformats.org/officeDocument/2006/relationships/hyperlink" Target="https://elibrary.ru/item.asp?id=35366798" TargetMode="External"/><Relationship Id="rId315" Type="http://schemas.openxmlformats.org/officeDocument/2006/relationships/hyperlink" Target="https://elibrary.ru/item.asp?id=32549842" TargetMode="External"/><Relationship Id="rId522" Type="http://schemas.openxmlformats.org/officeDocument/2006/relationships/hyperlink" Target="https://elibrary.ru/item.asp?id=32549842" TargetMode="External"/><Relationship Id="rId96" Type="http://schemas.openxmlformats.org/officeDocument/2006/relationships/hyperlink" Target="https://elibrary.ru/item.asp?id=35366779" TargetMode="External"/><Relationship Id="rId161" Type="http://schemas.openxmlformats.org/officeDocument/2006/relationships/hyperlink" Target="https://elibrary.ru/item.asp?id=35436139" TargetMode="External"/><Relationship Id="rId399" Type="http://schemas.openxmlformats.org/officeDocument/2006/relationships/hyperlink" Target="https://elibrary.ru/item.asp?id=32549842" TargetMode="External"/><Relationship Id="rId259" Type="http://schemas.openxmlformats.org/officeDocument/2006/relationships/hyperlink" Target="https://elibrary.ru/item.asp?id=32549842" TargetMode="External"/><Relationship Id="rId466" Type="http://schemas.openxmlformats.org/officeDocument/2006/relationships/hyperlink" Target="https://elibrary.ru/item.asp?id=35373388" TargetMode="External"/><Relationship Id="rId23" Type="http://schemas.openxmlformats.org/officeDocument/2006/relationships/hyperlink" Target="https://elibrary.ru/org_items.asp?orgsid=3611&amp;show_sotr=1&amp;show_refs=0&amp;show_option=2" TargetMode="External"/><Relationship Id="rId119" Type="http://schemas.openxmlformats.org/officeDocument/2006/relationships/hyperlink" Target="https://elibrary.ru/item.asp?id=35439131" TargetMode="External"/><Relationship Id="rId326" Type="http://schemas.openxmlformats.org/officeDocument/2006/relationships/hyperlink" Target="https://elibrary.ru/item.asp?id=32549842" TargetMode="External"/><Relationship Id="rId533" Type="http://schemas.openxmlformats.org/officeDocument/2006/relationships/hyperlink" Target="https://elibrary.ru/item.asp?id=35345621" TargetMode="External"/><Relationship Id="rId172" Type="http://schemas.openxmlformats.org/officeDocument/2006/relationships/hyperlink" Target="https://elibrary.ru/item.asp?id=35284663" TargetMode="External"/><Relationship Id="rId477" Type="http://schemas.openxmlformats.org/officeDocument/2006/relationships/hyperlink" Target="https://elibrary.ru/item.asp?id=35373376" TargetMode="External"/><Relationship Id="rId600" Type="http://schemas.openxmlformats.org/officeDocument/2006/relationships/hyperlink" Target="https://elibrary.ru/item.asp?id=34960789" TargetMode="External"/><Relationship Id="rId337" Type="http://schemas.openxmlformats.org/officeDocument/2006/relationships/hyperlink" Target="https://elibrary.ru/item.asp?id=35373368" TargetMode="External"/><Relationship Id="rId34" Type="http://schemas.openxmlformats.org/officeDocument/2006/relationships/hyperlink" Target="https://www.igi-global.com/book/global-trends-modernization-budgeting-finance/210073" TargetMode="External"/><Relationship Id="rId544" Type="http://schemas.openxmlformats.org/officeDocument/2006/relationships/hyperlink" Target="https://elibrary.ru/item.asp?id=35439117" TargetMode="External"/><Relationship Id="rId183" Type="http://schemas.openxmlformats.org/officeDocument/2006/relationships/hyperlink" Target="https://elibrary.ru/item.asp?id=32588229" TargetMode="External"/><Relationship Id="rId390" Type="http://schemas.openxmlformats.org/officeDocument/2006/relationships/hyperlink" Target="https://elibrary.ru/item.asp?id=32549842" TargetMode="External"/><Relationship Id="rId404" Type="http://schemas.openxmlformats.org/officeDocument/2006/relationships/hyperlink" Target="https://elibrary.ru/item.asp?id=32591737" TargetMode="External"/><Relationship Id="rId611" Type="http://schemas.openxmlformats.org/officeDocument/2006/relationships/fontTable" Target="fontTable.xml"/><Relationship Id="rId250" Type="http://schemas.openxmlformats.org/officeDocument/2006/relationships/hyperlink" Target="https://elibrary.ru/item.asp?id=34890279" TargetMode="External"/><Relationship Id="rId488" Type="http://schemas.openxmlformats.org/officeDocument/2006/relationships/hyperlink" Target="https://elibrary.ru/item.asp?id=35373368" TargetMode="External"/><Relationship Id="rId45" Type="http://schemas.openxmlformats.org/officeDocument/2006/relationships/hyperlink" Target="http://journal.omga.su/files/nauka_o_cheloveke_31.pdf" TargetMode="External"/><Relationship Id="rId110" Type="http://schemas.openxmlformats.org/officeDocument/2006/relationships/hyperlink" Target="https://elibrary.ru/item.asp?id=35366798" TargetMode="External"/><Relationship Id="rId348" Type="http://schemas.openxmlformats.org/officeDocument/2006/relationships/hyperlink" Target="https://elibrary.ru/item.asp?id=35347768" TargetMode="External"/><Relationship Id="rId555" Type="http://schemas.openxmlformats.org/officeDocument/2006/relationships/hyperlink" Target="https://elibrary.ru/item.asp?id=35436139" TargetMode="External"/><Relationship Id="rId194" Type="http://schemas.openxmlformats.org/officeDocument/2006/relationships/hyperlink" Target="https://elibrary.ru/item.asp?id=32588237" TargetMode="External"/><Relationship Id="rId208" Type="http://schemas.openxmlformats.org/officeDocument/2006/relationships/hyperlink" Target="https://elibrary.ru/item.asp?id=32549842" TargetMode="External"/><Relationship Id="rId415" Type="http://schemas.openxmlformats.org/officeDocument/2006/relationships/hyperlink" Target="https://elibrary.ru/item.asp?id=32549842" TargetMode="External"/><Relationship Id="rId261" Type="http://schemas.openxmlformats.org/officeDocument/2006/relationships/hyperlink" Target="https://elibrary.ru/item.asp?id=32549842" TargetMode="External"/><Relationship Id="rId499" Type="http://schemas.openxmlformats.org/officeDocument/2006/relationships/hyperlink" Target="https://elibrary.ru/item.asp?id=35373368" TargetMode="External"/><Relationship Id="rId56" Type="http://schemas.openxmlformats.org/officeDocument/2006/relationships/hyperlink" Target="http://e-notabene.ru/etc/article_18329.html" TargetMode="External"/><Relationship Id="rId359" Type="http://schemas.openxmlformats.org/officeDocument/2006/relationships/hyperlink" Target="https://elibrary.ru/item.asp?id=35366800" TargetMode="External"/><Relationship Id="rId566" Type="http://schemas.openxmlformats.org/officeDocument/2006/relationships/hyperlink" Target="https://elibrary.ru/item.asp?id=35436139" TargetMode="External"/><Relationship Id="rId121" Type="http://schemas.openxmlformats.org/officeDocument/2006/relationships/hyperlink" Target="https://elibrary.ru/item.asp?id=35439131" TargetMode="External"/><Relationship Id="rId219" Type="http://schemas.openxmlformats.org/officeDocument/2006/relationships/hyperlink" Target="https://elibrary.ru/item.asp?id=34871480" TargetMode="External"/><Relationship Id="rId426" Type="http://schemas.openxmlformats.org/officeDocument/2006/relationships/hyperlink" Target="https://elibrary.ru/item.asp?id=35345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39094</Words>
  <Characters>222836</Characters>
  <Application>Microsoft Office Word</Application>
  <DocSecurity>0</DocSecurity>
  <Lines>1856</Lines>
  <Paragraphs>522</Paragraphs>
  <ScaleCrop>false</ScaleCrop>
  <Company/>
  <LinksUpToDate>false</LinksUpToDate>
  <CharactersWithSpaces>261408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Ксения</dc:creator>
  <cp:lastModifiedBy>it-employ</cp:lastModifiedBy>
  <cp:revision>5</cp:revision>
  <dcterms:created xsi:type="dcterms:W3CDTF">2021-01-14T09:40:00Z</dcterms:created>
  <dcterms:modified xsi:type="dcterms:W3CDTF">2022-07-28T10:20:00Z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Acrobat PDFMaker 18 для Word</vt:lpwstr>
  </property>
  <property fmtid="{D5CDD505-2E9C-101B-9397-08002B2CF9AE}" pid="4" name="LastSaved">
    <vt:filetime>2021-01-14T00:00:00Z</vt:filetime>
  </property>
</Properties>
</file>